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42" w:rsidRDefault="001E56E8" w:rsidP="005E5FE0">
      <w:pPr>
        <w:rPr>
          <w:rFonts w:ascii="Times New Roman" w:hAnsi="Times New Roman" w:cs="Times New Roman"/>
          <w:b/>
          <w:sz w:val="32"/>
          <w:szCs w:val="32"/>
        </w:rPr>
      </w:pPr>
      <w:r>
        <w:rPr>
          <w:rFonts w:ascii="Times New Roman" w:hAnsi="Times New Roman" w:cs="Times New Roman"/>
          <w:b/>
          <w:sz w:val="32"/>
          <w:szCs w:val="32"/>
        </w:rPr>
        <w:t xml:space="preserve">Veiksmīgi notika starptautiskais ģimenes festivāls </w:t>
      </w:r>
      <w:r w:rsidR="00866242" w:rsidRPr="0082212A">
        <w:rPr>
          <w:rFonts w:ascii="Times New Roman" w:hAnsi="Times New Roman" w:cs="Times New Roman"/>
          <w:b/>
          <w:sz w:val="32"/>
          <w:szCs w:val="32"/>
        </w:rPr>
        <w:t>ZOOMAIFEST</w:t>
      </w:r>
      <w:r w:rsidR="0042581B">
        <w:rPr>
          <w:rFonts w:ascii="Times New Roman" w:hAnsi="Times New Roman" w:cs="Times New Roman"/>
          <w:b/>
          <w:sz w:val="32"/>
          <w:szCs w:val="32"/>
        </w:rPr>
        <w:t xml:space="preserve"> 2016</w:t>
      </w:r>
    </w:p>
    <w:p w:rsidR="005C0B42" w:rsidRPr="0082212A" w:rsidRDefault="005C0B42" w:rsidP="00866242">
      <w:pPr>
        <w:ind w:firstLine="708"/>
        <w:jc w:val="cent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extent cx="3903784" cy="2602451"/>
            <wp:effectExtent l="0" t="0" r="1905" b="7620"/>
            <wp:docPr id="1" name="Рисунок 1" descr="Z:\Kopejie dokumenti\Darbinieki\Agita Putāne\Veselības nedeļas atskaite + foto\_MG_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pejie dokumenti\Darbinieki\Agita Putāne\Veselības nedeļas atskaite + foto\_MG_4966.jpg"/>
                    <pic:cNvPicPr>
                      <a:picLocks noChangeAspect="1" noChangeArrowheads="1"/>
                    </pic:cNvPicPr>
                  </pic:nvPicPr>
                  <pic:blipFill>
                    <a:blip r:embed="rId5" cstate="print"/>
                    <a:srcRect/>
                    <a:stretch>
                      <a:fillRect/>
                    </a:stretch>
                  </pic:blipFill>
                  <pic:spPr bwMode="auto">
                    <a:xfrm>
                      <a:off x="0" y="0"/>
                      <a:ext cx="3905202" cy="2603396"/>
                    </a:xfrm>
                    <a:prstGeom prst="rect">
                      <a:avLst/>
                    </a:prstGeom>
                    <a:noFill/>
                    <a:ln w="9525">
                      <a:noFill/>
                      <a:miter lim="800000"/>
                      <a:headEnd/>
                      <a:tailEnd/>
                    </a:ln>
                  </pic:spPr>
                </pic:pic>
              </a:graphicData>
            </a:graphic>
          </wp:inline>
        </w:drawing>
      </w:r>
    </w:p>
    <w:p w:rsidR="00866242" w:rsidRPr="000B132E" w:rsidRDefault="00866242" w:rsidP="00866242">
      <w:pPr>
        <w:ind w:firstLine="708"/>
        <w:jc w:val="both"/>
        <w:rPr>
          <w:rFonts w:ascii="Times New Roman" w:hAnsi="Times New Roman" w:cs="Times New Roman"/>
        </w:rPr>
      </w:pPr>
      <w:r w:rsidRPr="000B132E">
        <w:rPr>
          <w:rFonts w:ascii="Times New Roman" w:hAnsi="Times New Roman" w:cs="Times New Roman"/>
        </w:rPr>
        <w:t xml:space="preserve">2016. gada 28. maijā Latgales zoodārzā no plkst. 12.00 līdz 16.00 norisinājās </w:t>
      </w:r>
      <w:r w:rsidR="001E56E8" w:rsidRPr="000B132E">
        <w:rPr>
          <w:rFonts w:ascii="Times New Roman" w:hAnsi="Times New Roman" w:cs="Times New Roman"/>
        </w:rPr>
        <w:t xml:space="preserve">starptautiskais </w:t>
      </w:r>
      <w:r w:rsidRPr="000B132E">
        <w:rPr>
          <w:rFonts w:ascii="Times New Roman" w:hAnsi="Times New Roman" w:cs="Times New Roman"/>
        </w:rPr>
        <w:t xml:space="preserve">ģimenes pasākums </w:t>
      </w:r>
      <w:r w:rsidRPr="000B132E">
        <w:rPr>
          <w:rFonts w:ascii="Times New Roman" w:hAnsi="Times New Roman" w:cs="Times New Roman"/>
          <w:b/>
        </w:rPr>
        <w:t xml:space="preserve">„ZOOMAIFEST”. </w:t>
      </w:r>
      <w:r w:rsidR="00327FD0" w:rsidRPr="000B132E">
        <w:rPr>
          <w:rFonts w:ascii="Times New Roman" w:hAnsi="Times New Roman" w:cs="Times New Roman"/>
        </w:rPr>
        <w:t xml:space="preserve">Svētkus organizēja </w:t>
      </w:r>
      <w:r w:rsidR="001E56E8" w:rsidRPr="000B132E">
        <w:rPr>
          <w:rFonts w:ascii="Times New Roman" w:hAnsi="Times New Roman" w:cs="Times New Roman"/>
        </w:rPr>
        <w:t>biedrība „ERFOLG” sadarbībā ar Latgales zoodārzu</w:t>
      </w:r>
      <w:r w:rsidRPr="000B132E">
        <w:rPr>
          <w:rFonts w:ascii="Times New Roman" w:hAnsi="Times New Roman" w:cs="Times New Roman"/>
        </w:rPr>
        <w:t xml:space="preserve"> un ar Daugavpils pilsētas domes atbalstu.</w:t>
      </w:r>
    </w:p>
    <w:p w:rsidR="00866242" w:rsidRPr="000B132E" w:rsidRDefault="00866242" w:rsidP="00866242">
      <w:pPr>
        <w:ind w:firstLine="708"/>
        <w:jc w:val="both"/>
        <w:rPr>
          <w:rFonts w:ascii="Times New Roman" w:hAnsi="Times New Roman" w:cs="Times New Roman"/>
        </w:rPr>
      </w:pPr>
      <w:r w:rsidRPr="000B132E">
        <w:rPr>
          <w:rFonts w:ascii="Times New Roman" w:hAnsi="Times New Roman" w:cs="Times New Roman"/>
        </w:rPr>
        <w:t>Tradicionāli katru gadu Vācijā norisinās festivāls „Maifest”. Šie svētki ir veltīti dabas atmodai pēc ieilgušās ziemas, un ilgi gaidītās vasaras satikšanai. „ZOOMAIFEST” ir kļuvis jau par jauku tradīciju. Tas jau vairākus gadus ir guvis lielus panākumus un labas atsauksmes no pilsētas iedzīvotājiem un viesiem. Šogad biedrība ERFOLG organizēja šos svētkus visai ģimenei jau sesto reizi.</w:t>
      </w:r>
    </w:p>
    <w:p w:rsidR="00866242" w:rsidRPr="000B132E" w:rsidRDefault="00866242" w:rsidP="002D188D">
      <w:pPr>
        <w:ind w:firstLine="709"/>
        <w:jc w:val="both"/>
        <w:rPr>
          <w:rFonts w:ascii="Times New Roman" w:hAnsi="Times New Roman" w:cs="Times New Roman"/>
        </w:rPr>
      </w:pPr>
      <w:r w:rsidRPr="000B132E">
        <w:rPr>
          <w:rFonts w:ascii="Times New Roman" w:hAnsi="Times New Roman" w:cs="Times New Roman"/>
        </w:rPr>
        <w:t>Šogad svētku tēma bija „Pasaku maratons”. Šī tēma iekļauj sevī „Pasakas” un „Sportu”.</w:t>
      </w:r>
      <w:r w:rsidR="002D188D" w:rsidRPr="000B132E">
        <w:rPr>
          <w:rFonts w:ascii="Times New Roman" w:hAnsi="Times New Roman" w:cs="Times New Roman"/>
        </w:rPr>
        <w:t xml:space="preserve"> </w:t>
      </w:r>
      <w:r w:rsidRPr="000B132E">
        <w:rPr>
          <w:rFonts w:ascii="Times New Roman" w:hAnsi="Times New Roman" w:cs="Times New Roman"/>
        </w:rPr>
        <w:t>Pasakas ir unikālas ar to, ka tās attīsta iztēli, uztveri, domāšanu un radošumu, tās ļauj fantazēt un iegremdēties pasaku atmosfērā neatkarīgi no vecuma, kopā ar pasaku galvenajiem varoņiem piedzīvot neaizmirstamus momentus.</w:t>
      </w:r>
      <w:r w:rsidR="002D188D" w:rsidRPr="000B132E">
        <w:rPr>
          <w:rFonts w:ascii="Times New Roman" w:hAnsi="Times New Roman" w:cs="Times New Roman"/>
        </w:rPr>
        <w:t xml:space="preserve"> </w:t>
      </w:r>
      <w:r w:rsidRPr="000B132E">
        <w:rPr>
          <w:rFonts w:ascii="Times New Roman" w:hAnsi="Times New Roman" w:cs="Times New Roman"/>
        </w:rPr>
        <w:t xml:space="preserve">Ņemot vērā to, ka Latvijā 23.05.2016 - 29.05.2016 notika Latvijas Veselības nedēļa un biedrība </w:t>
      </w:r>
      <w:r w:rsidR="00327FD0" w:rsidRPr="000B132E">
        <w:rPr>
          <w:rFonts w:ascii="Times New Roman" w:hAnsi="Times New Roman" w:cs="Times New Roman"/>
        </w:rPr>
        <w:t>„</w:t>
      </w:r>
      <w:r w:rsidRPr="000B132E">
        <w:rPr>
          <w:rFonts w:ascii="Times New Roman" w:hAnsi="Times New Roman" w:cs="Times New Roman"/>
        </w:rPr>
        <w:t>ERFOLG</w:t>
      </w:r>
      <w:r w:rsidR="00327FD0" w:rsidRPr="000B132E">
        <w:rPr>
          <w:rFonts w:ascii="Times New Roman" w:hAnsi="Times New Roman" w:cs="Times New Roman"/>
        </w:rPr>
        <w:t>”</w:t>
      </w:r>
      <w:r w:rsidRPr="000B132E">
        <w:rPr>
          <w:rFonts w:ascii="Times New Roman" w:hAnsi="Times New Roman" w:cs="Times New Roman"/>
        </w:rPr>
        <w:t xml:space="preserve"> ir veselīga un aktīva dzīvesveida atbalstītāja un piekritēja, tika nolemts pievienoties Latvijas Veselības nedēļai un pasākuma ietvaros organizēt dažādas sporta aktivitātes, veselīga un aktīva dzīvesveida popularizēšanai gan bērnu, gan </w:t>
      </w:r>
      <w:r w:rsidR="00327FD0" w:rsidRPr="000B132E">
        <w:rPr>
          <w:rFonts w:ascii="Times New Roman" w:hAnsi="Times New Roman" w:cs="Times New Roman"/>
        </w:rPr>
        <w:t>jauniešu, gan viņu</w:t>
      </w:r>
      <w:r w:rsidRPr="000B132E">
        <w:rPr>
          <w:rFonts w:ascii="Times New Roman" w:hAnsi="Times New Roman" w:cs="Times New Roman"/>
        </w:rPr>
        <w:t xml:space="preserve"> vecāku vidū.</w:t>
      </w:r>
    </w:p>
    <w:p w:rsidR="000743FB" w:rsidRPr="000B132E" w:rsidRDefault="0042581B" w:rsidP="000743FB">
      <w:pPr>
        <w:ind w:firstLine="708"/>
        <w:jc w:val="both"/>
        <w:rPr>
          <w:rFonts w:ascii="Times New Roman" w:hAnsi="Times New Roman" w:cs="Times New Roman"/>
        </w:rPr>
      </w:pPr>
      <w:r w:rsidRPr="000B132E">
        <w:rPr>
          <w:rFonts w:ascii="Times New Roman" w:hAnsi="Times New Roman" w:cs="Times New Roman"/>
          <w:noProof/>
          <w:lang w:val="en-US"/>
        </w:rPr>
        <w:drawing>
          <wp:anchor distT="0" distB="0" distL="114300" distR="114300" simplePos="0" relativeHeight="251659264" behindDoc="1" locked="0" layoutInCell="1" allowOverlap="1" wp14:anchorId="5C74F229" wp14:editId="0D7AEDD5">
            <wp:simplePos x="0" y="0"/>
            <wp:positionH relativeFrom="column">
              <wp:posOffset>4602480</wp:posOffset>
            </wp:positionH>
            <wp:positionV relativeFrom="paragraph">
              <wp:posOffset>593090</wp:posOffset>
            </wp:positionV>
            <wp:extent cx="2110105" cy="1402080"/>
            <wp:effectExtent l="0" t="0" r="4445" b="7620"/>
            <wp:wrapTight wrapText="bothSides">
              <wp:wrapPolygon edited="0">
                <wp:start x="0" y="0"/>
                <wp:lineTo x="0" y="21424"/>
                <wp:lineTo x="21450" y="21424"/>
                <wp:lineTo x="21450" y="0"/>
                <wp:lineTo x="0" y="0"/>
              </wp:wrapPolygon>
            </wp:wrapTight>
            <wp:docPr id="3" name="Рисунок 3" descr="Z:\Kopejie dokumenti\Fotografijas\2016\05\zoomaifest\_MG_4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Kopejie dokumenti\Fotografijas\2016\05\zoomaifest\_MG_4696.JPG"/>
                    <pic:cNvPicPr>
                      <a:picLocks noChangeAspect="1" noChangeArrowheads="1"/>
                    </pic:cNvPicPr>
                  </pic:nvPicPr>
                  <pic:blipFill>
                    <a:blip r:embed="rId6" cstate="print"/>
                    <a:srcRect/>
                    <a:stretch>
                      <a:fillRect/>
                    </a:stretch>
                  </pic:blipFill>
                  <pic:spPr bwMode="auto">
                    <a:xfrm>
                      <a:off x="0" y="0"/>
                      <a:ext cx="2110105" cy="1402080"/>
                    </a:xfrm>
                    <a:prstGeom prst="rect">
                      <a:avLst/>
                    </a:prstGeom>
                    <a:noFill/>
                    <a:ln w="9525">
                      <a:noFill/>
                      <a:miter lim="800000"/>
                      <a:headEnd/>
                      <a:tailEnd/>
                    </a:ln>
                  </pic:spPr>
                </pic:pic>
              </a:graphicData>
            </a:graphic>
          </wp:anchor>
        </w:drawing>
      </w:r>
      <w:r w:rsidR="000743FB" w:rsidRPr="000B132E">
        <w:rPr>
          <w:rFonts w:ascii="Times New Roman" w:hAnsi="Times New Roman" w:cs="Times New Roman"/>
        </w:rPr>
        <w:t xml:space="preserve">Pateicoties </w:t>
      </w:r>
      <w:r w:rsidR="001E56E8" w:rsidRPr="000B132E">
        <w:rPr>
          <w:rFonts w:ascii="Times New Roman" w:hAnsi="Times New Roman" w:cs="Times New Roman"/>
        </w:rPr>
        <w:t>Latgales zoodārzam k</w:t>
      </w:r>
      <w:r w:rsidR="000743FB" w:rsidRPr="000B132E">
        <w:rPr>
          <w:rFonts w:ascii="Times New Roman" w:hAnsi="Times New Roman" w:cs="Times New Roman"/>
        </w:rPr>
        <w:t xml:space="preserve">atru gadu šī pasākuma laikā notiek bruņurupuču skrējiens. Šogad </w:t>
      </w:r>
      <w:r w:rsidR="001E56E8" w:rsidRPr="000B132E">
        <w:rPr>
          <w:rFonts w:ascii="Times New Roman" w:hAnsi="Times New Roman" w:cs="Times New Roman"/>
        </w:rPr>
        <w:t xml:space="preserve">bruņurupuči piedalījās Pasaku maratonā, jo </w:t>
      </w:r>
      <w:r w:rsidR="000743FB" w:rsidRPr="000B132E">
        <w:rPr>
          <w:rFonts w:ascii="Times New Roman" w:hAnsi="Times New Roman" w:cs="Times New Roman"/>
        </w:rPr>
        <w:t xml:space="preserve">katrs bruņurupucis simbolizēja kādu no pasaku varoņiem, piemēram, Alisi Brīnumzemē, </w:t>
      </w:r>
      <w:r w:rsidR="00327FD0" w:rsidRPr="000B132E">
        <w:rPr>
          <w:rFonts w:ascii="Times New Roman" w:hAnsi="Times New Roman" w:cs="Times New Roman"/>
        </w:rPr>
        <w:t>Čipolīno</w:t>
      </w:r>
      <w:r w:rsidR="000743FB" w:rsidRPr="000B132E">
        <w:rPr>
          <w:rFonts w:ascii="Times New Roman" w:hAnsi="Times New Roman" w:cs="Times New Roman"/>
        </w:rPr>
        <w:t>, Runci Zābakos,</w:t>
      </w:r>
      <w:r w:rsidR="00327FD0" w:rsidRPr="000B132E">
        <w:rPr>
          <w:rFonts w:ascii="Times New Roman" w:hAnsi="Times New Roman" w:cs="Times New Roman"/>
        </w:rPr>
        <w:t xml:space="preserve"> </w:t>
      </w:r>
      <w:r w:rsidR="000743FB" w:rsidRPr="000B132E">
        <w:rPr>
          <w:rFonts w:ascii="Times New Roman" w:hAnsi="Times New Roman" w:cs="Times New Roman"/>
        </w:rPr>
        <w:t xml:space="preserve">Krokodilu Genu, Sarkangalvīti u.c. </w:t>
      </w:r>
      <w:r w:rsidR="00B57C86" w:rsidRPr="000B132E">
        <w:rPr>
          <w:rFonts w:ascii="Times New Roman" w:hAnsi="Times New Roman" w:cs="Times New Roman"/>
        </w:rPr>
        <w:t>Apmeklētāji arī devās ekskursijās pa Latgales Zoodārzu.</w:t>
      </w:r>
    </w:p>
    <w:p w:rsidR="005C0B42" w:rsidRPr="000B132E" w:rsidRDefault="00866242" w:rsidP="002D188D">
      <w:pPr>
        <w:ind w:firstLine="360"/>
        <w:jc w:val="both"/>
        <w:rPr>
          <w:rFonts w:ascii="Times New Roman" w:hAnsi="Times New Roman" w:cs="Times New Roman"/>
        </w:rPr>
      </w:pPr>
      <w:r w:rsidRPr="000B132E">
        <w:rPr>
          <w:rFonts w:ascii="Times New Roman" w:hAnsi="Times New Roman" w:cs="Times New Roman"/>
        </w:rPr>
        <w:t xml:space="preserve">Pasākuma teritorija tika iedalīta divās zonās – radošajā zonā un sporta zonā. Sporta zonā notika visdažādākās sporta aktivitātes, piemēram, apmeklētāji varēja piedalīties jautrajās stafetēs, pārbaudīt savas futbolista spējas pie futbola sienas, izmēģināt laimi šautriņu mešanā, novaldīt trako bumbiņu, kā arī piedalīties aktivitātēs kopā ar </w:t>
      </w:r>
      <w:r w:rsidR="001E56E8" w:rsidRPr="000B132E">
        <w:rPr>
          <w:rFonts w:ascii="Times New Roman" w:hAnsi="Times New Roman" w:cs="Times New Roman"/>
        </w:rPr>
        <w:t xml:space="preserve">biedrībām „Ielu vingrošana”, „Daugavpils </w:t>
      </w:r>
      <w:proofErr w:type="spellStart"/>
      <w:r w:rsidR="001E56E8" w:rsidRPr="000B132E">
        <w:rPr>
          <w:rFonts w:ascii="Times New Roman" w:hAnsi="Times New Roman" w:cs="Times New Roman"/>
        </w:rPr>
        <w:t>Street</w:t>
      </w:r>
      <w:proofErr w:type="spellEnd"/>
      <w:r w:rsidR="001E56E8" w:rsidRPr="000B132E">
        <w:rPr>
          <w:rFonts w:ascii="Times New Roman" w:hAnsi="Times New Roman" w:cs="Times New Roman"/>
        </w:rPr>
        <w:t xml:space="preserve"> </w:t>
      </w:r>
      <w:proofErr w:type="spellStart"/>
      <w:r w:rsidR="001E56E8" w:rsidRPr="000B132E">
        <w:rPr>
          <w:rFonts w:ascii="Times New Roman" w:hAnsi="Times New Roman" w:cs="Times New Roman"/>
        </w:rPr>
        <w:t>Culture</w:t>
      </w:r>
      <w:proofErr w:type="spellEnd"/>
      <w:r w:rsidR="001E56E8" w:rsidRPr="000B132E">
        <w:rPr>
          <w:rFonts w:ascii="Times New Roman" w:hAnsi="Times New Roman" w:cs="Times New Roman"/>
        </w:rPr>
        <w:t>”</w:t>
      </w:r>
      <w:r w:rsidR="002D188D" w:rsidRPr="000B132E">
        <w:rPr>
          <w:rFonts w:ascii="Times New Roman" w:hAnsi="Times New Roman" w:cs="Times New Roman"/>
        </w:rPr>
        <w:t xml:space="preserve"> un </w:t>
      </w:r>
      <w:proofErr w:type="spellStart"/>
      <w:r w:rsidR="002D188D" w:rsidRPr="000B132E">
        <w:rPr>
          <w:rFonts w:ascii="Times New Roman" w:hAnsi="Times New Roman" w:cs="Times New Roman"/>
        </w:rPr>
        <w:t>Intence</w:t>
      </w:r>
      <w:proofErr w:type="spellEnd"/>
      <w:r w:rsidR="002D188D" w:rsidRPr="000B132E">
        <w:rPr>
          <w:rFonts w:ascii="Times New Roman" w:hAnsi="Times New Roman" w:cs="Times New Roman"/>
        </w:rPr>
        <w:t xml:space="preserve"> Fitness komand</w:t>
      </w:r>
      <w:r w:rsidR="001E56E8" w:rsidRPr="000B132E">
        <w:rPr>
          <w:rFonts w:ascii="Times New Roman" w:hAnsi="Times New Roman" w:cs="Times New Roman"/>
        </w:rPr>
        <w:t>u</w:t>
      </w:r>
      <w:r w:rsidR="002D188D" w:rsidRPr="000B132E">
        <w:rPr>
          <w:rFonts w:ascii="Times New Roman" w:hAnsi="Times New Roman" w:cs="Times New Roman"/>
        </w:rPr>
        <w:t xml:space="preserve">. </w:t>
      </w:r>
    </w:p>
    <w:p w:rsidR="0042581B" w:rsidRPr="000B132E" w:rsidRDefault="000B132E" w:rsidP="005E5FE0">
      <w:pPr>
        <w:ind w:firstLine="360"/>
        <w:jc w:val="both"/>
        <w:rPr>
          <w:rFonts w:ascii="Times New Roman" w:eastAsia="Times New Roman" w:hAnsi="Times New Roman" w:cs="Times New Roman"/>
          <w:snapToGrid w:val="0"/>
          <w:color w:val="000000"/>
          <w:w w:val="0"/>
          <w:u w:color="000000"/>
          <w:bdr w:val="none" w:sz="0" w:space="0" w:color="000000"/>
          <w:shd w:val="clear" w:color="000000" w:fill="000000"/>
        </w:rPr>
      </w:pPr>
      <w:r w:rsidRPr="000B132E">
        <w:rPr>
          <w:rFonts w:ascii="Times New Roman" w:hAnsi="Times New Roman" w:cs="Times New Roman"/>
          <w:noProof/>
          <w:lang w:val="en-US"/>
        </w:rPr>
        <w:drawing>
          <wp:anchor distT="0" distB="0" distL="114300" distR="114300" simplePos="0" relativeHeight="251660288" behindDoc="1" locked="0" layoutInCell="1" allowOverlap="1" wp14:anchorId="0C9056F5" wp14:editId="1864AB8E">
            <wp:simplePos x="0" y="0"/>
            <wp:positionH relativeFrom="column">
              <wp:posOffset>4969510</wp:posOffset>
            </wp:positionH>
            <wp:positionV relativeFrom="paragraph">
              <wp:posOffset>1238885</wp:posOffset>
            </wp:positionV>
            <wp:extent cx="1950720" cy="1301115"/>
            <wp:effectExtent l="0" t="0" r="0" b="0"/>
            <wp:wrapTight wrapText="bothSides">
              <wp:wrapPolygon edited="0">
                <wp:start x="0" y="0"/>
                <wp:lineTo x="0" y="21189"/>
                <wp:lineTo x="21305" y="21189"/>
                <wp:lineTo x="21305" y="0"/>
                <wp:lineTo x="0" y="0"/>
              </wp:wrapPolygon>
            </wp:wrapTight>
            <wp:docPr id="4" name="Рисунок 4" descr="Z:\Kopejie dokumenti\Fotografijas\2016\05\zoomaifest\_MG_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opejie dokumenti\Fotografijas\2016\05\zoomaifest\_MG_4646.JPG"/>
                    <pic:cNvPicPr>
                      <a:picLocks noChangeAspect="1" noChangeArrowheads="1"/>
                    </pic:cNvPicPr>
                  </pic:nvPicPr>
                  <pic:blipFill>
                    <a:blip r:embed="rId7" cstate="print"/>
                    <a:srcRect/>
                    <a:stretch>
                      <a:fillRect/>
                    </a:stretch>
                  </pic:blipFill>
                  <pic:spPr bwMode="auto">
                    <a:xfrm>
                      <a:off x="0" y="0"/>
                      <a:ext cx="1950720" cy="1301115"/>
                    </a:xfrm>
                    <a:prstGeom prst="rect">
                      <a:avLst/>
                    </a:prstGeom>
                    <a:noFill/>
                    <a:ln w="9525">
                      <a:noFill/>
                      <a:miter lim="800000"/>
                      <a:headEnd/>
                      <a:tailEnd/>
                    </a:ln>
                  </pic:spPr>
                </pic:pic>
              </a:graphicData>
            </a:graphic>
          </wp:anchor>
        </w:drawing>
      </w:r>
      <w:r w:rsidR="0042581B" w:rsidRPr="000B132E">
        <w:rPr>
          <w:rFonts w:ascii="Times New Roman" w:hAnsi="Times New Roman" w:cs="Times New Roman"/>
          <w:noProof/>
          <w:lang w:val="en-US"/>
        </w:rPr>
        <w:drawing>
          <wp:anchor distT="0" distB="0" distL="114300" distR="114300" simplePos="0" relativeHeight="251658240" behindDoc="1" locked="0" layoutInCell="1" allowOverlap="1" wp14:anchorId="3B4D41FA" wp14:editId="1DE8F1C8">
            <wp:simplePos x="0" y="0"/>
            <wp:positionH relativeFrom="column">
              <wp:posOffset>-48260</wp:posOffset>
            </wp:positionH>
            <wp:positionV relativeFrom="paragraph">
              <wp:posOffset>18415</wp:posOffset>
            </wp:positionV>
            <wp:extent cx="1913255" cy="1272540"/>
            <wp:effectExtent l="19050" t="0" r="0" b="0"/>
            <wp:wrapTight wrapText="bothSides">
              <wp:wrapPolygon edited="0">
                <wp:start x="-215" y="0"/>
                <wp:lineTo x="-215" y="21341"/>
                <wp:lineTo x="21507" y="21341"/>
                <wp:lineTo x="21507" y="0"/>
                <wp:lineTo x="-215" y="0"/>
              </wp:wrapPolygon>
            </wp:wrapTight>
            <wp:docPr id="2" name="Рисунок 2" descr="Z:\Kopejie dokumenti\Fotografijas\2016\05\zoomaifest\_MG_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pejie dokumenti\Fotografijas\2016\05\zoomaifest\_MG_4557.JPG"/>
                    <pic:cNvPicPr>
                      <a:picLocks noChangeAspect="1" noChangeArrowheads="1"/>
                    </pic:cNvPicPr>
                  </pic:nvPicPr>
                  <pic:blipFill>
                    <a:blip r:embed="rId8" cstate="print"/>
                    <a:srcRect/>
                    <a:stretch>
                      <a:fillRect/>
                    </a:stretch>
                  </pic:blipFill>
                  <pic:spPr bwMode="auto">
                    <a:xfrm>
                      <a:off x="0" y="0"/>
                      <a:ext cx="1913255" cy="1272540"/>
                    </a:xfrm>
                    <a:prstGeom prst="rect">
                      <a:avLst/>
                    </a:prstGeom>
                    <a:noFill/>
                    <a:ln w="9525">
                      <a:noFill/>
                      <a:miter lim="800000"/>
                      <a:headEnd/>
                      <a:tailEnd/>
                    </a:ln>
                  </pic:spPr>
                </pic:pic>
              </a:graphicData>
            </a:graphic>
          </wp:anchor>
        </w:drawing>
      </w:r>
      <w:r w:rsidR="00CC4CE2" w:rsidRPr="000B132E">
        <w:rPr>
          <w:rFonts w:ascii="Times New Roman" w:hAnsi="Times New Roman" w:cs="Times New Roman"/>
        </w:rPr>
        <w:t>Radošajā zonā apmeklētāji varēja attīstīt savas radošās spējas un atslābināties, veidot paši savus zīmējumu</w:t>
      </w:r>
      <w:r w:rsidR="00F97ACB">
        <w:rPr>
          <w:rFonts w:ascii="Times New Roman" w:hAnsi="Times New Roman" w:cs="Times New Roman"/>
        </w:rPr>
        <w:t>s</w:t>
      </w:r>
      <w:r w:rsidR="00CC4CE2" w:rsidRPr="000B132E">
        <w:rPr>
          <w:rFonts w:ascii="Times New Roman" w:hAnsi="Times New Roman" w:cs="Times New Roman"/>
        </w:rPr>
        <w:t xml:space="preserve"> uz „Berlīnes mūra”, origami</w:t>
      </w:r>
      <w:r w:rsidR="00327FD0" w:rsidRPr="000B132E">
        <w:rPr>
          <w:rFonts w:ascii="Times New Roman" w:hAnsi="Times New Roman" w:cs="Times New Roman"/>
        </w:rPr>
        <w:t xml:space="preserve"> radošajā darbnīcā veidot skaitu</w:t>
      </w:r>
      <w:r w:rsidR="00CC4CE2" w:rsidRPr="000B132E">
        <w:rPr>
          <w:rFonts w:ascii="Times New Roman" w:hAnsi="Times New Roman" w:cs="Times New Roman"/>
        </w:rPr>
        <w:t>s č</w:t>
      </w:r>
      <w:r w:rsidR="00327FD0" w:rsidRPr="000B132E">
        <w:rPr>
          <w:rFonts w:ascii="Times New Roman" w:hAnsi="Times New Roman" w:cs="Times New Roman"/>
        </w:rPr>
        <w:t>ūskas, vardes un fēniksa putna tēlus</w:t>
      </w:r>
      <w:r w:rsidR="00CC4CE2" w:rsidRPr="000B132E">
        <w:rPr>
          <w:rFonts w:ascii="Times New Roman" w:hAnsi="Times New Roman" w:cs="Times New Roman"/>
        </w:rPr>
        <w:t>, EKO radošajā darbnīcā veidot sev dažādu dzīvnieku maskas un no plastmas</w:t>
      </w:r>
      <w:r w:rsidR="00F821D7" w:rsidRPr="000B132E">
        <w:rPr>
          <w:rFonts w:ascii="Times New Roman" w:hAnsi="Times New Roman" w:cs="Times New Roman"/>
        </w:rPr>
        <w:t>as pudelēm veidot bruņurupučus. Spēļu stūrītī apmeklētāji labprāt lika puzles gan tāpat, gan uz ātrumu, spēlēja cirku, viktorīnu un dambreti.</w:t>
      </w:r>
      <w:r w:rsidR="0042581B" w:rsidRPr="000B132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42581B" w:rsidRPr="000B132E" w:rsidRDefault="00F821D7" w:rsidP="005E5FE0">
      <w:pPr>
        <w:ind w:firstLine="360"/>
        <w:jc w:val="both"/>
        <w:rPr>
          <w:rFonts w:ascii="Times New Roman" w:hAnsi="Times New Roman" w:cs="Times New Roman"/>
        </w:rPr>
      </w:pPr>
      <w:r w:rsidRPr="000B132E">
        <w:rPr>
          <w:rFonts w:ascii="Times New Roman" w:hAnsi="Times New Roman" w:cs="Times New Roman"/>
        </w:rPr>
        <w:t>Līdz 20. maijam biedrība „</w:t>
      </w:r>
      <w:proofErr w:type="spellStart"/>
      <w:r w:rsidRPr="000B132E">
        <w:rPr>
          <w:rFonts w:ascii="Times New Roman" w:hAnsi="Times New Roman" w:cs="Times New Roman"/>
        </w:rPr>
        <w:t>Erfolg</w:t>
      </w:r>
      <w:proofErr w:type="spellEnd"/>
      <w:r w:rsidRPr="000B132E">
        <w:rPr>
          <w:rFonts w:ascii="Times New Roman" w:hAnsi="Times New Roman" w:cs="Times New Roman"/>
        </w:rPr>
        <w:t>” saņēma 352 zīmējumus</w:t>
      </w:r>
      <w:r w:rsidR="001E56E8" w:rsidRPr="000B132E">
        <w:rPr>
          <w:rFonts w:ascii="Times New Roman" w:hAnsi="Times New Roman" w:cs="Times New Roman"/>
        </w:rPr>
        <w:t xml:space="preserve"> no visas Latgales</w:t>
      </w:r>
      <w:r w:rsidRPr="000B132E">
        <w:rPr>
          <w:rFonts w:ascii="Times New Roman" w:hAnsi="Times New Roman" w:cs="Times New Roman"/>
        </w:rPr>
        <w:t>,</w:t>
      </w:r>
      <w:r>
        <w:rPr>
          <w:rFonts w:ascii="Times New Roman" w:hAnsi="Times New Roman" w:cs="Times New Roman"/>
          <w:sz w:val="24"/>
          <w:szCs w:val="24"/>
        </w:rPr>
        <w:t xml:space="preserve"> </w:t>
      </w:r>
      <w:r w:rsidRPr="000B132E">
        <w:rPr>
          <w:rFonts w:ascii="Times New Roman" w:hAnsi="Times New Roman" w:cs="Times New Roman"/>
        </w:rPr>
        <w:t xml:space="preserve">kas </w:t>
      </w:r>
      <w:r w:rsidR="001E56E8" w:rsidRPr="000B132E">
        <w:rPr>
          <w:rFonts w:ascii="Times New Roman" w:hAnsi="Times New Roman" w:cs="Times New Roman"/>
        </w:rPr>
        <w:t>piedalījās</w:t>
      </w:r>
      <w:r w:rsidRPr="000B132E">
        <w:rPr>
          <w:rFonts w:ascii="Times New Roman" w:hAnsi="Times New Roman" w:cs="Times New Roman"/>
        </w:rPr>
        <w:t xml:space="preserve"> konkursā „Zīmējumi stāsta pasakas”. Visi šī konkursa zīmējumi tika izstādīti </w:t>
      </w:r>
      <w:r w:rsidR="00F5517A" w:rsidRPr="000B132E">
        <w:rPr>
          <w:rFonts w:ascii="Times New Roman" w:hAnsi="Times New Roman" w:cs="Times New Roman"/>
        </w:rPr>
        <w:t>„ZOOMAIFEST”</w:t>
      </w:r>
      <w:r w:rsidR="00F5517A" w:rsidRPr="000B132E">
        <w:rPr>
          <w:rFonts w:ascii="Times New Roman" w:hAnsi="Times New Roman" w:cs="Times New Roman"/>
          <w:b/>
        </w:rPr>
        <w:t xml:space="preserve"> </w:t>
      </w:r>
      <w:r w:rsidRPr="000B132E">
        <w:rPr>
          <w:rFonts w:ascii="Times New Roman" w:hAnsi="Times New Roman" w:cs="Times New Roman"/>
        </w:rPr>
        <w:t xml:space="preserve">pasākuma ietvaros, kā arī notika balsošana par skatītāju simpātiju. Pasākuma laikā tika apbalvoti labāko zīmējumu īpašnieki. </w:t>
      </w:r>
    </w:p>
    <w:p w:rsidR="00F5517A" w:rsidRPr="000B132E" w:rsidRDefault="000B132E" w:rsidP="005E5FE0">
      <w:pPr>
        <w:ind w:firstLine="360"/>
        <w:jc w:val="both"/>
        <w:rPr>
          <w:rFonts w:ascii="Times New Roman" w:hAnsi="Times New Roman" w:cs="Times New Roman"/>
        </w:rPr>
      </w:pPr>
      <w:r w:rsidRPr="000B132E">
        <w:rPr>
          <w:rFonts w:ascii="Times New Roman" w:hAnsi="Times New Roman" w:cs="Times New Roman"/>
          <w:noProof/>
          <w:lang w:val="en-US"/>
        </w:rPr>
        <w:lastRenderedPageBreak/>
        <w:drawing>
          <wp:anchor distT="0" distB="0" distL="114300" distR="114300" simplePos="0" relativeHeight="251661312" behindDoc="0" locked="0" layoutInCell="1" allowOverlap="1" wp14:anchorId="0E6E1333" wp14:editId="2FE34F6A">
            <wp:simplePos x="0" y="0"/>
            <wp:positionH relativeFrom="column">
              <wp:posOffset>-41910</wp:posOffset>
            </wp:positionH>
            <wp:positionV relativeFrom="paragraph">
              <wp:posOffset>2540</wp:posOffset>
            </wp:positionV>
            <wp:extent cx="2266950" cy="1504950"/>
            <wp:effectExtent l="0" t="0" r="0" b="0"/>
            <wp:wrapSquare wrapText="bothSides"/>
            <wp:docPr id="5" name="Рисунок 5" descr="Z:\Kopejie dokumenti\Fotografijas\2016\05\zoomaifest\_MG_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Kopejie dokumenti\Fotografijas\2016\05\zoomaifest\_MG_4926.JPG"/>
                    <pic:cNvPicPr>
                      <a:picLocks noChangeAspect="1" noChangeArrowheads="1"/>
                    </pic:cNvPicPr>
                  </pic:nvPicPr>
                  <pic:blipFill>
                    <a:blip r:embed="rId9" cstate="print"/>
                    <a:srcRect/>
                    <a:stretch>
                      <a:fillRect/>
                    </a:stretch>
                  </pic:blipFill>
                  <pic:spPr bwMode="auto">
                    <a:xfrm>
                      <a:off x="0" y="0"/>
                      <a:ext cx="2266950" cy="1504950"/>
                    </a:xfrm>
                    <a:prstGeom prst="rect">
                      <a:avLst/>
                    </a:prstGeom>
                    <a:noFill/>
                    <a:ln w="9525">
                      <a:noFill/>
                      <a:miter lim="800000"/>
                      <a:headEnd/>
                      <a:tailEnd/>
                    </a:ln>
                  </pic:spPr>
                </pic:pic>
              </a:graphicData>
            </a:graphic>
          </wp:anchor>
        </w:drawing>
      </w:r>
      <w:r w:rsidR="00866242" w:rsidRPr="000B132E">
        <w:rPr>
          <w:rFonts w:ascii="Times New Roman" w:hAnsi="Times New Roman" w:cs="Times New Roman"/>
        </w:rPr>
        <w:t>Visu pasākuma laiku notika koncerts, kurā piedalījās dažādi deju kol</w:t>
      </w:r>
      <w:r w:rsidR="0034531B" w:rsidRPr="000B132E">
        <w:rPr>
          <w:rFonts w:ascii="Times New Roman" w:hAnsi="Times New Roman" w:cs="Times New Roman"/>
        </w:rPr>
        <w:t>ektīvi,</w:t>
      </w:r>
      <w:r w:rsidR="00866242" w:rsidRPr="000B132E">
        <w:rPr>
          <w:rFonts w:ascii="Times New Roman" w:hAnsi="Times New Roman" w:cs="Times New Roman"/>
        </w:rPr>
        <w:t xml:space="preserve"> ansambļi</w:t>
      </w:r>
      <w:r w:rsidR="0034531B" w:rsidRPr="000B132E">
        <w:rPr>
          <w:rFonts w:ascii="Times New Roman" w:hAnsi="Times New Roman" w:cs="Times New Roman"/>
        </w:rPr>
        <w:t xml:space="preserve"> un dalībnieki - „Lorelei”, 4. pirmskolas izglītības iestādes kolektīvs „Varavīksne”, „</w:t>
      </w:r>
      <w:proofErr w:type="spellStart"/>
      <w:r w:rsidR="0034531B" w:rsidRPr="000B132E">
        <w:rPr>
          <w:rFonts w:ascii="Times New Roman" w:hAnsi="Times New Roman" w:cs="Times New Roman"/>
        </w:rPr>
        <w:t>Zumba</w:t>
      </w:r>
      <w:proofErr w:type="spellEnd"/>
      <w:r w:rsidR="0034531B" w:rsidRPr="000B132E">
        <w:rPr>
          <w:rFonts w:ascii="Times New Roman" w:hAnsi="Times New Roman" w:cs="Times New Roman"/>
        </w:rPr>
        <w:t>” dejojošās meitene</w:t>
      </w:r>
      <w:r w:rsidR="00E82F13" w:rsidRPr="000B132E">
        <w:rPr>
          <w:rFonts w:ascii="Times New Roman" w:hAnsi="Times New Roman" w:cs="Times New Roman"/>
        </w:rPr>
        <w:t xml:space="preserve">s, Anastasija </w:t>
      </w:r>
      <w:proofErr w:type="spellStart"/>
      <w:r w:rsidR="00E82F13" w:rsidRPr="000B132E">
        <w:rPr>
          <w:rFonts w:ascii="Times New Roman" w:hAnsi="Times New Roman" w:cs="Times New Roman"/>
        </w:rPr>
        <w:t>Kral</w:t>
      </w:r>
      <w:r w:rsidR="00327FD0" w:rsidRPr="000B132E">
        <w:rPr>
          <w:rFonts w:ascii="Times New Roman" w:hAnsi="Times New Roman" w:cs="Times New Roman"/>
        </w:rPr>
        <w:t>ika</w:t>
      </w:r>
      <w:proofErr w:type="spellEnd"/>
      <w:r w:rsidR="00327FD0" w:rsidRPr="000B132E">
        <w:rPr>
          <w:rFonts w:ascii="Times New Roman" w:hAnsi="Times New Roman" w:cs="Times New Roman"/>
        </w:rPr>
        <w:t xml:space="preserve">, Sofija </w:t>
      </w:r>
      <w:proofErr w:type="spellStart"/>
      <w:r w:rsidR="00327FD0" w:rsidRPr="000B132E">
        <w:rPr>
          <w:rFonts w:ascii="Times New Roman" w:hAnsi="Times New Roman" w:cs="Times New Roman"/>
        </w:rPr>
        <w:t>Me</w:t>
      </w:r>
      <w:r w:rsidR="0034531B" w:rsidRPr="000B132E">
        <w:rPr>
          <w:rFonts w:ascii="Times New Roman" w:hAnsi="Times New Roman" w:cs="Times New Roman"/>
        </w:rPr>
        <w:t>ļkova</w:t>
      </w:r>
      <w:proofErr w:type="spellEnd"/>
      <w:r w:rsidR="00866242" w:rsidRPr="000B132E">
        <w:rPr>
          <w:rFonts w:ascii="Times New Roman" w:hAnsi="Times New Roman" w:cs="Times New Roman"/>
        </w:rPr>
        <w:t>, kā arī tika demonstrēta teātra izrāde</w:t>
      </w:r>
      <w:r w:rsidR="000C7E10" w:rsidRPr="000B132E">
        <w:rPr>
          <w:rFonts w:ascii="Times New Roman" w:hAnsi="Times New Roman" w:cs="Times New Roman"/>
        </w:rPr>
        <w:t xml:space="preserve"> „Zootopia”</w:t>
      </w:r>
      <w:r w:rsidR="00866242" w:rsidRPr="000B132E">
        <w:rPr>
          <w:rFonts w:ascii="Times New Roman" w:hAnsi="Times New Roman" w:cs="Times New Roman"/>
        </w:rPr>
        <w:t xml:space="preserve"> ko izveidoja projekta „</w:t>
      </w:r>
      <w:proofErr w:type="spellStart"/>
      <w:r w:rsidR="00866242" w:rsidRPr="000B132E">
        <w:rPr>
          <w:rFonts w:ascii="Times New Roman" w:hAnsi="Times New Roman" w:cs="Times New Roman"/>
        </w:rPr>
        <w:t>Theatre</w:t>
      </w:r>
      <w:proofErr w:type="spellEnd"/>
      <w:r w:rsidR="0034531B" w:rsidRPr="000B132E">
        <w:rPr>
          <w:rFonts w:ascii="Times New Roman" w:hAnsi="Times New Roman" w:cs="Times New Roman"/>
        </w:rPr>
        <w:t xml:space="preserve"> </w:t>
      </w:r>
      <w:proofErr w:type="spellStart"/>
      <w:r w:rsidR="00866242" w:rsidRPr="000B132E">
        <w:rPr>
          <w:rFonts w:ascii="Times New Roman" w:hAnsi="Times New Roman" w:cs="Times New Roman"/>
        </w:rPr>
        <w:t>of</w:t>
      </w:r>
      <w:proofErr w:type="spellEnd"/>
      <w:r w:rsidR="0034531B" w:rsidRPr="000B132E">
        <w:rPr>
          <w:rFonts w:ascii="Times New Roman" w:hAnsi="Times New Roman" w:cs="Times New Roman"/>
        </w:rPr>
        <w:t xml:space="preserve"> </w:t>
      </w:r>
      <w:proofErr w:type="spellStart"/>
      <w:r w:rsidR="00866242" w:rsidRPr="000B132E">
        <w:rPr>
          <w:rFonts w:ascii="Times New Roman" w:hAnsi="Times New Roman" w:cs="Times New Roman"/>
        </w:rPr>
        <w:t>Europe</w:t>
      </w:r>
      <w:proofErr w:type="spellEnd"/>
      <w:r w:rsidR="00866242" w:rsidRPr="000B132E">
        <w:rPr>
          <w:rFonts w:ascii="Times New Roman" w:hAnsi="Times New Roman" w:cs="Times New Roman"/>
        </w:rPr>
        <w:t xml:space="preserve">” dalībnieki </w:t>
      </w:r>
      <w:r w:rsidR="001E56E8" w:rsidRPr="000B132E">
        <w:rPr>
          <w:rFonts w:ascii="Times New Roman" w:hAnsi="Times New Roman" w:cs="Times New Roman"/>
        </w:rPr>
        <w:t xml:space="preserve">programmas „Erasmus +: Jaunatne darbībā” ietvaros </w:t>
      </w:r>
      <w:r w:rsidR="00866242" w:rsidRPr="000B132E">
        <w:rPr>
          <w:rFonts w:ascii="Times New Roman" w:hAnsi="Times New Roman" w:cs="Times New Roman"/>
        </w:rPr>
        <w:t>no Latvijas, Polijas, Rumānijas, Slovākijas un Itālijas.</w:t>
      </w:r>
    </w:p>
    <w:p w:rsidR="00F5517A" w:rsidRPr="00F97ACB" w:rsidRDefault="00F5517A" w:rsidP="005E5FE0">
      <w:pPr>
        <w:pStyle w:val="NormalWeb"/>
        <w:shd w:val="clear" w:color="auto" w:fill="FFFFFF"/>
        <w:spacing w:before="240" w:beforeAutospacing="0" w:after="240" w:afterAutospacing="0" w:line="241" w:lineRule="atLeast"/>
        <w:jc w:val="both"/>
        <w:rPr>
          <w:sz w:val="22"/>
          <w:szCs w:val="22"/>
          <w:lang w:val="lv-LV"/>
        </w:rPr>
      </w:pPr>
      <w:r w:rsidRPr="000B132E">
        <w:rPr>
          <w:rStyle w:val="textexposedshow"/>
          <w:sz w:val="22"/>
          <w:szCs w:val="22"/>
          <w:lang w:val="lv-LV"/>
        </w:rPr>
        <w:t xml:space="preserve">Valsts policijas teltī bija pieejamas vairākas aktivitātes bērniem un jauniešiem, bet vecākiem – informatīvie bukleti. </w:t>
      </w:r>
      <w:r w:rsidRPr="00F97ACB">
        <w:rPr>
          <w:rStyle w:val="textexposedshow"/>
          <w:sz w:val="22"/>
          <w:szCs w:val="22"/>
          <w:lang w:val="lv-LV"/>
        </w:rPr>
        <w:t>Šajā pasākumā lielāku uzmanību pievērsām dabas un apkārtējās vides aizsardzības jautājumiem, drošībai vasaras aktivitātēs – peldoties, braucot ar velosipēdu, rotaļājoties pagalmā, satiekot svešiniekus u.c.</w:t>
      </w:r>
    </w:p>
    <w:p w:rsidR="00F5517A" w:rsidRPr="00241F9E" w:rsidRDefault="00F5517A" w:rsidP="005E5FE0">
      <w:pPr>
        <w:pStyle w:val="NormalWeb"/>
        <w:shd w:val="clear" w:color="auto" w:fill="FFFFFF"/>
        <w:spacing w:before="240" w:beforeAutospacing="0" w:after="240" w:afterAutospacing="0" w:line="241" w:lineRule="atLeast"/>
        <w:jc w:val="both"/>
        <w:rPr>
          <w:sz w:val="22"/>
          <w:szCs w:val="22"/>
          <w:lang w:val="lv-LV"/>
        </w:rPr>
      </w:pPr>
      <w:r w:rsidRPr="00241F9E">
        <w:rPr>
          <w:sz w:val="22"/>
          <w:szCs w:val="22"/>
          <w:lang w:val="lv-LV"/>
        </w:rPr>
        <w:t>Pasākuma apmeklētājiem bija iespēja iepazīties ar informāciju par citās valstīs izveidotajām speciālām policijas vienībām, kuras novērš un izmeklē cietsirdīgas izturēšanās pret dzīvniekiem gadījumus, tā saucamo, dzīvnieku policiju, kā arī atzinīgi novērtēt tās darbību, “nobalsojot” plakātā “Mēs par dzīvnieku policiju”.</w:t>
      </w:r>
    </w:p>
    <w:p w:rsidR="0042581B" w:rsidRPr="00885DE2" w:rsidRDefault="00866242" w:rsidP="00241F9E">
      <w:pPr>
        <w:ind w:firstLine="360"/>
        <w:jc w:val="both"/>
        <w:rPr>
          <w:rFonts w:ascii="Times New Roman" w:hAnsi="Times New Roman" w:cs="Times New Roman"/>
          <w:sz w:val="24"/>
          <w:szCs w:val="24"/>
          <w:lang w:val="en-US"/>
        </w:rPr>
      </w:pPr>
      <w:r w:rsidRPr="000B132E">
        <w:rPr>
          <w:rFonts w:ascii="Times New Roman" w:hAnsi="Times New Roman" w:cs="Times New Roman"/>
        </w:rPr>
        <w:t xml:space="preserve"> </w:t>
      </w:r>
      <w:bookmarkStart w:id="0" w:name="_GoBack"/>
      <w:bookmarkEnd w:id="0"/>
    </w:p>
    <w:p w:rsidR="00B1311D" w:rsidRPr="00FD7B26" w:rsidRDefault="005E5FE0" w:rsidP="005E5FE0">
      <w:pPr>
        <w:jc w:val="center"/>
      </w:pPr>
      <w:r>
        <w:rPr>
          <w:noProof/>
          <w:lang w:val="en-US"/>
        </w:rPr>
        <w:drawing>
          <wp:inline distT="0" distB="0" distL="0" distR="0">
            <wp:extent cx="801859" cy="801859"/>
            <wp:effectExtent l="0" t="0" r="0" b="0"/>
            <wp:docPr id="6" name="Picture 6" descr="Z:\Kopejie dokumenti\logo\daugavp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pejie dokumenti\logo\daugavpi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996" cy="801996"/>
                    </a:xfrm>
                    <a:prstGeom prst="rect">
                      <a:avLst/>
                    </a:prstGeom>
                    <a:noFill/>
                    <a:ln>
                      <a:noFill/>
                    </a:ln>
                  </pic:spPr>
                </pic:pic>
              </a:graphicData>
            </a:graphic>
          </wp:inline>
        </w:drawing>
      </w:r>
      <w:r>
        <w:rPr>
          <w:noProof/>
          <w:lang w:val="en-US"/>
        </w:rPr>
        <w:drawing>
          <wp:inline distT="0" distB="0" distL="0" distR="0" wp14:anchorId="7169B733" wp14:editId="7FA60414">
            <wp:extent cx="1406525" cy="914400"/>
            <wp:effectExtent l="0" t="0" r="3175" b="0"/>
            <wp:docPr id="7" name="Picture 7" descr="Z:\Kopejie dokumenti\logo\Deutsche Botschaft R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pejie dokumenti\logo\Deutsche Botschaft Ri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25" cy="914400"/>
                    </a:xfrm>
                    <a:prstGeom prst="rect">
                      <a:avLst/>
                    </a:prstGeom>
                    <a:noFill/>
                    <a:ln>
                      <a:noFill/>
                    </a:ln>
                  </pic:spPr>
                </pic:pic>
              </a:graphicData>
            </a:graphic>
          </wp:inline>
        </w:drawing>
      </w:r>
      <w:r w:rsidRPr="005E5FE0">
        <w:rPr>
          <w:noProof/>
          <w:lang w:val="ru-RU" w:eastAsia="ru-RU"/>
        </w:rPr>
        <w:t xml:space="preserve"> </w:t>
      </w:r>
      <w:r>
        <w:rPr>
          <w:noProof/>
          <w:lang w:val="en-US"/>
        </w:rPr>
        <w:drawing>
          <wp:inline distT="0" distB="0" distL="0" distR="0">
            <wp:extent cx="2616591" cy="749733"/>
            <wp:effectExtent l="0" t="0" r="0" b="0"/>
            <wp:docPr id="10" name="Picture 10" descr="Z:\Kopejie dokumenti\logo\ERASMU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opejie dokumenti\logo\ERASMUS+_n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598" cy="749735"/>
                    </a:xfrm>
                    <a:prstGeom prst="rect">
                      <a:avLst/>
                    </a:prstGeom>
                    <a:noFill/>
                    <a:ln>
                      <a:noFill/>
                    </a:ln>
                  </pic:spPr>
                </pic:pic>
              </a:graphicData>
            </a:graphic>
          </wp:inline>
        </w:drawing>
      </w:r>
    </w:p>
    <w:p w:rsidR="00B1311D" w:rsidRPr="00FD7B26" w:rsidRDefault="00B1311D" w:rsidP="00B1311D"/>
    <w:p w:rsidR="00B1311D" w:rsidRPr="00FD7B26" w:rsidRDefault="00B1311D" w:rsidP="00B1311D"/>
    <w:p w:rsidR="00B1311D" w:rsidRPr="00B1311D" w:rsidRDefault="00B1311D" w:rsidP="00B1311D">
      <w:pPr>
        <w:spacing w:after="200" w:line="276" w:lineRule="auto"/>
        <w:ind w:left="360"/>
        <w:rPr>
          <w:rFonts w:ascii="Times New Roman" w:hAnsi="Times New Roman" w:cs="Times New Roman"/>
          <w:sz w:val="24"/>
          <w:szCs w:val="24"/>
        </w:rPr>
      </w:pPr>
    </w:p>
    <w:p w:rsidR="00866242" w:rsidRDefault="00866242" w:rsidP="00866242">
      <w:pPr>
        <w:ind w:firstLine="709"/>
        <w:jc w:val="both"/>
        <w:rPr>
          <w:rFonts w:ascii="Times New Roman" w:hAnsi="Times New Roman" w:cs="Times New Roman"/>
          <w:sz w:val="24"/>
          <w:szCs w:val="24"/>
        </w:rPr>
      </w:pPr>
    </w:p>
    <w:p w:rsidR="00F821D7" w:rsidRDefault="00F821D7"/>
    <w:sectPr w:rsidR="00F821D7" w:rsidSect="005E5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F94"/>
    <w:multiLevelType w:val="hybridMultilevel"/>
    <w:tmpl w:val="2CC2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A6795"/>
    <w:multiLevelType w:val="hybridMultilevel"/>
    <w:tmpl w:val="0400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917937"/>
    <w:multiLevelType w:val="hybridMultilevel"/>
    <w:tmpl w:val="02C2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6233F2"/>
    <w:multiLevelType w:val="hybridMultilevel"/>
    <w:tmpl w:val="2084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270CA9"/>
    <w:multiLevelType w:val="hybridMultilevel"/>
    <w:tmpl w:val="53461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F635098"/>
    <w:multiLevelType w:val="hybridMultilevel"/>
    <w:tmpl w:val="3244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424E07"/>
    <w:multiLevelType w:val="hybridMultilevel"/>
    <w:tmpl w:val="5CC2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980C39"/>
    <w:multiLevelType w:val="hybridMultilevel"/>
    <w:tmpl w:val="EB94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A5DFC"/>
    <w:multiLevelType w:val="hybridMultilevel"/>
    <w:tmpl w:val="AAD6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8"/>
  </w:num>
  <w:num w:numId="7">
    <w:abstractNumId w:val="2"/>
  </w:num>
  <w:num w:numId="8">
    <w:abstractNumId w:val="0"/>
  </w:num>
  <w:num w:numId="9">
    <w:abstractNumId w:val="8"/>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42"/>
    <w:rsid w:val="000743FB"/>
    <w:rsid w:val="000B132E"/>
    <w:rsid w:val="000C7E10"/>
    <w:rsid w:val="00196A71"/>
    <w:rsid w:val="001C12CA"/>
    <w:rsid w:val="001E56E8"/>
    <w:rsid w:val="00241F9E"/>
    <w:rsid w:val="002D188D"/>
    <w:rsid w:val="00327FD0"/>
    <w:rsid w:val="0034531B"/>
    <w:rsid w:val="003A1A9F"/>
    <w:rsid w:val="0042581B"/>
    <w:rsid w:val="005C0B42"/>
    <w:rsid w:val="005E5FE0"/>
    <w:rsid w:val="005F22E0"/>
    <w:rsid w:val="006806F5"/>
    <w:rsid w:val="0073413E"/>
    <w:rsid w:val="0082212A"/>
    <w:rsid w:val="00846355"/>
    <w:rsid w:val="00866242"/>
    <w:rsid w:val="00885DE2"/>
    <w:rsid w:val="009363D3"/>
    <w:rsid w:val="00B1311D"/>
    <w:rsid w:val="00B57C86"/>
    <w:rsid w:val="00C90BBF"/>
    <w:rsid w:val="00CC4CE2"/>
    <w:rsid w:val="00D854FF"/>
    <w:rsid w:val="00E523EB"/>
    <w:rsid w:val="00E82F13"/>
    <w:rsid w:val="00F34479"/>
    <w:rsid w:val="00F5517A"/>
    <w:rsid w:val="00F821D7"/>
    <w:rsid w:val="00F9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57D89-1E02-4584-9FB4-00CDF02E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42"/>
    <w:pPr>
      <w:spacing w:after="160"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42"/>
    <w:pPr>
      <w:spacing w:line="259" w:lineRule="auto"/>
      <w:ind w:left="720"/>
      <w:contextualSpacing/>
    </w:pPr>
  </w:style>
  <w:style w:type="paragraph" w:styleId="BalloonText">
    <w:name w:val="Balloon Text"/>
    <w:basedOn w:val="Normal"/>
    <w:link w:val="BalloonTextChar"/>
    <w:uiPriority w:val="99"/>
    <w:semiHidden/>
    <w:unhideWhenUsed/>
    <w:rsid w:val="005C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42"/>
    <w:rPr>
      <w:rFonts w:ascii="Tahoma" w:hAnsi="Tahoma" w:cs="Tahoma"/>
      <w:sz w:val="16"/>
      <w:szCs w:val="16"/>
      <w:lang w:val="lv-LV"/>
    </w:rPr>
  </w:style>
  <w:style w:type="paragraph" w:customStyle="1" w:styleId="TableContents">
    <w:name w:val="Table Contents"/>
    <w:basedOn w:val="Normal"/>
    <w:rsid w:val="00846355"/>
    <w:pPr>
      <w:suppressLineNumbers/>
      <w:suppressAutoHyphens/>
      <w:spacing w:after="0" w:line="240" w:lineRule="auto"/>
    </w:pPr>
    <w:rPr>
      <w:rFonts w:ascii="Times New Roman" w:eastAsia="Times New Roman" w:hAnsi="Times New Roman" w:cs="Times New Roman"/>
      <w:sz w:val="20"/>
      <w:szCs w:val="20"/>
      <w:lang w:val="en-US" w:eastAsia="ar-SA"/>
    </w:rPr>
  </w:style>
  <w:style w:type="character" w:styleId="Hyperlink">
    <w:name w:val="Hyperlink"/>
    <w:basedOn w:val="DefaultParagraphFont"/>
    <w:uiPriority w:val="99"/>
    <w:unhideWhenUsed/>
    <w:rsid w:val="00F5517A"/>
    <w:rPr>
      <w:color w:val="0000FF" w:themeColor="hyperlink"/>
      <w:u w:val="single"/>
    </w:rPr>
  </w:style>
  <w:style w:type="paragraph" w:styleId="NormalWeb">
    <w:name w:val="Normal (Web)"/>
    <w:basedOn w:val="Normal"/>
    <w:uiPriority w:val="99"/>
    <w:semiHidden/>
    <w:unhideWhenUsed/>
    <w:rsid w:val="00F551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F5517A"/>
  </w:style>
  <w:style w:type="character" w:customStyle="1" w:styleId="apple-converted-space">
    <w:name w:val="apple-converted-space"/>
    <w:basedOn w:val="DefaultParagraphFont"/>
    <w:rsid w:val="006806F5"/>
  </w:style>
  <w:style w:type="character" w:styleId="Strong">
    <w:name w:val="Strong"/>
    <w:basedOn w:val="DefaultParagraphFont"/>
    <w:uiPriority w:val="22"/>
    <w:qFormat/>
    <w:rsid w:val="00680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2261">
      <w:bodyDiv w:val="1"/>
      <w:marLeft w:val="0"/>
      <w:marRight w:val="0"/>
      <w:marTop w:val="0"/>
      <w:marBottom w:val="0"/>
      <w:divBdr>
        <w:top w:val="none" w:sz="0" w:space="0" w:color="auto"/>
        <w:left w:val="none" w:sz="0" w:space="0" w:color="auto"/>
        <w:bottom w:val="none" w:sz="0" w:space="0" w:color="auto"/>
        <w:right w:val="none" w:sz="0" w:space="0" w:color="auto"/>
      </w:divBdr>
      <w:divsChild>
        <w:div w:id="473452550">
          <w:marLeft w:val="0"/>
          <w:marRight w:val="0"/>
          <w:marTop w:val="0"/>
          <w:marBottom w:val="0"/>
          <w:divBdr>
            <w:top w:val="none" w:sz="0" w:space="0" w:color="auto"/>
            <w:left w:val="none" w:sz="0" w:space="0" w:color="auto"/>
            <w:bottom w:val="none" w:sz="0" w:space="0" w:color="auto"/>
            <w:right w:val="none" w:sz="0" w:space="0" w:color="auto"/>
          </w:divBdr>
        </w:div>
      </w:divsChild>
    </w:div>
    <w:div w:id="585261590">
      <w:bodyDiv w:val="1"/>
      <w:marLeft w:val="0"/>
      <w:marRight w:val="0"/>
      <w:marTop w:val="0"/>
      <w:marBottom w:val="0"/>
      <w:divBdr>
        <w:top w:val="none" w:sz="0" w:space="0" w:color="auto"/>
        <w:left w:val="none" w:sz="0" w:space="0" w:color="auto"/>
        <w:bottom w:val="none" w:sz="0" w:space="0" w:color="auto"/>
        <w:right w:val="none" w:sz="0" w:space="0" w:color="auto"/>
      </w:divBdr>
    </w:div>
    <w:div w:id="613370692">
      <w:bodyDiv w:val="1"/>
      <w:marLeft w:val="0"/>
      <w:marRight w:val="0"/>
      <w:marTop w:val="0"/>
      <w:marBottom w:val="0"/>
      <w:divBdr>
        <w:top w:val="none" w:sz="0" w:space="0" w:color="auto"/>
        <w:left w:val="none" w:sz="0" w:space="0" w:color="auto"/>
        <w:bottom w:val="none" w:sz="0" w:space="0" w:color="auto"/>
        <w:right w:val="none" w:sz="0" w:space="0" w:color="auto"/>
      </w:divBdr>
    </w:div>
    <w:div w:id="624972643">
      <w:bodyDiv w:val="1"/>
      <w:marLeft w:val="0"/>
      <w:marRight w:val="0"/>
      <w:marTop w:val="0"/>
      <w:marBottom w:val="0"/>
      <w:divBdr>
        <w:top w:val="none" w:sz="0" w:space="0" w:color="auto"/>
        <w:left w:val="none" w:sz="0" w:space="0" w:color="auto"/>
        <w:bottom w:val="none" w:sz="0" w:space="0" w:color="auto"/>
        <w:right w:val="none" w:sz="0" w:space="0" w:color="auto"/>
      </w:divBdr>
    </w:div>
    <w:div w:id="18272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Evgenijs Galapovs</cp:lastModifiedBy>
  <cp:revision>2</cp:revision>
  <dcterms:created xsi:type="dcterms:W3CDTF">2016-06-10T05:35:00Z</dcterms:created>
  <dcterms:modified xsi:type="dcterms:W3CDTF">2016-06-10T05:35:00Z</dcterms:modified>
</cp:coreProperties>
</file>