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4A7BA" w14:textId="77777777" w:rsidR="003C21D7" w:rsidRPr="00B901BA" w:rsidRDefault="003C21D7" w:rsidP="003C21D7">
      <w:pPr>
        <w:spacing w:after="0" w:line="240" w:lineRule="auto"/>
        <w:ind w:left="4680"/>
        <w:rPr>
          <w:rFonts w:ascii="Times New Roman" w:hAnsi="Times New Roman"/>
          <w:b/>
          <w:sz w:val="24"/>
          <w:szCs w:val="24"/>
        </w:rPr>
      </w:pPr>
      <w:bookmarkStart w:id="0" w:name="_Toc102468364"/>
      <w:bookmarkStart w:id="1" w:name="_Toc104002152"/>
      <w:r w:rsidRPr="00B901BA">
        <w:rPr>
          <w:rFonts w:ascii="Times New Roman" w:hAnsi="Times New Roman"/>
          <w:b/>
          <w:sz w:val="24"/>
          <w:szCs w:val="24"/>
        </w:rPr>
        <w:t>APSTIPRINĀTS</w:t>
      </w:r>
    </w:p>
    <w:p w14:paraId="7B337890" w14:textId="77777777" w:rsidR="003C21D7" w:rsidRPr="00B901BA" w:rsidRDefault="003C21D7" w:rsidP="003C21D7">
      <w:pPr>
        <w:spacing w:after="0" w:line="240" w:lineRule="auto"/>
        <w:ind w:left="4680"/>
        <w:rPr>
          <w:rFonts w:ascii="Times New Roman" w:hAnsi="Times New Roman"/>
          <w:sz w:val="24"/>
          <w:szCs w:val="24"/>
        </w:rPr>
      </w:pPr>
      <w:r w:rsidRPr="00B901BA">
        <w:rPr>
          <w:rFonts w:ascii="Times New Roman" w:hAnsi="Times New Roman"/>
          <w:sz w:val="24"/>
          <w:szCs w:val="24"/>
        </w:rPr>
        <w:t>Daugavpils pilsētas domes</w:t>
      </w:r>
    </w:p>
    <w:p w14:paraId="00A51F08" w14:textId="77777777" w:rsidR="003C21D7" w:rsidRPr="00B901BA" w:rsidRDefault="003C21D7" w:rsidP="003C21D7">
      <w:pPr>
        <w:spacing w:after="0" w:line="240" w:lineRule="auto"/>
        <w:ind w:left="4680"/>
        <w:rPr>
          <w:rFonts w:ascii="Times New Roman" w:hAnsi="Times New Roman"/>
          <w:sz w:val="24"/>
          <w:szCs w:val="24"/>
        </w:rPr>
      </w:pPr>
      <w:r w:rsidRPr="00B901BA">
        <w:rPr>
          <w:rFonts w:ascii="Times New Roman" w:hAnsi="Times New Roman"/>
          <w:sz w:val="24"/>
          <w:szCs w:val="24"/>
        </w:rPr>
        <w:t>Iepirkumu komisijas DPD 2016/164</w:t>
      </w:r>
    </w:p>
    <w:p w14:paraId="59A42CFA" w14:textId="2C0A85F0" w:rsidR="003C21D7" w:rsidRPr="00B901BA" w:rsidRDefault="003C21D7" w:rsidP="003C21D7">
      <w:pPr>
        <w:spacing w:after="0" w:line="240" w:lineRule="auto"/>
        <w:ind w:left="4680"/>
        <w:rPr>
          <w:rFonts w:ascii="Times New Roman" w:hAnsi="Times New Roman"/>
          <w:sz w:val="24"/>
          <w:szCs w:val="24"/>
        </w:rPr>
      </w:pPr>
      <w:r w:rsidRPr="00B901BA">
        <w:rPr>
          <w:rFonts w:ascii="Times New Roman" w:hAnsi="Times New Roman"/>
          <w:sz w:val="24"/>
          <w:szCs w:val="24"/>
        </w:rPr>
        <w:t xml:space="preserve">2016.gada </w:t>
      </w:r>
      <w:r w:rsidR="00302C94" w:rsidRPr="00B901BA">
        <w:rPr>
          <w:rFonts w:ascii="Times New Roman" w:hAnsi="Times New Roman"/>
          <w:sz w:val="24"/>
          <w:szCs w:val="24"/>
        </w:rPr>
        <w:t>29</w:t>
      </w:r>
      <w:r w:rsidRPr="00B901BA">
        <w:rPr>
          <w:rFonts w:ascii="Times New Roman" w:hAnsi="Times New Roman"/>
          <w:sz w:val="24"/>
          <w:szCs w:val="24"/>
        </w:rPr>
        <w:t>.septembra sēdē</w:t>
      </w:r>
    </w:p>
    <w:p w14:paraId="0A5E6012" w14:textId="77777777" w:rsidR="003C21D7" w:rsidRPr="00B901BA" w:rsidRDefault="003C21D7" w:rsidP="003C21D7">
      <w:pPr>
        <w:spacing w:after="0" w:line="240" w:lineRule="auto"/>
        <w:ind w:left="4680"/>
        <w:rPr>
          <w:rFonts w:ascii="Times New Roman" w:hAnsi="Times New Roman"/>
          <w:sz w:val="24"/>
          <w:szCs w:val="24"/>
        </w:rPr>
      </w:pPr>
      <w:r w:rsidRPr="00B901BA">
        <w:rPr>
          <w:rFonts w:ascii="Times New Roman" w:hAnsi="Times New Roman"/>
          <w:sz w:val="24"/>
          <w:szCs w:val="24"/>
        </w:rPr>
        <w:t xml:space="preserve">(protokols Nr.1) </w:t>
      </w:r>
    </w:p>
    <w:p w14:paraId="61984B09" w14:textId="77777777" w:rsidR="003C21D7" w:rsidRPr="00B901BA" w:rsidRDefault="003C21D7" w:rsidP="003C21D7">
      <w:pPr>
        <w:spacing w:after="0" w:line="240" w:lineRule="auto"/>
        <w:ind w:left="4680"/>
        <w:rPr>
          <w:rFonts w:ascii="Times New Roman" w:hAnsi="Times New Roman"/>
          <w:sz w:val="24"/>
          <w:szCs w:val="24"/>
        </w:rPr>
      </w:pPr>
      <w:r w:rsidRPr="00B901BA">
        <w:rPr>
          <w:rFonts w:ascii="Times New Roman" w:hAnsi="Times New Roman"/>
          <w:sz w:val="24"/>
          <w:szCs w:val="24"/>
        </w:rPr>
        <w:t>Iepirkumu komisijas priekšsēdētāja</w:t>
      </w:r>
    </w:p>
    <w:p w14:paraId="2A837076" w14:textId="77777777" w:rsidR="003C21D7" w:rsidRPr="00B901BA" w:rsidRDefault="003C21D7" w:rsidP="003C21D7">
      <w:pPr>
        <w:spacing w:after="0" w:line="240" w:lineRule="auto"/>
        <w:ind w:left="4680"/>
        <w:rPr>
          <w:rFonts w:ascii="Times New Roman" w:hAnsi="Times New Roman"/>
          <w:sz w:val="24"/>
          <w:szCs w:val="24"/>
        </w:rPr>
      </w:pPr>
    </w:p>
    <w:p w14:paraId="0F7E30B1" w14:textId="77777777" w:rsidR="003C21D7" w:rsidRPr="00B901BA" w:rsidRDefault="003C21D7" w:rsidP="003C21D7">
      <w:pPr>
        <w:spacing w:after="0" w:line="240" w:lineRule="auto"/>
        <w:ind w:left="4680"/>
        <w:rPr>
          <w:rFonts w:ascii="Times New Roman" w:hAnsi="Times New Roman"/>
          <w:sz w:val="24"/>
          <w:szCs w:val="24"/>
        </w:rPr>
      </w:pPr>
      <w:r w:rsidRPr="00B901BA">
        <w:rPr>
          <w:rFonts w:ascii="Times New Roman" w:hAnsi="Times New Roman"/>
          <w:sz w:val="24"/>
          <w:szCs w:val="24"/>
        </w:rPr>
        <w:t xml:space="preserve">                              </w:t>
      </w:r>
      <w:proofErr w:type="spellStart"/>
      <w:r w:rsidRPr="00B901BA">
        <w:rPr>
          <w:rFonts w:ascii="Times New Roman" w:hAnsi="Times New Roman"/>
          <w:sz w:val="24"/>
          <w:szCs w:val="24"/>
        </w:rPr>
        <w:t>J.Kornutjaka</w:t>
      </w:r>
      <w:proofErr w:type="spellEnd"/>
    </w:p>
    <w:p w14:paraId="771EB743" w14:textId="77777777" w:rsidR="003C21D7" w:rsidRPr="00B901BA" w:rsidRDefault="003C21D7" w:rsidP="003C21D7">
      <w:pPr>
        <w:pStyle w:val="Heading2"/>
        <w:rPr>
          <w:b/>
          <w:bCs/>
          <w:sz w:val="24"/>
          <w:lang w:val="lv-LV"/>
        </w:rPr>
      </w:pPr>
    </w:p>
    <w:p w14:paraId="706971AF" w14:textId="77777777" w:rsidR="003C21D7" w:rsidRPr="00B901BA" w:rsidRDefault="003C21D7" w:rsidP="003C21D7">
      <w:pPr>
        <w:spacing w:after="0" w:line="240" w:lineRule="auto"/>
        <w:rPr>
          <w:rFonts w:ascii="Times New Roman" w:hAnsi="Times New Roman"/>
          <w:sz w:val="24"/>
          <w:szCs w:val="24"/>
        </w:rPr>
      </w:pPr>
    </w:p>
    <w:p w14:paraId="183B3998" w14:textId="77777777" w:rsidR="003C21D7" w:rsidRPr="00B901BA" w:rsidRDefault="003C21D7" w:rsidP="003C21D7">
      <w:pPr>
        <w:spacing w:after="0" w:line="240" w:lineRule="auto"/>
        <w:rPr>
          <w:rFonts w:ascii="Times New Roman" w:hAnsi="Times New Roman"/>
          <w:sz w:val="24"/>
          <w:szCs w:val="24"/>
        </w:rPr>
      </w:pPr>
    </w:p>
    <w:p w14:paraId="331D28CD" w14:textId="77777777" w:rsidR="003C21D7" w:rsidRPr="00B901BA" w:rsidRDefault="003C21D7" w:rsidP="003C21D7">
      <w:pPr>
        <w:spacing w:after="0" w:line="240" w:lineRule="auto"/>
        <w:rPr>
          <w:rFonts w:ascii="Times New Roman" w:hAnsi="Times New Roman"/>
          <w:sz w:val="24"/>
          <w:szCs w:val="24"/>
        </w:rPr>
      </w:pPr>
    </w:p>
    <w:p w14:paraId="00B31D3D" w14:textId="77777777" w:rsidR="003C21D7" w:rsidRPr="00B901BA" w:rsidRDefault="003C21D7" w:rsidP="003C21D7">
      <w:pPr>
        <w:spacing w:after="0" w:line="240" w:lineRule="auto"/>
        <w:rPr>
          <w:rFonts w:ascii="Times New Roman" w:hAnsi="Times New Roman"/>
          <w:sz w:val="24"/>
          <w:szCs w:val="24"/>
        </w:rPr>
      </w:pPr>
    </w:p>
    <w:p w14:paraId="72755BB0" w14:textId="77777777" w:rsidR="003C21D7" w:rsidRPr="00B901BA" w:rsidRDefault="003C21D7" w:rsidP="003C21D7">
      <w:pPr>
        <w:spacing w:after="0" w:line="240" w:lineRule="auto"/>
        <w:rPr>
          <w:rFonts w:ascii="Times New Roman" w:hAnsi="Times New Roman"/>
          <w:sz w:val="24"/>
          <w:szCs w:val="24"/>
        </w:rPr>
      </w:pPr>
    </w:p>
    <w:p w14:paraId="1B4B676D" w14:textId="77777777" w:rsidR="003C21D7" w:rsidRPr="00B901BA" w:rsidRDefault="003C21D7" w:rsidP="003C21D7">
      <w:pPr>
        <w:spacing w:after="0" w:line="240" w:lineRule="auto"/>
        <w:rPr>
          <w:rFonts w:ascii="Times New Roman" w:hAnsi="Times New Roman"/>
          <w:sz w:val="24"/>
          <w:szCs w:val="24"/>
        </w:rPr>
      </w:pPr>
    </w:p>
    <w:p w14:paraId="36CB829C" w14:textId="77777777" w:rsidR="003C21D7" w:rsidRPr="00B901BA" w:rsidRDefault="003C21D7" w:rsidP="003C21D7">
      <w:pPr>
        <w:spacing w:after="0" w:line="240" w:lineRule="auto"/>
        <w:rPr>
          <w:rFonts w:ascii="Times New Roman" w:hAnsi="Times New Roman"/>
          <w:sz w:val="24"/>
          <w:szCs w:val="24"/>
        </w:rPr>
      </w:pPr>
    </w:p>
    <w:p w14:paraId="385E757C" w14:textId="77777777" w:rsidR="003C21D7" w:rsidRPr="00B901BA" w:rsidRDefault="003C21D7" w:rsidP="003C21D7">
      <w:pPr>
        <w:autoSpaceDE w:val="0"/>
        <w:autoSpaceDN w:val="0"/>
        <w:adjustRightInd w:val="0"/>
        <w:spacing w:after="0" w:line="240" w:lineRule="auto"/>
        <w:jc w:val="center"/>
        <w:rPr>
          <w:rFonts w:ascii="Times New Roman" w:hAnsi="Times New Roman"/>
          <w:sz w:val="24"/>
          <w:szCs w:val="24"/>
        </w:rPr>
      </w:pPr>
      <w:r w:rsidRPr="00B901BA">
        <w:rPr>
          <w:rFonts w:ascii="Times New Roman" w:hAnsi="Times New Roman"/>
          <w:sz w:val="24"/>
          <w:szCs w:val="24"/>
        </w:rPr>
        <w:t>IEPIRKUMA</w:t>
      </w:r>
    </w:p>
    <w:p w14:paraId="1ACDF595" w14:textId="77777777" w:rsidR="003C21D7" w:rsidRPr="00B901BA" w:rsidRDefault="003C21D7" w:rsidP="003C21D7">
      <w:pPr>
        <w:spacing w:after="0" w:line="240" w:lineRule="auto"/>
        <w:jc w:val="center"/>
        <w:rPr>
          <w:rFonts w:ascii="Times New Roman" w:hAnsi="Times New Roman"/>
          <w:b/>
          <w:bCs/>
          <w:sz w:val="24"/>
          <w:szCs w:val="24"/>
        </w:rPr>
      </w:pPr>
      <w:r w:rsidRPr="00B901BA">
        <w:rPr>
          <w:rFonts w:ascii="Times New Roman" w:hAnsi="Times New Roman"/>
          <w:sz w:val="24"/>
          <w:szCs w:val="24"/>
        </w:rPr>
        <w:t>(atbilstoši Publisko iepirkumu likuma 8.</w:t>
      </w:r>
      <w:r w:rsidRPr="00B901BA">
        <w:rPr>
          <w:rFonts w:ascii="Times New Roman" w:hAnsi="Times New Roman"/>
          <w:sz w:val="24"/>
          <w:szCs w:val="24"/>
          <w:vertAlign w:val="superscript"/>
        </w:rPr>
        <w:t xml:space="preserve">2 </w:t>
      </w:r>
      <w:r w:rsidRPr="00B901BA">
        <w:rPr>
          <w:rFonts w:ascii="Times New Roman" w:hAnsi="Times New Roman"/>
          <w:sz w:val="24"/>
          <w:szCs w:val="24"/>
        </w:rPr>
        <w:t>pantā noteiktajai kārtībai)</w:t>
      </w:r>
    </w:p>
    <w:p w14:paraId="6A531F4E" w14:textId="77777777" w:rsidR="003C21D7" w:rsidRPr="00B901BA" w:rsidRDefault="003C21D7" w:rsidP="003C21D7">
      <w:pPr>
        <w:spacing w:after="0" w:line="240" w:lineRule="auto"/>
        <w:rPr>
          <w:rFonts w:ascii="Times New Roman" w:hAnsi="Times New Roman"/>
          <w:b/>
          <w:bCs/>
          <w:sz w:val="24"/>
          <w:szCs w:val="24"/>
        </w:rPr>
      </w:pPr>
    </w:p>
    <w:p w14:paraId="11E4ECCC" w14:textId="77777777" w:rsidR="003C21D7" w:rsidRPr="00B901BA" w:rsidRDefault="003C21D7" w:rsidP="003C21D7">
      <w:pPr>
        <w:spacing w:after="0" w:line="240" w:lineRule="auto"/>
        <w:rPr>
          <w:rFonts w:ascii="Times New Roman" w:hAnsi="Times New Roman"/>
          <w:b/>
          <w:bCs/>
          <w:sz w:val="24"/>
          <w:szCs w:val="24"/>
        </w:rPr>
      </w:pPr>
    </w:p>
    <w:p w14:paraId="165D1272" w14:textId="77777777" w:rsidR="003C21D7" w:rsidRPr="00B901BA" w:rsidRDefault="003C21D7" w:rsidP="003C21D7">
      <w:pPr>
        <w:spacing w:after="0" w:line="240" w:lineRule="auto"/>
        <w:jc w:val="center"/>
        <w:rPr>
          <w:rFonts w:ascii="Times New Roman" w:hAnsi="Times New Roman"/>
          <w:b/>
          <w:bCs/>
          <w:sz w:val="28"/>
          <w:szCs w:val="28"/>
        </w:rPr>
      </w:pPr>
      <w:r w:rsidRPr="00B901BA">
        <w:rPr>
          <w:rFonts w:ascii="Times New Roman" w:hAnsi="Times New Roman"/>
          <w:b/>
          <w:bCs/>
          <w:sz w:val="28"/>
          <w:szCs w:val="28"/>
        </w:rPr>
        <w:t>„</w:t>
      </w:r>
      <w:r w:rsidRPr="00B901BA">
        <w:rPr>
          <w:rFonts w:ascii="Times New Roman" w:hAnsi="Times New Roman"/>
          <w:b/>
          <w:sz w:val="28"/>
          <w:szCs w:val="28"/>
        </w:rPr>
        <w:t>Remontdarbi Daugavpils 16.vidusskolā, Daugavpils Vienības pamatskolā un Vienības namā</w:t>
      </w:r>
      <w:r w:rsidRPr="00B901BA">
        <w:rPr>
          <w:rFonts w:ascii="Times New Roman" w:hAnsi="Times New Roman"/>
          <w:b/>
          <w:bCs/>
          <w:sz w:val="28"/>
          <w:szCs w:val="28"/>
        </w:rPr>
        <w:t>”</w:t>
      </w:r>
    </w:p>
    <w:p w14:paraId="0B996C12" w14:textId="77777777" w:rsidR="003C21D7" w:rsidRPr="00B901BA" w:rsidRDefault="003C21D7" w:rsidP="003C21D7">
      <w:pPr>
        <w:spacing w:after="0" w:line="240" w:lineRule="auto"/>
        <w:jc w:val="center"/>
        <w:rPr>
          <w:rFonts w:ascii="Times New Roman" w:hAnsi="Times New Roman"/>
          <w:b/>
          <w:bCs/>
          <w:sz w:val="28"/>
          <w:szCs w:val="28"/>
        </w:rPr>
      </w:pPr>
    </w:p>
    <w:p w14:paraId="17D39B0D" w14:textId="77777777" w:rsidR="003C21D7" w:rsidRPr="00B901BA" w:rsidRDefault="003C21D7" w:rsidP="003C21D7">
      <w:pPr>
        <w:spacing w:after="0" w:line="240" w:lineRule="auto"/>
        <w:jc w:val="center"/>
        <w:rPr>
          <w:rFonts w:ascii="Times New Roman" w:hAnsi="Times New Roman"/>
          <w:b/>
          <w:bCs/>
          <w:sz w:val="28"/>
          <w:szCs w:val="28"/>
        </w:rPr>
      </w:pPr>
      <w:r w:rsidRPr="00B901BA">
        <w:rPr>
          <w:rFonts w:ascii="Times New Roman" w:hAnsi="Times New Roman"/>
          <w:b/>
          <w:bCs/>
          <w:sz w:val="28"/>
          <w:szCs w:val="28"/>
        </w:rPr>
        <w:t>Identifikācijas Nr. DPD 2016/164</w:t>
      </w:r>
    </w:p>
    <w:p w14:paraId="2BEFF127" w14:textId="77777777" w:rsidR="003C21D7" w:rsidRPr="00B901BA" w:rsidRDefault="003C21D7" w:rsidP="003C21D7">
      <w:pPr>
        <w:pStyle w:val="FR2"/>
        <w:widowControl/>
        <w:autoSpaceDE/>
        <w:autoSpaceDN/>
        <w:adjustRightInd/>
        <w:spacing w:before="0"/>
        <w:rPr>
          <w:rFonts w:ascii="Times New Roman" w:hAnsi="Times New Roman" w:cs="Times New Roman"/>
          <w:lang w:val="lv-LV" w:eastAsia="en-US"/>
        </w:rPr>
      </w:pPr>
    </w:p>
    <w:p w14:paraId="2F033E2F" w14:textId="77777777" w:rsidR="003C21D7" w:rsidRPr="00B901BA" w:rsidRDefault="003C21D7" w:rsidP="003C21D7">
      <w:pPr>
        <w:pStyle w:val="FR2"/>
        <w:widowControl/>
        <w:autoSpaceDE/>
        <w:autoSpaceDN/>
        <w:adjustRightInd/>
        <w:spacing w:before="0"/>
        <w:rPr>
          <w:rFonts w:ascii="Times New Roman" w:hAnsi="Times New Roman" w:cs="Times New Roman"/>
          <w:lang w:val="lv-LV" w:eastAsia="en-US"/>
        </w:rPr>
      </w:pPr>
    </w:p>
    <w:p w14:paraId="2A7562D3" w14:textId="77777777" w:rsidR="003C21D7" w:rsidRPr="00B901BA" w:rsidRDefault="003C21D7" w:rsidP="003C21D7">
      <w:pPr>
        <w:pStyle w:val="FR2"/>
        <w:widowControl/>
        <w:autoSpaceDE/>
        <w:autoSpaceDN/>
        <w:adjustRightInd/>
        <w:spacing w:before="0"/>
        <w:rPr>
          <w:rFonts w:ascii="Times New Roman" w:hAnsi="Times New Roman" w:cs="Times New Roman"/>
          <w:lang w:val="lv-LV" w:eastAsia="en-US"/>
        </w:rPr>
      </w:pPr>
      <w:r w:rsidRPr="00B901BA">
        <w:rPr>
          <w:rFonts w:ascii="Times New Roman" w:hAnsi="Times New Roman" w:cs="Times New Roman"/>
          <w:lang w:val="lv-LV" w:eastAsia="en-US"/>
        </w:rPr>
        <w:t>NOLIKUMS</w:t>
      </w:r>
    </w:p>
    <w:p w14:paraId="745CF2A5" w14:textId="77777777" w:rsidR="003C21D7" w:rsidRPr="00B901BA" w:rsidRDefault="003C21D7" w:rsidP="003C21D7">
      <w:pPr>
        <w:pStyle w:val="FR2"/>
        <w:widowControl/>
        <w:autoSpaceDE/>
        <w:autoSpaceDN/>
        <w:adjustRightInd/>
        <w:spacing w:before="0"/>
        <w:rPr>
          <w:rFonts w:ascii="Times New Roman" w:hAnsi="Times New Roman" w:cs="Times New Roman"/>
          <w:lang w:val="lv-LV" w:eastAsia="en-US"/>
        </w:rPr>
      </w:pPr>
    </w:p>
    <w:p w14:paraId="2CD59469"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18AB4C59"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7E9CC1C1"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5EC1F7A2"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5245D8B1"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5C96EC25"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24EE2C39"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602345F2"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48B1DF9C"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6ADC465A"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1F83CD01"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1E5C5ED4"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58AEBF16"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42E58130"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7999F23D"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21EF0C44"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6AB65B27"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70D3C7D3"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07A5CFA2"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7F1B3591"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51E2F2F6"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0A8FA7CE" w14:textId="77777777" w:rsidR="003C21D7" w:rsidRPr="00B901BA" w:rsidRDefault="003C21D7" w:rsidP="003C21D7">
      <w:pPr>
        <w:pStyle w:val="FR2"/>
        <w:widowControl/>
        <w:autoSpaceDE/>
        <w:autoSpaceDN/>
        <w:adjustRightInd/>
        <w:spacing w:before="0"/>
        <w:rPr>
          <w:rFonts w:ascii="Times New Roman" w:hAnsi="Times New Roman" w:cs="Times New Roman"/>
          <w:sz w:val="24"/>
          <w:szCs w:val="24"/>
          <w:lang w:val="lv-LV" w:eastAsia="en-US"/>
        </w:rPr>
      </w:pPr>
    </w:p>
    <w:p w14:paraId="4425348C" w14:textId="77777777" w:rsidR="003C21D7" w:rsidRPr="00B901BA" w:rsidRDefault="003C21D7" w:rsidP="003C21D7">
      <w:pPr>
        <w:spacing w:after="0" w:line="240" w:lineRule="auto"/>
        <w:jc w:val="center"/>
        <w:rPr>
          <w:rFonts w:ascii="Times New Roman" w:hAnsi="Times New Roman"/>
          <w:sz w:val="24"/>
          <w:szCs w:val="24"/>
        </w:rPr>
      </w:pPr>
      <w:r w:rsidRPr="00B901BA">
        <w:rPr>
          <w:rFonts w:ascii="Times New Roman" w:hAnsi="Times New Roman"/>
          <w:sz w:val="24"/>
          <w:szCs w:val="24"/>
        </w:rPr>
        <w:t>Daugavpilī, 2016</w:t>
      </w:r>
    </w:p>
    <w:p w14:paraId="625DA6DD" w14:textId="77777777" w:rsidR="003C21D7" w:rsidRPr="00B901BA" w:rsidRDefault="003C21D7" w:rsidP="003C21D7">
      <w:pPr>
        <w:spacing w:after="0" w:line="240" w:lineRule="auto"/>
        <w:jc w:val="center"/>
        <w:rPr>
          <w:rFonts w:ascii="Times New Roman" w:hAnsi="Times New Roman"/>
          <w:sz w:val="24"/>
          <w:szCs w:val="24"/>
        </w:rPr>
      </w:pPr>
    </w:p>
    <w:bookmarkEnd w:id="0"/>
    <w:bookmarkEnd w:id="1"/>
    <w:p w14:paraId="3DD75B7B" w14:textId="77777777" w:rsidR="003C21D7" w:rsidRPr="00B901BA" w:rsidRDefault="003C21D7" w:rsidP="003C21D7">
      <w:pPr>
        <w:numPr>
          <w:ilvl w:val="0"/>
          <w:numId w:val="1"/>
        </w:numPr>
        <w:spacing w:after="0" w:line="240" w:lineRule="auto"/>
        <w:jc w:val="both"/>
        <w:rPr>
          <w:rFonts w:ascii="Times New Roman" w:hAnsi="Times New Roman"/>
          <w:b/>
          <w:bCs/>
          <w:sz w:val="24"/>
          <w:szCs w:val="24"/>
        </w:rPr>
      </w:pPr>
      <w:r w:rsidRPr="00B901BA">
        <w:rPr>
          <w:rFonts w:ascii="Times New Roman" w:hAnsi="Times New Roman"/>
          <w:b/>
          <w:bCs/>
          <w:sz w:val="24"/>
          <w:szCs w:val="24"/>
        </w:rPr>
        <w:t>Vispārīgā informācija</w:t>
      </w:r>
    </w:p>
    <w:p w14:paraId="09DD4671" w14:textId="77777777" w:rsidR="003C21D7" w:rsidRPr="00B901BA" w:rsidRDefault="003C21D7" w:rsidP="003C21D7">
      <w:pPr>
        <w:numPr>
          <w:ilvl w:val="1"/>
          <w:numId w:val="1"/>
        </w:numPr>
        <w:spacing w:after="0" w:line="240" w:lineRule="auto"/>
        <w:jc w:val="both"/>
        <w:rPr>
          <w:rFonts w:ascii="Times New Roman" w:hAnsi="Times New Roman"/>
          <w:sz w:val="24"/>
          <w:szCs w:val="24"/>
          <w:u w:val="single"/>
        </w:rPr>
      </w:pPr>
      <w:r w:rsidRPr="00B901BA">
        <w:rPr>
          <w:rFonts w:ascii="Times New Roman" w:hAnsi="Times New Roman"/>
          <w:sz w:val="24"/>
          <w:szCs w:val="24"/>
          <w:u w:val="single"/>
        </w:rPr>
        <w:t>Iepirkuma identifikācijas numurs</w:t>
      </w:r>
      <w:r w:rsidRPr="00B901BA">
        <w:rPr>
          <w:rFonts w:ascii="Times New Roman" w:hAnsi="Times New Roman"/>
          <w:sz w:val="24"/>
          <w:szCs w:val="24"/>
        </w:rPr>
        <w:t xml:space="preserve"> - DPD 2016/164</w:t>
      </w:r>
    </w:p>
    <w:p w14:paraId="6950C7A7" w14:textId="19B9919D" w:rsidR="001A1B2E" w:rsidRPr="00B901BA" w:rsidRDefault="003C21D7" w:rsidP="003C21D7">
      <w:pPr>
        <w:numPr>
          <w:ilvl w:val="1"/>
          <w:numId w:val="1"/>
        </w:numPr>
        <w:spacing w:after="0" w:line="240" w:lineRule="auto"/>
        <w:jc w:val="both"/>
        <w:rPr>
          <w:rFonts w:ascii="Times New Roman" w:hAnsi="Times New Roman"/>
          <w:b/>
          <w:sz w:val="24"/>
          <w:szCs w:val="24"/>
          <w:u w:val="single"/>
        </w:rPr>
      </w:pPr>
      <w:r w:rsidRPr="00B901BA">
        <w:rPr>
          <w:rFonts w:ascii="Times New Roman" w:hAnsi="Times New Roman"/>
          <w:sz w:val="24"/>
          <w:szCs w:val="24"/>
          <w:u w:val="single"/>
        </w:rPr>
        <w:t>Pasūtītāja nosaukums, adreses un citi rekvizīti</w:t>
      </w:r>
      <w:r w:rsidRPr="00B901BA">
        <w:rPr>
          <w:rFonts w:ascii="Times New Roman" w:hAnsi="Times New Roman"/>
          <w:sz w:val="24"/>
          <w:szCs w:val="24"/>
        </w:rPr>
        <w:t xml:space="preserve"> </w:t>
      </w:r>
      <w:r w:rsidR="001A1B2E" w:rsidRPr="00B901BA">
        <w:rPr>
          <w:rFonts w:ascii="Times New Roman" w:hAnsi="Times New Roman"/>
          <w:sz w:val="24"/>
          <w:szCs w:val="24"/>
        </w:rPr>
        <w:t>–</w:t>
      </w:r>
      <w:r w:rsidRPr="00B901BA">
        <w:rPr>
          <w:rFonts w:ascii="Times New Roman" w:hAnsi="Times New Roman"/>
          <w:sz w:val="24"/>
          <w:szCs w:val="24"/>
        </w:rPr>
        <w:t xml:space="preserve"> </w:t>
      </w:r>
    </w:p>
    <w:p w14:paraId="05A9C50F" w14:textId="77777777" w:rsidR="001A1B2E" w:rsidRPr="00B901BA" w:rsidRDefault="001A1B2E" w:rsidP="001A1B2E">
      <w:pPr>
        <w:tabs>
          <w:tab w:val="left" w:pos="567"/>
          <w:tab w:val="left" w:pos="7895"/>
        </w:tabs>
        <w:spacing w:after="0" w:line="240" w:lineRule="auto"/>
        <w:ind w:left="525"/>
        <w:jc w:val="both"/>
        <w:rPr>
          <w:rFonts w:ascii="Times New Roman" w:hAnsi="Times New Roman"/>
          <w:color w:val="FF0000"/>
          <w:sz w:val="24"/>
          <w:szCs w:val="24"/>
          <w:lang w:eastAsia="lv-LV"/>
        </w:rPr>
      </w:pPr>
      <w:r w:rsidRPr="00B901BA">
        <w:rPr>
          <w:rFonts w:ascii="Times New Roman" w:hAnsi="Times New Roman"/>
          <w:sz w:val="24"/>
          <w:szCs w:val="24"/>
        </w:rPr>
        <w:t>Pasūtītājs, kurš veic iepirkumu cita pasūtītāja vajadzībām – Daugavpils pilsētas dome, reģistrācijas Nr.</w:t>
      </w:r>
      <w:r w:rsidRPr="00B901BA">
        <w:rPr>
          <w:rStyle w:val="Strong"/>
          <w:rFonts w:ascii="Times New Roman" w:hAnsi="Times New Roman"/>
          <w:b w:val="0"/>
          <w:sz w:val="24"/>
          <w:szCs w:val="24"/>
        </w:rPr>
        <w:t>90000077325</w:t>
      </w:r>
      <w:r w:rsidRPr="00B901BA">
        <w:rPr>
          <w:rFonts w:ascii="Times New Roman" w:hAnsi="Times New Roman"/>
          <w:sz w:val="24"/>
          <w:szCs w:val="24"/>
        </w:rPr>
        <w:t xml:space="preserve">, </w:t>
      </w:r>
      <w:proofErr w:type="spellStart"/>
      <w:r w:rsidRPr="00B901BA">
        <w:rPr>
          <w:rFonts w:ascii="Times New Roman" w:hAnsi="Times New Roman"/>
          <w:sz w:val="24"/>
          <w:szCs w:val="24"/>
        </w:rPr>
        <w:t>Kr.Valdemāra</w:t>
      </w:r>
      <w:proofErr w:type="spellEnd"/>
      <w:r w:rsidRPr="00B901BA">
        <w:rPr>
          <w:rFonts w:ascii="Times New Roman" w:hAnsi="Times New Roman"/>
          <w:sz w:val="24"/>
          <w:szCs w:val="24"/>
        </w:rPr>
        <w:t xml:space="preserve"> iela 1, Daugavpils, LV-5401.</w:t>
      </w:r>
    </w:p>
    <w:p w14:paraId="5CF9784F" w14:textId="77777777" w:rsidR="001A1B2E" w:rsidRPr="00B901BA" w:rsidRDefault="001A1B2E" w:rsidP="001A1B2E">
      <w:pPr>
        <w:tabs>
          <w:tab w:val="left" w:pos="567"/>
          <w:tab w:val="left" w:pos="7895"/>
        </w:tabs>
        <w:spacing w:after="0" w:line="240" w:lineRule="auto"/>
        <w:ind w:left="525"/>
        <w:jc w:val="both"/>
        <w:rPr>
          <w:rFonts w:ascii="Times New Roman" w:hAnsi="Times New Roman"/>
          <w:sz w:val="24"/>
          <w:szCs w:val="24"/>
          <w:lang w:eastAsia="lv-LV"/>
        </w:rPr>
      </w:pPr>
      <w:r w:rsidRPr="00B901BA">
        <w:rPr>
          <w:rFonts w:ascii="Times New Roman" w:hAnsi="Times New Roman"/>
          <w:sz w:val="24"/>
          <w:szCs w:val="24"/>
        </w:rPr>
        <w:t xml:space="preserve">Pasūtītājs, kura vajadzībām tiek veikts iepirkums, līgumslēdzējpuse: </w:t>
      </w:r>
    </w:p>
    <w:p w14:paraId="13EEF5D2" w14:textId="77777777" w:rsidR="001A1B2E" w:rsidRPr="00B901BA" w:rsidRDefault="001A1B2E" w:rsidP="001A1B2E">
      <w:pPr>
        <w:spacing w:after="0" w:line="240" w:lineRule="auto"/>
        <w:ind w:left="525"/>
        <w:jc w:val="both"/>
        <w:rPr>
          <w:rFonts w:ascii="Times New Roman" w:hAnsi="Times New Roman"/>
          <w:sz w:val="24"/>
          <w:szCs w:val="24"/>
          <w:lang w:eastAsia="lv-LV"/>
        </w:rPr>
      </w:pPr>
      <w:r w:rsidRPr="00B901BA">
        <w:rPr>
          <w:rFonts w:ascii="Times New Roman" w:hAnsi="Times New Roman"/>
          <w:b/>
          <w:sz w:val="24"/>
          <w:szCs w:val="24"/>
        </w:rPr>
        <w:t>Daugavpils pilsētas Izglītības pārvalde</w:t>
      </w:r>
      <w:r w:rsidRPr="00B901BA">
        <w:rPr>
          <w:rFonts w:ascii="Times New Roman" w:hAnsi="Times New Roman"/>
          <w:sz w:val="24"/>
          <w:szCs w:val="24"/>
        </w:rPr>
        <w:t>, reģistrācijas Nr.90009737220, Saules iela 7, Daugavpils, LV-5401, iepirkuma “A” daļa, “B” daļa.</w:t>
      </w:r>
    </w:p>
    <w:p w14:paraId="08E41ED7" w14:textId="5159403F" w:rsidR="003C21D7" w:rsidRPr="00B901BA" w:rsidRDefault="001A1B2E" w:rsidP="001A1B2E">
      <w:pPr>
        <w:spacing w:after="0" w:line="240" w:lineRule="auto"/>
        <w:ind w:left="525"/>
        <w:jc w:val="both"/>
        <w:rPr>
          <w:rFonts w:ascii="Times New Roman" w:hAnsi="Times New Roman"/>
          <w:sz w:val="24"/>
          <w:szCs w:val="24"/>
          <w:lang w:eastAsia="lv-LV"/>
        </w:rPr>
      </w:pPr>
      <w:r w:rsidRPr="00B901BA">
        <w:rPr>
          <w:rFonts w:ascii="Times New Roman" w:hAnsi="Times New Roman"/>
          <w:b/>
          <w:sz w:val="24"/>
          <w:szCs w:val="24"/>
        </w:rPr>
        <w:t>Daugavpils pilsētas pašvaldības iestāde “Latviešu kultūras centrs”</w:t>
      </w:r>
      <w:r w:rsidRPr="00B901BA">
        <w:rPr>
          <w:rFonts w:ascii="Times New Roman" w:hAnsi="Times New Roman"/>
          <w:sz w:val="24"/>
          <w:szCs w:val="24"/>
          <w:lang w:eastAsia="lv-LV"/>
        </w:rPr>
        <w:t xml:space="preserve">, </w:t>
      </w:r>
      <w:r w:rsidRPr="00B901BA">
        <w:rPr>
          <w:rFonts w:ascii="Times New Roman" w:hAnsi="Times New Roman"/>
          <w:sz w:val="24"/>
          <w:szCs w:val="24"/>
        </w:rPr>
        <w:t>reģistrācijas Nr.90000077556, juridiskā adrese: Rīgas iela 22a, Daugavpils, LV-5401, iepirkuma priekšmeta “C” daļa.</w:t>
      </w:r>
    </w:p>
    <w:p w14:paraId="327FE404" w14:textId="77777777" w:rsidR="003C21D7" w:rsidRPr="00B901BA" w:rsidRDefault="003C21D7" w:rsidP="003C21D7">
      <w:pPr>
        <w:numPr>
          <w:ilvl w:val="1"/>
          <w:numId w:val="1"/>
        </w:numPr>
        <w:spacing w:after="0" w:line="240" w:lineRule="auto"/>
        <w:jc w:val="both"/>
        <w:rPr>
          <w:rFonts w:ascii="Times New Roman" w:hAnsi="Times New Roman"/>
          <w:sz w:val="24"/>
          <w:szCs w:val="24"/>
          <w:u w:val="single"/>
        </w:rPr>
      </w:pPr>
      <w:r w:rsidRPr="00B901BA">
        <w:rPr>
          <w:rFonts w:ascii="Times New Roman" w:hAnsi="Times New Roman"/>
          <w:sz w:val="24"/>
          <w:szCs w:val="24"/>
          <w:u w:val="single"/>
        </w:rPr>
        <w:t xml:space="preserve">Piedāvājuma iesniegšanas datums, laiks un kārtība – </w:t>
      </w:r>
    </w:p>
    <w:p w14:paraId="6F5B32FC" w14:textId="77777777" w:rsidR="003C21D7" w:rsidRPr="00B901BA" w:rsidRDefault="003C21D7" w:rsidP="003C21D7">
      <w:pPr>
        <w:numPr>
          <w:ilvl w:val="2"/>
          <w:numId w:val="1"/>
        </w:numPr>
        <w:spacing w:after="0" w:line="240" w:lineRule="auto"/>
        <w:jc w:val="both"/>
        <w:rPr>
          <w:rFonts w:ascii="Times New Roman" w:hAnsi="Times New Roman"/>
          <w:sz w:val="24"/>
          <w:szCs w:val="24"/>
        </w:rPr>
      </w:pPr>
      <w:r w:rsidRPr="00B901BA">
        <w:rPr>
          <w:rFonts w:ascii="Times New Roman" w:hAnsi="Times New Roman"/>
          <w:sz w:val="24"/>
          <w:szCs w:val="24"/>
        </w:rPr>
        <w:t xml:space="preserve">Piedāvājumi var tikt iesniegti personīgi vai nosūtot pa pastu. Iesniegšanai personīgi – piedāvājumi iesniedzami Daugavpils pilsētas domē, Daugavpilī, </w:t>
      </w:r>
      <w:proofErr w:type="spellStart"/>
      <w:r w:rsidRPr="00B901BA">
        <w:rPr>
          <w:rFonts w:ascii="Times New Roman" w:hAnsi="Times New Roman"/>
          <w:b/>
          <w:sz w:val="24"/>
          <w:szCs w:val="24"/>
        </w:rPr>
        <w:t>K.Valdemāra</w:t>
      </w:r>
      <w:proofErr w:type="spellEnd"/>
      <w:r w:rsidRPr="00B901BA">
        <w:rPr>
          <w:rFonts w:ascii="Times New Roman" w:hAnsi="Times New Roman"/>
          <w:b/>
          <w:sz w:val="24"/>
          <w:szCs w:val="24"/>
        </w:rPr>
        <w:t xml:space="preserve"> ielā 1, 308.kab.</w:t>
      </w:r>
      <w:r w:rsidRPr="00B901BA">
        <w:rPr>
          <w:rFonts w:ascii="Times New Roman" w:hAnsi="Times New Roman"/>
          <w:sz w:val="24"/>
          <w:szCs w:val="24"/>
        </w:rPr>
        <w:t xml:space="preserve">, Pasta adrese – </w:t>
      </w:r>
      <w:proofErr w:type="spellStart"/>
      <w:r w:rsidRPr="00B901BA">
        <w:rPr>
          <w:rFonts w:ascii="Times New Roman" w:hAnsi="Times New Roman"/>
          <w:sz w:val="24"/>
          <w:szCs w:val="24"/>
        </w:rPr>
        <w:t>K.Valdemāra</w:t>
      </w:r>
      <w:proofErr w:type="spellEnd"/>
      <w:r w:rsidRPr="00B901BA">
        <w:rPr>
          <w:rFonts w:ascii="Times New Roman" w:hAnsi="Times New Roman"/>
          <w:sz w:val="24"/>
          <w:szCs w:val="24"/>
        </w:rPr>
        <w:t xml:space="preserve"> iela 1, Daugavpils, Latvija, LV-5401. Domes darba laiks:</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2"/>
        <w:gridCol w:w="4110"/>
      </w:tblGrid>
      <w:tr w:rsidR="003C21D7" w:rsidRPr="00B901BA" w14:paraId="1BB330FD" w14:textId="77777777" w:rsidTr="0089174C">
        <w:tc>
          <w:tcPr>
            <w:tcW w:w="4242" w:type="dxa"/>
            <w:tcBorders>
              <w:top w:val="single" w:sz="4" w:space="0" w:color="auto"/>
              <w:left w:val="single" w:sz="4" w:space="0" w:color="auto"/>
              <w:bottom w:val="single" w:sz="4" w:space="0" w:color="auto"/>
              <w:right w:val="single" w:sz="4" w:space="0" w:color="auto"/>
            </w:tcBorders>
          </w:tcPr>
          <w:p w14:paraId="18BFDCF8" w14:textId="77777777" w:rsidR="003C21D7" w:rsidRPr="00B901BA" w:rsidRDefault="003C21D7" w:rsidP="0089174C">
            <w:pPr>
              <w:spacing w:after="0" w:line="240" w:lineRule="auto"/>
              <w:rPr>
                <w:rFonts w:ascii="Times New Roman" w:hAnsi="Times New Roman"/>
                <w:sz w:val="24"/>
                <w:szCs w:val="24"/>
              </w:rPr>
            </w:pPr>
            <w:r w:rsidRPr="00B901BA">
              <w:rPr>
                <w:rFonts w:ascii="Times New Roman" w:hAnsi="Times New Roman"/>
                <w:sz w:val="24"/>
                <w:szCs w:val="24"/>
              </w:rPr>
              <w:t>Pirmdiena</w:t>
            </w:r>
          </w:p>
        </w:tc>
        <w:tc>
          <w:tcPr>
            <w:tcW w:w="4110" w:type="dxa"/>
            <w:tcBorders>
              <w:top w:val="single" w:sz="4" w:space="0" w:color="auto"/>
              <w:left w:val="single" w:sz="4" w:space="0" w:color="auto"/>
              <w:bottom w:val="single" w:sz="4" w:space="0" w:color="auto"/>
              <w:right w:val="single" w:sz="4" w:space="0" w:color="auto"/>
            </w:tcBorders>
          </w:tcPr>
          <w:p w14:paraId="138CCD78" w14:textId="77777777" w:rsidR="003C21D7" w:rsidRPr="00B901BA" w:rsidRDefault="003C21D7" w:rsidP="0089174C">
            <w:pPr>
              <w:spacing w:after="0" w:line="240" w:lineRule="auto"/>
              <w:rPr>
                <w:rFonts w:ascii="Times New Roman" w:hAnsi="Times New Roman"/>
                <w:sz w:val="24"/>
                <w:szCs w:val="24"/>
              </w:rPr>
            </w:pPr>
            <w:r w:rsidRPr="00B901BA">
              <w:rPr>
                <w:rFonts w:ascii="Times New Roman" w:hAnsi="Times New Roman"/>
                <w:sz w:val="24"/>
                <w:szCs w:val="24"/>
              </w:rPr>
              <w:t>08.00  – 12.00, 13.00  – 18.00</w:t>
            </w:r>
          </w:p>
        </w:tc>
      </w:tr>
      <w:tr w:rsidR="003C21D7" w:rsidRPr="00B901BA" w14:paraId="3F4A5C15" w14:textId="77777777" w:rsidTr="0089174C">
        <w:tc>
          <w:tcPr>
            <w:tcW w:w="4242" w:type="dxa"/>
            <w:tcBorders>
              <w:top w:val="single" w:sz="4" w:space="0" w:color="auto"/>
              <w:left w:val="single" w:sz="4" w:space="0" w:color="auto"/>
              <w:bottom w:val="single" w:sz="4" w:space="0" w:color="auto"/>
              <w:right w:val="single" w:sz="4" w:space="0" w:color="auto"/>
            </w:tcBorders>
          </w:tcPr>
          <w:p w14:paraId="446B1CD2" w14:textId="77777777" w:rsidR="003C21D7" w:rsidRPr="00B901BA" w:rsidRDefault="003C21D7" w:rsidP="0089174C">
            <w:pPr>
              <w:spacing w:after="0" w:line="240" w:lineRule="auto"/>
              <w:rPr>
                <w:rFonts w:ascii="Times New Roman" w:hAnsi="Times New Roman"/>
                <w:sz w:val="24"/>
                <w:szCs w:val="24"/>
              </w:rPr>
            </w:pPr>
            <w:r w:rsidRPr="00B901BA">
              <w:rPr>
                <w:rFonts w:ascii="Times New Roman" w:hAnsi="Times New Roman"/>
                <w:sz w:val="24"/>
                <w:szCs w:val="24"/>
              </w:rPr>
              <w:t>Otrdiena, Trešdiena Ceturtdiena</w:t>
            </w:r>
          </w:p>
        </w:tc>
        <w:tc>
          <w:tcPr>
            <w:tcW w:w="4110" w:type="dxa"/>
            <w:tcBorders>
              <w:top w:val="single" w:sz="4" w:space="0" w:color="auto"/>
              <w:left w:val="single" w:sz="4" w:space="0" w:color="auto"/>
              <w:bottom w:val="single" w:sz="4" w:space="0" w:color="auto"/>
              <w:right w:val="single" w:sz="4" w:space="0" w:color="auto"/>
            </w:tcBorders>
            <w:vAlign w:val="center"/>
          </w:tcPr>
          <w:p w14:paraId="5C3D85FF" w14:textId="77777777" w:rsidR="003C21D7" w:rsidRPr="00B901BA" w:rsidRDefault="003C21D7" w:rsidP="0089174C">
            <w:pPr>
              <w:spacing w:after="0" w:line="240" w:lineRule="auto"/>
              <w:rPr>
                <w:rFonts w:ascii="Times New Roman" w:hAnsi="Times New Roman"/>
                <w:sz w:val="24"/>
                <w:szCs w:val="24"/>
              </w:rPr>
            </w:pPr>
            <w:r w:rsidRPr="00B901BA">
              <w:rPr>
                <w:rFonts w:ascii="Times New Roman" w:hAnsi="Times New Roman"/>
                <w:sz w:val="24"/>
                <w:szCs w:val="24"/>
              </w:rPr>
              <w:t>08.00  – 12.00, 13.00 – 17.00</w:t>
            </w:r>
          </w:p>
        </w:tc>
      </w:tr>
      <w:tr w:rsidR="003C21D7" w:rsidRPr="00B901BA" w14:paraId="50DFE462" w14:textId="77777777" w:rsidTr="0089174C">
        <w:tc>
          <w:tcPr>
            <w:tcW w:w="4242" w:type="dxa"/>
            <w:tcBorders>
              <w:top w:val="single" w:sz="4" w:space="0" w:color="auto"/>
              <w:left w:val="single" w:sz="4" w:space="0" w:color="auto"/>
              <w:bottom w:val="single" w:sz="4" w:space="0" w:color="auto"/>
              <w:right w:val="single" w:sz="4" w:space="0" w:color="auto"/>
            </w:tcBorders>
          </w:tcPr>
          <w:p w14:paraId="22BB604E" w14:textId="77777777" w:rsidR="003C21D7" w:rsidRPr="00B901BA" w:rsidRDefault="003C21D7" w:rsidP="0089174C">
            <w:pPr>
              <w:spacing w:after="0" w:line="240" w:lineRule="auto"/>
              <w:rPr>
                <w:rFonts w:ascii="Times New Roman" w:hAnsi="Times New Roman"/>
                <w:sz w:val="24"/>
                <w:szCs w:val="24"/>
              </w:rPr>
            </w:pPr>
            <w:r w:rsidRPr="00B901BA">
              <w:rPr>
                <w:rFonts w:ascii="Times New Roman" w:hAnsi="Times New Roman"/>
                <w:sz w:val="24"/>
                <w:szCs w:val="24"/>
              </w:rPr>
              <w:t>Piektdiena</w:t>
            </w:r>
          </w:p>
        </w:tc>
        <w:tc>
          <w:tcPr>
            <w:tcW w:w="4110" w:type="dxa"/>
            <w:tcBorders>
              <w:top w:val="single" w:sz="4" w:space="0" w:color="auto"/>
              <w:left w:val="single" w:sz="4" w:space="0" w:color="auto"/>
              <w:bottom w:val="single" w:sz="4" w:space="0" w:color="auto"/>
              <w:right w:val="single" w:sz="4" w:space="0" w:color="auto"/>
            </w:tcBorders>
            <w:vAlign w:val="center"/>
          </w:tcPr>
          <w:p w14:paraId="096A5F8A" w14:textId="77777777" w:rsidR="003C21D7" w:rsidRPr="00B901BA" w:rsidRDefault="003C21D7" w:rsidP="0089174C">
            <w:pPr>
              <w:spacing w:after="0" w:line="240" w:lineRule="auto"/>
              <w:rPr>
                <w:rFonts w:ascii="Times New Roman" w:hAnsi="Times New Roman"/>
                <w:sz w:val="24"/>
                <w:szCs w:val="24"/>
              </w:rPr>
            </w:pPr>
            <w:r w:rsidRPr="00B901BA">
              <w:rPr>
                <w:rFonts w:ascii="Times New Roman" w:hAnsi="Times New Roman"/>
                <w:sz w:val="24"/>
                <w:szCs w:val="24"/>
              </w:rPr>
              <w:t>08.00 – 12.00, 13.00 – 16.00</w:t>
            </w:r>
          </w:p>
        </w:tc>
      </w:tr>
    </w:tbl>
    <w:p w14:paraId="384966BC" w14:textId="6895B6B5" w:rsidR="003C21D7" w:rsidRPr="00B901BA" w:rsidRDefault="003C21D7" w:rsidP="003C21D7">
      <w:pPr>
        <w:numPr>
          <w:ilvl w:val="2"/>
          <w:numId w:val="1"/>
        </w:numPr>
        <w:spacing w:after="0" w:line="240" w:lineRule="auto"/>
        <w:jc w:val="both"/>
        <w:rPr>
          <w:rFonts w:ascii="Times New Roman" w:hAnsi="Times New Roman"/>
          <w:sz w:val="24"/>
          <w:szCs w:val="24"/>
        </w:rPr>
      </w:pPr>
      <w:r w:rsidRPr="00B901BA">
        <w:rPr>
          <w:rFonts w:ascii="Times New Roman" w:hAnsi="Times New Roman"/>
          <w:sz w:val="24"/>
          <w:szCs w:val="24"/>
        </w:rPr>
        <w:t xml:space="preserve">Piedāvājumu iesniegšanas datums un laiks – </w:t>
      </w:r>
      <w:r w:rsidRPr="00B901BA">
        <w:rPr>
          <w:rFonts w:ascii="Times New Roman" w:hAnsi="Times New Roman"/>
          <w:b/>
          <w:bCs/>
          <w:sz w:val="24"/>
          <w:szCs w:val="24"/>
        </w:rPr>
        <w:t xml:space="preserve">2016.gada </w:t>
      </w:r>
      <w:r w:rsidR="0004716C" w:rsidRPr="00B901BA">
        <w:rPr>
          <w:rFonts w:ascii="Times New Roman" w:hAnsi="Times New Roman"/>
          <w:b/>
          <w:bCs/>
          <w:sz w:val="24"/>
          <w:szCs w:val="24"/>
        </w:rPr>
        <w:t>11</w:t>
      </w:r>
      <w:r w:rsidRPr="00B901BA">
        <w:rPr>
          <w:rFonts w:ascii="Times New Roman" w:hAnsi="Times New Roman"/>
          <w:b/>
          <w:bCs/>
          <w:sz w:val="24"/>
          <w:szCs w:val="24"/>
        </w:rPr>
        <w:t>.oktobrī, plkst. 10.00</w:t>
      </w:r>
      <w:r w:rsidRPr="00B901BA">
        <w:rPr>
          <w:rFonts w:ascii="Times New Roman" w:hAnsi="Times New Roman"/>
          <w:sz w:val="24"/>
          <w:szCs w:val="24"/>
        </w:rPr>
        <w:t>.</w:t>
      </w:r>
    </w:p>
    <w:p w14:paraId="72F6F9AF" w14:textId="77777777" w:rsidR="003C21D7" w:rsidRPr="00B901BA" w:rsidRDefault="003C21D7" w:rsidP="003C21D7">
      <w:pPr>
        <w:numPr>
          <w:ilvl w:val="2"/>
          <w:numId w:val="1"/>
        </w:numPr>
        <w:spacing w:after="0" w:line="240" w:lineRule="auto"/>
        <w:jc w:val="both"/>
        <w:rPr>
          <w:rFonts w:ascii="Times New Roman" w:hAnsi="Times New Roman"/>
          <w:sz w:val="24"/>
          <w:szCs w:val="24"/>
        </w:rPr>
      </w:pPr>
      <w:r w:rsidRPr="00B901BA">
        <w:rPr>
          <w:rFonts w:ascii="Times New Roman" w:hAnsi="Times New Roman"/>
          <w:sz w:val="24"/>
          <w:szCs w:val="24"/>
        </w:rPr>
        <w:t>Saņemot piedāvājumu Daugavpils pilsētas domes darbinieks uz ārējā iepakojuma norāda datumu un laiku, kad piedāvājums ir saņemts, un apstiprina to ar savu parakstu.</w:t>
      </w:r>
    </w:p>
    <w:p w14:paraId="07D5A20B" w14:textId="6DD342A3" w:rsidR="003C21D7" w:rsidRPr="00B901BA" w:rsidRDefault="003C21D7" w:rsidP="003C21D7">
      <w:pPr>
        <w:numPr>
          <w:ilvl w:val="2"/>
          <w:numId w:val="1"/>
        </w:numPr>
        <w:spacing w:after="0" w:line="240" w:lineRule="auto"/>
        <w:jc w:val="both"/>
        <w:rPr>
          <w:rFonts w:ascii="Times New Roman" w:hAnsi="Times New Roman"/>
          <w:sz w:val="24"/>
          <w:szCs w:val="24"/>
        </w:rPr>
      </w:pPr>
      <w:r w:rsidRPr="00B901BA">
        <w:rPr>
          <w:rFonts w:ascii="Times New Roman" w:hAnsi="Times New Roman"/>
          <w:sz w:val="24"/>
          <w:szCs w:val="24"/>
        </w:rPr>
        <w:t xml:space="preserve">Iesniegtie piedāvājumi tiks atvērti piedāvājumu atvēršanas sanāksmē </w:t>
      </w:r>
      <w:r w:rsidRPr="00B901BA">
        <w:rPr>
          <w:rFonts w:ascii="Times New Roman" w:hAnsi="Times New Roman"/>
          <w:b/>
          <w:sz w:val="24"/>
          <w:szCs w:val="24"/>
        </w:rPr>
        <w:t xml:space="preserve">2016.gada </w:t>
      </w:r>
      <w:r w:rsidR="0004716C" w:rsidRPr="00B901BA">
        <w:rPr>
          <w:rFonts w:ascii="Times New Roman" w:hAnsi="Times New Roman"/>
          <w:b/>
          <w:sz w:val="24"/>
          <w:szCs w:val="24"/>
        </w:rPr>
        <w:t>11</w:t>
      </w:r>
      <w:r w:rsidRPr="00B901BA">
        <w:rPr>
          <w:rFonts w:ascii="Times New Roman" w:hAnsi="Times New Roman"/>
          <w:b/>
          <w:sz w:val="24"/>
          <w:szCs w:val="24"/>
        </w:rPr>
        <w:t>.oktobrī, plkst.10.00</w:t>
      </w:r>
      <w:r w:rsidRPr="00B901BA">
        <w:rPr>
          <w:rFonts w:ascii="Times New Roman" w:hAnsi="Times New Roman"/>
          <w:sz w:val="24"/>
          <w:szCs w:val="24"/>
        </w:rPr>
        <w:t xml:space="preserve">, Daugavpilī, </w:t>
      </w:r>
      <w:proofErr w:type="spellStart"/>
      <w:r w:rsidRPr="00B901BA">
        <w:rPr>
          <w:rFonts w:ascii="Times New Roman" w:hAnsi="Times New Roman"/>
          <w:sz w:val="24"/>
          <w:szCs w:val="24"/>
        </w:rPr>
        <w:t>K.Valdemāra</w:t>
      </w:r>
      <w:proofErr w:type="spellEnd"/>
      <w:r w:rsidRPr="00B901BA">
        <w:rPr>
          <w:rFonts w:ascii="Times New Roman" w:hAnsi="Times New Roman"/>
          <w:sz w:val="24"/>
          <w:szCs w:val="24"/>
        </w:rPr>
        <w:t xml:space="preserve"> ielā 1, 306.kab.</w:t>
      </w:r>
    </w:p>
    <w:p w14:paraId="29B63007" w14:textId="77777777" w:rsidR="003C21D7" w:rsidRPr="00B901BA" w:rsidRDefault="003C21D7" w:rsidP="003C21D7">
      <w:pPr>
        <w:numPr>
          <w:ilvl w:val="1"/>
          <w:numId w:val="1"/>
        </w:numPr>
        <w:spacing w:after="0" w:line="240" w:lineRule="auto"/>
        <w:jc w:val="both"/>
        <w:rPr>
          <w:rFonts w:ascii="Times New Roman" w:hAnsi="Times New Roman"/>
          <w:sz w:val="24"/>
          <w:szCs w:val="24"/>
          <w:u w:val="single"/>
        </w:rPr>
      </w:pPr>
      <w:r w:rsidRPr="00B901BA">
        <w:rPr>
          <w:rFonts w:ascii="Times New Roman" w:hAnsi="Times New Roman"/>
          <w:sz w:val="24"/>
          <w:szCs w:val="24"/>
          <w:u w:val="single"/>
        </w:rPr>
        <w:t xml:space="preserve">Piedāvājuma derīguma termiņš – </w:t>
      </w:r>
    </w:p>
    <w:p w14:paraId="4D5D4094"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 xml:space="preserve">Piedāvājuma derīguma termiņš ir </w:t>
      </w:r>
      <w:r w:rsidRPr="00B901BA">
        <w:rPr>
          <w:b/>
          <w:bCs/>
          <w:color w:val="auto"/>
          <w:szCs w:val="24"/>
          <w:lang w:val="lv-LV"/>
        </w:rPr>
        <w:t>2017.gada 1.februāris.</w:t>
      </w:r>
    </w:p>
    <w:p w14:paraId="0D8344E9"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Nepieciešamības gadījumā Pasūtītājs var pieprasīt, lai Pretendenti pagarina spēkā esamības termiņu par konkrētu papildus periodu. Pieprasījums un Pretendentu atbildes noformējamas rakstiski. Pretendentam, kurš piekrīt šai prasībai, nav atļauts izmainīt savu piedāvājumu.</w:t>
      </w:r>
    </w:p>
    <w:p w14:paraId="7FF75BA2" w14:textId="77777777" w:rsidR="003C21D7" w:rsidRPr="00B901BA" w:rsidRDefault="003C21D7" w:rsidP="003C21D7">
      <w:pPr>
        <w:numPr>
          <w:ilvl w:val="1"/>
          <w:numId w:val="1"/>
        </w:numPr>
        <w:spacing w:after="0" w:line="240" w:lineRule="auto"/>
        <w:jc w:val="both"/>
        <w:rPr>
          <w:rFonts w:ascii="Times New Roman" w:hAnsi="Times New Roman"/>
          <w:sz w:val="24"/>
          <w:szCs w:val="24"/>
          <w:u w:val="single"/>
        </w:rPr>
      </w:pPr>
      <w:r w:rsidRPr="00B901BA">
        <w:rPr>
          <w:rFonts w:ascii="Times New Roman" w:hAnsi="Times New Roman"/>
          <w:sz w:val="24"/>
          <w:szCs w:val="24"/>
          <w:u w:val="single"/>
        </w:rPr>
        <w:t>Piedāvājuma nodrošinājums un tā veids</w:t>
      </w:r>
    </w:p>
    <w:p w14:paraId="4F835082"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Kopā ar piedāvājumu iesniedzams piedāvājuma nodrošinājums, piestādot Bankas galvojumu vai apdrošināšanas sabiedrības garantijas oriģinālu, šādos apmēros: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5467"/>
      </w:tblGrid>
      <w:tr w:rsidR="003C21D7" w:rsidRPr="00B901BA" w14:paraId="0EBA14C3" w14:textId="77777777" w:rsidTr="0089174C">
        <w:trPr>
          <w:trHeight w:val="332"/>
        </w:trPr>
        <w:tc>
          <w:tcPr>
            <w:tcW w:w="2824" w:type="dxa"/>
          </w:tcPr>
          <w:p w14:paraId="7BB47266" w14:textId="77777777" w:rsidR="003C21D7" w:rsidRPr="00B901BA" w:rsidRDefault="003C21D7" w:rsidP="0089174C">
            <w:pPr>
              <w:pStyle w:val="DefaultText"/>
              <w:tabs>
                <w:tab w:val="num" w:pos="1020"/>
              </w:tabs>
              <w:jc w:val="both"/>
              <w:rPr>
                <w:color w:val="auto"/>
                <w:szCs w:val="24"/>
                <w:lang w:val="lv-LV"/>
              </w:rPr>
            </w:pPr>
            <w:r w:rsidRPr="00B901BA">
              <w:rPr>
                <w:color w:val="auto"/>
                <w:szCs w:val="24"/>
                <w:lang w:val="lv-LV"/>
              </w:rPr>
              <w:t>Iepirkuma „A” daļai</w:t>
            </w:r>
          </w:p>
        </w:tc>
        <w:tc>
          <w:tcPr>
            <w:tcW w:w="5634" w:type="dxa"/>
            <w:vAlign w:val="center"/>
          </w:tcPr>
          <w:p w14:paraId="5495B7D4" w14:textId="77777777" w:rsidR="003C21D7" w:rsidRPr="00B901BA" w:rsidRDefault="003C21D7" w:rsidP="0089174C">
            <w:pPr>
              <w:pStyle w:val="DefaultText"/>
              <w:tabs>
                <w:tab w:val="num" w:pos="1020"/>
              </w:tabs>
              <w:rPr>
                <w:color w:val="auto"/>
                <w:szCs w:val="24"/>
                <w:lang w:val="lv-LV"/>
              </w:rPr>
            </w:pPr>
            <w:r w:rsidRPr="00B901BA">
              <w:rPr>
                <w:color w:val="auto"/>
                <w:szCs w:val="24"/>
                <w:lang w:val="lv-LV"/>
              </w:rPr>
              <w:t xml:space="preserve">EUR 300,00 (trīs simti </w:t>
            </w:r>
            <w:proofErr w:type="spellStart"/>
            <w:r w:rsidRPr="00B901BA">
              <w:rPr>
                <w:color w:val="auto"/>
                <w:szCs w:val="24"/>
                <w:lang w:val="lv-LV"/>
              </w:rPr>
              <w:t>euro</w:t>
            </w:r>
            <w:proofErr w:type="spellEnd"/>
            <w:r w:rsidRPr="00B901BA">
              <w:rPr>
                <w:color w:val="auto"/>
                <w:szCs w:val="24"/>
                <w:lang w:val="lv-LV"/>
              </w:rPr>
              <w:t>) apmērā</w:t>
            </w:r>
          </w:p>
        </w:tc>
      </w:tr>
      <w:tr w:rsidR="003C21D7" w:rsidRPr="00B901BA" w14:paraId="373E8717" w14:textId="77777777" w:rsidTr="0089174C">
        <w:trPr>
          <w:trHeight w:val="332"/>
        </w:trPr>
        <w:tc>
          <w:tcPr>
            <w:tcW w:w="2824" w:type="dxa"/>
          </w:tcPr>
          <w:p w14:paraId="13BB4107" w14:textId="77777777" w:rsidR="003C21D7" w:rsidRPr="00B901BA" w:rsidRDefault="003C21D7" w:rsidP="0089174C">
            <w:pPr>
              <w:pStyle w:val="DefaultText"/>
              <w:tabs>
                <w:tab w:val="num" w:pos="1020"/>
              </w:tabs>
              <w:jc w:val="both"/>
              <w:rPr>
                <w:color w:val="auto"/>
                <w:szCs w:val="24"/>
                <w:lang w:val="lv-LV"/>
              </w:rPr>
            </w:pPr>
            <w:r w:rsidRPr="00B901BA">
              <w:rPr>
                <w:color w:val="auto"/>
                <w:szCs w:val="24"/>
                <w:lang w:val="lv-LV"/>
              </w:rPr>
              <w:t>Iepirkuma „B” daļai</w:t>
            </w:r>
          </w:p>
        </w:tc>
        <w:tc>
          <w:tcPr>
            <w:tcW w:w="5634" w:type="dxa"/>
            <w:vAlign w:val="center"/>
          </w:tcPr>
          <w:p w14:paraId="11BA6843" w14:textId="77777777" w:rsidR="003C21D7" w:rsidRPr="00B901BA" w:rsidRDefault="003C21D7" w:rsidP="0089174C">
            <w:pPr>
              <w:pStyle w:val="DefaultText"/>
              <w:tabs>
                <w:tab w:val="num" w:pos="1020"/>
              </w:tabs>
              <w:rPr>
                <w:color w:val="auto"/>
                <w:szCs w:val="24"/>
                <w:lang w:val="lv-LV"/>
              </w:rPr>
            </w:pPr>
            <w:r w:rsidRPr="00B901BA">
              <w:rPr>
                <w:color w:val="auto"/>
                <w:szCs w:val="24"/>
                <w:lang w:val="lv-LV"/>
              </w:rPr>
              <w:t xml:space="preserve">EUR 300,00 (trīs simti </w:t>
            </w:r>
            <w:proofErr w:type="spellStart"/>
            <w:r w:rsidRPr="00B901BA">
              <w:rPr>
                <w:color w:val="auto"/>
                <w:szCs w:val="24"/>
                <w:lang w:val="lv-LV"/>
              </w:rPr>
              <w:t>euro</w:t>
            </w:r>
            <w:proofErr w:type="spellEnd"/>
            <w:r w:rsidRPr="00B901BA">
              <w:rPr>
                <w:color w:val="auto"/>
                <w:szCs w:val="24"/>
                <w:lang w:val="lv-LV"/>
              </w:rPr>
              <w:t>) apmērā</w:t>
            </w:r>
          </w:p>
        </w:tc>
      </w:tr>
      <w:tr w:rsidR="003C21D7" w:rsidRPr="00B901BA" w14:paraId="12457448" w14:textId="77777777" w:rsidTr="0089174C">
        <w:trPr>
          <w:trHeight w:val="341"/>
        </w:trPr>
        <w:tc>
          <w:tcPr>
            <w:tcW w:w="2824" w:type="dxa"/>
          </w:tcPr>
          <w:p w14:paraId="74D15265" w14:textId="77777777" w:rsidR="003C21D7" w:rsidRPr="00B901BA" w:rsidRDefault="003C21D7" w:rsidP="0089174C">
            <w:pPr>
              <w:pStyle w:val="DefaultText"/>
              <w:tabs>
                <w:tab w:val="num" w:pos="1020"/>
              </w:tabs>
              <w:jc w:val="both"/>
              <w:rPr>
                <w:color w:val="auto"/>
                <w:szCs w:val="24"/>
                <w:lang w:val="lv-LV"/>
              </w:rPr>
            </w:pPr>
            <w:r w:rsidRPr="00B901BA">
              <w:rPr>
                <w:color w:val="auto"/>
                <w:szCs w:val="24"/>
                <w:lang w:val="lv-LV"/>
              </w:rPr>
              <w:t>Iepirkuma „C” daļai</w:t>
            </w:r>
          </w:p>
        </w:tc>
        <w:tc>
          <w:tcPr>
            <w:tcW w:w="5634" w:type="dxa"/>
            <w:vAlign w:val="center"/>
          </w:tcPr>
          <w:p w14:paraId="1D52F31D" w14:textId="77777777" w:rsidR="003C21D7" w:rsidRPr="00B901BA" w:rsidRDefault="003C21D7" w:rsidP="0089174C">
            <w:pPr>
              <w:pStyle w:val="DefaultText"/>
              <w:tabs>
                <w:tab w:val="num" w:pos="1020"/>
              </w:tabs>
              <w:rPr>
                <w:color w:val="auto"/>
                <w:szCs w:val="24"/>
                <w:lang w:val="lv-LV"/>
              </w:rPr>
            </w:pPr>
            <w:r w:rsidRPr="00B901BA">
              <w:rPr>
                <w:color w:val="auto"/>
                <w:szCs w:val="24"/>
                <w:lang w:val="lv-LV"/>
              </w:rPr>
              <w:t xml:space="preserve">EUR 300,00 (trīs simti </w:t>
            </w:r>
            <w:proofErr w:type="spellStart"/>
            <w:r w:rsidRPr="00B901BA">
              <w:rPr>
                <w:color w:val="auto"/>
                <w:szCs w:val="24"/>
                <w:lang w:val="lv-LV"/>
              </w:rPr>
              <w:t>euro</w:t>
            </w:r>
            <w:proofErr w:type="spellEnd"/>
            <w:r w:rsidRPr="00B901BA">
              <w:rPr>
                <w:color w:val="auto"/>
                <w:szCs w:val="24"/>
                <w:lang w:val="lv-LV"/>
              </w:rPr>
              <w:t>) apmērā</w:t>
            </w:r>
          </w:p>
        </w:tc>
      </w:tr>
    </w:tbl>
    <w:p w14:paraId="0D8AB258" w14:textId="2CDFB372" w:rsidR="003C21D7" w:rsidRPr="00B901BA" w:rsidRDefault="00930745" w:rsidP="003C21D7">
      <w:pPr>
        <w:pStyle w:val="DefaultText"/>
        <w:numPr>
          <w:ilvl w:val="2"/>
          <w:numId w:val="1"/>
        </w:numPr>
        <w:jc w:val="both"/>
        <w:rPr>
          <w:color w:val="auto"/>
          <w:szCs w:val="24"/>
          <w:lang w:val="lv-LV"/>
        </w:rPr>
      </w:pPr>
      <w:r w:rsidRPr="00B901BA">
        <w:rPr>
          <w:color w:val="auto"/>
          <w:szCs w:val="24"/>
          <w:lang w:val="lv-LV"/>
        </w:rPr>
        <w:t xml:space="preserve">Iepirkuma </w:t>
      </w:r>
      <w:r w:rsidR="003C21D7" w:rsidRPr="00B901BA">
        <w:rPr>
          <w:color w:val="auto"/>
          <w:szCs w:val="24"/>
          <w:lang w:val="lv-LV"/>
        </w:rPr>
        <w:t xml:space="preserve">piedāvājums, kam nebūs nodrošinājuma, tiks atzīts par </w:t>
      </w:r>
      <w:r w:rsidRPr="00B901BA">
        <w:rPr>
          <w:color w:val="auto"/>
          <w:szCs w:val="24"/>
          <w:lang w:val="lv-LV"/>
        </w:rPr>
        <w:t>iepirkuma</w:t>
      </w:r>
      <w:r w:rsidR="003C21D7" w:rsidRPr="00B901BA">
        <w:rPr>
          <w:color w:val="auto"/>
          <w:szCs w:val="24"/>
          <w:lang w:val="lv-LV"/>
        </w:rPr>
        <w:t xml:space="preserve"> prasībām neatbilstošu un netiks izskatīts.</w:t>
      </w:r>
    </w:p>
    <w:p w14:paraId="1CE898B0" w14:textId="77777777" w:rsidR="003C21D7" w:rsidRPr="00B901BA" w:rsidRDefault="003C21D7" w:rsidP="003C21D7">
      <w:pPr>
        <w:pStyle w:val="DefaultText"/>
        <w:numPr>
          <w:ilvl w:val="2"/>
          <w:numId w:val="1"/>
        </w:numPr>
        <w:jc w:val="both"/>
        <w:rPr>
          <w:color w:val="auto"/>
          <w:szCs w:val="24"/>
          <w:lang w:val="lv-LV"/>
        </w:rPr>
      </w:pPr>
      <w:r w:rsidRPr="00B901BA">
        <w:rPr>
          <w:color w:val="auto"/>
          <w:szCs w:val="24"/>
          <w:lang w:val="lv-LV"/>
        </w:rPr>
        <w:t>Piedāvājuma nodrošinājums ir spēkā īsākajā no šādiem termiņiem:</w:t>
      </w:r>
    </w:p>
    <w:p w14:paraId="22364CB0" w14:textId="77777777" w:rsidR="003C21D7" w:rsidRPr="00B901BA" w:rsidRDefault="003C21D7" w:rsidP="003C21D7">
      <w:pPr>
        <w:pStyle w:val="DefaultText"/>
        <w:numPr>
          <w:ilvl w:val="3"/>
          <w:numId w:val="21"/>
        </w:numPr>
        <w:jc w:val="both"/>
        <w:rPr>
          <w:color w:val="auto"/>
          <w:szCs w:val="24"/>
          <w:lang w:val="lv-LV"/>
        </w:rPr>
      </w:pPr>
      <w:r w:rsidRPr="00B901BA">
        <w:rPr>
          <w:color w:val="auto"/>
          <w:szCs w:val="24"/>
          <w:lang w:val="lv-LV"/>
        </w:rPr>
        <w:t>iepirkuma dokumentos noteiktajā piedāvājuma nodrošinājuma spēkā esamības minimālajā termiņā;</w:t>
      </w:r>
    </w:p>
    <w:p w14:paraId="1828D0FC" w14:textId="77777777" w:rsidR="003C21D7" w:rsidRPr="00B901BA" w:rsidRDefault="003C21D7" w:rsidP="003C21D7">
      <w:pPr>
        <w:pStyle w:val="DefaultText"/>
        <w:numPr>
          <w:ilvl w:val="3"/>
          <w:numId w:val="21"/>
        </w:numPr>
        <w:jc w:val="both"/>
        <w:rPr>
          <w:color w:val="auto"/>
          <w:szCs w:val="24"/>
          <w:lang w:val="lv-LV"/>
        </w:rPr>
      </w:pPr>
      <w:r w:rsidRPr="00B901BA">
        <w:rPr>
          <w:color w:val="auto"/>
          <w:szCs w:val="24"/>
          <w:lang w:val="lv-LV"/>
        </w:rPr>
        <w:t xml:space="preserve">Ņemot vērā to, ka pretendents, kura piedāvājums izraudzīts saskaņā ar piedāvājuma izvēles kritēriju, iesniedz līguma nodrošinājumu pēc līguma noslēgšanas, </w:t>
      </w:r>
      <w:r w:rsidRPr="00B901BA">
        <w:rPr>
          <w:b/>
          <w:color w:val="auto"/>
          <w:szCs w:val="24"/>
          <w:lang w:val="lv-LV"/>
        </w:rPr>
        <w:t>attiecībā uz šo personu</w:t>
      </w:r>
      <w:r w:rsidRPr="00B901BA">
        <w:rPr>
          <w:color w:val="auto"/>
          <w:szCs w:val="24"/>
          <w:lang w:val="lv-LV"/>
        </w:rPr>
        <w:t xml:space="preserve"> piedāvājuma nodrošinājums ir spēkā līdz dienai, kad tā iesniedz šādu līguma nodrošinājumu;</w:t>
      </w:r>
    </w:p>
    <w:p w14:paraId="70E60D3D" w14:textId="77777777" w:rsidR="003C21D7" w:rsidRPr="00B901BA" w:rsidRDefault="003C21D7" w:rsidP="003C21D7">
      <w:pPr>
        <w:pStyle w:val="DefaultText"/>
        <w:numPr>
          <w:ilvl w:val="3"/>
          <w:numId w:val="21"/>
        </w:numPr>
        <w:jc w:val="both"/>
        <w:rPr>
          <w:color w:val="auto"/>
          <w:szCs w:val="24"/>
          <w:lang w:val="lv-LV"/>
        </w:rPr>
      </w:pPr>
      <w:r w:rsidRPr="00B901BA">
        <w:rPr>
          <w:color w:val="auto"/>
          <w:szCs w:val="24"/>
          <w:lang w:val="lv-LV"/>
        </w:rPr>
        <w:t>līdz iepirkuma līguma noslēgšanai.</w:t>
      </w:r>
    </w:p>
    <w:p w14:paraId="4496D81E" w14:textId="77777777" w:rsidR="003C21D7" w:rsidRPr="00B901BA" w:rsidRDefault="003C21D7" w:rsidP="003C21D7">
      <w:pPr>
        <w:pStyle w:val="tv2132"/>
        <w:numPr>
          <w:ilvl w:val="2"/>
          <w:numId w:val="21"/>
        </w:numPr>
        <w:spacing w:line="240" w:lineRule="auto"/>
        <w:jc w:val="both"/>
        <w:rPr>
          <w:color w:val="auto"/>
          <w:sz w:val="24"/>
          <w:szCs w:val="24"/>
        </w:rPr>
      </w:pPr>
      <w:r w:rsidRPr="00B901BA">
        <w:rPr>
          <w:color w:val="auto"/>
          <w:sz w:val="24"/>
          <w:szCs w:val="24"/>
        </w:rPr>
        <w:t>Nodrošinājuma devējs izmaksā pasūtītājam piedāvājuma nodrošinājuma summu, ja:</w:t>
      </w:r>
    </w:p>
    <w:p w14:paraId="69EDD395" w14:textId="77777777" w:rsidR="003C21D7" w:rsidRPr="00B901BA" w:rsidRDefault="003C21D7" w:rsidP="003C21D7">
      <w:pPr>
        <w:pStyle w:val="tv2132"/>
        <w:spacing w:line="240" w:lineRule="auto"/>
        <w:ind w:firstLine="0"/>
        <w:jc w:val="both"/>
        <w:rPr>
          <w:color w:val="auto"/>
          <w:sz w:val="24"/>
          <w:szCs w:val="24"/>
        </w:rPr>
      </w:pPr>
      <w:r w:rsidRPr="00B901BA">
        <w:rPr>
          <w:color w:val="auto"/>
          <w:sz w:val="24"/>
          <w:szCs w:val="24"/>
        </w:rPr>
        <w:t>1.5.5.1. pretendents atsauc savu piedāvājumu, kamēr ir spēkā piedāvājuma nodrošinājums;</w:t>
      </w:r>
    </w:p>
    <w:p w14:paraId="63DAEF6A" w14:textId="77777777" w:rsidR="003C21D7" w:rsidRPr="00B901BA" w:rsidRDefault="003C21D7" w:rsidP="003C21D7">
      <w:pPr>
        <w:pStyle w:val="tv2132"/>
        <w:spacing w:line="240" w:lineRule="auto"/>
        <w:ind w:firstLine="0"/>
        <w:jc w:val="both"/>
        <w:rPr>
          <w:color w:val="auto"/>
          <w:sz w:val="24"/>
          <w:szCs w:val="24"/>
        </w:rPr>
      </w:pPr>
      <w:r w:rsidRPr="00B901BA">
        <w:rPr>
          <w:color w:val="auto"/>
          <w:sz w:val="24"/>
          <w:szCs w:val="24"/>
        </w:rPr>
        <w:lastRenderedPageBreak/>
        <w:t>1.5.5.2. pretendents, kura piedāvājums izraudzīts saskaņā ar piedāvājuma izvēles kritēriju, pasūtītāja noteiktajā termiņā nav iesniedzis tam iepirkuma dokumentos un iepirkuma līgumā paredzēto līguma nodrošinājumu;</w:t>
      </w:r>
    </w:p>
    <w:p w14:paraId="611FB21D" w14:textId="77777777" w:rsidR="003C21D7" w:rsidRPr="00B901BA" w:rsidRDefault="003C21D7" w:rsidP="003C21D7">
      <w:pPr>
        <w:pStyle w:val="tv2132"/>
        <w:spacing w:line="240" w:lineRule="auto"/>
        <w:ind w:firstLine="0"/>
        <w:jc w:val="both"/>
        <w:rPr>
          <w:color w:val="auto"/>
          <w:sz w:val="24"/>
          <w:szCs w:val="24"/>
        </w:rPr>
      </w:pPr>
      <w:r w:rsidRPr="00B901BA">
        <w:rPr>
          <w:color w:val="auto"/>
          <w:sz w:val="24"/>
          <w:szCs w:val="24"/>
        </w:rPr>
        <w:t>1.5.5.3.pretendents, kura piedāvājums izraudzīts saskaņā ar piedāvājuma izvēles kritēriju, neparaksta iepirkuma līgumu vai vispārīgo vienošanos pasūtītāja noteiktajā termiņā.</w:t>
      </w:r>
    </w:p>
    <w:p w14:paraId="1800DF00" w14:textId="35502945" w:rsidR="003C21D7" w:rsidRPr="00B901BA" w:rsidRDefault="003C21D7" w:rsidP="003C21D7">
      <w:pPr>
        <w:pStyle w:val="DefaultText"/>
        <w:numPr>
          <w:ilvl w:val="2"/>
          <w:numId w:val="21"/>
        </w:numPr>
        <w:jc w:val="both"/>
        <w:rPr>
          <w:color w:val="auto"/>
          <w:szCs w:val="24"/>
          <w:lang w:val="lv-LV"/>
        </w:rPr>
      </w:pPr>
      <w:r w:rsidRPr="00B901BA">
        <w:rPr>
          <w:color w:val="auto"/>
          <w:szCs w:val="24"/>
          <w:lang w:val="lv-LV"/>
        </w:rPr>
        <w:t xml:space="preserve">Pretendentiem, kuri nebūs atzīti par uzvarētājiem, garantija tiks atgriezta pēc līguma noslēgšanas ar </w:t>
      </w:r>
      <w:r w:rsidR="00930745" w:rsidRPr="00B901BA">
        <w:rPr>
          <w:color w:val="auto"/>
          <w:szCs w:val="24"/>
          <w:lang w:val="lv-LV"/>
        </w:rPr>
        <w:t>iepirkuma</w:t>
      </w:r>
      <w:r w:rsidRPr="00B901BA">
        <w:rPr>
          <w:color w:val="auto"/>
          <w:szCs w:val="24"/>
          <w:lang w:val="lv-LV"/>
        </w:rPr>
        <w:t xml:space="preserve"> uzvarētāju.</w:t>
      </w:r>
    </w:p>
    <w:p w14:paraId="7477BC04" w14:textId="77777777" w:rsidR="003C21D7" w:rsidRPr="00B901BA" w:rsidRDefault="003C21D7" w:rsidP="003C21D7">
      <w:pPr>
        <w:pStyle w:val="DefaultText"/>
        <w:numPr>
          <w:ilvl w:val="2"/>
          <w:numId w:val="21"/>
        </w:numPr>
        <w:jc w:val="both"/>
        <w:rPr>
          <w:color w:val="auto"/>
          <w:szCs w:val="24"/>
          <w:lang w:val="lv-LV"/>
        </w:rPr>
      </w:pPr>
      <w:r w:rsidRPr="00B901BA">
        <w:rPr>
          <w:color w:val="auto"/>
          <w:szCs w:val="24"/>
          <w:lang w:val="lv-LV"/>
        </w:rPr>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14:paraId="3074EE6C" w14:textId="77777777" w:rsidR="003C21D7" w:rsidRPr="00B901BA" w:rsidRDefault="003C21D7" w:rsidP="003C21D7">
      <w:pPr>
        <w:numPr>
          <w:ilvl w:val="1"/>
          <w:numId w:val="1"/>
        </w:numPr>
        <w:spacing w:after="0" w:line="240" w:lineRule="auto"/>
        <w:jc w:val="both"/>
        <w:rPr>
          <w:rFonts w:ascii="Times New Roman" w:hAnsi="Times New Roman"/>
          <w:sz w:val="24"/>
          <w:szCs w:val="24"/>
          <w:u w:val="single"/>
        </w:rPr>
      </w:pPr>
      <w:r w:rsidRPr="00B901BA">
        <w:rPr>
          <w:rFonts w:ascii="Times New Roman" w:hAnsi="Times New Roman"/>
          <w:sz w:val="24"/>
          <w:szCs w:val="24"/>
          <w:u w:val="single"/>
        </w:rPr>
        <w:t xml:space="preserve">Prasības attiecībā uz piedāvājuma noformējumu un iesniegšanu, finanšu piedāvājuma formu, ka arī informāciju par valodu vai valodām, kādās piedāvājums iesniedzams – </w:t>
      </w:r>
    </w:p>
    <w:p w14:paraId="10EB8093" w14:textId="77777777" w:rsidR="003C21D7" w:rsidRPr="00B901BA" w:rsidRDefault="003C21D7" w:rsidP="003C21D7">
      <w:pPr>
        <w:pStyle w:val="DefaultText"/>
        <w:numPr>
          <w:ilvl w:val="2"/>
          <w:numId w:val="1"/>
        </w:numPr>
        <w:jc w:val="both"/>
        <w:rPr>
          <w:color w:val="auto"/>
          <w:szCs w:val="24"/>
          <w:lang w:val="lv-LV"/>
        </w:rPr>
      </w:pPr>
      <w:r w:rsidRPr="00B901BA">
        <w:rPr>
          <w:color w:val="auto"/>
          <w:szCs w:val="24"/>
          <w:lang w:val="lv-LV"/>
        </w:rPr>
        <w:t>Piedāvājums sastāv no Pretendenta Atlases, Tehniskā piedāvājuma un Finanšu piedāvājuma dokumentiem, kas jāiesniedz iesieti ievērojot šādu secību: Titullapa ar nosaukumu ″Remontdarbi Daugavpils 16.vidusskolā, Daugavpils Vienības pamatskolā un Vienības namā”, identifikācijas Nr. DPD 2016/164, Pretendenta nosaukums un adrese.</w:t>
      </w:r>
    </w:p>
    <w:p w14:paraId="35B04AFD" w14:textId="77777777" w:rsidR="003C21D7" w:rsidRPr="00B901BA" w:rsidRDefault="003C21D7" w:rsidP="003C21D7">
      <w:pPr>
        <w:pStyle w:val="DefaultText"/>
        <w:numPr>
          <w:ilvl w:val="3"/>
          <w:numId w:val="1"/>
        </w:numPr>
        <w:tabs>
          <w:tab w:val="num" w:pos="720"/>
        </w:tabs>
        <w:ind w:left="720"/>
        <w:jc w:val="both"/>
        <w:rPr>
          <w:color w:val="auto"/>
          <w:szCs w:val="24"/>
          <w:lang w:val="lv-LV"/>
        </w:rPr>
      </w:pPr>
      <w:r w:rsidRPr="00B901BA">
        <w:rPr>
          <w:color w:val="auto"/>
          <w:szCs w:val="24"/>
          <w:lang w:val="lv-LV"/>
        </w:rPr>
        <w:t>Satura rādītājs ar lappušu numerāciju.</w:t>
      </w:r>
    </w:p>
    <w:p w14:paraId="47399F9B" w14:textId="77777777" w:rsidR="003C21D7" w:rsidRPr="00B901BA" w:rsidRDefault="003C21D7" w:rsidP="003C21D7">
      <w:pPr>
        <w:pStyle w:val="DefaultText"/>
        <w:numPr>
          <w:ilvl w:val="3"/>
          <w:numId w:val="1"/>
        </w:numPr>
        <w:tabs>
          <w:tab w:val="num" w:pos="720"/>
        </w:tabs>
        <w:ind w:left="720"/>
        <w:jc w:val="both"/>
        <w:rPr>
          <w:color w:val="auto"/>
          <w:szCs w:val="24"/>
          <w:lang w:val="lv-LV"/>
        </w:rPr>
      </w:pPr>
      <w:r w:rsidRPr="00B901BA">
        <w:rPr>
          <w:color w:val="auto"/>
          <w:szCs w:val="24"/>
          <w:lang w:val="lv-LV"/>
        </w:rPr>
        <w:t>Atlases dokumenti.</w:t>
      </w:r>
    </w:p>
    <w:p w14:paraId="08ACD308" w14:textId="77777777" w:rsidR="003C21D7" w:rsidRPr="00B901BA" w:rsidRDefault="003C21D7" w:rsidP="003C21D7">
      <w:pPr>
        <w:pStyle w:val="DefaultText"/>
        <w:numPr>
          <w:ilvl w:val="3"/>
          <w:numId w:val="1"/>
        </w:numPr>
        <w:tabs>
          <w:tab w:val="num" w:pos="720"/>
        </w:tabs>
        <w:ind w:left="720"/>
        <w:jc w:val="both"/>
        <w:rPr>
          <w:color w:val="auto"/>
          <w:szCs w:val="24"/>
          <w:lang w:val="lv-LV"/>
        </w:rPr>
      </w:pPr>
      <w:r w:rsidRPr="00B901BA">
        <w:rPr>
          <w:color w:val="auto"/>
          <w:szCs w:val="24"/>
          <w:lang w:val="lv-LV"/>
        </w:rPr>
        <w:t>Tehniskais piedāvājums.</w:t>
      </w:r>
    </w:p>
    <w:p w14:paraId="69288596" w14:textId="77777777" w:rsidR="003C21D7" w:rsidRPr="00B901BA" w:rsidRDefault="003C21D7" w:rsidP="003C21D7">
      <w:pPr>
        <w:pStyle w:val="DefaultText"/>
        <w:numPr>
          <w:ilvl w:val="3"/>
          <w:numId w:val="1"/>
        </w:numPr>
        <w:tabs>
          <w:tab w:val="num" w:pos="720"/>
        </w:tabs>
        <w:ind w:left="720"/>
        <w:jc w:val="both"/>
        <w:rPr>
          <w:color w:val="auto"/>
          <w:szCs w:val="24"/>
          <w:lang w:val="lv-LV"/>
        </w:rPr>
      </w:pPr>
      <w:r w:rsidRPr="00B901BA">
        <w:rPr>
          <w:color w:val="auto"/>
          <w:szCs w:val="24"/>
          <w:lang w:val="lv-LV"/>
        </w:rPr>
        <w:t>Finanšu piedāvājums.</w:t>
      </w:r>
    </w:p>
    <w:p w14:paraId="5299C7B9"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14:paraId="708FE430"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Piedāvājumam jābūt sagatavotam datora izdrukas veidā un skaidri salasāmam. Vārdiem un skaitļiem jābūt bez labojumiem.</w:t>
      </w:r>
    </w:p>
    <w:p w14:paraId="5B31F96D"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14:paraId="273AAB55" w14:textId="3A905B5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 xml:space="preserve">Kopīgs iepakojums tiek adresēts Daugavpils pilsētas domei uz šādu adresi: K. Valdemāra iela 1, Daugavpils, Latvija, LV-5401 un ar sekojošu norādi “Iepirkums “Remontdarbi Daugavpils 16.vidusskolā, Daugavpils Vienības pamatskolā un Vienības namā”, iepirkuma identifikācijas numurs DPD 2016/164. Neatvērt līdz </w:t>
      </w:r>
      <w:r w:rsidRPr="00B901BA">
        <w:rPr>
          <w:b/>
          <w:bCs/>
          <w:color w:val="auto"/>
          <w:szCs w:val="24"/>
          <w:lang w:val="lv-LV"/>
        </w:rPr>
        <w:t xml:space="preserve">2016.gada </w:t>
      </w:r>
      <w:r w:rsidR="0004716C" w:rsidRPr="00B901BA">
        <w:rPr>
          <w:b/>
          <w:bCs/>
          <w:color w:val="auto"/>
          <w:szCs w:val="24"/>
          <w:lang w:val="lv-LV"/>
        </w:rPr>
        <w:t>11</w:t>
      </w:r>
      <w:r w:rsidRPr="00B901BA">
        <w:rPr>
          <w:b/>
          <w:bCs/>
          <w:color w:val="auto"/>
          <w:szCs w:val="24"/>
          <w:lang w:val="lv-LV"/>
        </w:rPr>
        <w:t>.oktobrim</w:t>
      </w:r>
      <w:r w:rsidRPr="00B901BA">
        <w:rPr>
          <w:color w:val="auto"/>
          <w:szCs w:val="24"/>
          <w:lang w:val="lv-LV"/>
        </w:rPr>
        <w:t>, plkst.10.00.” Uz iepakojumiem jābūt norādītam Pretendenta nosaukumam un adresei, lai gadījumā, ja piedāvājums ir nokavēts, to neatvērtā veidā varētu nosūtīt atpakaļ.</w:t>
      </w:r>
    </w:p>
    <w:p w14:paraId="10CBA277"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Ja iepakojumi nav pienācīgi noformēti un/vai aizzīmogoti, iepirkuma rīkotājs nav atbildīgs par piedāvājuma nonākšanu pie nepareiza adresāta un tā priekšlaicīgu atvēršanu.</w:t>
      </w:r>
    </w:p>
    <w:p w14:paraId="6F2466C0"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14:paraId="6286C471"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Visi iepirkuma piedāvājuma dokumenti izpildāmi latviešu valodā.</w:t>
      </w:r>
    </w:p>
    <w:p w14:paraId="672B0415" w14:textId="77777777" w:rsidR="003C21D7" w:rsidRPr="00B901BA" w:rsidRDefault="003C21D7" w:rsidP="003C21D7">
      <w:pPr>
        <w:pStyle w:val="DefaultText"/>
        <w:numPr>
          <w:ilvl w:val="2"/>
          <w:numId w:val="1"/>
        </w:numPr>
        <w:tabs>
          <w:tab w:val="num" w:pos="1020"/>
        </w:tabs>
        <w:jc w:val="both"/>
        <w:rPr>
          <w:color w:val="auto"/>
          <w:szCs w:val="24"/>
          <w:lang w:val="lv-LV"/>
        </w:rPr>
      </w:pPr>
      <w:r w:rsidRPr="00B901BA">
        <w:rPr>
          <w:color w:val="auto"/>
          <w:szCs w:val="24"/>
          <w:lang w:val="lv-LV"/>
        </w:rPr>
        <w:t>Ja piedāvājums nav iesniegts atbilstoši nolikuma noteikumiem, tad pretendents var tikt izslēgts no tālākās vērtēšanas.</w:t>
      </w:r>
    </w:p>
    <w:p w14:paraId="78487C15" w14:textId="77777777" w:rsidR="003C21D7" w:rsidRPr="00B901BA" w:rsidRDefault="003C21D7" w:rsidP="003C21D7">
      <w:pPr>
        <w:numPr>
          <w:ilvl w:val="1"/>
          <w:numId w:val="1"/>
        </w:numPr>
        <w:spacing w:after="0" w:line="240" w:lineRule="auto"/>
        <w:jc w:val="both"/>
        <w:rPr>
          <w:rFonts w:ascii="Times New Roman" w:hAnsi="Times New Roman"/>
          <w:sz w:val="24"/>
          <w:szCs w:val="24"/>
        </w:rPr>
      </w:pPr>
      <w:r w:rsidRPr="00B901BA">
        <w:rPr>
          <w:rFonts w:ascii="Times New Roman" w:hAnsi="Times New Roman"/>
          <w:sz w:val="24"/>
          <w:szCs w:val="24"/>
          <w:u w:val="single"/>
        </w:rPr>
        <w:t>Cita informācija –</w:t>
      </w:r>
      <w:r w:rsidRPr="00B901BA">
        <w:rPr>
          <w:rFonts w:ascii="Times New Roman" w:hAnsi="Times New Roman"/>
          <w:sz w:val="24"/>
          <w:szCs w:val="24"/>
        </w:rPr>
        <w:t xml:space="preserve"> </w:t>
      </w:r>
    </w:p>
    <w:p w14:paraId="0FCD2565" w14:textId="77777777" w:rsidR="003C21D7" w:rsidRPr="00B901BA" w:rsidRDefault="003C21D7" w:rsidP="003C21D7">
      <w:pPr>
        <w:numPr>
          <w:ilvl w:val="2"/>
          <w:numId w:val="1"/>
        </w:numPr>
        <w:spacing w:after="0" w:line="240" w:lineRule="auto"/>
        <w:jc w:val="both"/>
        <w:rPr>
          <w:rFonts w:ascii="Times New Roman" w:hAnsi="Times New Roman"/>
          <w:sz w:val="24"/>
          <w:szCs w:val="24"/>
        </w:rPr>
      </w:pPr>
      <w:r w:rsidRPr="00B901BA">
        <w:rPr>
          <w:rFonts w:ascii="Times New Roman" w:hAnsi="Times New Roman"/>
          <w:sz w:val="24"/>
          <w:szCs w:val="24"/>
        </w:rPr>
        <w:t>Katrs pretendents ir tiesīgs iesniegt tikai vienu atsevišķu piedāvājumu.</w:t>
      </w:r>
    </w:p>
    <w:p w14:paraId="4C205F98" w14:textId="77777777" w:rsidR="003C21D7" w:rsidRPr="00B901BA" w:rsidRDefault="003C21D7" w:rsidP="003C21D7">
      <w:pPr>
        <w:numPr>
          <w:ilvl w:val="2"/>
          <w:numId w:val="1"/>
        </w:numPr>
        <w:spacing w:after="0" w:line="240" w:lineRule="auto"/>
        <w:jc w:val="both"/>
        <w:rPr>
          <w:rFonts w:ascii="Times New Roman" w:hAnsi="Times New Roman"/>
          <w:sz w:val="24"/>
          <w:szCs w:val="24"/>
        </w:rPr>
      </w:pPr>
      <w:r w:rsidRPr="00B901BA">
        <w:rPr>
          <w:rFonts w:ascii="Times New Roman" w:hAnsi="Times New Roman"/>
          <w:sz w:val="24"/>
          <w:szCs w:val="24"/>
        </w:rPr>
        <w:t>Visus izdevumus, kas saistīti ar iepirkuma organizēšanu, sedz Pasūtītājs.</w:t>
      </w:r>
    </w:p>
    <w:p w14:paraId="11002423" w14:textId="77777777" w:rsidR="003C21D7" w:rsidRPr="00B901BA" w:rsidRDefault="003C21D7" w:rsidP="003C21D7">
      <w:pPr>
        <w:numPr>
          <w:ilvl w:val="2"/>
          <w:numId w:val="1"/>
        </w:numPr>
        <w:spacing w:after="0" w:line="240" w:lineRule="auto"/>
        <w:jc w:val="both"/>
        <w:rPr>
          <w:rFonts w:ascii="Times New Roman" w:hAnsi="Times New Roman"/>
          <w:sz w:val="24"/>
          <w:szCs w:val="24"/>
        </w:rPr>
      </w:pPr>
      <w:r w:rsidRPr="00B901BA">
        <w:rPr>
          <w:rFonts w:ascii="Times New Roman" w:hAnsi="Times New Roman"/>
          <w:sz w:val="24"/>
          <w:szCs w:val="24"/>
        </w:rPr>
        <w:lastRenderedPageBreak/>
        <w:t>Pretendents sedz visus izdevumus, kas saistīti ar piedāvājuma sagatavošanu un iesniegšanu. Pasūtītājs nav atbildīgs, nesedz un nekompensē šos izdevumus neatkarīgi no iepirkuma norises un iznākuma.</w:t>
      </w:r>
    </w:p>
    <w:p w14:paraId="4D7704FE" w14:textId="0DE9A694" w:rsidR="003C21D7" w:rsidRPr="00B901BA" w:rsidRDefault="003C21D7" w:rsidP="003C21D7">
      <w:pPr>
        <w:numPr>
          <w:ilvl w:val="2"/>
          <w:numId w:val="1"/>
        </w:numPr>
        <w:spacing w:after="0" w:line="240" w:lineRule="auto"/>
        <w:jc w:val="both"/>
        <w:rPr>
          <w:rFonts w:ascii="Times New Roman" w:hAnsi="Times New Roman"/>
          <w:sz w:val="24"/>
          <w:szCs w:val="24"/>
        </w:rPr>
      </w:pPr>
      <w:r w:rsidRPr="00B901BA">
        <w:rPr>
          <w:rFonts w:ascii="Times New Roman" w:hAnsi="Times New Roman"/>
          <w:sz w:val="24"/>
          <w:szCs w:val="24"/>
        </w:rPr>
        <w:t xml:space="preserve">Ar iepirkuma nolikumu var bez maksas iepazīties Daugavpils pilsētas domes mājas lapā www.daugavpils.lv: sadaļā „Pašvaldības iepirkumi, konkursi”, nepieciešamības gadījumā to var saņemt papīra formātā Daugavpilī, </w:t>
      </w:r>
      <w:proofErr w:type="spellStart"/>
      <w:r w:rsidRPr="00B901BA">
        <w:rPr>
          <w:rFonts w:ascii="Times New Roman" w:hAnsi="Times New Roman"/>
          <w:sz w:val="24"/>
          <w:szCs w:val="24"/>
        </w:rPr>
        <w:t>K.Valdemāra</w:t>
      </w:r>
      <w:proofErr w:type="spellEnd"/>
      <w:r w:rsidRPr="00B901BA">
        <w:rPr>
          <w:rFonts w:ascii="Times New Roman" w:hAnsi="Times New Roman"/>
          <w:sz w:val="24"/>
          <w:szCs w:val="24"/>
        </w:rPr>
        <w:t xml:space="preserve"> ielā 1, 308.kab., katru darba dienu līdz </w:t>
      </w:r>
      <w:r w:rsidRPr="00B901BA">
        <w:rPr>
          <w:rFonts w:ascii="Times New Roman" w:hAnsi="Times New Roman"/>
          <w:b/>
          <w:bCs/>
          <w:sz w:val="24"/>
          <w:szCs w:val="24"/>
        </w:rPr>
        <w:t xml:space="preserve">2016.gada </w:t>
      </w:r>
      <w:r w:rsidR="0004716C" w:rsidRPr="00B901BA">
        <w:rPr>
          <w:rFonts w:ascii="Times New Roman" w:hAnsi="Times New Roman"/>
          <w:b/>
          <w:bCs/>
          <w:sz w:val="24"/>
          <w:szCs w:val="24"/>
        </w:rPr>
        <w:t>11</w:t>
      </w:r>
      <w:r w:rsidRPr="00B901BA">
        <w:rPr>
          <w:rFonts w:ascii="Times New Roman" w:hAnsi="Times New Roman"/>
          <w:b/>
          <w:bCs/>
          <w:sz w:val="24"/>
          <w:szCs w:val="24"/>
        </w:rPr>
        <w:t>.oktobrim, plkst.10.00.</w:t>
      </w:r>
      <w:r w:rsidRPr="00B901BA">
        <w:rPr>
          <w:rFonts w:ascii="Times New Roman" w:hAnsi="Times New Roman"/>
          <w:sz w:val="24"/>
          <w:szCs w:val="24"/>
        </w:rPr>
        <w:t xml:space="preserve"> Turpat var iepazīties un saņemt Nolikuma </w:t>
      </w:r>
      <w:r w:rsidRPr="00B901BA">
        <w:rPr>
          <w:rFonts w:ascii="Times New Roman" w:hAnsi="Times New Roman"/>
          <w:b/>
          <w:sz w:val="24"/>
          <w:szCs w:val="24"/>
        </w:rPr>
        <w:t>4</w:t>
      </w:r>
      <w:r w:rsidRPr="00B901BA">
        <w:rPr>
          <w:rFonts w:ascii="Times New Roman" w:hAnsi="Times New Roman"/>
          <w:b/>
          <w:bCs/>
          <w:sz w:val="24"/>
          <w:szCs w:val="24"/>
        </w:rPr>
        <w:t>.pielikumu</w:t>
      </w:r>
      <w:r w:rsidRPr="00B901BA">
        <w:rPr>
          <w:rFonts w:ascii="Times New Roman" w:hAnsi="Times New Roman"/>
          <w:sz w:val="24"/>
          <w:szCs w:val="24"/>
        </w:rPr>
        <w:t xml:space="preserve"> (Tehniskā specifikācija).</w:t>
      </w:r>
    </w:p>
    <w:p w14:paraId="6A07598A" w14:textId="77777777" w:rsidR="003C21D7" w:rsidRPr="00B901BA" w:rsidRDefault="003C21D7" w:rsidP="003C21D7">
      <w:pPr>
        <w:numPr>
          <w:ilvl w:val="2"/>
          <w:numId w:val="1"/>
        </w:numPr>
        <w:spacing w:after="0" w:line="240" w:lineRule="auto"/>
        <w:jc w:val="both"/>
        <w:rPr>
          <w:rFonts w:ascii="Times New Roman" w:hAnsi="Times New Roman"/>
          <w:sz w:val="24"/>
          <w:szCs w:val="24"/>
        </w:rPr>
      </w:pPr>
      <w:r w:rsidRPr="00B901BA">
        <w:rPr>
          <w:rFonts w:ascii="Times New Roman" w:hAnsi="Times New Roman"/>
          <w:sz w:val="24"/>
          <w:szCs w:val="24"/>
        </w:rPr>
        <w:t xml:space="preserve">Kontaktpersona: Anatolijs </w:t>
      </w:r>
      <w:proofErr w:type="spellStart"/>
      <w:r w:rsidRPr="00B901BA">
        <w:rPr>
          <w:rFonts w:ascii="Times New Roman" w:hAnsi="Times New Roman"/>
          <w:sz w:val="24"/>
          <w:szCs w:val="24"/>
        </w:rPr>
        <w:t>Kriviņš</w:t>
      </w:r>
      <w:proofErr w:type="spellEnd"/>
      <w:r w:rsidRPr="00B901BA">
        <w:rPr>
          <w:rFonts w:ascii="Times New Roman" w:hAnsi="Times New Roman"/>
          <w:sz w:val="24"/>
          <w:szCs w:val="24"/>
        </w:rPr>
        <w:t xml:space="preserve"> (tālr.65404329, e-pasta adrese: anatolijs.krivins@daugavpils.lv).</w:t>
      </w:r>
    </w:p>
    <w:p w14:paraId="3702F819" w14:textId="77777777" w:rsidR="003C21D7" w:rsidRPr="00B901BA" w:rsidRDefault="003C21D7" w:rsidP="003C21D7">
      <w:pPr>
        <w:numPr>
          <w:ilvl w:val="0"/>
          <w:numId w:val="1"/>
        </w:numPr>
        <w:spacing w:after="0" w:line="240" w:lineRule="auto"/>
        <w:jc w:val="both"/>
        <w:rPr>
          <w:rFonts w:ascii="Times New Roman" w:hAnsi="Times New Roman"/>
          <w:b/>
          <w:bCs/>
          <w:sz w:val="24"/>
          <w:szCs w:val="24"/>
        </w:rPr>
      </w:pPr>
      <w:r w:rsidRPr="00B901BA">
        <w:rPr>
          <w:rFonts w:ascii="Times New Roman" w:hAnsi="Times New Roman"/>
          <w:b/>
          <w:bCs/>
          <w:sz w:val="24"/>
          <w:szCs w:val="24"/>
        </w:rPr>
        <w:t>Informācija par iepirkuma priekšmetu</w:t>
      </w:r>
    </w:p>
    <w:p w14:paraId="07F49F51" w14:textId="701AA9CA" w:rsidR="003C21D7" w:rsidRPr="00B901BA" w:rsidRDefault="003C21D7" w:rsidP="008E07DD">
      <w:pPr>
        <w:numPr>
          <w:ilvl w:val="1"/>
          <w:numId w:val="1"/>
        </w:numPr>
        <w:spacing w:after="0" w:line="240" w:lineRule="auto"/>
        <w:jc w:val="both"/>
        <w:rPr>
          <w:rFonts w:ascii="Times New Roman" w:hAnsi="Times New Roman"/>
          <w:sz w:val="24"/>
          <w:szCs w:val="24"/>
          <w:u w:val="single"/>
        </w:rPr>
      </w:pPr>
      <w:r w:rsidRPr="00B901BA">
        <w:rPr>
          <w:rFonts w:ascii="Times New Roman" w:hAnsi="Times New Roman"/>
          <w:sz w:val="24"/>
          <w:szCs w:val="24"/>
          <w:u w:val="single"/>
        </w:rPr>
        <w:t>Iepirkuma priekšmeta apraksts un apjoms</w:t>
      </w:r>
      <w:r w:rsidRPr="00B901BA">
        <w:rPr>
          <w:rFonts w:ascii="Times New Roman" w:hAnsi="Times New Roman"/>
          <w:sz w:val="24"/>
          <w:szCs w:val="24"/>
        </w:rPr>
        <w:t xml:space="preserve"> – Remontdarbi Daugavpils 16.vidusskolā, Daugavpils Vienības pamatskolā un Vienības namā, apjoms atbilstoši tehniskajai specifikācijai. CPV kods: </w:t>
      </w:r>
      <w:r w:rsidR="00E75D74" w:rsidRPr="00B901BA">
        <w:rPr>
          <w:rFonts w:ascii="Times New Roman" w:hAnsi="Times New Roman"/>
          <w:sz w:val="24"/>
          <w:szCs w:val="24"/>
        </w:rPr>
        <w:t xml:space="preserve">45000000-7 (celtniecības darbi). </w:t>
      </w:r>
      <w:r w:rsidRPr="00B901BA">
        <w:rPr>
          <w:rFonts w:ascii="Times New Roman" w:hAnsi="Times New Roman"/>
          <w:sz w:val="24"/>
          <w:szCs w:val="24"/>
        </w:rPr>
        <w:t xml:space="preserve">Iepirkuma priekšmets ir sadalīts šādās </w:t>
      </w:r>
      <w:r w:rsidRPr="00B901BA">
        <w:rPr>
          <w:rFonts w:ascii="Times New Roman" w:hAnsi="Times New Roman"/>
          <w:b/>
          <w:sz w:val="24"/>
          <w:szCs w:val="24"/>
        </w:rPr>
        <w:t xml:space="preserve">daļās </w:t>
      </w:r>
      <w:r w:rsidRPr="00B901BA">
        <w:rPr>
          <w:rFonts w:ascii="Times New Roman" w:hAnsi="Times New Roman"/>
          <w:sz w:val="24"/>
          <w:szCs w:val="24"/>
        </w:rPr>
        <w:t>(var pretendēt uz vienu no daļām vai uz vairākām daļām):</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2"/>
      </w:tblGrid>
      <w:tr w:rsidR="003C21D7" w:rsidRPr="00B901BA" w14:paraId="03A37090" w14:textId="77777777" w:rsidTr="0089174C">
        <w:trPr>
          <w:trHeight w:val="106"/>
        </w:trPr>
        <w:tc>
          <w:tcPr>
            <w:tcW w:w="1843" w:type="dxa"/>
            <w:shd w:val="clear" w:color="auto" w:fill="auto"/>
          </w:tcPr>
          <w:p w14:paraId="4E909DCC" w14:textId="77777777" w:rsidR="003C21D7" w:rsidRPr="00B901BA" w:rsidRDefault="003C21D7" w:rsidP="0089174C">
            <w:pPr>
              <w:pStyle w:val="ListParagraph"/>
              <w:ind w:left="0"/>
              <w:jc w:val="both"/>
              <w:rPr>
                <w:b/>
              </w:rPr>
            </w:pPr>
            <w:r w:rsidRPr="00B901BA">
              <w:rPr>
                <w:b/>
              </w:rPr>
              <w:t>“A” daļa</w:t>
            </w:r>
          </w:p>
        </w:tc>
        <w:tc>
          <w:tcPr>
            <w:tcW w:w="6662" w:type="dxa"/>
          </w:tcPr>
          <w:p w14:paraId="1D027DDE" w14:textId="1414BEA3" w:rsidR="003C21D7" w:rsidRPr="00B901BA" w:rsidRDefault="00F361CA" w:rsidP="00F361CA">
            <w:pPr>
              <w:spacing w:after="0" w:line="240" w:lineRule="auto"/>
              <w:rPr>
                <w:rFonts w:ascii="Times New Roman" w:hAnsi="Times New Roman"/>
                <w:sz w:val="24"/>
                <w:szCs w:val="24"/>
              </w:rPr>
            </w:pPr>
            <w:r w:rsidRPr="00B901BA">
              <w:rPr>
                <w:rFonts w:ascii="Times New Roman" w:hAnsi="Times New Roman"/>
                <w:sz w:val="24"/>
                <w:szCs w:val="24"/>
              </w:rPr>
              <w:t xml:space="preserve">Daugavpils 16.vidusskolas </w:t>
            </w:r>
            <w:proofErr w:type="spellStart"/>
            <w:r w:rsidRPr="00B901BA">
              <w:rPr>
                <w:rFonts w:ascii="Times New Roman" w:hAnsi="Times New Roman"/>
                <w:sz w:val="24"/>
                <w:szCs w:val="24"/>
              </w:rPr>
              <w:t>sanmezglu</w:t>
            </w:r>
            <w:proofErr w:type="spellEnd"/>
            <w:r w:rsidRPr="00B901BA">
              <w:rPr>
                <w:rFonts w:ascii="Times New Roman" w:hAnsi="Times New Roman"/>
                <w:sz w:val="24"/>
                <w:szCs w:val="24"/>
              </w:rPr>
              <w:t xml:space="preserve"> remontdarbi</w:t>
            </w:r>
          </w:p>
        </w:tc>
      </w:tr>
      <w:tr w:rsidR="003C21D7" w:rsidRPr="00B901BA" w14:paraId="4107AAFF" w14:textId="77777777" w:rsidTr="0089174C">
        <w:tc>
          <w:tcPr>
            <w:tcW w:w="1843" w:type="dxa"/>
            <w:shd w:val="clear" w:color="auto" w:fill="auto"/>
          </w:tcPr>
          <w:p w14:paraId="3021FFA8" w14:textId="77777777" w:rsidR="003C21D7" w:rsidRPr="00B901BA" w:rsidRDefault="003C21D7" w:rsidP="0089174C">
            <w:pPr>
              <w:pStyle w:val="ListParagraph"/>
              <w:ind w:left="0"/>
              <w:jc w:val="both"/>
              <w:rPr>
                <w:b/>
              </w:rPr>
            </w:pPr>
            <w:r w:rsidRPr="00B901BA">
              <w:rPr>
                <w:b/>
              </w:rPr>
              <w:t>“B” daļa</w:t>
            </w:r>
          </w:p>
        </w:tc>
        <w:tc>
          <w:tcPr>
            <w:tcW w:w="6662" w:type="dxa"/>
          </w:tcPr>
          <w:p w14:paraId="2359A47A" w14:textId="6A08B4AB" w:rsidR="003C21D7" w:rsidRPr="00B901BA" w:rsidRDefault="00824F72" w:rsidP="00824F72">
            <w:pPr>
              <w:spacing w:after="0" w:line="240" w:lineRule="auto"/>
              <w:rPr>
                <w:rFonts w:ascii="Times New Roman" w:hAnsi="Times New Roman"/>
                <w:sz w:val="24"/>
                <w:szCs w:val="24"/>
              </w:rPr>
            </w:pPr>
            <w:r w:rsidRPr="00B901BA">
              <w:rPr>
                <w:rFonts w:ascii="Times New Roman" w:hAnsi="Times New Roman"/>
                <w:sz w:val="24"/>
                <w:szCs w:val="24"/>
              </w:rPr>
              <w:t xml:space="preserve">Daugavpils Vienības pamatskolas stiklotās galerijas atjaunošana, ieejas mezgla </w:t>
            </w:r>
            <w:proofErr w:type="spellStart"/>
            <w:r w:rsidRPr="00B901BA">
              <w:rPr>
                <w:rFonts w:ascii="Times New Roman" w:hAnsi="Times New Roman"/>
                <w:sz w:val="24"/>
                <w:szCs w:val="24"/>
              </w:rPr>
              <w:t>uzjumteņa</w:t>
            </w:r>
            <w:proofErr w:type="spellEnd"/>
            <w:r w:rsidRPr="00B901BA">
              <w:rPr>
                <w:rFonts w:ascii="Times New Roman" w:hAnsi="Times New Roman"/>
                <w:sz w:val="24"/>
                <w:szCs w:val="24"/>
              </w:rPr>
              <w:t xml:space="preserve"> uzstādīšana, grīdas seguma nomaiņa mācību telpā</w:t>
            </w:r>
          </w:p>
        </w:tc>
      </w:tr>
      <w:tr w:rsidR="003C21D7" w:rsidRPr="00B901BA" w14:paraId="46042430" w14:textId="77777777" w:rsidTr="0089174C">
        <w:tc>
          <w:tcPr>
            <w:tcW w:w="1843" w:type="dxa"/>
            <w:shd w:val="clear" w:color="auto" w:fill="auto"/>
          </w:tcPr>
          <w:p w14:paraId="5E37C7D6" w14:textId="77777777" w:rsidR="003C21D7" w:rsidRPr="00B901BA" w:rsidRDefault="003C21D7" w:rsidP="0089174C">
            <w:pPr>
              <w:pStyle w:val="ListParagraph"/>
              <w:ind w:left="0"/>
              <w:jc w:val="both"/>
              <w:rPr>
                <w:b/>
              </w:rPr>
            </w:pPr>
            <w:r w:rsidRPr="00B901BA">
              <w:rPr>
                <w:b/>
              </w:rPr>
              <w:t>“C” daļa</w:t>
            </w:r>
          </w:p>
        </w:tc>
        <w:tc>
          <w:tcPr>
            <w:tcW w:w="6662" w:type="dxa"/>
          </w:tcPr>
          <w:p w14:paraId="1CFA365C" w14:textId="75E2D2B5" w:rsidR="003C21D7" w:rsidRPr="00B901BA" w:rsidRDefault="00F361CA" w:rsidP="00F361CA">
            <w:pPr>
              <w:spacing w:after="0" w:line="240" w:lineRule="auto"/>
              <w:rPr>
                <w:rFonts w:ascii="Times New Roman" w:hAnsi="Times New Roman"/>
                <w:sz w:val="24"/>
                <w:szCs w:val="24"/>
              </w:rPr>
            </w:pPr>
            <w:r w:rsidRPr="00B901BA">
              <w:rPr>
                <w:rFonts w:ascii="Times New Roman" w:hAnsi="Times New Roman"/>
                <w:sz w:val="24"/>
                <w:szCs w:val="24"/>
              </w:rPr>
              <w:t>Vienības nama ugunsdzēsības, ūdensapgādes sistēma</w:t>
            </w:r>
          </w:p>
        </w:tc>
      </w:tr>
    </w:tbl>
    <w:p w14:paraId="27ED2B31" w14:textId="77777777" w:rsidR="003C21D7" w:rsidRPr="00B901BA" w:rsidRDefault="003C21D7" w:rsidP="003C21D7">
      <w:pPr>
        <w:numPr>
          <w:ilvl w:val="1"/>
          <w:numId w:val="1"/>
        </w:numPr>
        <w:spacing w:after="0" w:line="240" w:lineRule="auto"/>
        <w:jc w:val="both"/>
        <w:rPr>
          <w:rFonts w:ascii="Times New Roman" w:hAnsi="Times New Roman"/>
          <w:sz w:val="24"/>
          <w:szCs w:val="24"/>
        </w:rPr>
      </w:pPr>
      <w:r w:rsidRPr="00B901BA">
        <w:rPr>
          <w:rFonts w:ascii="Times New Roman" w:hAnsi="Times New Roman"/>
          <w:sz w:val="24"/>
          <w:szCs w:val="24"/>
          <w:u w:val="single"/>
        </w:rPr>
        <w:t xml:space="preserve">Tehniskās specifikācijas </w:t>
      </w:r>
      <w:r w:rsidRPr="00B901BA">
        <w:rPr>
          <w:rFonts w:ascii="Times New Roman" w:hAnsi="Times New Roman"/>
          <w:sz w:val="24"/>
          <w:szCs w:val="24"/>
        </w:rPr>
        <w:t xml:space="preserve">– nolikuma </w:t>
      </w:r>
      <w:r w:rsidRPr="00B901BA">
        <w:rPr>
          <w:rFonts w:ascii="Times New Roman" w:hAnsi="Times New Roman"/>
          <w:b/>
          <w:bCs/>
          <w:sz w:val="24"/>
          <w:szCs w:val="24"/>
        </w:rPr>
        <w:t>pielikumā Nr.4</w:t>
      </w:r>
      <w:r w:rsidRPr="00B901BA">
        <w:rPr>
          <w:rFonts w:ascii="Times New Roman" w:hAnsi="Times New Roman"/>
          <w:sz w:val="24"/>
          <w:szCs w:val="24"/>
        </w:rPr>
        <w:t>.</w:t>
      </w:r>
    </w:p>
    <w:p w14:paraId="509EC3E7" w14:textId="77777777" w:rsidR="003C21D7" w:rsidRPr="00B901BA" w:rsidRDefault="003C21D7" w:rsidP="003C21D7">
      <w:pPr>
        <w:numPr>
          <w:ilvl w:val="1"/>
          <w:numId w:val="1"/>
        </w:numPr>
        <w:spacing w:after="0" w:line="240" w:lineRule="auto"/>
        <w:jc w:val="both"/>
        <w:rPr>
          <w:rFonts w:ascii="Times New Roman" w:hAnsi="Times New Roman"/>
          <w:sz w:val="24"/>
          <w:szCs w:val="24"/>
        </w:rPr>
      </w:pPr>
      <w:r w:rsidRPr="00B901BA">
        <w:rPr>
          <w:rFonts w:ascii="Times New Roman" w:hAnsi="Times New Roman"/>
          <w:sz w:val="24"/>
          <w:szCs w:val="24"/>
          <w:u w:val="single"/>
        </w:rPr>
        <w:t xml:space="preserve">Līguma izpildes laiks un vieta </w:t>
      </w:r>
      <w:r w:rsidRPr="00B901BA">
        <w:rPr>
          <w:rFonts w:ascii="Times New Roman" w:hAnsi="Times New Roman"/>
          <w:sz w:val="24"/>
          <w:szCs w:val="24"/>
        </w:rPr>
        <w:t xml:space="preserve">- </w:t>
      </w:r>
    </w:p>
    <w:p w14:paraId="75CE4B3B" w14:textId="77777777" w:rsidR="003C21D7" w:rsidRPr="00B901BA" w:rsidRDefault="003C21D7" w:rsidP="003C21D7">
      <w:pPr>
        <w:pStyle w:val="BodyTextIndent"/>
        <w:numPr>
          <w:ilvl w:val="2"/>
          <w:numId w:val="1"/>
        </w:numPr>
        <w:rPr>
          <w:szCs w:val="24"/>
          <w:lang w:val="lv-LV"/>
        </w:rPr>
      </w:pPr>
      <w:r w:rsidRPr="00B901BA">
        <w:rPr>
          <w:szCs w:val="24"/>
          <w:lang w:val="lv-LV"/>
        </w:rPr>
        <w:t>Līguma izpildes laiks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2"/>
      </w:tblGrid>
      <w:tr w:rsidR="003C21D7" w:rsidRPr="00B901BA" w14:paraId="37A27BBB" w14:textId="77777777" w:rsidTr="0089174C">
        <w:trPr>
          <w:trHeight w:val="106"/>
        </w:trPr>
        <w:tc>
          <w:tcPr>
            <w:tcW w:w="1843" w:type="dxa"/>
            <w:shd w:val="clear" w:color="auto" w:fill="auto"/>
          </w:tcPr>
          <w:p w14:paraId="0629203B" w14:textId="77777777" w:rsidR="003C21D7" w:rsidRPr="00B901BA" w:rsidRDefault="003C21D7" w:rsidP="0089174C">
            <w:pPr>
              <w:pStyle w:val="ListParagraph"/>
              <w:ind w:left="0"/>
              <w:jc w:val="both"/>
            </w:pPr>
            <w:r w:rsidRPr="00B901BA">
              <w:t>“A” daļa</w:t>
            </w:r>
          </w:p>
        </w:tc>
        <w:tc>
          <w:tcPr>
            <w:tcW w:w="6662" w:type="dxa"/>
          </w:tcPr>
          <w:p w14:paraId="72C62C68" w14:textId="77777777" w:rsidR="003C21D7" w:rsidRPr="00B901BA" w:rsidRDefault="003C21D7" w:rsidP="00306312">
            <w:pPr>
              <w:pStyle w:val="ListParagraph"/>
              <w:ind w:left="0"/>
              <w:jc w:val="both"/>
            </w:pPr>
            <w:r w:rsidRPr="00B901BA">
              <w:t>6</w:t>
            </w:r>
            <w:r w:rsidR="00306312" w:rsidRPr="00B901BA">
              <w:t>0</w:t>
            </w:r>
            <w:r w:rsidRPr="00B901BA">
              <w:t xml:space="preserve"> </w:t>
            </w:r>
            <w:r w:rsidR="00306312" w:rsidRPr="00B901BA">
              <w:t>dienas</w:t>
            </w:r>
            <w:r w:rsidRPr="00B901BA">
              <w:t>, atbilstoši iepirkuma līguma projekta nosacījumiem</w:t>
            </w:r>
          </w:p>
        </w:tc>
      </w:tr>
      <w:tr w:rsidR="003C21D7" w:rsidRPr="00B901BA" w14:paraId="1A1EBD3C" w14:textId="77777777" w:rsidTr="0089174C">
        <w:tc>
          <w:tcPr>
            <w:tcW w:w="1843" w:type="dxa"/>
            <w:shd w:val="clear" w:color="auto" w:fill="auto"/>
          </w:tcPr>
          <w:p w14:paraId="6F7188C7" w14:textId="77777777" w:rsidR="003C21D7" w:rsidRPr="00B901BA" w:rsidRDefault="003C21D7" w:rsidP="0089174C">
            <w:pPr>
              <w:pStyle w:val="ListParagraph"/>
              <w:ind w:left="0"/>
              <w:jc w:val="both"/>
            </w:pPr>
            <w:r w:rsidRPr="00B901BA">
              <w:t>“B” daļa</w:t>
            </w:r>
          </w:p>
        </w:tc>
        <w:tc>
          <w:tcPr>
            <w:tcW w:w="6662" w:type="dxa"/>
          </w:tcPr>
          <w:p w14:paraId="71991DF2" w14:textId="77777777" w:rsidR="003C21D7" w:rsidRPr="00B901BA" w:rsidRDefault="00306312" w:rsidP="0089174C">
            <w:pPr>
              <w:pStyle w:val="ListParagraph"/>
              <w:ind w:left="0"/>
            </w:pPr>
            <w:r w:rsidRPr="00B901BA">
              <w:t>45 dienas</w:t>
            </w:r>
            <w:r w:rsidR="003C21D7" w:rsidRPr="00B901BA">
              <w:t>, atbilstoši iepirkuma līguma projekta nosacījumiem</w:t>
            </w:r>
          </w:p>
        </w:tc>
      </w:tr>
      <w:tr w:rsidR="003C21D7" w:rsidRPr="00B901BA" w14:paraId="13D4AC18" w14:textId="77777777" w:rsidTr="0089174C">
        <w:tc>
          <w:tcPr>
            <w:tcW w:w="1843" w:type="dxa"/>
            <w:shd w:val="clear" w:color="auto" w:fill="auto"/>
          </w:tcPr>
          <w:p w14:paraId="284E6510" w14:textId="77777777" w:rsidR="003C21D7" w:rsidRPr="00B901BA" w:rsidRDefault="003C21D7" w:rsidP="0089174C">
            <w:pPr>
              <w:pStyle w:val="ListParagraph"/>
              <w:ind w:left="0"/>
              <w:jc w:val="both"/>
            </w:pPr>
            <w:r w:rsidRPr="00B901BA">
              <w:t>“C” daļa</w:t>
            </w:r>
          </w:p>
        </w:tc>
        <w:tc>
          <w:tcPr>
            <w:tcW w:w="6662" w:type="dxa"/>
          </w:tcPr>
          <w:p w14:paraId="6287EE7A" w14:textId="1732DBEA" w:rsidR="003C21D7" w:rsidRPr="00B901BA" w:rsidRDefault="00311B5F" w:rsidP="0089174C">
            <w:pPr>
              <w:pStyle w:val="ListParagraph"/>
              <w:ind w:left="0"/>
            </w:pPr>
            <w:r w:rsidRPr="00B901BA">
              <w:t>60 dienas, atbilstoši iepirkuma līguma projekta nosacījumiem</w:t>
            </w:r>
            <w:r w:rsidRPr="00B901BA" w:rsidDel="00311B5F">
              <w:t xml:space="preserve"> </w:t>
            </w:r>
          </w:p>
        </w:tc>
      </w:tr>
    </w:tbl>
    <w:p w14:paraId="60DACC2A" w14:textId="77777777" w:rsidR="003C21D7" w:rsidRPr="00B901BA" w:rsidRDefault="003C21D7" w:rsidP="003C21D7">
      <w:pPr>
        <w:pStyle w:val="BodyTextIndent"/>
        <w:numPr>
          <w:ilvl w:val="2"/>
          <w:numId w:val="1"/>
        </w:numPr>
        <w:rPr>
          <w:szCs w:val="24"/>
          <w:lang w:val="lv-LV"/>
        </w:rPr>
      </w:pPr>
      <w:r w:rsidRPr="00B901BA">
        <w:rPr>
          <w:szCs w:val="24"/>
          <w:lang w:val="lv-LV"/>
        </w:rPr>
        <w:t>Līguma izpildes vieta: Latvijas Republika, Daugavpils.</w:t>
      </w:r>
    </w:p>
    <w:p w14:paraId="44D750FB" w14:textId="77777777" w:rsidR="003C21D7" w:rsidRPr="00B901BA" w:rsidRDefault="003C21D7" w:rsidP="003C21D7">
      <w:pPr>
        <w:numPr>
          <w:ilvl w:val="1"/>
          <w:numId w:val="3"/>
        </w:numPr>
        <w:spacing w:after="0" w:line="240" w:lineRule="auto"/>
        <w:jc w:val="both"/>
        <w:rPr>
          <w:rFonts w:ascii="Times New Roman" w:hAnsi="Times New Roman"/>
          <w:b/>
          <w:bCs/>
          <w:sz w:val="24"/>
          <w:szCs w:val="24"/>
        </w:rPr>
      </w:pPr>
      <w:r w:rsidRPr="00B901BA">
        <w:rPr>
          <w:rFonts w:ascii="Times New Roman" w:hAnsi="Times New Roman"/>
          <w:b/>
          <w:bCs/>
          <w:sz w:val="24"/>
          <w:szCs w:val="24"/>
        </w:rPr>
        <w:t>Prasības pretendentiem, atlases dokumenti, piedāvājumu izvēle</w:t>
      </w:r>
    </w:p>
    <w:p w14:paraId="134A9257" w14:textId="77777777" w:rsidR="003C21D7" w:rsidRPr="00B901BA" w:rsidRDefault="003C21D7" w:rsidP="003C21D7">
      <w:pPr>
        <w:pStyle w:val="BodyTextIndent"/>
        <w:rPr>
          <w:szCs w:val="24"/>
          <w:lang w:val="lv-LV"/>
        </w:rPr>
      </w:pPr>
      <w:r w:rsidRPr="00B901BA">
        <w:rPr>
          <w:szCs w:val="24"/>
          <w:lang w:val="lv-LV"/>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261"/>
        <w:gridCol w:w="4223"/>
      </w:tblGrid>
      <w:tr w:rsidR="003C21D7" w:rsidRPr="00B901BA" w14:paraId="391D662D" w14:textId="77777777" w:rsidTr="00306312">
        <w:trPr>
          <w:trHeight w:val="2551"/>
        </w:trPr>
        <w:tc>
          <w:tcPr>
            <w:tcW w:w="1588" w:type="dxa"/>
            <w:vAlign w:val="center"/>
          </w:tcPr>
          <w:p w14:paraId="2EDCCF53" w14:textId="77777777" w:rsidR="003C21D7" w:rsidRPr="00B901BA" w:rsidRDefault="003C21D7" w:rsidP="0089174C">
            <w:pPr>
              <w:spacing w:after="0" w:line="240" w:lineRule="auto"/>
              <w:ind w:right="-58"/>
              <w:rPr>
                <w:rFonts w:ascii="Times New Roman" w:hAnsi="Times New Roman"/>
                <w:b/>
                <w:sz w:val="24"/>
                <w:szCs w:val="24"/>
              </w:rPr>
            </w:pPr>
          </w:p>
        </w:tc>
        <w:tc>
          <w:tcPr>
            <w:tcW w:w="3261" w:type="dxa"/>
            <w:vAlign w:val="center"/>
          </w:tcPr>
          <w:p w14:paraId="680A7413" w14:textId="77777777" w:rsidR="003C21D7" w:rsidRPr="00B901BA" w:rsidRDefault="003C21D7" w:rsidP="0089174C">
            <w:pPr>
              <w:spacing w:after="0" w:line="240" w:lineRule="auto"/>
              <w:ind w:right="-58"/>
              <w:jc w:val="center"/>
              <w:rPr>
                <w:rFonts w:ascii="Times New Roman" w:hAnsi="Times New Roman"/>
                <w:sz w:val="24"/>
                <w:szCs w:val="24"/>
              </w:rPr>
            </w:pPr>
            <w:r w:rsidRPr="00B901BA">
              <w:rPr>
                <w:rFonts w:ascii="Times New Roman" w:hAnsi="Times New Roman"/>
                <w:b/>
                <w:sz w:val="24"/>
                <w:szCs w:val="24"/>
              </w:rPr>
              <w:t xml:space="preserve">Prasības attiecībā uz pretendenta iespējām </w:t>
            </w:r>
            <w:r w:rsidRPr="00B901BA">
              <w:rPr>
                <w:rFonts w:ascii="Times New Roman" w:hAnsi="Times New Roman"/>
                <w:sz w:val="24"/>
                <w:szCs w:val="24"/>
              </w:rPr>
              <w:t>veikt profesionālo darbību, pretendenta saimnieciskajam un finansiālajam stāvoklim un tehniskajām un profesionālajām spējām noteiktās prasības</w:t>
            </w:r>
          </w:p>
          <w:p w14:paraId="7413DD55" w14:textId="77777777" w:rsidR="003C21D7" w:rsidRPr="00B901BA" w:rsidRDefault="003C21D7" w:rsidP="0089174C">
            <w:pPr>
              <w:spacing w:after="0" w:line="240" w:lineRule="auto"/>
              <w:ind w:right="-58"/>
              <w:jc w:val="center"/>
              <w:rPr>
                <w:rFonts w:ascii="Times New Roman" w:hAnsi="Times New Roman"/>
                <w:b/>
                <w:sz w:val="24"/>
                <w:szCs w:val="24"/>
              </w:rPr>
            </w:pPr>
            <w:r w:rsidRPr="00B901BA">
              <w:rPr>
                <w:rFonts w:ascii="Times New Roman" w:hAnsi="Times New Roman"/>
                <w:b/>
                <w:sz w:val="24"/>
                <w:szCs w:val="24"/>
              </w:rPr>
              <w:t>(PRETENDĒJOT UZ JEBKURU NO DAĻĀM)</w:t>
            </w:r>
          </w:p>
          <w:p w14:paraId="391EFD51" w14:textId="77777777" w:rsidR="003C21D7" w:rsidRPr="00B901BA" w:rsidRDefault="003C21D7" w:rsidP="0089174C">
            <w:pPr>
              <w:spacing w:after="0" w:line="240" w:lineRule="auto"/>
              <w:ind w:right="-58"/>
              <w:jc w:val="center"/>
              <w:rPr>
                <w:rFonts w:ascii="Times New Roman" w:hAnsi="Times New Roman"/>
                <w:b/>
                <w:sz w:val="24"/>
                <w:szCs w:val="24"/>
              </w:rPr>
            </w:pPr>
          </w:p>
          <w:p w14:paraId="74E8D494" w14:textId="77777777" w:rsidR="003C21D7" w:rsidRPr="00B901BA" w:rsidRDefault="003C21D7" w:rsidP="0089174C">
            <w:pPr>
              <w:spacing w:after="0" w:line="240" w:lineRule="auto"/>
              <w:ind w:right="-58"/>
              <w:jc w:val="center"/>
              <w:rPr>
                <w:rFonts w:ascii="Times New Roman" w:hAnsi="Times New Roman"/>
                <w:b/>
                <w:sz w:val="24"/>
                <w:szCs w:val="24"/>
              </w:rPr>
            </w:pPr>
          </w:p>
          <w:p w14:paraId="23302EE6" w14:textId="77777777" w:rsidR="003C21D7" w:rsidRPr="00B901BA" w:rsidRDefault="003C21D7" w:rsidP="0089174C">
            <w:pPr>
              <w:spacing w:after="0" w:line="240" w:lineRule="auto"/>
              <w:ind w:right="-58"/>
              <w:jc w:val="center"/>
              <w:rPr>
                <w:rFonts w:ascii="Times New Roman" w:hAnsi="Times New Roman"/>
                <w:b/>
                <w:sz w:val="24"/>
                <w:szCs w:val="24"/>
              </w:rPr>
            </w:pPr>
          </w:p>
          <w:p w14:paraId="0A83EE39" w14:textId="77777777" w:rsidR="003C21D7" w:rsidRPr="00B901BA" w:rsidRDefault="003C21D7" w:rsidP="0089174C">
            <w:pPr>
              <w:spacing w:after="0" w:line="240" w:lineRule="auto"/>
              <w:ind w:right="-58"/>
              <w:jc w:val="center"/>
              <w:rPr>
                <w:rFonts w:ascii="Times New Roman" w:hAnsi="Times New Roman"/>
                <w:b/>
                <w:caps/>
                <w:sz w:val="24"/>
                <w:szCs w:val="24"/>
              </w:rPr>
            </w:pPr>
          </w:p>
        </w:tc>
        <w:tc>
          <w:tcPr>
            <w:tcW w:w="4223" w:type="dxa"/>
            <w:vAlign w:val="center"/>
          </w:tcPr>
          <w:p w14:paraId="0256AAD2" w14:textId="77777777" w:rsidR="003C21D7" w:rsidRPr="00B901BA" w:rsidRDefault="003C21D7" w:rsidP="0089174C">
            <w:pPr>
              <w:spacing w:after="0" w:line="240" w:lineRule="auto"/>
              <w:ind w:right="-58"/>
              <w:jc w:val="center"/>
              <w:rPr>
                <w:rFonts w:ascii="Times New Roman" w:hAnsi="Times New Roman"/>
                <w:b/>
                <w:sz w:val="24"/>
                <w:szCs w:val="24"/>
              </w:rPr>
            </w:pPr>
            <w:r w:rsidRPr="00B901BA">
              <w:rPr>
                <w:rFonts w:ascii="Times New Roman" w:hAnsi="Times New Roman"/>
                <w:b/>
                <w:sz w:val="24"/>
                <w:szCs w:val="24"/>
              </w:rPr>
              <w:t>Iesniedzamā informācija, kas nepieciešama, lai pretendentu novērtētu saskaņā ar minētajām prasībām:</w:t>
            </w:r>
          </w:p>
          <w:p w14:paraId="51E3F0E9" w14:textId="77777777" w:rsidR="003C21D7" w:rsidRPr="00B901BA" w:rsidRDefault="003C21D7" w:rsidP="0089174C">
            <w:pPr>
              <w:spacing w:after="0" w:line="240" w:lineRule="auto"/>
              <w:ind w:right="-58"/>
              <w:jc w:val="center"/>
              <w:rPr>
                <w:rFonts w:ascii="Times New Roman" w:hAnsi="Times New Roman"/>
                <w:b/>
                <w:sz w:val="24"/>
                <w:szCs w:val="24"/>
              </w:rPr>
            </w:pPr>
          </w:p>
          <w:p w14:paraId="309E0472" w14:textId="77777777" w:rsidR="003C21D7" w:rsidRPr="00B901BA" w:rsidRDefault="003C21D7" w:rsidP="0089174C">
            <w:pPr>
              <w:spacing w:after="0" w:line="240" w:lineRule="auto"/>
              <w:ind w:right="-58"/>
              <w:jc w:val="center"/>
              <w:rPr>
                <w:rFonts w:ascii="Times New Roman" w:hAnsi="Times New Roman"/>
                <w:b/>
                <w:sz w:val="24"/>
                <w:szCs w:val="24"/>
              </w:rPr>
            </w:pPr>
            <w:r w:rsidRPr="00B901BA">
              <w:rPr>
                <w:rFonts w:ascii="Times New Roman" w:hAnsi="Times New Roman"/>
                <w:b/>
                <w:sz w:val="24"/>
                <w:szCs w:val="24"/>
              </w:rPr>
              <w:t>(PRETENDĒJOT UZ JEBKURU NO DAĻĀM)</w:t>
            </w:r>
          </w:p>
        </w:tc>
      </w:tr>
      <w:tr w:rsidR="003C21D7" w:rsidRPr="00B901BA" w14:paraId="37624D3B" w14:textId="77777777" w:rsidTr="00306312">
        <w:tc>
          <w:tcPr>
            <w:tcW w:w="1588" w:type="dxa"/>
          </w:tcPr>
          <w:p w14:paraId="37E5A13E"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3.2.</w:t>
            </w:r>
          </w:p>
        </w:tc>
        <w:tc>
          <w:tcPr>
            <w:tcW w:w="3261" w:type="dxa"/>
          </w:tcPr>
          <w:p w14:paraId="7F6799A4"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bCs/>
                <w:sz w:val="24"/>
                <w:szCs w:val="24"/>
              </w:rPr>
              <w:t>Atbilstība profesionālās darbības veikšanai</w:t>
            </w:r>
          </w:p>
        </w:tc>
        <w:tc>
          <w:tcPr>
            <w:tcW w:w="4223" w:type="dxa"/>
          </w:tcPr>
          <w:p w14:paraId="447E2BC7"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Ziņas par to, vai attiecīgais piegādātājs ir reģistrēts, licencēts vai sertificēts atbilstoši attiecīgās valsts normatīvo aktu prasībām (ja pretendents ir juridiskā persona).</w:t>
            </w:r>
          </w:p>
        </w:tc>
      </w:tr>
      <w:tr w:rsidR="003C21D7" w:rsidRPr="00B901BA" w14:paraId="42A5E1CA" w14:textId="77777777" w:rsidTr="00306312">
        <w:tc>
          <w:tcPr>
            <w:tcW w:w="1588" w:type="dxa"/>
          </w:tcPr>
          <w:p w14:paraId="5139A567"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3.3.</w:t>
            </w:r>
          </w:p>
        </w:tc>
        <w:tc>
          <w:tcPr>
            <w:tcW w:w="3261" w:type="dxa"/>
          </w:tcPr>
          <w:p w14:paraId="2B8B3982" w14:textId="77777777" w:rsidR="003C21D7" w:rsidRPr="00B901BA" w:rsidRDefault="003C21D7" w:rsidP="0089174C">
            <w:pPr>
              <w:pStyle w:val="BodyTextIndent"/>
              <w:ind w:left="0"/>
              <w:rPr>
                <w:szCs w:val="24"/>
                <w:lang w:val="lv-LV"/>
              </w:rPr>
            </w:pPr>
            <w:r w:rsidRPr="00B901BA">
              <w:rPr>
                <w:szCs w:val="24"/>
                <w:lang w:val="lv-LV"/>
              </w:rPr>
              <w:t>Pretendentam, atbilstoši attiecīgās valsts normatīvo aktu prasībām ir tiesības veikt būvdarbus, kas ir paredzēti iepirkumu priekšmetā.</w:t>
            </w:r>
          </w:p>
        </w:tc>
        <w:tc>
          <w:tcPr>
            <w:tcW w:w="4223" w:type="dxa"/>
          </w:tcPr>
          <w:p w14:paraId="172A08F2" w14:textId="77777777" w:rsidR="003C21D7" w:rsidRPr="00B901BA" w:rsidRDefault="003C21D7" w:rsidP="0089174C">
            <w:pPr>
              <w:pStyle w:val="BodyTextIndent"/>
              <w:ind w:left="0"/>
              <w:rPr>
                <w:szCs w:val="24"/>
                <w:lang w:val="lv-LV"/>
              </w:rPr>
            </w:pPr>
            <w:r w:rsidRPr="00B901BA">
              <w:rPr>
                <w:szCs w:val="24"/>
                <w:lang w:val="lv-LV"/>
              </w:rPr>
              <w:t>pretendenta rakstisks apliecinājums, ka pretendentam, atbilstoši attiecīgās valsts normatīvo aktu prasībām ir tiesības veikt būvdarbus, kas ir paredzēti iepirkumu priekšmetā.</w:t>
            </w:r>
          </w:p>
        </w:tc>
      </w:tr>
      <w:tr w:rsidR="003C21D7" w:rsidRPr="00B901BA" w14:paraId="193EB705" w14:textId="77777777" w:rsidTr="00306312">
        <w:tc>
          <w:tcPr>
            <w:tcW w:w="1588" w:type="dxa"/>
          </w:tcPr>
          <w:p w14:paraId="70D3CCDC"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lastRenderedPageBreak/>
              <w:t>3.4.</w:t>
            </w:r>
          </w:p>
        </w:tc>
        <w:tc>
          <w:tcPr>
            <w:tcW w:w="3261" w:type="dxa"/>
          </w:tcPr>
          <w:p w14:paraId="086702E5" w14:textId="77777777" w:rsidR="003C21D7" w:rsidRPr="00B901BA" w:rsidRDefault="003C21D7" w:rsidP="0089174C">
            <w:pPr>
              <w:pStyle w:val="BodyTextIndent"/>
              <w:ind w:left="0"/>
              <w:rPr>
                <w:szCs w:val="24"/>
                <w:lang w:val="lv-LV"/>
              </w:rPr>
            </w:pPr>
            <w:r w:rsidRPr="00B901BA">
              <w:rPr>
                <w:szCs w:val="24"/>
                <w:lang w:val="lv-LV"/>
              </w:rPr>
              <w:t xml:space="preserve">Piecos iepriekšējos gados (2015., 2014., 2013., 2012., 2011.gads un 2016.gads līdz piedāvājumu iesniegšanai), pretendents ir veicis tajā skaitā vismaz viena objekta – publiskās ēkas - </w:t>
            </w:r>
            <w:r w:rsidRPr="00B901BA">
              <w:rPr>
                <w:b/>
                <w:bCs/>
                <w:szCs w:val="24"/>
                <w:lang w:val="lv-LV"/>
              </w:rPr>
              <w:t>jaunbūvi, pārbūvi, renovāciju vai rekonstrukciju.</w:t>
            </w:r>
          </w:p>
        </w:tc>
        <w:tc>
          <w:tcPr>
            <w:tcW w:w="4223" w:type="dxa"/>
          </w:tcPr>
          <w:p w14:paraId="72E6BF1D" w14:textId="77777777" w:rsidR="003C21D7" w:rsidRPr="00B901BA" w:rsidRDefault="003C21D7" w:rsidP="0089174C">
            <w:pPr>
              <w:pStyle w:val="BodyTextIndent"/>
              <w:ind w:left="0"/>
              <w:rPr>
                <w:szCs w:val="24"/>
                <w:lang w:val="lv-LV"/>
              </w:rPr>
            </w:pPr>
            <w:r w:rsidRPr="00B901BA">
              <w:rPr>
                <w:szCs w:val="24"/>
                <w:lang w:val="lv-LV"/>
              </w:rPr>
              <w:t xml:space="preserve">pretendenta rakstiska informācija par veiktajiem būvdarbiem, ne vairāk kā piecos iepriekšējos gados (2015., 2014., 2013., 2012., 2011.gads un 2016.gads līdz piedāvājumu iesniegšanai), ar ziņām par attiecīgo būvdarbu apjomu, būvju veidiem, izpildes termiņu un vietu, kā arī par to, vai visi darbi ir veikti atbilstoši attiecīgajiem normatīviem un pienācīgi pabeigti, tajā skaitā vismaz viens objekts – publiskās ēkas </w:t>
            </w:r>
            <w:r w:rsidRPr="00B901BA">
              <w:rPr>
                <w:b/>
                <w:bCs/>
                <w:szCs w:val="24"/>
                <w:lang w:val="lv-LV"/>
              </w:rPr>
              <w:t>jaunbūve, pārbūve, renovācija vai rekonstrukcija</w:t>
            </w:r>
            <w:r w:rsidRPr="00B901BA">
              <w:rPr>
                <w:szCs w:val="24"/>
                <w:lang w:val="lv-LV"/>
              </w:rPr>
              <w:t>. Pieredzes apliecināšanai ir jāpievieno attiecīga atsauksme.</w:t>
            </w:r>
          </w:p>
        </w:tc>
      </w:tr>
      <w:tr w:rsidR="003C21D7" w:rsidRPr="00B901BA" w14:paraId="669F9EC0" w14:textId="77777777" w:rsidTr="00306312">
        <w:tc>
          <w:tcPr>
            <w:tcW w:w="1588" w:type="dxa"/>
          </w:tcPr>
          <w:p w14:paraId="15FFFB7B"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3.5.</w:t>
            </w:r>
          </w:p>
        </w:tc>
        <w:tc>
          <w:tcPr>
            <w:tcW w:w="3261" w:type="dxa"/>
          </w:tcPr>
          <w:p w14:paraId="185F6E29" w14:textId="77777777" w:rsidR="003C21D7" w:rsidRPr="00B901BA" w:rsidRDefault="003C21D7" w:rsidP="0089174C">
            <w:pPr>
              <w:pStyle w:val="BodyTextIndent"/>
              <w:ind w:left="0"/>
              <w:rPr>
                <w:szCs w:val="24"/>
                <w:lang w:val="lv-LV"/>
              </w:rPr>
            </w:pPr>
            <w:r w:rsidRPr="00B901BA">
              <w:rPr>
                <w:rFonts w:eastAsia="SimSun"/>
                <w:szCs w:val="24"/>
                <w:lang w:val="lv-LV"/>
              </w:rPr>
              <w:t xml:space="preserve">Atbildīgajam būvdarbu vadītājam </w:t>
            </w:r>
            <w:r w:rsidRPr="00B901BA">
              <w:rPr>
                <w:szCs w:val="24"/>
                <w:lang w:val="lv-LV"/>
              </w:rPr>
              <w:t>piecos iepriekšējos gados (2015., 2014., 2013., 2012., 2011.gads un 2016.gads līdz piedāvājumu iesniegšanai)</w:t>
            </w:r>
            <w:r w:rsidRPr="00B901BA">
              <w:rPr>
                <w:rFonts w:eastAsia="SimSun"/>
                <w:szCs w:val="24"/>
                <w:lang w:val="lv-LV"/>
              </w:rPr>
              <w:t xml:space="preserve"> ir pieredze</w:t>
            </w:r>
            <w:r w:rsidRPr="00B901BA">
              <w:rPr>
                <w:szCs w:val="24"/>
                <w:lang w:val="lv-LV"/>
              </w:rPr>
              <w:t xml:space="preserve"> vismaz viena objektā – publiskās ēkas </w:t>
            </w:r>
            <w:r w:rsidRPr="00B901BA">
              <w:rPr>
                <w:b/>
                <w:bCs/>
                <w:szCs w:val="24"/>
                <w:lang w:val="lv-LV"/>
              </w:rPr>
              <w:t>jaunbūvē, pārbūvē, renovācijā vai rekonstrukcijā.</w:t>
            </w:r>
          </w:p>
        </w:tc>
        <w:tc>
          <w:tcPr>
            <w:tcW w:w="4223" w:type="dxa"/>
          </w:tcPr>
          <w:p w14:paraId="2011D185" w14:textId="77777777" w:rsidR="003C21D7" w:rsidRPr="00B901BA" w:rsidRDefault="003C21D7" w:rsidP="0089174C">
            <w:pPr>
              <w:pStyle w:val="BodyTextIndent"/>
              <w:ind w:left="0"/>
              <w:rPr>
                <w:szCs w:val="24"/>
                <w:lang w:val="lv-LV"/>
              </w:rPr>
            </w:pPr>
            <w:r w:rsidRPr="00B901BA">
              <w:rPr>
                <w:rFonts w:eastAsia="SimSun"/>
                <w:szCs w:val="24"/>
                <w:lang w:val="lv-LV"/>
              </w:rPr>
              <w:t xml:space="preserve">Atbildīgā būvdarbu vadītāja apliecinājums, ka </w:t>
            </w:r>
            <w:r w:rsidRPr="00B901BA">
              <w:rPr>
                <w:szCs w:val="24"/>
                <w:lang w:val="lv-LV"/>
              </w:rPr>
              <w:t>piecos iepriekšējos gados (2015., 2014., 2013., 2012., 2011.gads un 2016.gads līdz piedāvājumu iesniegšanai)</w:t>
            </w:r>
            <w:r w:rsidRPr="00B901BA">
              <w:rPr>
                <w:rFonts w:eastAsia="SimSun"/>
                <w:szCs w:val="24"/>
                <w:lang w:val="lv-LV"/>
              </w:rPr>
              <w:t xml:space="preserve"> viņam ir pieredze</w:t>
            </w:r>
            <w:r w:rsidRPr="00B901BA">
              <w:rPr>
                <w:szCs w:val="24"/>
                <w:lang w:val="lv-LV"/>
              </w:rPr>
              <w:t xml:space="preserve"> vismaz viena objektā publiskās ēkas </w:t>
            </w:r>
            <w:r w:rsidRPr="00B901BA">
              <w:rPr>
                <w:b/>
                <w:bCs/>
                <w:szCs w:val="24"/>
                <w:lang w:val="lv-LV"/>
              </w:rPr>
              <w:t xml:space="preserve">jaunbūvē, pārbūvē, renovācijā vai rekonstrukcijā, </w:t>
            </w:r>
            <w:r w:rsidRPr="00B901BA">
              <w:rPr>
                <w:szCs w:val="24"/>
                <w:lang w:val="lv-LV"/>
              </w:rPr>
              <w:t>norādot</w:t>
            </w:r>
            <w:r w:rsidRPr="00B901BA">
              <w:rPr>
                <w:b/>
                <w:bCs/>
                <w:szCs w:val="24"/>
                <w:lang w:val="lv-LV"/>
              </w:rPr>
              <w:t xml:space="preserve"> </w:t>
            </w:r>
            <w:r w:rsidRPr="00B901BA">
              <w:rPr>
                <w:szCs w:val="24"/>
                <w:lang w:val="lv-LV"/>
              </w:rPr>
              <w:t>ziņas par attiecīgo būvdarbu apjomu, būvju veidiem, izpildes termiņu un vietu, kā arī par to, vai visi darbi ir veikti atbilstoši attiecīgajiem normatīviem un pienācīgi pabeigti.</w:t>
            </w:r>
          </w:p>
        </w:tc>
      </w:tr>
      <w:tr w:rsidR="003C21D7" w:rsidRPr="00B901BA" w14:paraId="6D5636A5" w14:textId="77777777" w:rsidTr="00306312">
        <w:tc>
          <w:tcPr>
            <w:tcW w:w="1588" w:type="dxa"/>
            <w:tcBorders>
              <w:top w:val="single" w:sz="4" w:space="0" w:color="auto"/>
              <w:left w:val="single" w:sz="4" w:space="0" w:color="auto"/>
              <w:bottom w:val="single" w:sz="4" w:space="0" w:color="auto"/>
              <w:right w:val="single" w:sz="4" w:space="0" w:color="auto"/>
            </w:tcBorders>
          </w:tcPr>
          <w:p w14:paraId="149A17E0" w14:textId="77777777" w:rsidR="003C21D7" w:rsidRPr="00B901BA" w:rsidRDefault="003C21D7" w:rsidP="0089174C">
            <w:pPr>
              <w:pStyle w:val="BodyTextIndent"/>
              <w:ind w:left="0"/>
              <w:rPr>
                <w:szCs w:val="24"/>
                <w:lang w:val="lv-LV"/>
              </w:rPr>
            </w:pPr>
            <w:r w:rsidRPr="00B901BA">
              <w:rPr>
                <w:szCs w:val="24"/>
                <w:lang w:val="lv-LV"/>
              </w:rPr>
              <w:t>3.6.</w:t>
            </w:r>
          </w:p>
          <w:p w14:paraId="7692A3F8" w14:textId="77777777" w:rsidR="00306312" w:rsidRPr="00B901BA" w:rsidRDefault="00306312" w:rsidP="0089174C">
            <w:pPr>
              <w:pStyle w:val="BodyTextIndent"/>
              <w:ind w:left="0"/>
              <w:rPr>
                <w:b/>
                <w:szCs w:val="24"/>
                <w:lang w:val="lv-LV"/>
              </w:rPr>
            </w:pPr>
            <w:r w:rsidRPr="00B901BA">
              <w:rPr>
                <w:b/>
                <w:szCs w:val="24"/>
                <w:lang w:val="lv-LV"/>
              </w:rPr>
              <w:t xml:space="preserve">Tikai </w:t>
            </w:r>
          </w:p>
          <w:p w14:paraId="72A958C0" w14:textId="77777777" w:rsidR="00306312" w:rsidRPr="00B901BA" w:rsidRDefault="00DF041F" w:rsidP="0089174C">
            <w:pPr>
              <w:pStyle w:val="BodyTextIndent"/>
              <w:ind w:left="0"/>
              <w:rPr>
                <w:szCs w:val="24"/>
                <w:lang w:val="lv-LV"/>
              </w:rPr>
            </w:pPr>
            <w:r w:rsidRPr="00B901BA">
              <w:rPr>
                <w:b/>
                <w:szCs w:val="24"/>
                <w:lang w:val="lv-LV"/>
              </w:rPr>
              <w:t>Pretendē</w:t>
            </w:r>
            <w:r w:rsidR="00306312" w:rsidRPr="00B901BA">
              <w:rPr>
                <w:b/>
                <w:szCs w:val="24"/>
                <w:lang w:val="lv-LV"/>
              </w:rPr>
              <w:t>jot uz “A” daļu</w:t>
            </w:r>
          </w:p>
        </w:tc>
        <w:tc>
          <w:tcPr>
            <w:tcW w:w="3261" w:type="dxa"/>
            <w:tcBorders>
              <w:top w:val="single" w:sz="4" w:space="0" w:color="auto"/>
              <w:left w:val="single" w:sz="4" w:space="0" w:color="auto"/>
              <w:bottom w:val="single" w:sz="4" w:space="0" w:color="auto"/>
              <w:right w:val="single" w:sz="4" w:space="0" w:color="auto"/>
            </w:tcBorders>
          </w:tcPr>
          <w:p w14:paraId="65BEC119" w14:textId="77777777" w:rsidR="003C21D7" w:rsidRPr="00B901BA" w:rsidRDefault="003C21D7" w:rsidP="0089174C">
            <w:pPr>
              <w:pStyle w:val="BodyTextIndent"/>
              <w:ind w:left="0"/>
              <w:rPr>
                <w:szCs w:val="24"/>
                <w:lang w:val="lv-LV"/>
              </w:rPr>
            </w:pPr>
            <w:r w:rsidRPr="00B901BA">
              <w:rPr>
                <w:szCs w:val="24"/>
                <w:lang w:val="lv-LV"/>
              </w:rPr>
              <w:t>Pretendents nodrošina kvalificētu speciālistu piesaisti līguma izpildei.</w:t>
            </w:r>
          </w:p>
        </w:tc>
        <w:tc>
          <w:tcPr>
            <w:tcW w:w="4223" w:type="dxa"/>
            <w:tcBorders>
              <w:top w:val="single" w:sz="4" w:space="0" w:color="auto"/>
              <w:left w:val="single" w:sz="4" w:space="0" w:color="auto"/>
              <w:bottom w:val="single" w:sz="4" w:space="0" w:color="auto"/>
              <w:right w:val="single" w:sz="4" w:space="0" w:color="auto"/>
            </w:tcBorders>
          </w:tcPr>
          <w:p w14:paraId="6202C5F4" w14:textId="77777777" w:rsidR="003C21D7" w:rsidRPr="00B901BA" w:rsidRDefault="003C21D7" w:rsidP="0089174C">
            <w:pPr>
              <w:pStyle w:val="BodyTextIndent"/>
              <w:ind w:left="0"/>
              <w:rPr>
                <w:szCs w:val="24"/>
                <w:lang w:val="lv-LV"/>
              </w:rPr>
            </w:pPr>
            <w:r w:rsidRPr="00B901BA">
              <w:rPr>
                <w:szCs w:val="24"/>
                <w:lang w:val="lv-LV"/>
              </w:rPr>
              <w:t>Iepirkuma līgumā iesaistāmā personāla saraksts, pievienojot CV un ziņas par šādiem speciālistiem:</w:t>
            </w:r>
          </w:p>
          <w:p w14:paraId="1F7114BC" w14:textId="77777777" w:rsidR="003C21D7" w:rsidRPr="00B901BA" w:rsidRDefault="003C21D7" w:rsidP="003C21D7">
            <w:pPr>
              <w:numPr>
                <w:ilvl w:val="2"/>
                <w:numId w:val="6"/>
              </w:numPr>
              <w:spacing w:after="0" w:line="240" w:lineRule="auto"/>
              <w:jc w:val="both"/>
              <w:rPr>
                <w:rFonts w:ascii="Times New Roman" w:hAnsi="Times New Roman"/>
                <w:sz w:val="24"/>
                <w:szCs w:val="24"/>
              </w:rPr>
            </w:pPr>
            <w:r w:rsidRPr="00B901BA">
              <w:rPr>
                <w:rFonts w:ascii="Times New Roman" w:hAnsi="Times New Roman"/>
                <w:sz w:val="24"/>
                <w:szCs w:val="24"/>
              </w:rPr>
              <w:t>Ēku būvdarbu vadīšanā (</w:t>
            </w:r>
            <w:r w:rsidRPr="00B901BA">
              <w:rPr>
                <w:rFonts w:ascii="Times New Roman" w:hAnsi="Times New Roman"/>
                <w:b/>
                <w:sz w:val="24"/>
                <w:szCs w:val="24"/>
              </w:rPr>
              <w:t>atbildīgais būvdarbu vadītājs</w:t>
            </w:r>
            <w:r w:rsidRPr="00B901BA">
              <w:rPr>
                <w:rFonts w:ascii="Times New Roman" w:hAnsi="Times New Roman"/>
                <w:sz w:val="24"/>
                <w:szCs w:val="24"/>
              </w:rPr>
              <w:t>);</w:t>
            </w:r>
          </w:p>
          <w:p w14:paraId="503523C6" w14:textId="77777777" w:rsidR="003C21D7" w:rsidRPr="00B901BA" w:rsidRDefault="003C21D7" w:rsidP="003C21D7">
            <w:pPr>
              <w:numPr>
                <w:ilvl w:val="2"/>
                <w:numId w:val="6"/>
              </w:numPr>
              <w:spacing w:after="0" w:line="240" w:lineRule="auto"/>
              <w:jc w:val="both"/>
              <w:rPr>
                <w:rFonts w:ascii="Times New Roman" w:hAnsi="Times New Roman"/>
                <w:sz w:val="24"/>
                <w:szCs w:val="24"/>
              </w:rPr>
            </w:pPr>
            <w:r w:rsidRPr="00B901BA">
              <w:rPr>
                <w:rFonts w:ascii="Times New Roman" w:hAnsi="Times New Roman"/>
                <w:sz w:val="24"/>
                <w:szCs w:val="24"/>
              </w:rPr>
              <w:t xml:space="preserve">elektroietaišu izbūves darbu vadīšanā līdz 1 </w:t>
            </w:r>
            <w:proofErr w:type="spellStart"/>
            <w:r w:rsidRPr="00B901BA">
              <w:rPr>
                <w:rFonts w:ascii="Times New Roman" w:hAnsi="Times New Roman"/>
                <w:sz w:val="24"/>
                <w:szCs w:val="24"/>
              </w:rPr>
              <w:t>kV</w:t>
            </w:r>
            <w:proofErr w:type="spellEnd"/>
            <w:r w:rsidRPr="00B901BA">
              <w:rPr>
                <w:rFonts w:ascii="Times New Roman" w:hAnsi="Times New Roman"/>
                <w:sz w:val="24"/>
                <w:szCs w:val="24"/>
              </w:rPr>
              <w:t>;</w:t>
            </w:r>
          </w:p>
          <w:p w14:paraId="21AA349B" w14:textId="77777777" w:rsidR="003C21D7" w:rsidRPr="00B901BA" w:rsidRDefault="003C21D7" w:rsidP="003C21D7">
            <w:pPr>
              <w:numPr>
                <w:ilvl w:val="2"/>
                <w:numId w:val="6"/>
              </w:numPr>
              <w:spacing w:after="0" w:line="240" w:lineRule="auto"/>
              <w:jc w:val="both"/>
              <w:rPr>
                <w:rFonts w:ascii="Times New Roman" w:hAnsi="Times New Roman"/>
                <w:sz w:val="24"/>
                <w:szCs w:val="24"/>
              </w:rPr>
            </w:pPr>
            <w:r w:rsidRPr="00B901BA">
              <w:rPr>
                <w:rFonts w:ascii="Times New Roman" w:hAnsi="Times New Roman"/>
                <w:sz w:val="24"/>
                <w:szCs w:val="24"/>
              </w:rPr>
              <w:t>ūdensapgādes un kanalizācijas sistēmu būvdarbu vadīšanā;</w:t>
            </w:r>
          </w:p>
          <w:p w14:paraId="68DB2D58" w14:textId="77777777" w:rsidR="003C21D7" w:rsidRPr="00B901BA" w:rsidRDefault="003C21D7" w:rsidP="003C21D7">
            <w:pPr>
              <w:numPr>
                <w:ilvl w:val="2"/>
                <w:numId w:val="6"/>
              </w:numPr>
              <w:spacing w:after="0" w:line="240" w:lineRule="auto"/>
              <w:jc w:val="both"/>
              <w:rPr>
                <w:rFonts w:ascii="Times New Roman" w:hAnsi="Times New Roman"/>
                <w:sz w:val="24"/>
                <w:szCs w:val="24"/>
              </w:rPr>
            </w:pPr>
            <w:r w:rsidRPr="00B901BA">
              <w:rPr>
                <w:rFonts w:ascii="Times New Roman" w:hAnsi="Times New Roman"/>
                <w:sz w:val="24"/>
                <w:szCs w:val="24"/>
              </w:rPr>
              <w:t xml:space="preserve">Atbildīgā persona par darba aizsardzību un ugunsdrošību; </w:t>
            </w:r>
          </w:p>
          <w:p w14:paraId="3B677B4F" w14:textId="77777777" w:rsidR="003C21D7" w:rsidRPr="00B901BA" w:rsidRDefault="003C21D7" w:rsidP="003C21D7">
            <w:pPr>
              <w:numPr>
                <w:ilvl w:val="2"/>
                <w:numId w:val="6"/>
              </w:numPr>
              <w:spacing w:after="0" w:line="240" w:lineRule="auto"/>
              <w:jc w:val="both"/>
              <w:rPr>
                <w:rFonts w:ascii="Times New Roman" w:hAnsi="Times New Roman"/>
                <w:sz w:val="24"/>
                <w:szCs w:val="24"/>
              </w:rPr>
            </w:pPr>
            <w:r w:rsidRPr="00B901BA">
              <w:rPr>
                <w:rFonts w:ascii="Times New Roman" w:hAnsi="Times New Roman"/>
                <w:sz w:val="24"/>
                <w:szCs w:val="24"/>
              </w:rPr>
              <w:t>Atbildīgā persona par elektrodrošību.</w:t>
            </w:r>
          </w:p>
          <w:p w14:paraId="0BF26696" w14:textId="77777777" w:rsidR="003C21D7" w:rsidRPr="00B901BA" w:rsidRDefault="003C21D7" w:rsidP="0089174C">
            <w:pPr>
              <w:spacing w:after="0" w:line="240" w:lineRule="auto"/>
              <w:jc w:val="both"/>
              <w:rPr>
                <w:rFonts w:ascii="Times New Roman" w:hAnsi="Times New Roman"/>
                <w:sz w:val="24"/>
                <w:szCs w:val="24"/>
              </w:rPr>
            </w:pPr>
            <w:r w:rsidRPr="00B901BA">
              <w:rPr>
                <w:rFonts w:ascii="Times New Roman" w:hAnsi="Times New Roman"/>
                <w:sz w:val="24"/>
                <w:szCs w:val="24"/>
              </w:rPr>
              <w:t>*Kompetences pārbaudes iestādes lēmums par iegūtas izglītības un profesionālas kvalifikācijas atzīšanu jāiesniedz tikai tam pretendentam, kurš tiks uzaicināts slēgt iepirkuma līgumu.</w:t>
            </w:r>
          </w:p>
        </w:tc>
      </w:tr>
      <w:tr w:rsidR="00306312" w:rsidRPr="00B901BA" w14:paraId="6A37AB4E" w14:textId="77777777" w:rsidTr="0089174C">
        <w:tc>
          <w:tcPr>
            <w:tcW w:w="1588" w:type="dxa"/>
            <w:tcBorders>
              <w:top w:val="single" w:sz="4" w:space="0" w:color="auto"/>
              <w:left w:val="single" w:sz="4" w:space="0" w:color="auto"/>
              <w:bottom w:val="single" w:sz="4" w:space="0" w:color="auto"/>
              <w:right w:val="single" w:sz="4" w:space="0" w:color="auto"/>
            </w:tcBorders>
          </w:tcPr>
          <w:p w14:paraId="1F7B53F3" w14:textId="77777777" w:rsidR="00306312" w:rsidRPr="00B901BA" w:rsidRDefault="00306312" w:rsidP="0089174C">
            <w:pPr>
              <w:pStyle w:val="BodyTextIndent"/>
              <w:ind w:left="0"/>
              <w:rPr>
                <w:szCs w:val="24"/>
                <w:lang w:val="lv-LV"/>
              </w:rPr>
            </w:pPr>
            <w:r w:rsidRPr="00B901BA">
              <w:rPr>
                <w:szCs w:val="24"/>
                <w:lang w:val="lv-LV"/>
              </w:rPr>
              <w:t>3.7.</w:t>
            </w:r>
          </w:p>
          <w:p w14:paraId="59505C6E" w14:textId="77777777" w:rsidR="00306312" w:rsidRPr="00B901BA" w:rsidRDefault="00306312" w:rsidP="0089174C">
            <w:pPr>
              <w:pStyle w:val="BodyTextIndent"/>
              <w:ind w:left="0"/>
              <w:rPr>
                <w:b/>
                <w:szCs w:val="24"/>
                <w:lang w:val="lv-LV"/>
              </w:rPr>
            </w:pPr>
            <w:r w:rsidRPr="00B901BA">
              <w:rPr>
                <w:b/>
                <w:szCs w:val="24"/>
                <w:lang w:val="lv-LV"/>
              </w:rPr>
              <w:t xml:space="preserve">Tikai </w:t>
            </w:r>
          </w:p>
          <w:p w14:paraId="7AF6C8EA" w14:textId="77777777" w:rsidR="00306312" w:rsidRPr="00B901BA" w:rsidRDefault="00DF041F" w:rsidP="00306312">
            <w:pPr>
              <w:pStyle w:val="BodyTextIndent"/>
              <w:ind w:left="0"/>
              <w:rPr>
                <w:szCs w:val="24"/>
                <w:lang w:val="lv-LV"/>
              </w:rPr>
            </w:pPr>
            <w:r w:rsidRPr="00B901BA">
              <w:rPr>
                <w:b/>
                <w:szCs w:val="24"/>
                <w:lang w:val="lv-LV"/>
              </w:rPr>
              <w:t>Pretendē</w:t>
            </w:r>
            <w:r w:rsidR="00306312" w:rsidRPr="00B901BA">
              <w:rPr>
                <w:b/>
                <w:szCs w:val="24"/>
                <w:lang w:val="lv-LV"/>
              </w:rPr>
              <w:t>jot uz “B” daļu</w:t>
            </w:r>
          </w:p>
        </w:tc>
        <w:tc>
          <w:tcPr>
            <w:tcW w:w="3261" w:type="dxa"/>
            <w:tcBorders>
              <w:top w:val="single" w:sz="4" w:space="0" w:color="auto"/>
              <w:left w:val="single" w:sz="4" w:space="0" w:color="auto"/>
              <w:bottom w:val="single" w:sz="4" w:space="0" w:color="auto"/>
              <w:right w:val="single" w:sz="4" w:space="0" w:color="auto"/>
            </w:tcBorders>
          </w:tcPr>
          <w:p w14:paraId="6886BADB" w14:textId="77777777" w:rsidR="00306312" w:rsidRPr="00B901BA" w:rsidRDefault="00306312" w:rsidP="0089174C">
            <w:pPr>
              <w:pStyle w:val="BodyTextIndent"/>
              <w:ind w:left="0"/>
              <w:rPr>
                <w:szCs w:val="24"/>
                <w:lang w:val="lv-LV"/>
              </w:rPr>
            </w:pPr>
            <w:r w:rsidRPr="00B901BA">
              <w:rPr>
                <w:szCs w:val="24"/>
                <w:lang w:val="lv-LV"/>
              </w:rPr>
              <w:t>Pretendents nodrošina kvalificētu speciālistu piesaisti līguma izpildei.</w:t>
            </w:r>
          </w:p>
        </w:tc>
        <w:tc>
          <w:tcPr>
            <w:tcW w:w="4223" w:type="dxa"/>
            <w:tcBorders>
              <w:top w:val="single" w:sz="4" w:space="0" w:color="auto"/>
              <w:left w:val="single" w:sz="4" w:space="0" w:color="auto"/>
              <w:bottom w:val="single" w:sz="4" w:space="0" w:color="auto"/>
              <w:right w:val="single" w:sz="4" w:space="0" w:color="auto"/>
            </w:tcBorders>
          </w:tcPr>
          <w:p w14:paraId="13BB5B86" w14:textId="77777777" w:rsidR="00306312" w:rsidRPr="00B901BA" w:rsidRDefault="00306312" w:rsidP="0089174C">
            <w:pPr>
              <w:pStyle w:val="BodyTextIndent"/>
              <w:ind w:left="0"/>
              <w:rPr>
                <w:szCs w:val="24"/>
                <w:lang w:val="lv-LV"/>
              </w:rPr>
            </w:pPr>
            <w:r w:rsidRPr="00B901BA">
              <w:rPr>
                <w:szCs w:val="24"/>
                <w:lang w:val="lv-LV"/>
              </w:rPr>
              <w:t>Iepirkuma līgumā iesaistāmā personāla saraksts, pievienojot CV un ziņas par šādiem speciālistiem:</w:t>
            </w:r>
          </w:p>
          <w:p w14:paraId="15B2CFBE" w14:textId="77777777" w:rsidR="00306312" w:rsidRPr="00B901BA" w:rsidRDefault="00306312" w:rsidP="00311B5F">
            <w:pPr>
              <w:pStyle w:val="ListParagraph"/>
              <w:numPr>
                <w:ilvl w:val="2"/>
                <w:numId w:val="24"/>
              </w:numPr>
              <w:jc w:val="both"/>
            </w:pPr>
            <w:r w:rsidRPr="00B901BA">
              <w:t>Ēku būvdarbu vadīšanā (</w:t>
            </w:r>
            <w:r w:rsidRPr="00B901BA">
              <w:rPr>
                <w:b/>
              </w:rPr>
              <w:t>atbildīgais būvdarbu vadītājs</w:t>
            </w:r>
            <w:r w:rsidRPr="00B901BA">
              <w:t>);</w:t>
            </w:r>
          </w:p>
          <w:p w14:paraId="34285D9D" w14:textId="6C5D12A2" w:rsidR="00B15426" w:rsidRPr="00B901BA" w:rsidRDefault="00B15426" w:rsidP="00311B5F">
            <w:pPr>
              <w:numPr>
                <w:ilvl w:val="2"/>
                <w:numId w:val="24"/>
              </w:numPr>
              <w:spacing w:after="0" w:line="240" w:lineRule="auto"/>
              <w:jc w:val="both"/>
              <w:rPr>
                <w:rFonts w:ascii="Times New Roman" w:hAnsi="Times New Roman"/>
                <w:sz w:val="24"/>
                <w:szCs w:val="24"/>
              </w:rPr>
            </w:pPr>
            <w:r w:rsidRPr="00B901BA">
              <w:rPr>
                <w:rFonts w:ascii="Times New Roman" w:hAnsi="Times New Roman"/>
                <w:sz w:val="24"/>
                <w:szCs w:val="24"/>
              </w:rPr>
              <w:t xml:space="preserve">elektroietaišu izbūves darbu vadīšanā līdz 1 </w:t>
            </w:r>
            <w:proofErr w:type="spellStart"/>
            <w:r w:rsidRPr="00B901BA">
              <w:rPr>
                <w:rFonts w:ascii="Times New Roman" w:hAnsi="Times New Roman"/>
                <w:sz w:val="24"/>
                <w:szCs w:val="24"/>
              </w:rPr>
              <w:t>kV</w:t>
            </w:r>
            <w:proofErr w:type="spellEnd"/>
            <w:r w:rsidRPr="00B901BA">
              <w:rPr>
                <w:rFonts w:ascii="Times New Roman" w:hAnsi="Times New Roman"/>
                <w:sz w:val="24"/>
                <w:szCs w:val="24"/>
              </w:rPr>
              <w:t>;</w:t>
            </w:r>
          </w:p>
          <w:p w14:paraId="07D85803" w14:textId="006CAEA6" w:rsidR="00306312" w:rsidRPr="00B901BA" w:rsidRDefault="00306312" w:rsidP="00311B5F">
            <w:pPr>
              <w:numPr>
                <w:ilvl w:val="2"/>
                <w:numId w:val="24"/>
              </w:numPr>
              <w:spacing w:after="0" w:line="240" w:lineRule="auto"/>
              <w:jc w:val="both"/>
              <w:rPr>
                <w:rFonts w:ascii="Times New Roman" w:hAnsi="Times New Roman"/>
                <w:sz w:val="24"/>
                <w:szCs w:val="24"/>
              </w:rPr>
            </w:pPr>
            <w:r w:rsidRPr="00B901BA">
              <w:rPr>
                <w:rFonts w:ascii="Times New Roman" w:hAnsi="Times New Roman"/>
                <w:sz w:val="24"/>
                <w:szCs w:val="24"/>
              </w:rPr>
              <w:lastRenderedPageBreak/>
              <w:t>Atbildīgā persona par dar</w:t>
            </w:r>
            <w:r w:rsidR="00B15426" w:rsidRPr="00B901BA">
              <w:rPr>
                <w:rFonts w:ascii="Times New Roman" w:hAnsi="Times New Roman"/>
                <w:sz w:val="24"/>
                <w:szCs w:val="24"/>
              </w:rPr>
              <w:t>ba aizsardzību un ugunsdrošību.</w:t>
            </w:r>
          </w:p>
          <w:p w14:paraId="677E4A9B" w14:textId="77777777" w:rsidR="00311B5F" w:rsidRPr="00B901BA" w:rsidRDefault="00311B5F" w:rsidP="00311B5F">
            <w:pPr>
              <w:numPr>
                <w:ilvl w:val="2"/>
                <w:numId w:val="24"/>
              </w:numPr>
              <w:spacing w:after="0" w:line="240" w:lineRule="auto"/>
              <w:jc w:val="both"/>
              <w:rPr>
                <w:rFonts w:ascii="Times New Roman" w:hAnsi="Times New Roman"/>
                <w:sz w:val="24"/>
                <w:szCs w:val="24"/>
              </w:rPr>
            </w:pPr>
            <w:r w:rsidRPr="00B901BA">
              <w:rPr>
                <w:rFonts w:ascii="Times New Roman" w:hAnsi="Times New Roman"/>
                <w:sz w:val="24"/>
                <w:szCs w:val="24"/>
              </w:rPr>
              <w:t>Atbildīgā persona par elektrodrošību.</w:t>
            </w:r>
          </w:p>
          <w:p w14:paraId="11B5101C" w14:textId="77777777" w:rsidR="00306312" w:rsidRPr="00B901BA" w:rsidRDefault="00306312" w:rsidP="0089174C">
            <w:pPr>
              <w:spacing w:after="0" w:line="240" w:lineRule="auto"/>
              <w:jc w:val="both"/>
              <w:rPr>
                <w:rFonts w:ascii="Times New Roman" w:hAnsi="Times New Roman"/>
                <w:sz w:val="24"/>
                <w:szCs w:val="24"/>
              </w:rPr>
            </w:pPr>
            <w:r w:rsidRPr="00B901BA">
              <w:rPr>
                <w:rFonts w:ascii="Times New Roman" w:hAnsi="Times New Roman"/>
                <w:sz w:val="24"/>
                <w:szCs w:val="24"/>
              </w:rPr>
              <w:t>*Kompetences pārbaudes iestādes lēmums par iegūtas izglītības un profesionālas kvalifikācijas atzīšanu jāiesniedz tikai tam pretendentam, kurš tiks uzaicināts slēgt iepirkuma līgumu.</w:t>
            </w:r>
          </w:p>
        </w:tc>
      </w:tr>
      <w:tr w:rsidR="00306312" w:rsidRPr="00B901BA" w14:paraId="2EE259D8" w14:textId="77777777" w:rsidTr="0089174C">
        <w:tc>
          <w:tcPr>
            <w:tcW w:w="1588" w:type="dxa"/>
            <w:tcBorders>
              <w:top w:val="single" w:sz="4" w:space="0" w:color="auto"/>
              <w:left w:val="single" w:sz="4" w:space="0" w:color="auto"/>
              <w:bottom w:val="single" w:sz="4" w:space="0" w:color="auto"/>
              <w:right w:val="single" w:sz="4" w:space="0" w:color="auto"/>
            </w:tcBorders>
          </w:tcPr>
          <w:p w14:paraId="74B3C4D2" w14:textId="77777777" w:rsidR="00306312" w:rsidRPr="00B901BA" w:rsidRDefault="00306312" w:rsidP="0089174C">
            <w:pPr>
              <w:pStyle w:val="BodyTextIndent"/>
              <w:ind w:left="0"/>
              <w:rPr>
                <w:szCs w:val="24"/>
                <w:lang w:val="lv-LV"/>
              </w:rPr>
            </w:pPr>
            <w:r w:rsidRPr="00B901BA">
              <w:rPr>
                <w:szCs w:val="24"/>
                <w:lang w:val="lv-LV"/>
              </w:rPr>
              <w:lastRenderedPageBreak/>
              <w:t>3.8.</w:t>
            </w:r>
          </w:p>
          <w:p w14:paraId="2F92A54D" w14:textId="77777777" w:rsidR="00306312" w:rsidRPr="00B901BA" w:rsidRDefault="00306312" w:rsidP="0089174C">
            <w:pPr>
              <w:pStyle w:val="BodyTextIndent"/>
              <w:ind w:left="0"/>
              <w:rPr>
                <w:b/>
                <w:szCs w:val="24"/>
                <w:lang w:val="lv-LV"/>
              </w:rPr>
            </w:pPr>
            <w:r w:rsidRPr="00B901BA">
              <w:rPr>
                <w:b/>
                <w:szCs w:val="24"/>
                <w:lang w:val="lv-LV"/>
              </w:rPr>
              <w:t xml:space="preserve">Tikai </w:t>
            </w:r>
          </w:p>
          <w:p w14:paraId="27DC3BF0" w14:textId="77777777" w:rsidR="00306312" w:rsidRPr="00B901BA" w:rsidRDefault="00DF041F" w:rsidP="00306312">
            <w:pPr>
              <w:pStyle w:val="BodyTextIndent"/>
              <w:ind w:left="0"/>
              <w:rPr>
                <w:szCs w:val="24"/>
                <w:lang w:val="lv-LV"/>
              </w:rPr>
            </w:pPr>
            <w:r w:rsidRPr="00B901BA">
              <w:rPr>
                <w:b/>
                <w:szCs w:val="24"/>
                <w:lang w:val="lv-LV"/>
              </w:rPr>
              <w:t>Pretendē</w:t>
            </w:r>
            <w:r w:rsidR="00306312" w:rsidRPr="00B901BA">
              <w:rPr>
                <w:b/>
                <w:szCs w:val="24"/>
                <w:lang w:val="lv-LV"/>
              </w:rPr>
              <w:t>jot uz “C” daļu</w:t>
            </w:r>
          </w:p>
        </w:tc>
        <w:tc>
          <w:tcPr>
            <w:tcW w:w="3261" w:type="dxa"/>
            <w:tcBorders>
              <w:top w:val="single" w:sz="4" w:space="0" w:color="auto"/>
              <w:left w:val="single" w:sz="4" w:space="0" w:color="auto"/>
              <w:bottom w:val="single" w:sz="4" w:space="0" w:color="auto"/>
              <w:right w:val="single" w:sz="4" w:space="0" w:color="auto"/>
            </w:tcBorders>
          </w:tcPr>
          <w:p w14:paraId="46F42C2C" w14:textId="77777777" w:rsidR="00306312" w:rsidRPr="00B901BA" w:rsidRDefault="00306312" w:rsidP="0089174C">
            <w:pPr>
              <w:pStyle w:val="BodyTextIndent"/>
              <w:ind w:left="0"/>
              <w:rPr>
                <w:szCs w:val="24"/>
                <w:lang w:val="lv-LV"/>
              </w:rPr>
            </w:pPr>
            <w:r w:rsidRPr="00B901BA">
              <w:rPr>
                <w:szCs w:val="24"/>
                <w:lang w:val="lv-LV"/>
              </w:rPr>
              <w:t>Pretendents nodrošina kvalificētu speciālistu piesaisti līguma izpildei.</w:t>
            </w:r>
          </w:p>
        </w:tc>
        <w:tc>
          <w:tcPr>
            <w:tcW w:w="4223" w:type="dxa"/>
            <w:tcBorders>
              <w:top w:val="single" w:sz="4" w:space="0" w:color="auto"/>
              <w:left w:val="single" w:sz="4" w:space="0" w:color="auto"/>
              <w:bottom w:val="single" w:sz="4" w:space="0" w:color="auto"/>
              <w:right w:val="single" w:sz="4" w:space="0" w:color="auto"/>
            </w:tcBorders>
          </w:tcPr>
          <w:p w14:paraId="204F607D" w14:textId="77777777" w:rsidR="00306312" w:rsidRPr="00B901BA" w:rsidRDefault="00306312" w:rsidP="0089174C">
            <w:pPr>
              <w:pStyle w:val="BodyTextIndent"/>
              <w:ind w:left="0"/>
              <w:rPr>
                <w:szCs w:val="24"/>
                <w:lang w:val="lv-LV"/>
              </w:rPr>
            </w:pPr>
            <w:r w:rsidRPr="00B901BA">
              <w:rPr>
                <w:szCs w:val="24"/>
                <w:lang w:val="lv-LV"/>
              </w:rPr>
              <w:t>Iepirkuma līgumā iesaistāmā personāla saraksts, pievienojot CV un ziņas par šādiem speciālistiem:</w:t>
            </w:r>
          </w:p>
          <w:p w14:paraId="20356059" w14:textId="77777777" w:rsidR="00306312" w:rsidRPr="00B901BA" w:rsidRDefault="00306312" w:rsidP="00311B5F">
            <w:pPr>
              <w:pStyle w:val="ListParagraph"/>
              <w:numPr>
                <w:ilvl w:val="2"/>
                <w:numId w:val="25"/>
              </w:numPr>
              <w:jc w:val="both"/>
            </w:pPr>
            <w:r w:rsidRPr="00B901BA">
              <w:t xml:space="preserve">Ēku būvdarbu </w:t>
            </w:r>
            <w:bookmarkStart w:id="2" w:name="_GoBack"/>
            <w:bookmarkEnd w:id="2"/>
            <w:r w:rsidRPr="00B901BA">
              <w:t>vadīšanā (</w:t>
            </w:r>
            <w:r w:rsidRPr="00B901BA">
              <w:rPr>
                <w:b/>
              </w:rPr>
              <w:t>atbildīgais būvdarbu vadītājs</w:t>
            </w:r>
            <w:r w:rsidRPr="00B901BA">
              <w:t>);</w:t>
            </w:r>
          </w:p>
          <w:p w14:paraId="3ABDEE01" w14:textId="77777777" w:rsidR="00306312" w:rsidRPr="00B901BA" w:rsidRDefault="00306312" w:rsidP="00311B5F">
            <w:pPr>
              <w:pStyle w:val="ListParagraph"/>
              <w:numPr>
                <w:ilvl w:val="2"/>
                <w:numId w:val="25"/>
              </w:numPr>
              <w:jc w:val="both"/>
            </w:pPr>
            <w:r w:rsidRPr="00B901BA">
              <w:t xml:space="preserve">elektroietaišu izbūves darbu vadīšanā līdz 1 </w:t>
            </w:r>
            <w:proofErr w:type="spellStart"/>
            <w:r w:rsidRPr="00B901BA">
              <w:t>kV</w:t>
            </w:r>
            <w:proofErr w:type="spellEnd"/>
            <w:r w:rsidRPr="00B901BA">
              <w:t>;</w:t>
            </w:r>
          </w:p>
          <w:p w14:paraId="236074A2" w14:textId="77777777" w:rsidR="00306312" w:rsidRPr="00B901BA" w:rsidRDefault="00306312" w:rsidP="00311B5F">
            <w:pPr>
              <w:numPr>
                <w:ilvl w:val="2"/>
                <w:numId w:val="25"/>
              </w:numPr>
              <w:spacing w:after="0" w:line="240" w:lineRule="auto"/>
              <w:jc w:val="both"/>
              <w:rPr>
                <w:rFonts w:ascii="Times New Roman" w:hAnsi="Times New Roman"/>
                <w:sz w:val="24"/>
                <w:szCs w:val="24"/>
              </w:rPr>
            </w:pPr>
            <w:r w:rsidRPr="00B901BA">
              <w:rPr>
                <w:rFonts w:ascii="Times New Roman" w:hAnsi="Times New Roman"/>
                <w:sz w:val="24"/>
                <w:szCs w:val="24"/>
              </w:rPr>
              <w:t>ūdensapgādes un kanalizācijas sistēmu būvdarbu vadīšanā;</w:t>
            </w:r>
          </w:p>
          <w:p w14:paraId="0510486B" w14:textId="45F12979" w:rsidR="00311B5F" w:rsidRPr="00B901BA" w:rsidRDefault="00311B5F" w:rsidP="00311B5F">
            <w:pPr>
              <w:numPr>
                <w:ilvl w:val="2"/>
                <w:numId w:val="25"/>
              </w:numPr>
              <w:spacing w:after="0" w:line="240" w:lineRule="auto"/>
              <w:jc w:val="both"/>
              <w:rPr>
                <w:rFonts w:ascii="Times New Roman" w:hAnsi="Times New Roman"/>
                <w:sz w:val="24"/>
                <w:szCs w:val="24"/>
              </w:rPr>
            </w:pPr>
            <w:r w:rsidRPr="00B901BA">
              <w:rPr>
                <w:rFonts w:ascii="Times New Roman" w:hAnsi="Times New Roman"/>
                <w:sz w:val="24"/>
                <w:szCs w:val="24"/>
              </w:rPr>
              <w:t>vājstrāvu sistēmu (ugunsdzēsības sistēmu) būvdarbu vadīšana;</w:t>
            </w:r>
          </w:p>
          <w:p w14:paraId="7B01965B" w14:textId="77777777" w:rsidR="00306312" w:rsidRPr="00B901BA" w:rsidRDefault="00306312" w:rsidP="00311B5F">
            <w:pPr>
              <w:numPr>
                <w:ilvl w:val="2"/>
                <w:numId w:val="25"/>
              </w:numPr>
              <w:spacing w:after="0" w:line="240" w:lineRule="auto"/>
              <w:jc w:val="both"/>
              <w:rPr>
                <w:rFonts w:ascii="Times New Roman" w:hAnsi="Times New Roman"/>
                <w:sz w:val="24"/>
                <w:szCs w:val="24"/>
              </w:rPr>
            </w:pPr>
            <w:r w:rsidRPr="00B901BA">
              <w:rPr>
                <w:rFonts w:ascii="Times New Roman" w:hAnsi="Times New Roman"/>
                <w:sz w:val="24"/>
                <w:szCs w:val="24"/>
              </w:rPr>
              <w:t xml:space="preserve">Atbildīgā persona par darba aizsardzību un ugunsdrošību; </w:t>
            </w:r>
          </w:p>
          <w:p w14:paraId="06F2107B" w14:textId="77777777" w:rsidR="00306312" w:rsidRPr="00B901BA" w:rsidRDefault="00306312" w:rsidP="00311B5F">
            <w:pPr>
              <w:numPr>
                <w:ilvl w:val="2"/>
                <w:numId w:val="25"/>
              </w:numPr>
              <w:spacing w:after="0" w:line="240" w:lineRule="auto"/>
              <w:jc w:val="both"/>
              <w:rPr>
                <w:rFonts w:ascii="Times New Roman" w:hAnsi="Times New Roman"/>
                <w:sz w:val="24"/>
                <w:szCs w:val="24"/>
              </w:rPr>
            </w:pPr>
            <w:r w:rsidRPr="00B901BA">
              <w:rPr>
                <w:rFonts w:ascii="Times New Roman" w:hAnsi="Times New Roman"/>
                <w:sz w:val="24"/>
                <w:szCs w:val="24"/>
              </w:rPr>
              <w:t>Atbildīgā persona par elektrodrošību.</w:t>
            </w:r>
          </w:p>
          <w:p w14:paraId="0F6EF60F" w14:textId="77777777" w:rsidR="00306312" w:rsidRPr="00B901BA" w:rsidRDefault="00306312" w:rsidP="0089174C">
            <w:pPr>
              <w:spacing w:after="0" w:line="240" w:lineRule="auto"/>
              <w:jc w:val="both"/>
              <w:rPr>
                <w:rFonts w:ascii="Times New Roman" w:hAnsi="Times New Roman"/>
                <w:sz w:val="24"/>
                <w:szCs w:val="24"/>
              </w:rPr>
            </w:pPr>
            <w:r w:rsidRPr="00B901BA">
              <w:rPr>
                <w:rFonts w:ascii="Times New Roman" w:hAnsi="Times New Roman"/>
                <w:sz w:val="24"/>
                <w:szCs w:val="24"/>
              </w:rPr>
              <w:t>*Kompetences pārbaudes iestādes lēmums par iegūtas izglītības un profesionālas kvalifikācijas atzīšanu jāiesniedz tikai tam pretendentam, kurš tiks uzaicināts slēgt iepirkuma līgumu.</w:t>
            </w:r>
          </w:p>
        </w:tc>
      </w:tr>
      <w:tr w:rsidR="003C21D7" w:rsidRPr="00B901BA" w14:paraId="568BD82C" w14:textId="77777777" w:rsidTr="00306312">
        <w:tc>
          <w:tcPr>
            <w:tcW w:w="1588" w:type="dxa"/>
          </w:tcPr>
          <w:p w14:paraId="3C9D7661" w14:textId="77777777" w:rsidR="003C21D7" w:rsidRPr="00B901BA" w:rsidRDefault="003C21D7" w:rsidP="00306312">
            <w:pPr>
              <w:spacing w:after="0" w:line="240" w:lineRule="auto"/>
              <w:ind w:right="-58"/>
              <w:jc w:val="both"/>
              <w:rPr>
                <w:rFonts w:ascii="Times New Roman" w:hAnsi="Times New Roman"/>
                <w:sz w:val="24"/>
                <w:szCs w:val="24"/>
              </w:rPr>
            </w:pPr>
            <w:r w:rsidRPr="00B901BA">
              <w:rPr>
                <w:rFonts w:ascii="Times New Roman" w:hAnsi="Times New Roman"/>
                <w:sz w:val="24"/>
                <w:szCs w:val="24"/>
              </w:rPr>
              <w:t>3.</w:t>
            </w:r>
            <w:r w:rsidR="00306312" w:rsidRPr="00B901BA">
              <w:rPr>
                <w:rFonts w:ascii="Times New Roman" w:hAnsi="Times New Roman"/>
                <w:sz w:val="24"/>
                <w:szCs w:val="24"/>
              </w:rPr>
              <w:t>9</w:t>
            </w:r>
            <w:r w:rsidRPr="00B901BA">
              <w:rPr>
                <w:rFonts w:ascii="Times New Roman" w:hAnsi="Times New Roman"/>
                <w:sz w:val="24"/>
                <w:szCs w:val="24"/>
              </w:rPr>
              <w:t>.</w:t>
            </w:r>
          </w:p>
        </w:tc>
        <w:tc>
          <w:tcPr>
            <w:tcW w:w="3261" w:type="dxa"/>
          </w:tcPr>
          <w:p w14:paraId="7FD348F1"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Pretendenta piedāvāties speciālisti piekrīt piedalīties iepirkuma līguma izpildē.</w:t>
            </w:r>
          </w:p>
        </w:tc>
        <w:tc>
          <w:tcPr>
            <w:tcW w:w="4223" w:type="dxa"/>
          </w:tcPr>
          <w:p w14:paraId="67A2405B" w14:textId="0FF7C993" w:rsidR="003C21D7" w:rsidRPr="00B901BA" w:rsidRDefault="003C21D7" w:rsidP="00930745">
            <w:pPr>
              <w:spacing w:after="0" w:line="240" w:lineRule="auto"/>
              <w:jc w:val="both"/>
              <w:rPr>
                <w:rFonts w:ascii="Times New Roman" w:hAnsi="Times New Roman"/>
                <w:sz w:val="24"/>
                <w:szCs w:val="24"/>
              </w:rPr>
            </w:pPr>
            <w:r w:rsidRPr="00B901BA">
              <w:rPr>
                <w:rFonts w:ascii="Times New Roman" w:hAnsi="Times New Roman"/>
                <w:sz w:val="24"/>
                <w:szCs w:val="24"/>
              </w:rPr>
              <w:t>Katra speciālista rakstisks apliecinājums par piekrišanu piedalīties iepirkuma līguma izpildē. Iepirkuma līguma izpildes laikā pretendents varēs nomainīt iesniegtajā piedāvājuma nominētus speciālistu/</w:t>
            </w:r>
            <w:proofErr w:type="spellStart"/>
            <w:r w:rsidRPr="00B901BA">
              <w:rPr>
                <w:rFonts w:ascii="Times New Roman" w:hAnsi="Times New Roman"/>
                <w:sz w:val="24"/>
                <w:szCs w:val="24"/>
              </w:rPr>
              <w:t>us</w:t>
            </w:r>
            <w:proofErr w:type="spellEnd"/>
            <w:r w:rsidRPr="00B901BA">
              <w:rPr>
                <w:rFonts w:ascii="Times New Roman" w:hAnsi="Times New Roman"/>
                <w:sz w:val="24"/>
                <w:szCs w:val="24"/>
              </w:rPr>
              <w:t xml:space="preserve"> vienīgi ar pasūtītāja rakstveida piekrišanu. </w:t>
            </w:r>
            <w:r w:rsidRPr="00B901BA">
              <w:rPr>
                <w:rFonts w:ascii="Times New Roman" w:hAnsi="Times New Roman"/>
                <w:b/>
                <w:bCs/>
                <w:sz w:val="24"/>
                <w:szCs w:val="24"/>
              </w:rPr>
              <w:t xml:space="preserve">Attiecībā uz iepirkuma līguma izpildē iesaistītā personāla un apakšuzņēmēju nomaiņu pasūtītājs ievēro Publisko iepirkumu likuma 68.panta regulējumu. </w:t>
            </w:r>
            <w:r w:rsidRPr="00B901BA">
              <w:rPr>
                <w:rFonts w:ascii="Times New Roman" w:hAnsi="Times New Roman"/>
                <w:sz w:val="24"/>
                <w:szCs w:val="24"/>
              </w:rPr>
              <w:t>Pasūtītājs pieņem lēmumu atļaut vai atteikt iepirkuma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w:t>
            </w:r>
          </w:p>
        </w:tc>
      </w:tr>
      <w:tr w:rsidR="003C21D7" w:rsidRPr="00B901BA" w14:paraId="572DDFE1" w14:textId="77777777" w:rsidTr="00306312">
        <w:tc>
          <w:tcPr>
            <w:tcW w:w="1588" w:type="dxa"/>
            <w:tcBorders>
              <w:top w:val="single" w:sz="4" w:space="0" w:color="auto"/>
              <w:left w:val="single" w:sz="4" w:space="0" w:color="auto"/>
              <w:bottom w:val="single" w:sz="4" w:space="0" w:color="auto"/>
              <w:right w:val="single" w:sz="4" w:space="0" w:color="auto"/>
            </w:tcBorders>
          </w:tcPr>
          <w:p w14:paraId="4DF0E627" w14:textId="77777777" w:rsidR="003C21D7" w:rsidRPr="00B901BA" w:rsidRDefault="003C21D7" w:rsidP="00306312">
            <w:pPr>
              <w:spacing w:after="0" w:line="240" w:lineRule="auto"/>
              <w:ind w:right="-58"/>
              <w:jc w:val="both"/>
              <w:rPr>
                <w:rFonts w:ascii="Times New Roman" w:hAnsi="Times New Roman"/>
                <w:sz w:val="24"/>
                <w:szCs w:val="24"/>
              </w:rPr>
            </w:pPr>
            <w:r w:rsidRPr="00B901BA">
              <w:rPr>
                <w:rFonts w:ascii="Times New Roman" w:hAnsi="Times New Roman"/>
                <w:sz w:val="24"/>
                <w:szCs w:val="24"/>
              </w:rPr>
              <w:t>3.</w:t>
            </w:r>
            <w:r w:rsidR="00306312" w:rsidRPr="00B901BA">
              <w:rPr>
                <w:rFonts w:ascii="Times New Roman" w:hAnsi="Times New Roman"/>
                <w:sz w:val="24"/>
                <w:szCs w:val="24"/>
              </w:rPr>
              <w:t>10</w:t>
            </w:r>
            <w:r w:rsidRPr="00B901BA">
              <w:rPr>
                <w:rFonts w:ascii="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14:paraId="2DBA3BAA"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 xml:space="preserve">Pretendents ir spējīgs apzināties, vai iepirkuma līguma izpildei ir vai nav jāpiesaista apakšuzņēmēji </w:t>
            </w:r>
          </w:p>
        </w:tc>
        <w:tc>
          <w:tcPr>
            <w:tcW w:w="4223" w:type="dxa"/>
            <w:tcBorders>
              <w:top w:val="single" w:sz="4" w:space="0" w:color="auto"/>
              <w:left w:val="single" w:sz="4" w:space="0" w:color="auto"/>
              <w:bottom w:val="single" w:sz="4" w:space="0" w:color="auto"/>
              <w:right w:val="single" w:sz="4" w:space="0" w:color="auto"/>
            </w:tcBorders>
          </w:tcPr>
          <w:p w14:paraId="0DDC4ACA" w14:textId="5D47459F" w:rsidR="003C21D7" w:rsidRPr="00B901BA" w:rsidRDefault="003C21D7" w:rsidP="008D4A8B">
            <w:pPr>
              <w:pStyle w:val="tv2132"/>
              <w:spacing w:line="240" w:lineRule="auto"/>
              <w:ind w:firstLine="0"/>
              <w:jc w:val="both"/>
              <w:rPr>
                <w:color w:val="auto"/>
                <w:sz w:val="24"/>
                <w:szCs w:val="24"/>
              </w:rPr>
            </w:pPr>
            <w:r w:rsidRPr="00B901BA">
              <w:rPr>
                <w:color w:val="auto"/>
                <w:sz w:val="24"/>
                <w:szCs w:val="24"/>
              </w:rPr>
              <w:t xml:space="preserve">Pretendents savā piedāvājumā norāda visus tos apakšuzņēmējus, kuru veicamo būvdarbu vērtība ir 20 procenti no kopējās iepirkuma līguma vērtības vai lielāka, un katram šādam apakšuzņēmējam izpildei nododamo būvdarbu līguma daļu. </w:t>
            </w:r>
          </w:p>
        </w:tc>
      </w:tr>
      <w:tr w:rsidR="003C21D7" w:rsidRPr="00B901BA" w14:paraId="656ADE07" w14:textId="77777777" w:rsidTr="00306312">
        <w:tc>
          <w:tcPr>
            <w:tcW w:w="1588" w:type="dxa"/>
            <w:tcBorders>
              <w:top w:val="single" w:sz="4" w:space="0" w:color="auto"/>
              <w:left w:val="single" w:sz="4" w:space="0" w:color="auto"/>
              <w:bottom w:val="single" w:sz="4" w:space="0" w:color="auto"/>
              <w:right w:val="single" w:sz="4" w:space="0" w:color="auto"/>
            </w:tcBorders>
          </w:tcPr>
          <w:p w14:paraId="15F292EF" w14:textId="77777777" w:rsidR="003C21D7" w:rsidRPr="00B901BA" w:rsidRDefault="003C21D7" w:rsidP="00306312">
            <w:pPr>
              <w:pStyle w:val="BodyTextIndent"/>
              <w:ind w:left="0"/>
              <w:rPr>
                <w:szCs w:val="24"/>
                <w:lang w:val="lv-LV"/>
              </w:rPr>
            </w:pPr>
            <w:r w:rsidRPr="00B901BA">
              <w:rPr>
                <w:szCs w:val="24"/>
                <w:lang w:val="lv-LV"/>
              </w:rPr>
              <w:t>3.</w:t>
            </w:r>
            <w:r w:rsidR="00306312" w:rsidRPr="00B901BA">
              <w:rPr>
                <w:szCs w:val="24"/>
                <w:lang w:val="lv-LV"/>
              </w:rPr>
              <w:t>11</w:t>
            </w:r>
            <w:r w:rsidRPr="00B901BA">
              <w:rPr>
                <w:szCs w:val="24"/>
                <w:lang w:val="lv-LV"/>
              </w:rPr>
              <w:t>.</w:t>
            </w:r>
          </w:p>
        </w:tc>
        <w:tc>
          <w:tcPr>
            <w:tcW w:w="3261" w:type="dxa"/>
            <w:tcBorders>
              <w:top w:val="single" w:sz="4" w:space="0" w:color="auto"/>
              <w:left w:val="single" w:sz="4" w:space="0" w:color="auto"/>
              <w:bottom w:val="single" w:sz="4" w:space="0" w:color="auto"/>
              <w:right w:val="single" w:sz="4" w:space="0" w:color="auto"/>
            </w:tcBorders>
          </w:tcPr>
          <w:p w14:paraId="15FB8649" w14:textId="77777777" w:rsidR="003C21D7" w:rsidRPr="00B901BA" w:rsidRDefault="003C21D7" w:rsidP="0089174C">
            <w:pPr>
              <w:pStyle w:val="BodyTextIndent"/>
              <w:ind w:left="0"/>
              <w:rPr>
                <w:szCs w:val="24"/>
                <w:lang w:val="lv-LV"/>
              </w:rPr>
            </w:pPr>
            <w:r w:rsidRPr="00B901BA">
              <w:rPr>
                <w:szCs w:val="24"/>
                <w:lang w:val="lv-LV"/>
              </w:rPr>
              <w:t xml:space="preserve">Pretendents veiks darbus atbilstoši tehniskās specifikācijas prasībām, Eiropas savienībā un Latvijas Republikā spēkā esošajiem standartiem. </w:t>
            </w:r>
          </w:p>
        </w:tc>
        <w:tc>
          <w:tcPr>
            <w:tcW w:w="4223" w:type="dxa"/>
            <w:tcBorders>
              <w:top w:val="single" w:sz="4" w:space="0" w:color="auto"/>
              <w:left w:val="single" w:sz="4" w:space="0" w:color="auto"/>
              <w:bottom w:val="single" w:sz="4" w:space="0" w:color="auto"/>
              <w:right w:val="single" w:sz="4" w:space="0" w:color="auto"/>
            </w:tcBorders>
          </w:tcPr>
          <w:p w14:paraId="6D5B5F7B"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3C21D7" w:rsidRPr="00B901BA" w14:paraId="13EFCDA6" w14:textId="77777777" w:rsidTr="00306312">
        <w:tc>
          <w:tcPr>
            <w:tcW w:w="1588" w:type="dxa"/>
            <w:tcBorders>
              <w:top w:val="single" w:sz="4" w:space="0" w:color="auto"/>
              <w:left w:val="single" w:sz="4" w:space="0" w:color="auto"/>
              <w:bottom w:val="single" w:sz="4" w:space="0" w:color="auto"/>
              <w:right w:val="single" w:sz="4" w:space="0" w:color="auto"/>
            </w:tcBorders>
          </w:tcPr>
          <w:p w14:paraId="4FD4A58F" w14:textId="77777777" w:rsidR="003C21D7" w:rsidRPr="00B901BA" w:rsidRDefault="003C21D7" w:rsidP="00306312">
            <w:pPr>
              <w:pStyle w:val="BodyTextIndent"/>
              <w:ind w:left="0"/>
              <w:rPr>
                <w:szCs w:val="24"/>
                <w:lang w:val="lv-LV"/>
              </w:rPr>
            </w:pPr>
            <w:r w:rsidRPr="00B901BA">
              <w:rPr>
                <w:szCs w:val="24"/>
                <w:lang w:val="lv-LV"/>
              </w:rPr>
              <w:t>3.1</w:t>
            </w:r>
            <w:r w:rsidR="00306312" w:rsidRPr="00B901BA">
              <w:rPr>
                <w:szCs w:val="24"/>
                <w:lang w:val="lv-LV"/>
              </w:rPr>
              <w:t>2</w:t>
            </w:r>
            <w:r w:rsidRPr="00B901BA">
              <w:rPr>
                <w:szCs w:val="24"/>
                <w:lang w:val="lv-LV"/>
              </w:rPr>
              <w:t>.</w:t>
            </w:r>
          </w:p>
        </w:tc>
        <w:tc>
          <w:tcPr>
            <w:tcW w:w="3261" w:type="dxa"/>
            <w:tcBorders>
              <w:top w:val="single" w:sz="4" w:space="0" w:color="auto"/>
              <w:left w:val="single" w:sz="4" w:space="0" w:color="auto"/>
              <w:bottom w:val="single" w:sz="4" w:space="0" w:color="auto"/>
              <w:right w:val="single" w:sz="4" w:space="0" w:color="auto"/>
            </w:tcBorders>
          </w:tcPr>
          <w:p w14:paraId="2BE031D2" w14:textId="77777777" w:rsidR="003C21D7" w:rsidRPr="00B901BA" w:rsidRDefault="003C21D7" w:rsidP="0089174C">
            <w:pPr>
              <w:pStyle w:val="BodyTextIndent"/>
              <w:ind w:left="0"/>
              <w:rPr>
                <w:szCs w:val="24"/>
                <w:lang w:val="lv-LV"/>
              </w:rPr>
            </w:pPr>
            <w:r w:rsidRPr="00B901BA">
              <w:rPr>
                <w:szCs w:val="24"/>
                <w:lang w:val="lv-LV"/>
              </w:rPr>
              <w:t>Pretendenta profesionālās spējas ļauj nodrošināt, ka specifikācijā paredzēto un pretendenta izpildīto darbu garantijas termiņš ir 5 (pieci) gadi.</w:t>
            </w:r>
          </w:p>
        </w:tc>
        <w:tc>
          <w:tcPr>
            <w:tcW w:w="4223" w:type="dxa"/>
            <w:tcBorders>
              <w:top w:val="single" w:sz="4" w:space="0" w:color="auto"/>
              <w:left w:val="single" w:sz="4" w:space="0" w:color="auto"/>
              <w:bottom w:val="single" w:sz="4" w:space="0" w:color="auto"/>
              <w:right w:val="single" w:sz="4" w:space="0" w:color="auto"/>
            </w:tcBorders>
          </w:tcPr>
          <w:p w14:paraId="52E41B15"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Pretendenta rakstisks aplecinājums, ka specifikācijā paredzēto un pretendenta izpildīto darbu garantijas termiņš ir 5 (pieci) gadi.</w:t>
            </w:r>
          </w:p>
        </w:tc>
      </w:tr>
      <w:tr w:rsidR="003C21D7" w:rsidRPr="00B901BA" w14:paraId="44E865D5" w14:textId="77777777" w:rsidTr="00306312">
        <w:tc>
          <w:tcPr>
            <w:tcW w:w="1588" w:type="dxa"/>
            <w:tcBorders>
              <w:top w:val="single" w:sz="4" w:space="0" w:color="auto"/>
              <w:left w:val="single" w:sz="4" w:space="0" w:color="auto"/>
              <w:bottom w:val="single" w:sz="4" w:space="0" w:color="auto"/>
              <w:right w:val="single" w:sz="4" w:space="0" w:color="auto"/>
            </w:tcBorders>
          </w:tcPr>
          <w:p w14:paraId="71B104AF" w14:textId="77777777" w:rsidR="003C21D7" w:rsidRPr="00B901BA" w:rsidRDefault="003C21D7" w:rsidP="00306312">
            <w:pPr>
              <w:spacing w:after="0" w:line="240" w:lineRule="auto"/>
              <w:ind w:right="-58"/>
              <w:jc w:val="both"/>
              <w:rPr>
                <w:rFonts w:ascii="Times New Roman" w:hAnsi="Times New Roman"/>
                <w:sz w:val="24"/>
                <w:szCs w:val="24"/>
              </w:rPr>
            </w:pPr>
            <w:r w:rsidRPr="00B901BA">
              <w:rPr>
                <w:rFonts w:ascii="Times New Roman" w:hAnsi="Times New Roman"/>
                <w:sz w:val="24"/>
                <w:szCs w:val="24"/>
              </w:rPr>
              <w:t>3.1</w:t>
            </w:r>
            <w:r w:rsidR="00306312" w:rsidRPr="00B901BA">
              <w:rPr>
                <w:rFonts w:ascii="Times New Roman" w:hAnsi="Times New Roman"/>
                <w:sz w:val="24"/>
                <w:szCs w:val="24"/>
              </w:rPr>
              <w:t>3</w:t>
            </w:r>
            <w:r w:rsidRPr="00B901BA">
              <w:rPr>
                <w:rFonts w:ascii="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14:paraId="2F0DB44C"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Pretendenta darbība iepirkuma līguma parakstīšanas gadījumā būs apdrošināta</w:t>
            </w:r>
          </w:p>
        </w:tc>
        <w:tc>
          <w:tcPr>
            <w:tcW w:w="4223" w:type="dxa"/>
            <w:tcBorders>
              <w:top w:val="single" w:sz="4" w:space="0" w:color="auto"/>
              <w:left w:val="single" w:sz="4" w:space="0" w:color="auto"/>
              <w:bottom w:val="single" w:sz="4" w:space="0" w:color="auto"/>
              <w:right w:val="single" w:sz="4" w:space="0" w:color="auto"/>
            </w:tcBorders>
          </w:tcPr>
          <w:p w14:paraId="3BCA91DD" w14:textId="77777777" w:rsidR="003C21D7" w:rsidRPr="00B901BA" w:rsidRDefault="003C21D7" w:rsidP="0089174C">
            <w:pPr>
              <w:pStyle w:val="BodyTextIndent"/>
              <w:ind w:left="0"/>
              <w:rPr>
                <w:szCs w:val="24"/>
                <w:lang w:val="lv-LV"/>
              </w:rPr>
            </w:pPr>
            <w:r w:rsidRPr="00B901BA">
              <w:rPr>
                <w:szCs w:val="24"/>
                <w:lang w:val="lv-LV"/>
              </w:rPr>
              <w:t>Pretendenta rakstisks apliecinājums par piekrišanu veikt:</w:t>
            </w:r>
          </w:p>
          <w:p w14:paraId="654AA559" w14:textId="77777777" w:rsidR="003C21D7" w:rsidRPr="00B901BA" w:rsidRDefault="003C21D7" w:rsidP="003C21D7">
            <w:pPr>
              <w:numPr>
                <w:ilvl w:val="0"/>
                <w:numId w:val="5"/>
              </w:numPr>
              <w:spacing w:after="0" w:line="240" w:lineRule="auto"/>
              <w:jc w:val="both"/>
              <w:rPr>
                <w:rFonts w:ascii="Times New Roman" w:hAnsi="Times New Roman"/>
                <w:sz w:val="24"/>
                <w:szCs w:val="24"/>
              </w:rPr>
            </w:pPr>
            <w:r w:rsidRPr="00B901BA">
              <w:rPr>
                <w:rFonts w:ascii="Times New Roman" w:hAnsi="Times New Roman"/>
                <w:sz w:val="24"/>
                <w:szCs w:val="24"/>
              </w:rPr>
              <w:t xml:space="preserve">Civiltiesiskās atbildības apdrošināšanu pret trešajām personām nodarīto kaitējumu vismaz 30% apmērā no piedāvājuma summas, t.sk. vienam gadījumam 1/5 daļa – (šāds apliecinājums nav vajadzīgs, ja Pretendents iesniedz atbilstošu civiltiesiskās atbildības apdrošināšanas polisi). </w:t>
            </w:r>
          </w:p>
          <w:p w14:paraId="7BB62DE8" w14:textId="77777777" w:rsidR="003C21D7" w:rsidRPr="00B901BA" w:rsidRDefault="003C21D7" w:rsidP="003C21D7">
            <w:pPr>
              <w:numPr>
                <w:ilvl w:val="0"/>
                <w:numId w:val="5"/>
              </w:numPr>
              <w:tabs>
                <w:tab w:val="clear" w:pos="720"/>
              </w:tabs>
              <w:spacing w:after="0" w:line="240" w:lineRule="auto"/>
              <w:jc w:val="both"/>
              <w:rPr>
                <w:rFonts w:ascii="Times New Roman" w:hAnsi="Times New Roman"/>
                <w:sz w:val="24"/>
                <w:szCs w:val="24"/>
              </w:rPr>
            </w:pPr>
            <w:r w:rsidRPr="00B901BA">
              <w:rPr>
                <w:rFonts w:ascii="Times New Roman" w:hAnsi="Times New Roman"/>
                <w:sz w:val="24"/>
                <w:szCs w:val="24"/>
              </w:rPr>
              <w:t>Apdrošināt pretendenta visu būvniecības risku atbildību būvdarbu laikā;</w:t>
            </w:r>
          </w:p>
          <w:p w14:paraId="170C10AC" w14:textId="77777777" w:rsidR="003C21D7" w:rsidRPr="00B901BA" w:rsidRDefault="003C21D7" w:rsidP="003C21D7">
            <w:pPr>
              <w:numPr>
                <w:ilvl w:val="0"/>
                <w:numId w:val="5"/>
              </w:numPr>
              <w:spacing w:after="0" w:line="240" w:lineRule="auto"/>
              <w:jc w:val="both"/>
              <w:rPr>
                <w:rFonts w:ascii="Times New Roman" w:hAnsi="Times New Roman"/>
                <w:sz w:val="24"/>
                <w:szCs w:val="24"/>
              </w:rPr>
            </w:pPr>
            <w:r w:rsidRPr="00B901BA">
              <w:rPr>
                <w:rFonts w:ascii="Times New Roman" w:hAnsi="Times New Roman"/>
                <w:sz w:val="24"/>
                <w:szCs w:val="24"/>
              </w:rPr>
              <w:t xml:space="preserve">Līgumsaistību nodrošinājuma garantiju par līgumsaistības nodrošinājumu 10% apmērā no piedāvātās līgumcenas (bankas galvojums vai </w:t>
            </w:r>
            <w:r w:rsidRPr="00B901BA">
              <w:rPr>
                <w:rFonts w:ascii="Times New Roman" w:hAnsi="Times New Roman"/>
                <w:spacing w:val="-9"/>
                <w:sz w:val="24"/>
                <w:szCs w:val="24"/>
              </w:rPr>
              <w:t>apdrošināšanas sabiedrības garantijas oriģināls).</w:t>
            </w:r>
          </w:p>
        </w:tc>
      </w:tr>
      <w:tr w:rsidR="003C21D7" w:rsidRPr="00B901BA" w14:paraId="43339FCD" w14:textId="77777777" w:rsidTr="00306312">
        <w:tc>
          <w:tcPr>
            <w:tcW w:w="1588" w:type="dxa"/>
            <w:tcBorders>
              <w:top w:val="single" w:sz="4" w:space="0" w:color="auto"/>
              <w:left w:val="single" w:sz="4" w:space="0" w:color="auto"/>
              <w:bottom w:val="single" w:sz="4" w:space="0" w:color="auto"/>
              <w:right w:val="single" w:sz="4" w:space="0" w:color="auto"/>
            </w:tcBorders>
          </w:tcPr>
          <w:p w14:paraId="229783EF" w14:textId="77777777" w:rsidR="003C21D7" w:rsidRPr="00B901BA" w:rsidRDefault="003C21D7" w:rsidP="00306312">
            <w:pPr>
              <w:spacing w:after="0" w:line="240" w:lineRule="auto"/>
              <w:ind w:right="-58"/>
              <w:jc w:val="both"/>
              <w:rPr>
                <w:rFonts w:ascii="Times New Roman" w:hAnsi="Times New Roman"/>
                <w:sz w:val="24"/>
                <w:szCs w:val="24"/>
              </w:rPr>
            </w:pPr>
            <w:r w:rsidRPr="00B901BA">
              <w:rPr>
                <w:rFonts w:ascii="Times New Roman" w:hAnsi="Times New Roman"/>
                <w:sz w:val="24"/>
                <w:szCs w:val="24"/>
              </w:rPr>
              <w:t>3.1</w:t>
            </w:r>
            <w:r w:rsidR="00306312" w:rsidRPr="00B901BA">
              <w:rPr>
                <w:rFonts w:ascii="Times New Roman" w:hAnsi="Times New Roman"/>
                <w:sz w:val="24"/>
                <w:szCs w:val="24"/>
              </w:rPr>
              <w:t>4</w:t>
            </w:r>
            <w:r w:rsidRPr="00B901BA">
              <w:rPr>
                <w:rFonts w:ascii="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14:paraId="29AD1C5A"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Pretendenta finansiālais stāvoklis ļauj izpildīt iepirkuma līgumu bez priekšapmaksas.</w:t>
            </w:r>
          </w:p>
        </w:tc>
        <w:tc>
          <w:tcPr>
            <w:tcW w:w="4223" w:type="dxa"/>
            <w:tcBorders>
              <w:top w:val="single" w:sz="4" w:space="0" w:color="auto"/>
              <w:left w:val="single" w:sz="4" w:space="0" w:color="auto"/>
              <w:bottom w:val="single" w:sz="4" w:space="0" w:color="auto"/>
              <w:right w:val="single" w:sz="4" w:space="0" w:color="auto"/>
            </w:tcBorders>
          </w:tcPr>
          <w:p w14:paraId="712568D5" w14:textId="77777777" w:rsidR="003C21D7" w:rsidRPr="00B901BA" w:rsidRDefault="003C21D7" w:rsidP="0089174C">
            <w:pPr>
              <w:pStyle w:val="BodyTextIndent"/>
              <w:ind w:left="0"/>
              <w:rPr>
                <w:szCs w:val="24"/>
                <w:lang w:val="lv-LV"/>
              </w:rPr>
            </w:pPr>
            <w:r w:rsidRPr="00B901BA">
              <w:rPr>
                <w:szCs w:val="24"/>
                <w:lang w:val="lv-LV"/>
              </w:rPr>
              <w:t>Pretendenta rakstisks apliecinājums par to, ka priekšapmaksa nav nepieciešama.</w:t>
            </w:r>
          </w:p>
        </w:tc>
      </w:tr>
      <w:tr w:rsidR="003C21D7" w:rsidRPr="00B901BA" w14:paraId="2D591535" w14:textId="77777777" w:rsidTr="00306312">
        <w:tc>
          <w:tcPr>
            <w:tcW w:w="1588" w:type="dxa"/>
            <w:tcBorders>
              <w:top w:val="single" w:sz="4" w:space="0" w:color="auto"/>
              <w:left w:val="single" w:sz="4" w:space="0" w:color="auto"/>
              <w:bottom w:val="single" w:sz="4" w:space="0" w:color="auto"/>
              <w:right w:val="single" w:sz="4" w:space="0" w:color="auto"/>
            </w:tcBorders>
          </w:tcPr>
          <w:p w14:paraId="2E864F05" w14:textId="77777777" w:rsidR="003C21D7" w:rsidRPr="00B901BA" w:rsidRDefault="003C21D7" w:rsidP="00306312">
            <w:pPr>
              <w:spacing w:after="0" w:line="240" w:lineRule="auto"/>
              <w:ind w:right="-58"/>
              <w:jc w:val="both"/>
              <w:rPr>
                <w:rFonts w:ascii="Times New Roman" w:hAnsi="Times New Roman"/>
                <w:sz w:val="24"/>
                <w:szCs w:val="24"/>
              </w:rPr>
            </w:pPr>
            <w:r w:rsidRPr="00B901BA">
              <w:rPr>
                <w:rFonts w:ascii="Times New Roman" w:hAnsi="Times New Roman"/>
                <w:sz w:val="24"/>
                <w:szCs w:val="24"/>
              </w:rPr>
              <w:t>3.1</w:t>
            </w:r>
            <w:r w:rsidR="00306312" w:rsidRPr="00B901BA">
              <w:rPr>
                <w:rFonts w:ascii="Times New Roman" w:hAnsi="Times New Roman"/>
                <w:sz w:val="24"/>
                <w:szCs w:val="24"/>
              </w:rPr>
              <w:t>5</w:t>
            </w:r>
            <w:r w:rsidRPr="00B901BA">
              <w:rPr>
                <w:rFonts w:ascii="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14:paraId="71923A98"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Pretendents izprot iepirkuma līguma projektā iekļautus nosacījumus</w:t>
            </w:r>
          </w:p>
        </w:tc>
        <w:tc>
          <w:tcPr>
            <w:tcW w:w="4223" w:type="dxa"/>
            <w:tcBorders>
              <w:top w:val="single" w:sz="4" w:space="0" w:color="auto"/>
              <w:left w:val="single" w:sz="4" w:space="0" w:color="auto"/>
              <w:bottom w:val="single" w:sz="4" w:space="0" w:color="auto"/>
              <w:right w:val="single" w:sz="4" w:space="0" w:color="auto"/>
            </w:tcBorders>
          </w:tcPr>
          <w:p w14:paraId="11DED9E0" w14:textId="77777777" w:rsidR="003C21D7" w:rsidRPr="00B901BA" w:rsidRDefault="003C21D7" w:rsidP="0089174C">
            <w:pPr>
              <w:pStyle w:val="BodyTextIndent"/>
              <w:ind w:left="0"/>
              <w:rPr>
                <w:szCs w:val="24"/>
                <w:lang w:val="lv-LV"/>
              </w:rPr>
            </w:pPr>
            <w:r w:rsidRPr="00B901BA">
              <w:rPr>
                <w:szCs w:val="24"/>
                <w:lang w:val="lv-LV"/>
              </w:rPr>
              <w:t xml:space="preserve">Pretendenta rakstisks apliecinājums, ka pretendents ir iepazinies ar nolikumā iekļauto līguma projektu un piekrīt līguma projekta nosacījumiem (Nolikuma </w:t>
            </w:r>
            <w:r w:rsidRPr="00B901BA">
              <w:rPr>
                <w:b/>
                <w:bCs/>
                <w:szCs w:val="24"/>
                <w:lang w:val="lv-LV"/>
              </w:rPr>
              <w:t>1.pielikums</w:t>
            </w:r>
            <w:r w:rsidRPr="00B901BA">
              <w:rPr>
                <w:szCs w:val="24"/>
                <w:lang w:val="lv-LV"/>
              </w:rPr>
              <w:t>).</w:t>
            </w:r>
          </w:p>
        </w:tc>
      </w:tr>
      <w:tr w:rsidR="003C21D7" w:rsidRPr="00B901BA" w14:paraId="7CC4F6CB" w14:textId="77777777" w:rsidTr="00306312">
        <w:tc>
          <w:tcPr>
            <w:tcW w:w="1588" w:type="dxa"/>
            <w:tcBorders>
              <w:top w:val="single" w:sz="4" w:space="0" w:color="auto"/>
              <w:left w:val="single" w:sz="4" w:space="0" w:color="auto"/>
              <w:bottom w:val="single" w:sz="4" w:space="0" w:color="auto"/>
              <w:right w:val="single" w:sz="4" w:space="0" w:color="auto"/>
            </w:tcBorders>
          </w:tcPr>
          <w:p w14:paraId="4D8F59E3" w14:textId="77777777" w:rsidR="003C21D7" w:rsidRPr="00B901BA" w:rsidRDefault="003C21D7" w:rsidP="00306312">
            <w:pPr>
              <w:spacing w:after="0" w:line="240" w:lineRule="auto"/>
              <w:ind w:right="-58"/>
              <w:jc w:val="both"/>
              <w:rPr>
                <w:rFonts w:ascii="Times New Roman" w:hAnsi="Times New Roman"/>
                <w:sz w:val="24"/>
                <w:szCs w:val="24"/>
              </w:rPr>
            </w:pPr>
            <w:r w:rsidRPr="00B901BA">
              <w:rPr>
                <w:rFonts w:ascii="Times New Roman" w:hAnsi="Times New Roman"/>
                <w:sz w:val="24"/>
                <w:szCs w:val="24"/>
              </w:rPr>
              <w:t>3.1</w:t>
            </w:r>
            <w:r w:rsidR="00306312" w:rsidRPr="00B901BA">
              <w:rPr>
                <w:rFonts w:ascii="Times New Roman" w:hAnsi="Times New Roman"/>
                <w:sz w:val="24"/>
                <w:szCs w:val="24"/>
              </w:rPr>
              <w:t>6</w:t>
            </w:r>
            <w:r w:rsidRPr="00B901BA">
              <w:rPr>
                <w:rFonts w:ascii="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14:paraId="0F7825D2" w14:textId="77777777" w:rsidR="003C21D7" w:rsidRPr="00B901BA" w:rsidRDefault="003C21D7" w:rsidP="0089174C">
            <w:pPr>
              <w:spacing w:after="0" w:line="240" w:lineRule="auto"/>
              <w:ind w:right="-58"/>
              <w:jc w:val="both"/>
              <w:rPr>
                <w:rFonts w:ascii="Times New Roman" w:hAnsi="Times New Roman"/>
                <w:sz w:val="24"/>
                <w:szCs w:val="24"/>
              </w:rPr>
            </w:pPr>
            <w:r w:rsidRPr="00B901BA">
              <w:rPr>
                <w:rFonts w:ascii="Times New Roman" w:hAnsi="Times New Roman"/>
                <w:sz w:val="24"/>
                <w:szCs w:val="24"/>
              </w:rPr>
              <w:t>Piegādātāju apvienības dalībnieki kopā un atsevišķi ir atbildīgi par būvdarbu izpildi</w:t>
            </w:r>
          </w:p>
        </w:tc>
        <w:tc>
          <w:tcPr>
            <w:tcW w:w="4223" w:type="dxa"/>
            <w:tcBorders>
              <w:top w:val="single" w:sz="4" w:space="0" w:color="auto"/>
              <w:left w:val="single" w:sz="4" w:space="0" w:color="auto"/>
              <w:bottom w:val="single" w:sz="4" w:space="0" w:color="auto"/>
              <w:right w:val="single" w:sz="4" w:space="0" w:color="auto"/>
            </w:tcBorders>
          </w:tcPr>
          <w:p w14:paraId="0F4FA04A" w14:textId="77777777" w:rsidR="003C21D7" w:rsidRPr="00B901BA" w:rsidRDefault="003C21D7" w:rsidP="0089174C">
            <w:pPr>
              <w:pStyle w:val="BodyTextIndent"/>
              <w:ind w:left="0"/>
              <w:rPr>
                <w:szCs w:val="24"/>
                <w:lang w:val="lv-LV"/>
              </w:rPr>
            </w:pPr>
            <w:r w:rsidRPr="00B901BA">
              <w:rPr>
                <w:szCs w:val="24"/>
                <w:u w:val="single"/>
                <w:lang w:val="lv-LV"/>
              </w:rPr>
              <w:t>Ja piedāvājumu iesniedz piegādātāju apvienība</w:t>
            </w:r>
            <w:r w:rsidRPr="00B901BA">
              <w:rPr>
                <w:szCs w:val="24"/>
                <w:lang w:val="lv-LV"/>
              </w:rPr>
              <w:t>, pasūtītājs var prasīt, lai apvienība, attiecībā uz kuru pieņemts lēmums slēgt līgumu, izveidojas atbilstoši noteiktam juridiskam statusam, ja tas nepieciešams līguma noteikumu sekmīgai izpildei.</w:t>
            </w:r>
          </w:p>
        </w:tc>
      </w:tr>
    </w:tbl>
    <w:p w14:paraId="2B3CC7A1" w14:textId="77777777" w:rsidR="003C21D7" w:rsidRPr="00B901BA" w:rsidRDefault="003C21D7" w:rsidP="00306312">
      <w:pPr>
        <w:pStyle w:val="BodyTextIndent"/>
        <w:numPr>
          <w:ilvl w:val="1"/>
          <w:numId w:val="26"/>
        </w:numPr>
        <w:rPr>
          <w:b/>
          <w:szCs w:val="24"/>
          <w:lang w:val="lv-LV"/>
        </w:rPr>
      </w:pPr>
      <w:r w:rsidRPr="00B901BA">
        <w:rPr>
          <w:b/>
          <w:bCs/>
          <w:szCs w:val="24"/>
          <w:lang w:val="lv-LV"/>
        </w:rPr>
        <w:t xml:space="preserve">Finanšu piedāvājums: </w:t>
      </w:r>
      <w:r w:rsidRPr="00B901BA">
        <w:rPr>
          <w:szCs w:val="24"/>
          <w:lang w:val="lv-LV"/>
        </w:rPr>
        <w:t xml:space="preserve">Pretendenta finanšu piedāvājums ir noformējams pēc parauga (Nolikuma </w:t>
      </w:r>
      <w:r w:rsidRPr="00B901BA">
        <w:rPr>
          <w:b/>
          <w:bCs/>
          <w:szCs w:val="24"/>
          <w:lang w:val="lv-LV"/>
        </w:rPr>
        <w:t>3.pielikums</w:t>
      </w:r>
      <w:r w:rsidRPr="00B901BA">
        <w:rPr>
          <w:szCs w:val="24"/>
          <w:lang w:val="lv-LV"/>
        </w:rPr>
        <w:t>). To paraksta un apliecina ar zīmogu pretendenta vadītājs vai tā pilnvarota persona. Pretendentu piedāvātās darba vienību cenas līguma izpildes laikā netiks mainītas.</w:t>
      </w:r>
      <w:r w:rsidRPr="00B901BA">
        <w:rPr>
          <w:b/>
          <w:szCs w:val="24"/>
          <w:lang w:val="lv-LV"/>
        </w:rPr>
        <w:t xml:space="preserve"> </w:t>
      </w:r>
    </w:p>
    <w:p w14:paraId="55C324F5" w14:textId="77777777" w:rsidR="003C21D7" w:rsidRPr="00B901BA" w:rsidRDefault="003C21D7" w:rsidP="00306312">
      <w:pPr>
        <w:pStyle w:val="BodyTextIndent"/>
        <w:numPr>
          <w:ilvl w:val="1"/>
          <w:numId w:val="26"/>
        </w:numPr>
        <w:rPr>
          <w:b/>
          <w:szCs w:val="24"/>
          <w:lang w:val="lv-LV"/>
        </w:rPr>
      </w:pPr>
      <w:r w:rsidRPr="00B901BA">
        <w:rPr>
          <w:b/>
          <w:bCs/>
          <w:szCs w:val="24"/>
          <w:lang w:val="lv-LV"/>
        </w:rPr>
        <w:t>Tehniskais piedāvājums:</w:t>
      </w:r>
      <w:r w:rsidRPr="00B901BA">
        <w:rPr>
          <w:b/>
          <w:szCs w:val="24"/>
          <w:lang w:val="lv-LV"/>
        </w:rPr>
        <w:t xml:space="preserve"> </w:t>
      </w:r>
      <w:r w:rsidRPr="00B901BA">
        <w:rPr>
          <w:szCs w:val="24"/>
          <w:lang w:val="lv-LV"/>
        </w:rPr>
        <w:t>Darbu izpildes kalendārais plāns (nedēļās) tabulas veidā.</w:t>
      </w:r>
    </w:p>
    <w:p w14:paraId="3A6DB10F" w14:textId="77777777" w:rsidR="003C21D7" w:rsidRPr="00B901BA" w:rsidRDefault="003C21D7" w:rsidP="00306312">
      <w:pPr>
        <w:numPr>
          <w:ilvl w:val="1"/>
          <w:numId w:val="26"/>
        </w:numPr>
        <w:spacing w:after="0" w:line="240" w:lineRule="auto"/>
        <w:jc w:val="both"/>
        <w:rPr>
          <w:rFonts w:ascii="Times New Roman" w:hAnsi="Times New Roman"/>
          <w:b/>
          <w:bCs/>
          <w:sz w:val="24"/>
          <w:szCs w:val="24"/>
        </w:rPr>
      </w:pPr>
      <w:r w:rsidRPr="00B901BA">
        <w:rPr>
          <w:rFonts w:ascii="Times New Roman" w:hAnsi="Times New Roman"/>
          <w:b/>
          <w:bCs/>
          <w:sz w:val="24"/>
          <w:szCs w:val="24"/>
        </w:rPr>
        <w:t xml:space="preserve">Piedāvājuma vērtēšana un izvēle. </w:t>
      </w:r>
      <w:r w:rsidRPr="00B901BA">
        <w:rPr>
          <w:rFonts w:ascii="Times New Roman" w:hAnsi="Times New Roman"/>
          <w:sz w:val="24"/>
          <w:szCs w:val="24"/>
        </w:rPr>
        <w:t>Pēc piedāvājumu iesniegšanas termiņa beigām iepirkuma komisija izvērtē iesniegto piedāvājumu un izvēlas piedāvājumu atbilstoši nolikumā minētajām prasībām un kritērijiem.</w:t>
      </w:r>
    </w:p>
    <w:p w14:paraId="1D2E4F10" w14:textId="77777777" w:rsidR="003C21D7" w:rsidRPr="00B901BA" w:rsidRDefault="003C21D7" w:rsidP="00306312">
      <w:pPr>
        <w:pStyle w:val="BodyTextIndent"/>
        <w:numPr>
          <w:ilvl w:val="0"/>
          <w:numId w:val="26"/>
        </w:numPr>
        <w:ind w:left="482" w:hanging="482"/>
        <w:rPr>
          <w:b/>
          <w:bCs/>
          <w:szCs w:val="24"/>
          <w:lang w:val="lv-LV"/>
        </w:rPr>
      </w:pPr>
      <w:r w:rsidRPr="00B901BA">
        <w:rPr>
          <w:b/>
          <w:bCs/>
          <w:szCs w:val="24"/>
          <w:lang w:val="lv-LV"/>
        </w:rPr>
        <w:t>Piedāvājuma izvēles kritēriji un vērtēšanas kritēriji, norāde, vai pretendents ir tiesīgs iesniegt piedāvājuma variantus</w:t>
      </w:r>
    </w:p>
    <w:p w14:paraId="149BDEA6" w14:textId="77777777" w:rsidR="003C21D7" w:rsidRPr="00B901BA" w:rsidRDefault="003C21D7" w:rsidP="003C21D7">
      <w:pPr>
        <w:pStyle w:val="BodyText"/>
        <w:numPr>
          <w:ilvl w:val="1"/>
          <w:numId w:val="22"/>
        </w:numPr>
        <w:rPr>
          <w:szCs w:val="24"/>
          <w:u w:val="single"/>
          <w:lang w:val="lv-LV"/>
        </w:rPr>
      </w:pPr>
      <w:r w:rsidRPr="00B901BA">
        <w:rPr>
          <w:szCs w:val="24"/>
          <w:lang w:val="lv-LV"/>
        </w:rPr>
        <w:t>Izraudzītais piedāvājuma izvēles kritērijs – viszemākā cena.</w:t>
      </w:r>
    </w:p>
    <w:p w14:paraId="3AB944DF" w14:textId="77777777" w:rsidR="003C21D7" w:rsidRPr="00B901BA" w:rsidRDefault="003C21D7" w:rsidP="003C21D7">
      <w:pPr>
        <w:pStyle w:val="BodyText"/>
        <w:numPr>
          <w:ilvl w:val="1"/>
          <w:numId w:val="22"/>
        </w:numPr>
        <w:rPr>
          <w:szCs w:val="24"/>
          <w:lang w:val="lv-LV"/>
        </w:rPr>
      </w:pPr>
      <w:r w:rsidRPr="00B901BA">
        <w:rPr>
          <w:szCs w:val="24"/>
          <w:lang w:val="lv-LV"/>
        </w:rPr>
        <w:t>Piedāvājuma variantu iesniegšana nav pieļaujama.</w:t>
      </w:r>
    </w:p>
    <w:p w14:paraId="7093EC2F" w14:textId="77777777" w:rsidR="003C21D7" w:rsidRPr="00B901BA" w:rsidRDefault="003C21D7" w:rsidP="003C21D7">
      <w:pPr>
        <w:pStyle w:val="BodyTextIndent"/>
        <w:numPr>
          <w:ilvl w:val="0"/>
          <w:numId w:val="22"/>
        </w:numPr>
        <w:ind w:left="482" w:hanging="482"/>
        <w:rPr>
          <w:b/>
          <w:bCs/>
          <w:szCs w:val="24"/>
          <w:lang w:val="lv-LV"/>
        </w:rPr>
      </w:pPr>
      <w:r w:rsidRPr="00B901BA">
        <w:rPr>
          <w:b/>
          <w:bCs/>
          <w:szCs w:val="24"/>
          <w:lang w:val="lv-LV"/>
        </w:rPr>
        <w:t>Cita informācija</w:t>
      </w:r>
    </w:p>
    <w:p w14:paraId="75D8CAB8" w14:textId="77777777" w:rsidR="003C21D7" w:rsidRPr="00B901BA" w:rsidRDefault="003C21D7" w:rsidP="0089174C">
      <w:pPr>
        <w:pStyle w:val="BodyTextIndent"/>
        <w:numPr>
          <w:ilvl w:val="1"/>
          <w:numId w:val="22"/>
        </w:numPr>
        <w:rPr>
          <w:szCs w:val="24"/>
          <w:lang w:val="lv-LV"/>
        </w:rPr>
      </w:pPr>
      <w:r w:rsidRPr="00B901BA">
        <w:rPr>
          <w:szCs w:val="24"/>
          <w:u w:val="single"/>
          <w:lang w:val="lv-LV"/>
        </w:rPr>
        <w:t>Objekta apskate</w:t>
      </w:r>
      <w:r w:rsidRPr="00B901BA">
        <w:rPr>
          <w:szCs w:val="24"/>
          <w:lang w:val="lv-LV"/>
        </w:rPr>
        <w:t xml:space="preserve">: Nepieciešamības gadījumā Piegādātāji var iepazīties ar objektu iepriekš vienojoties par objekta apmeklējuma laiku ar kontaktpersonu. </w:t>
      </w:r>
      <w:r w:rsidRPr="00B901BA">
        <w:rPr>
          <w:b/>
          <w:szCs w:val="24"/>
          <w:lang w:val="lv-LV"/>
        </w:rPr>
        <w:t>Kontaktpersona</w:t>
      </w:r>
      <w:r w:rsidR="00306312" w:rsidRPr="00B901BA">
        <w:rPr>
          <w:b/>
          <w:szCs w:val="24"/>
          <w:lang w:val="lv-LV"/>
        </w:rPr>
        <w:t xml:space="preserve"> “A” daļai un “B” daļai</w:t>
      </w:r>
      <w:r w:rsidRPr="00B901BA">
        <w:rPr>
          <w:b/>
          <w:szCs w:val="24"/>
          <w:lang w:val="lv-LV"/>
        </w:rPr>
        <w:t xml:space="preserve">: </w:t>
      </w:r>
      <w:proofErr w:type="spellStart"/>
      <w:r w:rsidRPr="00B901BA">
        <w:rPr>
          <w:b/>
          <w:szCs w:val="24"/>
          <w:lang w:val="lv-LV"/>
        </w:rPr>
        <w:t>V.Kalniņš</w:t>
      </w:r>
      <w:proofErr w:type="spellEnd"/>
      <w:r w:rsidRPr="00B901BA">
        <w:rPr>
          <w:szCs w:val="24"/>
          <w:lang w:val="lv-LV"/>
        </w:rPr>
        <w:t xml:space="preserve"> tālr.65440576, e-pasta adrese: vitalijs.kalnins@ip.daugavpils.lv). </w:t>
      </w:r>
      <w:r w:rsidR="00306312" w:rsidRPr="00B901BA">
        <w:rPr>
          <w:b/>
          <w:szCs w:val="24"/>
          <w:lang w:val="lv-LV"/>
        </w:rPr>
        <w:t xml:space="preserve">Kontaktpersona “C” daļai: </w:t>
      </w:r>
      <w:proofErr w:type="spellStart"/>
      <w:r w:rsidR="00306312" w:rsidRPr="00B901BA">
        <w:rPr>
          <w:b/>
          <w:szCs w:val="24"/>
          <w:lang w:val="lv-LV"/>
        </w:rPr>
        <w:t>R.Osmane</w:t>
      </w:r>
      <w:proofErr w:type="spellEnd"/>
      <w:r w:rsidR="00306312" w:rsidRPr="00B901BA">
        <w:rPr>
          <w:b/>
          <w:szCs w:val="24"/>
          <w:lang w:val="lv-LV"/>
        </w:rPr>
        <w:t xml:space="preserve"> </w:t>
      </w:r>
      <w:r w:rsidR="00306312" w:rsidRPr="00B901BA">
        <w:rPr>
          <w:szCs w:val="24"/>
          <w:lang w:val="lv-LV"/>
        </w:rPr>
        <w:t>tālr.</w:t>
      </w:r>
      <w:r w:rsidR="00306312" w:rsidRPr="00B901BA">
        <w:rPr>
          <w:bCs/>
          <w:szCs w:val="24"/>
          <w:lang w:val="lv-LV"/>
        </w:rPr>
        <w:t xml:space="preserve"> 29192953</w:t>
      </w:r>
      <w:r w:rsidR="00306312" w:rsidRPr="00B901BA">
        <w:rPr>
          <w:szCs w:val="24"/>
          <w:lang w:val="lv-LV"/>
        </w:rPr>
        <w:t xml:space="preserve">. </w:t>
      </w:r>
      <w:r w:rsidRPr="00B901BA">
        <w:rPr>
          <w:szCs w:val="24"/>
          <w:lang w:val="lv-LV"/>
        </w:rPr>
        <w:t>Pilnvarojums objekta apskatei  nav nepieciešams.. Pasūtītājs nesedz Pretendenta vai ieinteresētā piegādātāja izmaksas, kas ir saistītas ar objekta apmeklējumu.</w:t>
      </w:r>
    </w:p>
    <w:p w14:paraId="18E5FA98" w14:textId="77777777" w:rsidR="003C21D7" w:rsidRPr="00B901BA" w:rsidRDefault="003C21D7" w:rsidP="003C21D7">
      <w:pPr>
        <w:pStyle w:val="BodyTextIndent"/>
        <w:numPr>
          <w:ilvl w:val="1"/>
          <w:numId w:val="22"/>
        </w:numPr>
        <w:rPr>
          <w:b/>
          <w:szCs w:val="24"/>
          <w:lang w:val="lv-LV"/>
        </w:rPr>
      </w:pPr>
      <w:r w:rsidRPr="00B901BA">
        <w:rPr>
          <w:szCs w:val="24"/>
          <w:u w:val="single"/>
          <w:lang w:val="lv-LV"/>
        </w:rPr>
        <w:t xml:space="preserve"> Līguma maksājumi</w:t>
      </w:r>
      <w:r w:rsidRPr="00B901BA">
        <w:rPr>
          <w:szCs w:val="24"/>
          <w:lang w:val="lv-LV"/>
        </w:rPr>
        <w:t xml:space="preserve"> - atbilstoši iepirkuma līguma projektam.</w:t>
      </w:r>
    </w:p>
    <w:p w14:paraId="49CB5589" w14:textId="77777777" w:rsidR="003C21D7" w:rsidRPr="00B901BA" w:rsidRDefault="003C21D7" w:rsidP="003C21D7">
      <w:pPr>
        <w:numPr>
          <w:ilvl w:val="1"/>
          <w:numId w:val="22"/>
        </w:numPr>
        <w:spacing w:after="0" w:line="240" w:lineRule="auto"/>
        <w:jc w:val="both"/>
        <w:rPr>
          <w:rFonts w:ascii="Times New Roman" w:hAnsi="Times New Roman"/>
          <w:sz w:val="24"/>
          <w:szCs w:val="24"/>
        </w:rPr>
      </w:pPr>
      <w:r w:rsidRPr="00B901BA">
        <w:rPr>
          <w:rFonts w:ascii="Times New Roman" w:hAnsi="Times New Roman"/>
          <w:sz w:val="24"/>
          <w:szCs w:val="24"/>
        </w:rPr>
        <w:t>Ieinteresētā piegādātāja vai Pretendenta pienākums ir rūpīgi iepazīties ar iepirkuma nolikumu un citiem dokumentiem.</w:t>
      </w:r>
    </w:p>
    <w:p w14:paraId="189D4B14" w14:textId="77777777" w:rsidR="003C21D7" w:rsidRPr="00B901BA" w:rsidRDefault="003C21D7" w:rsidP="003C21D7">
      <w:pPr>
        <w:numPr>
          <w:ilvl w:val="1"/>
          <w:numId w:val="22"/>
        </w:numPr>
        <w:spacing w:after="0" w:line="240" w:lineRule="auto"/>
        <w:ind w:left="720" w:hanging="720"/>
        <w:jc w:val="both"/>
        <w:rPr>
          <w:rFonts w:ascii="Times New Roman" w:hAnsi="Times New Roman"/>
          <w:sz w:val="24"/>
          <w:szCs w:val="24"/>
          <w:u w:val="single"/>
        </w:rPr>
      </w:pPr>
      <w:r w:rsidRPr="00B901BA">
        <w:rPr>
          <w:rFonts w:ascii="Times New Roman" w:hAnsi="Times New Roman"/>
          <w:sz w:val="24"/>
          <w:szCs w:val="24"/>
        </w:rPr>
        <w:t>Ieinteresētajam piegādātājam vai Pretendentam ir pienākums pārbaudīt un pārliecināties, ka visi iepirkuma dokumenti ir saņemti.</w:t>
      </w:r>
    </w:p>
    <w:p w14:paraId="6555FDBA" w14:textId="77777777" w:rsidR="003C21D7" w:rsidRPr="00B901BA" w:rsidRDefault="003C21D7" w:rsidP="003C21D7">
      <w:pPr>
        <w:pStyle w:val="DefaultText"/>
        <w:numPr>
          <w:ilvl w:val="1"/>
          <w:numId w:val="22"/>
        </w:numPr>
        <w:jc w:val="both"/>
        <w:rPr>
          <w:color w:val="auto"/>
          <w:szCs w:val="24"/>
          <w:lang w:val="lv-LV"/>
        </w:rPr>
      </w:pPr>
      <w:r w:rsidRPr="00B901BA">
        <w:rPr>
          <w:color w:val="auto"/>
          <w:szCs w:val="24"/>
          <w:u w:val="single"/>
          <w:lang w:val="lv-LV"/>
        </w:rPr>
        <w:t>Likumdošana</w:t>
      </w:r>
      <w:r w:rsidRPr="00B901BA">
        <w:rPr>
          <w:color w:val="auto"/>
          <w:szCs w:val="24"/>
          <w:lang w:val="lv-LV"/>
        </w:rPr>
        <w:t>. Tiek uzskatīts, ka Pretendenti, iesniedzot savus piedāvājumus, ir iepazinušies ar visiem Latvijā spēkā esošajiem normatīvajiem aktiem, kas jebkādā veidā var ietekmēt vai var attiekties uz līgumā noteiktajām vai ar to saistītajām darbībām.</w:t>
      </w:r>
    </w:p>
    <w:p w14:paraId="2EF3C301" w14:textId="77777777" w:rsidR="003C21D7" w:rsidRPr="00B901BA" w:rsidRDefault="003C21D7" w:rsidP="003C21D7">
      <w:pPr>
        <w:pStyle w:val="DefaultText"/>
        <w:numPr>
          <w:ilvl w:val="1"/>
          <w:numId w:val="22"/>
        </w:numPr>
        <w:tabs>
          <w:tab w:val="num" w:pos="1020"/>
          <w:tab w:val="num" w:pos="1440"/>
        </w:tabs>
        <w:ind w:left="540" w:hanging="540"/>
        <w:jc w:val="both"/>
        <w:rPr>
          <w:color w:val="auto"/>
          <w:szCs w:val="24"/>
          <w:u w:val="single"/>
          <w:lang w:val="lv-LV"/>
        </w:rPr>
      </w:pPr>
      <w:r w:rsidRPr="00B901BA">
        <w:rPr>
          <w:color w:val="auto"/>
          <w:szCs w:val="24"/>
          <w:lang w:val="lv-LV"/>
        </w:rPr>
        <w:t>Darbi jāizpilda saskaņā ar Latvijas Republikas normatīvajiem aktiem un Eiropas Savienības normatīvajiem aktiem.</w:t>
      </w:r>
    </w:p>
    <w:p w14:paraId="588CCF8F" w14:textId="77777777" w:rsidR="003C21D7" w:rsidRPr="00B901BA" w:rsidRDefault="003C21D7" w:rsidP="003C21D7">
      <w:pPr>
        <w:pStyle w:val="DefaultText"/>
        <w:numPr>
          <w:ilvl w:val="1"/>
          <w:numId w:val="22"/>
        </w:numPr>
        <w:tabs>
          <w:tab w:val="num" w:pos="1020"/>
          <w:tab w:val="num" w:pos="1440"/>
        </w:tabs>
        <w:ind w:left="540" w:hanging="540"/>
        <w:jc w:val="both"/>
        <w:rPr>
          <w:color w:val="auto"/>
          <w:szCs w:val="24"/>
          <w:u w:val="single"/>
          <w:lang w:val="lv-LV"/>
        </w:rPr>
      </w:pPr>
      <w:r w:rsidRPr="00B901BA">
        <w:rPr>
          <w:color w:val="auto"/>
          <w:szCs w:val="24"/>
          <w:u w:val="single"/>
          <w:lang w:val="lv-LV"/>
        </w:rPr>
        <w:t>Piedāvājuma naudas vienības</w:t>
      </w:r>
      <w:r w:rsidRPr="00B901BA">
        <w:rPr>
          <w:color w:val="auto"/>
          <w:szCs w:val="24"/>
          <w:lang w:val="lv-LV"/>
        </w:rPr>
        <w:t>. Piedāvātā līguma cena ir jānorāda EUR (</w:t>
      </w:r>
      <w:proofErr w:type="spellStart"/>
      <w:r w:rsidRPr="00B901BA">
        <w:rPr>
          <w:i/>
          <w:iCs/>
          <w:color w:val="auto"/>
          <w:szCs w:val="24"/>
          <w:lang w:val="lv-LV"/>
        </w:rPr>
        <w:t>euro</w:t>
      </w:r>
      <w:proofErr w:type="spellEnd"/>
      <w:r w:rsidRPr="00B901BA">
        <w:rPr>
          <w:color w:val="auto"/>
          <w:szCs w:val="24"/>
          <w:lang w:val="lv-LV"/>
        </w:rPr>
        <w:t>) bez PVN.</w:t>
      </w:r>
    </w:p>
    <w:p w14:paraId="2D0384C1" w14:textId="77777777" w:rsidR="003C21D7" w:rsidRPr="00B901BA" w:rsidRDefault="003C21D7" w:rsidP="003C21D7">
      <w:pPr>
        <w:pStyle w:val="DefaultText"/>
        <w:numPr>
          <w:ilvl w:val="1"/>
          <w:numId w:val="22"/>
        </w:numPr>
        <w:tabs>
          <w:tab w:val="num" w:pos="1020"/>
          <w:tab w:val="num" w:pos="1440"/>
        </w:tabs>
        <w:ind w:left="540" w:hanging="540"/>
        <w:jc w:val="both"/>
        <w:rPr>
          <w:color w:val="auto"/>
          <w:szCs w:val="24"/>
          <w:u w:val="single"/>
          <w:lang w:val="lv-LV"/>
        </w:rPr>
      </w:pPr>
      <w:r w:rsidRPr="00B901BA">
        <w:rPr>
          <w:color w:val="auto"/>
          <w:szCs w:val="24"/>
          <w:u w:val="single"/>
          <w:lang w:val="lv-LV"/>
        </w:rPr>
        <w:t xml:space="preserve">Iepirkuma dalībnieku alternatīvie piedāvājumi </w:t>
      </w:r>
      <w:r w:rsidRPr="00B901BA">
        <w:rPr>
          <w:color w:val="auto"/>
          <w:szCs w:val="24"/>
          <w:lang w:val="lv-LV"/>
        </w:rPr>
        <w:t>– netiek pieņemti.</w:t>
      </w:r>
    </w:p>
    <w:p w14:paraId="7B08B7DA" w14:textId="77777777" w:rsidR="003C21D7" w:rsidRPr="00B901BA" w:rsidRDefault="003C21D7" w:rsidP="003C21D7">
      <w:pPr>
        <w:pStyle w:val="BodyTextIndent"/>
        <w:numPr>
          <w:ilvl w:val="1"/>
          <w:numId w:val="22"/>
        </w:numPr>
        <w:rPr>
          <w:szCs w:val="24"/>
          <w:lang w:val="lv-LV"/>
        </w:rPr>
      </w:pPr>
      <w:r w:rsidRPr="00B901BA">
        <w:rPr>
          <w:szCs w:val="24"/>
          <w:lang w:val="lv-LV"/>
        </w:rPr>
        <w:t>Izslēdzot pretendentu no dalības iepirkumā, pasūtītājs ņem vērā Publisko iepirkumu likumā noteikto regulējumu.</w:t>
      </w:r>
      <w:r w:rsidRPr="00B901BA">
        <w:rPr>
          <w:b/>
          <w:bCs/>
          <w:szCs w:val="24"/>
          <w:lang w:val="lv-LV"/>
        </w:rPr>
        <w:t xml:space="preserve"> </w:t>
      </w:r>
    </w:p>
    <w:p w14:paraId="18821AF0" w14:textId="77777777" w:rsidR="003C21D7" w:rsidRPr="00B901BA" w:rsidRDefault="003C21D7" w:rsidP="003C21D7">
      <w:pPr>
        <w:pStyle w:val="BodyTextIndent"/>
        <w:numPr>
          <w:ilvl w:val="1"/>
          <w:numId w:val="22"/>
        </w:numPr>
        <w:rPr>
          <w:szCs w:val="24"/>
          <w:lang w:val="lv-LV"/>
        </w:rPr>
      </w:pPr>
      <w:r w:rsidRPr="00B901BA">
        <w:rPr>
          <w:bCs/>
          <w:szCs w:val="24"/>
          <w:lang w:val="lv-LV"/>
        </w:rPr>
        <w:t>Iepirkuma komisijas ir Publisko iepirkumu likumā paredzētās tiesības un pienākumi.</w:t>
      </w:r>
    </w:p>
    <w:p w14:paraId="52501CAA" w14:textId="77777777" w:rsidR="003C21D7" w:rsidRPr="00B901BA" w:rsidRDefault="003C21D7" w:rsidP="003C21D7">
      <w:pPr>
        <w:pStyle w:val="DefaultText"/>
        <w:tabs>
          <w:tab w:val="num" w:pos="705"/>
          <w:tab w:val="num" w:pos="1020"/>
        </w:tabs>
        <w:ind w:left="540" w:hanging="540"/>
        <w:jc w:val="both"/>
        <w:rPr>
          <w:color w:val="auto"/>
          <w:szCs w:val="24"/>
          <w:u w:val="single"/>
          <w:lang w:val="lv-LV"/>
        </w:rPr>
      </w:pPr>
    </w:p>
    <w:p w14:paraId="6668776D" w14:textId="77777777" w:rsidR="003C21D7" w:rsidRPr="00B901BA" w:rsidRDefault="003C21D7" w:rsidP="003C21D7">
      <w:pPr>
        <w:pStyle w:val="DefaultText"/>
        <w:ind w:left="540" w:hanging="540"/>
        <w:jc w:val="right"/>
        <w:rPr>
          <w:i/>
          <w:color w:val="auto"/>
          <w:szCs w:val="24"/>
          <w:lang w:val="lv-LV"/>
        </w:rPr>
      </w:pPr>
    </w:p>
    <w:p w14:paraId="50BA905A" w14:textId="77777777" w:rsidR="003C21D7" w:rsidRPr="00B901BA" w:rsidRDefault="003C21D7" w:rsidP="003C21D7">
      <w:pPr>
        <w:pStyle w:val="DefaultText"/>
        <w:ind w:left="540" w:hanging="540"/>
        <w:jc w:val="right"/>
        <w:rPr>
          <w:i/>
          <w:color w:val="auto"/>
          <w:szCs w:val="24"/>
          <w:lang w:val="lv-LV"/>
        </w:rPr>
      </w:pPr>
    </w:p>
    <w:p w14:paraId="20409AEC" w14:textId="77777777" w:rsidR="003C21D7" w:rsidRPr="00B901BA" w:rsidRDefault="003C21D7" w:rsidP="003C21D7">
      <w:pPr>
        <w:pStyle w:val="DefaultText"/>
        <w:ind w:left="540" w:hanging="540"/>
        <w:jc w:val="right"/>
        <w:rPr>
          <w:i/>
          <w:color w:val="auto"/>
          <w:szCs w:val="24"/>
          <w:lang w:val="lv-LV"/>
        </w:rPr>
      </w:pPr>
    </w:p>
    <w:p w14:paraId="69841B7C" w14:textId="77777777" w:rsidR="003C21D7" w:rsidRPr="00B901BA" w:rsidRDefault="003C21D7" w:rsidP="003C21D7">
      <w:pPr>
        <w:pStyle w:val="DefaultText"/>
        <w:ind w:left="540" w:hanging="540"/>
        <w:jc w:val="right"/>
        <w:rPr>
          <w:i/>
          <w:color w:val="auto"/>
          <w:szCs w:val="24"/>
          <w:lang w:val="lv-LV"/>
        </w:rPr>
      </w:pPr>
    </w:p>
    <w:p w14:paraId="0C1F5664" w14:textId="77777777" w:rsidR="003C21D7" w:rsidRPr="00B901BA" w:rsidRDefault="003C21D7" w:rsidP="003C21D7">
      <w:pPr>
        <w:pStyle w:val="DefaultText"/>
        <w:ind w:left="540" w:hanging="540"/>
        <w:jc w:val="right"/>
        <w:rPr>
          <w:i/>
          <w:color w:val="auto"/>
          <w:szCs w:val="24"/>
          <w:lang w:val="lv-LV"/>
        </w:rPr>
      </w:pPr>
    </w:p>
    <w:p w14:paraId="2941F4D9" w14:textId="77777777" w:rsidR="003C21D7" w:rsidRPr="00B901BA" w:rsidRDefault="003C21D7" w:rsidP="003C21D7">
      <w:pPr>
        <w:pStyle w:val="DefaultText"/>
        <w:ind w:left="540" w:hanging="540"/>
        <w:jc w:val="right"/>
        <w:rPr>
          <w:i/>
          <w:color w:val="auto"/>
          <w:szCs w:val="24"/>
          <w:lang w:val="lv-LV"/>
        </w:rPr>
      </w:pPr>
    </w:p>
    <w:p w14:paraId="625AFD59" w14:textId="77777777" w:rsidR="003C21D7" w:rsidRPr="00B901BA" w:rsidRDefault="003C21D7" w:rsidP="003C21D7">
      <w:pPr>
        <w:pStyle w:val="DefaultText"/>
        <w:ind w:left="540" w:hanging="540"/>
        <w:jc w:val="right"/>
        <w:rPr>
          <w:i/>
          <w:color w:val="auto"/>
          <w:szCs w:val="24"/>
          <w:lang w:val="lv-LV"/>
        </w:rPr>
      </w:pPr>
    </w:p>
    <w:p w14:paraId="57B63B56" w14:textId="77777777" w:rsidR="003C21D7" w:rsidRPr="00B901BA" w:rsidRDefault="003C21D7" w:rsidP="003C21D7">
      <w:pPr>
        <w:pStyle w:val="DefaultText"/>
        <w:ind w:left="540" w:hanging="540"/>
        <w:jc w:val="right"/>
        <w:rPr>
          <w:i/>
          <w:color w:val="auto"/>
          <w:szCs w:val="24"/>
          <w:lang w:val="lv-LV"/>
        </w:rPr>
      </w:pPr>
    </w:p>
    <w:p w14:paraId="050F43B0" w14:textId="77777777" w:rsidR="003C21D7" w:rsidRPr="00B901BA" w:rsidRDefault="003C21D7" w:rsidP="003C21D7">
      <w:pPr>
        <w:pStyle w:val="DefaultText"/>
        <w:ind w:left="540" w:hanging="540"/>
        <w:jc w:val="right"/>
        <w:rPr>
          <w:i/>
          <w:color w:val="auto"/>
          <w:szCs w:val="24"/>
          <w:lang w:val="lv-LV"/>
        </w:rPr>
      </w:pPr>
    </w:p>
    <w:p w14:paraId="35A46A90" w14:textId="77777777" w:rsidR="003C21D7" w:rsidRPr="00B901BA" w:rsidRDefault="003C21D7" w:rsidP="003C21D7">
      <w:pPr>
        <w:pStyle w:val="DefaultText"/>
        <w:ind w:left="540" w:hanging="540"/>
        <w:jc w:val="right"/>
        <w:rPr>
          <w:i/>
          <w:color w:val="auto"/>
          <w:szCs w:val="24"/>
          <w:lang w:val="lv-LV"/>
        </w:rPr>
      </w:pPr>
    </w:p>
    <w:p w14:paraId="7F98F5EB" w14:textId="77777777" w:rsidR="003C21D7" w:rsidRPr="00B901BA" w:rsidRDefault="003C21D7" w:rsidP="003C21D7">
      <w:pPr>
        <w:pStyle w:val="DefaultText"/>
        <w:ind w:left="540" w:hanging="540"/>
        <w:jc w:val="right"/>
        <w:rPr>
          <w:i/>
          <w:color w:val="auto"/>
          <w:szCs w:val="24"/>
          <w:lang w:val="lv-LV"/>
        </w:rPr>
      </w:pPr>
    </w:p>
    <w:p w14:paraId="2A1F2FE2" w14:textId="77777777" w:rsidR="003C21D7" w:rsidRPr="00B901BA" w:rsidRDefault="003C21D7" w:rsidP="003C21D7">
      <w:pPr>
        <w:pStyle w:val="DefaultText"/>
        <w:ind w:left="540" w:hanging="540"/>
        <w:jc w:val="right"/>
        <w:rPr>
          <w:i/>
          <w:color w:val="auto"/>
          <w:szCs w:val="24"/>
          <w:lang w:val="lv-LV"/>
        </w:rPr>
      </w:pPr>
    </w:p>
    <w:p w14:paraId="1246C100" w14:textId="77777777" w:rsidR="008D4A8B" w:rsidRPr="00B901BA" w:rsidRDefault="008D4A8B" w:rsidP="003C21D7">
      <w:pPr>
        <w:pStyle w:val="DefaultText"/>
        <w:ind w:left="540" w:hanging="540"/>
        <w:jc w:val="right"/>
        <w:rPr>
          <w:i/>
          <w:color w:val="auto"/>
          <w:szCs w:val="24"/>
          <w:lang w:val="lv-LV"/>
        </w:rPr>
      </w:pPr>
    </w:p>
    <w:p w14:paraId="3F66E77B" w14:textId="77777777" w:rsidR="008D4A8B" w:rsidRPr="00B901BA" w:rsidRDefault="008D4A8B" w:rsidP="003C21D7">
      <w:pPr>
        <w:pStyle w:val="DefaultText"/>
        <w:ind w:left="540" w:hanging="540"/>
        <w:jc w:val="right"/>
        <w:rPr>
          <w:i/>
          <w:color w:val="auto"/>
          <w:szCs w:val="24"/>
          <w:lang w:val="lv-LV"/>
        </w:rPr>
      </w:pPr>
    </w:p>
    <w:p w14:paraId="69CB2249" w14:textId="77777777" w:rsidR="008D4A8B" w:rsidRPr="00B901BA" w:rsidRDefault="008D4A8B" w:rsidP="003C21D7">
      <w:pPr>
        <w:pStyle w:val="DefaultText"/>
        <w:ind w:left="540" w:hanging="540"/>
        <w:jc w:val="right"/>
        <w:rPr>
          <w:i/>
          <w:color w:val="auto"/>
          <w:szCs w:val="24"/>
          <w:lang w:val="lv-LV"/>
        </w:rPr>
      </w:pPr>
    </w:p>
    <w:p w14:paraId="30EF4B19" w14:textId="77777777" w:rsidR="008D4A8B" w:rsidRPr="00B901BA" w:rsidRDefault="008D4A8B" w:rsidP="003C21D7">
      <w:pPr>
        <w:pStyle w:val="DefaultText"/>
        <w:ind w:left="540" w:hanging="540"/>
        <w:jc w:val="right"/>
        <w:rPr>
          <w:i/>
          <w:color w:val="auto"/>
          <w:szCs w:val="24"/>
          <w:lang w:val="lv-LV"/>
        </w:rPr>
      </w:pPr>
    </w:p>
    <w:p w14:paraId="6720CC3B" w14:textId="77777777" w:rsidR="008D4A8B" w:rsidRPr="00B901BA" w:rsidRDefault="008D4A8B" w:rsidP="003C21D7">
      <w:pPr>
        <w:pStyle w:val="DefaultText"/>
        <w:ind w:left="540" w:hanging="540"/>
        <w:jc w:val="right"/>
        <w:rPr>
          <w:i/>
          <w:color w:val="auto"/>
          <w:szCs w:val="24"/>
          <w:lang w:val="lv-LV"/>
        </w:rPr>
      </w:pPr>
    </w:p>
    <w:p w14:paraId="097CC028" w14:textId="77777777" w:rsidR="003C21D7" w:rsidRPr="00B901BA" w:rsidRDefault="003C21D7" w:rsidP="003C21D7">
      <w:pPr>
        <w:pStyle w:val="DefaultText"/>
        <w:ind w:left="540" w:hanging="540"/>
        <w:jc w:val="right"/>
        <w:rPr>
          <w:i/>
          <w:color w:val="auto"/>
          <w:szCs w:val="24"/>
          <w:lang w:val="lv-LV"/>
        </w:rPr>
      </w:pPr>
    </w:p>
    <w:p w14:paraId="11E463D9" w14:textId="77777777" w:rsidR="003C21D7" w:rsidRPr="00B901BA" w:rsidRDefault="003C21D7" w:rsidP="003C21D7">
      <w:pPr>
        <w:pStyle w:val="DefaultText"/>
        <w:ind w:left="540" w:hanging="540"/>
        <w:jc w:val="right"/>
        <w:rPr>
          <w:i/>
          <w:color w:val="auto"/>
          <w:szCs w:val="24"/>
          <w:lang w:val="lv-LV"/>
        </w:rPr>
      </w:pPr>
    </w:p>
    <w:p w14:paraId="6E874B8C" w14:textId="77777777" w:rsidR="003C21D7" w:rsidRPr="00B901BA" w:rsidRDefault="003C21D7" w:rsidP="003C21D7">
      <w:pPr>
        <w:shd w:val="clear" w:color="auto" w:fill="FFFFFF"/>
        <w:spacing w:after="0" w:line="240" w:lineRule="auto"/>
        <w:jc w:val="right"/>
        <w:rPr>
          <w:rFonts w:ascii="Times New Roman" w:hAnsi="Times New Roman"/>
          <w:i/>
          <w:iCs/>
          <w:sz w:val="24"/>
          <w:szCs w:val="24"/>
        </w:rPr>
      </w:pPr>
      <w:r w:rsidRPr="00B901BA">
        <w:rPr>
          <w:rFonts w:ascii="Times New Roman" w:hAnsi="Times New Roman"/>
          <w:i/>
          <w:iCs/>
          <w:sz w:val="24"/>
          <w:szCs w:val="24"/>
        </w:rPr>
        <w:t>Pielikums Nr.1</w:t>
      </w:r>
    </w:p>
    <w:p w14:paraId="576A3E8E" w14:textId="77777777" w:rsidR="003C21D7" w:rsidRPr="00B901BA" w:rsidRDefault="003C21D7" w:rsidP="003C21D7">
      <w:pPr>
        <w:shd w:val="clear" w:color="auto" w:fill="FFFFFF"/>
        <w:spacing w:after="0" w:line="240" w:lineRule="auto"/>
        <w:jc w:val="right"/>
        <w:rPr>
          <w:rFonts w:ascii="Times New Roman" w:hAnsi="Times New Roman"/>
          <w:sz w:val="24"/>
          <w:szCs w:val="24"/>
        </w:rPr>
      </w:pPr>
      <w:r w:rsidRPr="00B901BA">
        <w:rPr>
          <w:rFonts w:ascii="Times New Roman" w:hAnsi="Times New Roman"/>
          <w:i/>
          <w:iCs/>
          <w:sz w:val="24"/>
          <w:szCs w:val="24"/>
        </w:rPr>
        <w:t xml:space="preserve"> iepirkuma nolikumam</w:t>
      </w:r>
    </w:p>
    <w:p w14:paraId="21EEC1CD" w14:textId="77777777" w:rsidR="003C21D7" w:rsidRPr="00B901BA" w:rsidRDefault="003C21D7" w:rsidP="003C21D7">
      <w:pPr>
        <w:shd w:val="clear" w:color="auto" w:fill="FFFFFF"/>
        <w:spacing w:after="0" w:line="240" w:lineRule="auto"/>
        <w:jc w:val="right"/>
        <w:rPr>
          <w:rFonts w:ascii="Times New Roman" w:hAnsi="Times New Roman"/>
          <w:sz w:val="24"/>
          <w:szCs w:val="24"/>
        </w:rPr>
      </w:pPr>
      <w:r w:rsidRPr="00B901BA">
        <w:rPr>
          <w:rFonts w:ascii="Times New Roman" w:hAnsi="Times New Roman"/>
          <w:i/>
          <w:iCs/>
          <w:sz w:val="24"/>
          <w:szCs w:val="24"/>
        </w:rPr>
        <w:t>ar identifikācijas Nr. DPD 2016/164</w:t>
      </w:r>
    </w:p>
    <w:p w14:paraId="5F8DA4BF" w14:textId="77777777" w:rsidR="003C21D7" w:rsidRPr="00B901BA" w:rsidRDefault="003C21D7" w:rsidP="003C21D7">
      <w:pPr>
        <w:shd w:val="clear" w:color="auto" w:fill="FFFFFF"/>
        <w:spacing w:after="0" w:line="240" w:lineRule="auto"/>
        <w:jc w:val="center"/>
        <w:rPr>
          <w:rFonts w:ascii="Times New Roman" w:hAnsi="Times New Roman"/>
          <w:b/>
          <w:bCs/>
          <w:i/>
          <w:sz w:val="24"/>
          <w:szCs w:val="24"/>
          <w:u w:val="single"/>
        </w:rPr>
      </w:pPr>
      <w:r w:rsidRPr="00B901BA">
        <w:rPr>
          <w:rFonts w:ascii="Times New Roman" w:hAnsi="Times New Roman"/>
          <w:b/>
          <w:bCs/>
          <w:i/>
          <w:sz w:val="24"/>
          <w:szCs w:val="24"/>
          <w:u w:val="single"/>
        </w:rPr>
        <w:t xml:space="preserve">LĪGUMA PROJEKTS </w:t>
      </w:r>
    </w:p>
    <w:p w14:paraId="57F613F8" w14:textId="77777777" w:rsidR="003C21D7" w:rsidRPr="00B901BA" w:rsidRDefault="003C21D7" w:rsidP="003C21D7">
      <w:pPr>
        <w:spacing w:after="0" w:line="240" w:lineRule="auto"/>
        <w:jc w:val="center"/>
        <w:rPr>
          <w:rFonts w:ascii="Times New Roman" w:hAnsi="Times New Roman"/>
          <w:b/>
          <w:bCs/>
          <w:i/>
          <w:sz w:val="24"/>
          <w:szCs w:val="24"/>
          <w:u w:val="single"/>
        </w:rPr>
      </w:pPr>
      <w:r w:rsidRPr="00B901BA">
        <w:rPr>
          <w:rFonts w:ascii="Times New Roman" w:hAnsi="Times New Roman"/>
          <w:b/>
          <w:bCs/>
          <w:i/>
          <w:sz w:val="24"/>
          <w:szCs w:val="24"/>
          <w:u w:val="single"/>
        </w:rPr>
        <w:t xml:space="preserve">Uzņēmuma līgums </w:t>
      </w:r>
    </w:p>
    <w:p w14:paraId="1668F01B" w14:textId="77777777" w:rsidR="003C21D7" w:rsidRPr="00B901BA" w:rsidRDefault="003C21D7" w:rsidP="003C21D7">
      <w:pPr>
        <w:spacing w:after="0" w:line="240" w:lineRule="auto"/>
        <w:jc w:val="center"/>
        <w:rPr>
          <w:rFonts w:ascii="Times New Roman" w:hAnsi="Times New Roman"/>
          <w:b/>
          <w:bCs/>
          <w:i/>
          <w:sz w:val="24"/>
          <w:szCs w:val="24"/>
          <w:u w:val="single"/>
        </w:rPr>
      </w:pPr>
      <w:r w:rsidRPr="00B901BA">
        <w:rPr>
          <w:rFonts w:ascii="Times New Roman" w:hAnsi="Times New Roman"/>
          <w:b/>
          <w:bCs/>
          <w:i/>
          <w:sz w:val="24"/>
          <w:szCs w:val="24"/>
          <w:u w:val="single"/>
        </w:rPr>
        <w:t>„____”</w:t>
      </w:r>
    </w:p>
    <w:p w14:paraId="52CFFB92" w14:textId="77777777" w:rsidR="003C21D7" w:rsidRPr="00B901BA" w:rsidRDefault="003C21D7" w:rsidP="003C21D7">
      <w:pPr>
        <w:spacing w:after="0" w:line="240" w:lineRule="auto"/>
        <w:jc w:val="both"/>
        <w:rPr>
          <w:rFonts w:ascii="Times New Roman" w:hAnsi="Times New Roman"/>
          <w:bCs/>
          <w:sz w:val="24"/>
          <w:szCs w:val="24"/>
        </w:rPr>
      </w:pPr>
      <w:r w:rsidRPr="00B901BA">
        <w:rPr>
          <w:rFonts w:ascii="Times New Roman" w:hAnsi="Times New Roman"/>
          <w:bCs/>
          <w:sz w:val="24"/>
          <w:szCs w:val="24"/>
        </w:rPr>
        <w:t>Daugavpilī,                                                                   2016.gada ____.___________________</w:t>
      </w:r>
    </w:p>
    <w:p w14:paraId="0FF2FFFC" w14:textId="77777777" w:rsidR="003C21D7" w:rsidRPr="00B901BA" w:rsidRDefault="003C21D7" w:rsidP="003C21D7">
      <w:pPr>
        <w:spacing w:after="0" w:line="240" w:lineRule="auto"/>
        <w:jc w:val="both"/>
        <w:rPr>
          <w:rFonts w:ascii="Times New Roman" w:hAnsi="Times New Roman"/>
          <w:b/>
          <w:bCs/>
          <w:sz w:val="24"/>
          <w:szCs w:val="24"/>
        </w:rPr>
      </w:pPr>
    </w:p>
    <w:p w14:paraId="78532842" w14:textId="688BBDDB" w:rsidR="003C21D7" w:rsidRPr="00B901BA" w:rsidRDefault="00E75D74" w:rsidP="003C21D7">
      <w:pPr>
        <w:autoSpaceDE w:val="0"/>
        <w:autoSpaceDN w:val="0"/>
        <w:adjustRightInd w:val="0"/>
        <w:spacing w:after="0" w:line="240" w:lineRule="auto"/>
        <w:jc w:val="both"/>
        <w:rPr>
          <w:rFonts w:ascii="Times New Roman" w:hAnsi="Times New Roman"/>
          <w:sz w:val="24"/>
          <w:szCs w:val="24"/>
        </w:rPr>
      </w:pPr>
      <w:r w:rsidRPr="00B901BA">
        <w:rPr>
          <w:rFonts w:ascii="Times New Roman" w:hAnsi="Times New Roman"/>
          <w:b/>
          <w:sz w:val="24"/>
          <w:szCs w:val="24"/>
        </w:rPr>
        <w:t>_____________________</w:t>
      </w:r>
      <w:r w:rsidR="003C21D7" w:rsidRPr="00B901BA">
        <w:rPr>
          <w:rFonts w:ascii="Times New Roman" w:hAnsi="Times New Roman"/>
          <w:b/>
          <w:sz w:val="24"/>
          <w:szCs w:val="24"/>
        </w:rPr>
        <w:t xml:space="preserve">, </w:t>
      </w:r>
      <w:r w:rsidRPr="00B901BA">
        <w:rPr>
          <w:rFonts w:ascii="Times New Roman" w:hAnsi="Times New Roman"/>
          <w:spacing w:val="-2"/>
          <w:sz w:val="24"/>
          <w:szCs w:val="24"/>
        </w:rPr>
        <w:t>reģistrācijas Nr._________________</w:t>
      </w:r>
      <w:r w:rsidR="003C21D7" w:rsidRPr="00B901BA">
        <w:rPr>
          <w:rFonts w:ascii="Times New Roman" w:hAnsi="Times New Roman"/>
          <w:spacing w:val="-2"/>
          <w:sz w:val="24"/>
          <w:szCs w:val="24"/>
        </w:rPr>
        <w:t>, _________________ personā</w:t>
      </w:r>
      <w:r w:rsidR="003C21D7" w:rsidRPr="00B901BA">
        <w:rPr>
          <w:rFonts w:ascii="Times New Roman" w:hAnsi="Times New Roman"/>
          <w:spacing w:val="4"/>
          <w:sz w:val="24"/>
          <w:szCs w:val="24"/>
        </w:rPr>
        <w:t>, kas rīkojas uz nolikuma pamata</w:t>
      </w:r>
      <w:r w:rsidR="003C21D7" w:rsidRPr="00B901BA">
        <w:rPr>
          <w:rFonts w:ascii="Times New Roman" w:hAnsi="Times New Roman"/>
          <w:spacing w:val="-1"/>
          <w:sz w:val="24"/>
          <w:szCs w:val="24"/>
        </w:rPr>
        <w:t>, tālāk tekstā Pasūtītājs, no vienas puses, un</w:t>
      </w:r>
      <w:r w:rsidR="003C21D7" w:rsidRPr="00B901BA">
        <w:rPr>
          <w:rFonts w:ascii="Times New Roman" w:hAnsi="Times New Roman"/>
          <w:sz w:val="24"/>
          <w:szCs w:val="24"/>
        </w:rPr>
        <w:t xml:space="preserve"> ……………….. „.................................”</w:t>
      </w:r>
      <w:r w:rsidR="003C21D7" w:rsidRPr="00B901BA">
        <w:rPr>
          <w:rFonts w:ascii="Times New Roman" w:hAnsi="Times New Roman"/>
          <w:spacing w:val="-2"/>
          <w:sz w:val="24"/>
          <w:szCs w:val="24"/>
        </w:rPr>
        <w:t xml:space="preserve">, </w:t>
      </w:r>
      <w:r w:rsidR="003C21D7" w:rsidRPr="00B901BA">
        <w:rPr>
          <w:rFonts w:ascii="Times New Roman" w:hAnsi="Times New Roman"/>
          <w:spacing w:val="3"/>
          <w:sz w:val="24"/>
          <w:szCs w:val="24"/>
        </w:rPr>
        <w:t>reģistrācijas Nr. .............................., tās …………………  .............................. personā,</w:t>
      </w:r>
      <w:r w:rsidR="003C21D7" w:rsidRPr="00B901BA">
        <w:rPr>
          <w:rFonts w:ascii="Times New Roman" w:hAnsi="Times New Roman"/>
          <w:spacing w:val="-2"/>
          <w:sz w:val="24"/>
          <w:szCs w:val="24"/>
        </w:rPr>
        <w:t xml:space="preserve"> kas rīkojas uz statūtu pamata</w:t>
      </w:r>
      <w:r w:rsidR="003C21D7" w:rsidRPr="00B901BA">
        <w:rPr>
          <w:rFonts w:ascii="Times New Roman" w:hAnsi="Times New Roman"/>
          <w:spacing w:val="-1"/>
          <w:sz w:val="24"/>
          <w:szCs w:val="24"/>
        </w:rPr>
        <w:t xml:space="preserve">, tālāk tekstā Būvuzņēmējs, no otras puses, abi kopā un katrs </w:t>
      </w:r>
      <w:r w:rsidR="003C21D7" w:rsidRPr="00B901BA">
        <w:rPr>
          <w:rFonts w:ascii="Times New Roman" w:hAnsi="Times New Roman"/>
          <w:sz w:val="24"/>
          <w:szCs w:val="24"/>
        </w:rPr>
        <w:t>atsevišķi tālāk tekstā saukti Līd</w:t>
      </w:r>
      <w:r w:rsidR="00930745" w:rsidRPr="00B901BA">
        <w:rPr>
          <w:rFonts w:ascii="Times New Roman" w:hAnsi="Times New Roman"/>
          <w:sz w:val="24"/>
          <w:szCs w:val="24"/>
        </w:rPr>
        <w:t xml:space="preserve">zēji, pamatojoties uz iepirkuma </w:t>
      </w:r>
      <w:r w:rsidR="003C21D7" w:rsidRPr="00B901BA">
        <w:rPr>
          <w:rFonts w:ascii="Times New Roman" w:hAnsi="Times New Roman"/>
          <w:sz w:val="24"/>
          <w:szCs w:val="24"/>
        </w:rPr>
        <w:t>DPD 2016/164 komisijas 2016.gada _______________ lēmumu ____________________ projekta ietvaros, noslēdz šādu Līgumu:</w:t>
      </w:r>
    </w:p>
    <w:p w14:paraId="293C5148" w14:textId="77777777" w:rsidR="003C21D7" w:rsidRPr="00B901BA" w:rsidRDefault="003C21D7" w:rsidP="003C21D7">
      <w:pPr>
        <w:shd w:val="clear" w:color="auto" w:fill="FFFFFF"/>
        <w:spacing w:after="0" w:line="240" w:lineRule="auto"/>
        <w:jc w:val="both"/>
        <w:rPr>
          <w:rFonts w:ascii="Times New Roman" w:hAnsi="Times New Roman"/>
          <w:sz w:val="24"/>
          <w:szCs w:val="24"/>
        </w:rPr>
      </w:pPr>
      <w:r w:rsidRPr="00B901BA">
        <w:rPr>
          <w:rFonts w:ascii="Times New Roman" w:hAnsi="Times New Roman"/>
          <w:spacing w:val="-2"/>
          <w:sz w:val="24"/>
          <w:szCs w:val="24"/>
        </w:rPr>
        <w:t>1. Līguma priekšmets</w:t>
      </w:r>
    </w:p>
    <w:p w14:paraId="0A0700D0" w14:textId="77777777" w:rsidR="003C21D7" w:rsidRPr="00B901BA" w:rsidRDefault="003C21D7" w:rsidP="003C21D7">
      <w:pPr>
        <w:numPr>
          <w:ilvl w:val="1"/>
          <w:numId w:val="18"/>
        </w:numPr>
        <w:spacing w:after="0" w:line="240" w:lineRule="auto"/>
        <w:jc w:val="both"/>
        <w:rPr>
          <w:rFonts w:ascii="Times New Roman" w:hAnsi="Times New Roman"/>
          <w:sz w:val="24"/>
          <w:szCs w:val="24"/>
        </w:rPr>
      </w:pPr>
      <w:r w:rsidRPr="00B901BA">
        <w:rPr>
          <w:rFonts w:ascii="Times New Roman" w:hAnsi="Times New Roman"/>
          <w:spacing w:val="3"/>
          <w:sz w:val="24"/>
          <w:szCs w:val="24"/>
        </w:rPr>
        <w:t xml:space="preserve">Ar šo "Pasūtītājs" uzdod un “Būvuzņēmējs" par samaksu uzņemas Līgumā noteiktajā </w:t>
      </w:r>
      <w:r w:rsidRPr="00B901BA">
        <w:rPr>
          <w:rFonts w:ascii="Times New Roman" w:hAnsi="Times New Roman"/>
          <w:sz w:val="24"/>
          <w:szCs w:val="24"/>
        </w:rPr>
        <w:t xml:space="preserve">kārtībā, termiņos un pienācīgā kvalitātē, ievērojot normatīvo aktu prasības, veikt būvdarbus ___________________________________ (turpmāk tekstā – “Darbs") </w:t>
      </w:r>
      <w:r w:rsidRPr="00B901BA">
        <w:rPr>
          <w:rFonts w:ascii="Times New Roman" w:hAnsi="Times New Roman"/>
          <w:spacing w:val="7"/>
          <w:sz w:val="24"/>
          <w:szCs w:val="24"/>
        </w:rPr>
        <w:t xml:space="preserve">atbilstoši Būvuzņēmēja iesniegtajam </w:t>
      </w:r>
      <w:r w:rsidRPr="00B901BA">
        <w:rPr>
          <w:rFonts w:ascii="Times New Roman" w:hAnsi="Times New Roman"/>
          <w:spacing w:val="1"/>
          <w:sz w:val="24"/>
          <w:szCs w:val="24"/>
        </w:rPr>
        <w:t>piedāvājumam (Līguma pielikums Nr.1).</w:t>
      </w:r>
    </w:p>
    <w:p w14:paraId="49B6F43E" w14:textId="77777777" w:rsidR="003C21D7" w:rsidRPr="00B901BA" w:rsidRDefault="003C21D7" w:rsidP="003C21D7">
      <w:pPr>
        <w:pStyle w:val="Heading3"/>
        <w:numPr>
          <w:ilvl w:val="1"/>
          <w:numId w:val="18"/>
        </w:numPr>
        <w:spacing w:before="0" w:beforeAutospacing="0" w:after="0" w:afterAutospacing="0"/>
        <w:jc w:val="both"/>
        <w:rPr>
          <w:b w:val="0"/>
          <w:lang w:val="lv-LV"/>
        </w:rPr>
      </w:pPr>
      <w:r w:rsidRPr="00B901BA">
        <w:rPr>
          <w:b w:val="0"/>
          <w:lang w:val="lv-LV"/>
        </w:rPr>
        <w:t xml:space="preserve">“Darbi” sevī ietver visus Līgumā un tehniskajā specifikācijā noteiktos objekta izbūvei </w:t>
      </w:r>
      <w:r w:rsidRPr="00B901BA">
        <w:rPr>
          <w:b w:val="0"/>
          <w:spacing w:val="2"/>
          <w:lang w:val="lv-LV"/>
        </w:rPr>
        <w:t xml:space="preserve">nepieciešamos būvdarbus, būvniecības vadību un organizēšanu, būvniecībai </w:t>
      </w:r>
      <w:r w:rsidRPr="00B901BA">
        <w:rPr>
          <w:b w:val="0"/>
          <w:spacing w:val="4"/>
          <w:lang w:val="lv-LV"/>
        </w:rPr>
        <w:t>nepieciešamo materiālu un iekārtu iegādi, piegādi, ieregulēšanu, palaišanu un nodošanu ”</w:t>
      </w:r>
      <w:r w:rsidRPr="00B901BA">
        <w:rPr>
          <w:b w:val="0"/>
          <w:spacing w:val="1"/>
          <w:lang w:val="lv-LV"/>
        </w:rPr>
        <w:t xml:space="preserve">Pasūtītājam", </w:t>
      </w:r>
      <w:proofErr w:type="spellStart"/>
      <w:r w:rsidRPr="00B901BA">
        <w:rPr>
          <w:b w:val="0"/>
          <w:spacing w:val="1"/>
          <w:lang w:val="lv-LV"/>
        </w:rPr>
        <w:t>izpilddokumentācijas</w:t>
      </w:r>
      <w:proofErr w:type="spellEnd"/>
      <w:r w:rsidRPr="00B901BA">
        <w:rPr>
          <w:b w:val="0"/>
          <w:spacing w:val="1"/>
          <w:lang w:val="lv-LV"/>
        </w:rPr>
        <w:t xml:space="preserve"> un citas dokumentācijas sagatavošanu un citas darbības, kuras izriet no šī līguma un normatīvo aktu prasībām.</w:t>
      </w:r>
    </w:p>
    <w:p w14:paraId="0AC4CFB6" w14:textId="77777777" w:rsidR="003C21D7" w:rsidRPr="00B901BA" w:rsidRDefault="003C21D7" w:rsidP="003C21D7">
      <w:pPr>
        <w:pStyle w:val="Heading3"/>
        <w:numPr>
          <w:ilvl w:val="1"/>
          <w:numId w:val="18"/>
        </w:numPr>
        <w:spacing w:before="0" w:beforeAutospacing="0" w:after="0" w:afterAutospacing="0"/>
        <w:jc w:val="both"/>
        <w:rPr>
          <w:b w:val="0"/>
          <w:spacing w:val="2"/>
          <w:lang w:val="lv-LV"/>
        </w:rPr>
      </w:pPr>
      <w:r w:rsidRPr="00B901BA">
        <w:rPr>
          <w:b w:val="0"/>
          <w:spacing w:val="-1"/>
          <w:lang w:val="lv-LV"/>
        </w:rPr>
        <w:t xml:space="preserve">“Būvuzņēmējs” apliecina, ka viņš ir pienācīgi iepazinies ar tehnisko specifikāciju, tajā skaitā </w:t>
      </w:r>
      <w:r w:rsidRPr="00B901BA">
        <w:rPr>
          <w:b w:val="0"/>
          <w:spacing w:val="9"/>
          <w:lang w:val="lv-LV"/>
        </w:rPr>
        <w:t xml:space="preserve">ar tajā ietvertajiem tehniskajiem zīmējumiem, paskaidrojuma rakstiem, darba </w:t>
      </w:r>
      <w:r w:rsidRPr="00B901BA">
        <w:rPr>
          <w:b w:val="0"/>
          <w:spacing w:val="2"/>
          <w:lang w:val="lv-LV"/>
        </w:rPr>
        <w:t xml:space="preserve">apjomu, pielietojamiem materiāliem un prasībām. </w:t>
      </w:r>
    </w:p>
    <w:p w14:paraId="3B611CC9" w14:textId="6151A6A9" w:rsidR="003C21D7" w:rsidRPr="00B901BA" w:rsidRDefault="003C21D7" w:rsidP="003C21D7">
      <w:pPr>
        <w:pStyle w:val="Heading3"/>
        <w:numPr>
          <w:ilvl w:val="1"/>
          <w:numId w:val="18"/>
        </w:numPr>
        <w:spacing w:before="0" w:beforeAutospacing="0" w:after="0" w:afterAutospacing="0"/>
        <w:jc w:val="both"/>
        <w:rPr>
          <w:b w:val="0"/>
          <w:bCs/>
          <w:lang w:val="lv-LV"/>
        </w:rPr>
      </w:pPr>
      <w:r w:rsidRPr="00B901BA">
        <w:rPr>
          <w:b w:val="0"/>
          <w:lang w:val="lv-LV"/>
        </w:rPr>
        <w:t xml:space="preserve">Atbilstoši Publisko iepirkumu likuma 67.¹panta regulējumam un Eiropas Savienības Tiesas praksei, lai tiktu nodrošināta vienlīdzīga un taisnīga attieksme pret visiem pretendentiem, līguma darbības laikā nedrīkst tikt veikti būtiski līguma grozījumi, izņemot Publisko iepirkumu likuma 67.¹ panta otrajā daļā noteiktajos gadījumos. Par būtiskiem līguma grozījumiem ir atzīstami tādi grozījumi, kas atbilst minētā panta trešās daļas regulējumam. </w:t>
      </w:r>
      <w:r w:rsidRPr="00B901BA">
        <w:rPr>
          <w:b w:val="0"/>
          <w:bCs/>
          <w:lang w:val="lv-LV"/>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w:t>
      </w:r>
      <w:r w:rsidR="00930745" w:rsidRPr="00B901BA">
        <w:rPr>
          <w:b w:val="0"/>
          <w:bCs/>
          <w:lang w:val="lv-LV"/>
        </w:rPr>
        <w:t xml:space="preserve"> iepirkumam</w:t>
      </w:r>
      <w:r w:rsidRPr="00B901BA">
        <w:rPr>
          <w:b w:val="0"/>
          <w:bCs/>
          <w:lang w:val="lv-LV"/>
        </w:rPr>
        <w:t>.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w:t>
      </w:r>
      <w:r w:rsidR="00930745" w:rsidRPr="00B901BA">
        <w:rPr>
          <w:b w:val="0"/>
          <w:bCs/>
          <w:lang w:val="lv-LV"/>
        </w:rPr>
        <w:t xml:space="preserve"> iepirkumam</w:t>
      </w:r>
      <w:r w:rsidRPr="00B901BA">
        <w:rPr>
          <w:b w:val="0"/>
          <w:bCs/>
          <w:lang w:val="lv-LV"/>
        </w:rPr>
        <w:t>) iepriekš paredzētajiem darbu veidiem, kuru apjoms ir palielinājies nolūkā sasniegt projekta mērķus. Tiks apmaksāti tikai tādi darbi, kuri sākotnēji bija ietverti darbu daudzumu sarakstos, bet kuru apjoms ir palielinājies līguma izpildes laikā. Izmaiņas darbu apjomos tiks apstiprinātas ar attiecīgu izmaiņu aktu. Attiecībā uz papildu darbiem, kās sākotnēji iepirkuma dokumentācijā nebija paredzēti, atbilstoši to līgumcenai tiks veikts jauns iepirkums, piemērojot Publisko iepirkumu likuma regulējumu.</w:t>
      </w:r>
    </w:p>
    <w:p w14:paraId="179A102E" w14:textId="77777777" w:rsidR="003C21D7" w:rsidRPr="00B901BA" w:rsidRDefault="003C21D7" w:rsidP="003C21D7">
      <w:pPr>
        <w:spacing w:after="0" w:line="240" w:lineRule="auto"/>
        <w:ind w:firstLine="1"/>
        <w:jc w:val="both"/>
        <w:rPr>
          <w:rFonts w:ascii="Times New Roman" w:hAnsi="Times New Roman"/>
          <w:b/>
          <w:bCs/>
          <w:sz w:val="24"/>
          <w:szCs w:val="24"/>
        </w:rPr>
      </w:pPr>
      <w:r w:rsidRPr="00B901BA">
        <w:rPr>
          <w:rFonts w:ascii="Times New Roman" w:hAnsi="Times New Roman"/>
          <w:b/>
          <w:bCs/>
          <w:sz w:val="24"/>
          <w:szCs w:val="24"/>
        </w:rPr>
        <w:t>1.5. Līguma izpildes termiņa pagarinājums.</w:t>
      </w:r>
    </w:p>
    <w:p w14:paraId="0C6B814B" w14:textId="77777777" w:rsidR="003C21D7" w:rsidRPr="00B901BA" w:rsidRDefault="003C21D7" w:rsidP="003C21D7">
      <w:pPr>
        <w:pStyle w:val="BodyText"/>
        <w:numPr>
          <w:ilvl w:val="2"/>
          <w:numId w:val="19"/>
        </w:numPr>
        <w:rPr>
          <w:szCs w:val="24"/>
          <w:lang w:val="lv-LV"/>
        </w:rPr>
      </w:pPr>
      <w:r w:rsidRPr="00B901BA">
        <w:rPr>
          <w:szCs w:val="24"/>
          <w:lang w:val="lv-LV"/>
        </w:rPr>
        <w:t>Darbu izpildes termiņi var tikt pagarināti pēc Pušu rakstiskas vienošanās, ja:</w:t>
      </w:r>
    </w:p>
    <w:p w14:paraId="134BBFCA" w14:textId="77777777" w:rsidR="003C21D7" w:rsidRPr="00B901BA" w:rsidRDefault="003C21D7" w:rsidP="003C21D7">
      <w:pPr>
        <w:pStyle w:val="BodyText"/>
        <w:numPr>
          <w:ilvl w:val="3"/>
          <w:numId w:val="19"/>
        </w:numPr>
        <w:rPr>
          <w:szCs w:val="24"/>
          <w:lang w:val="lv-LV"/>
        </w:rPr>
      </w:pPr>
      <w:r w:rsidRPr="00B901BA">
        <w:rPr>
          <w:szCs w:val="24"/>
          <w:lang w:val="lv-LV"/>
        </w:rPr>
        <w:t xml:space="preserve">Būvdarbu izpildi tieši ietekmē nelabvēlīgi klimatiskie apstākļi – </w:t>
      </w:r>
      <w:r w:rsidRPr="00B901BA">
        <w:rPr>
          <w:rStyle w:val="highlightselected"/>
          <w:szCs w:val="24"/>
          <w:lang w:val="lv-LV"/>
        </w:rPr>
        <w:t>vēja</w:t>
      </w:r>
      <w:r w:rsidRPr="00B901BA">
        <w:rPr>
          <w:szCs w:val="24"/>
          <w:lang w:val="lv-LV"/>
        </w:rPr>
        <w:t xml:space="preserve"> ātrums pārsniedz 14 m/s, vidējā diennakts temperatūra ziemas periodā pārsniedz - 20°C; </w:t>
      </w:r>
    </w:p>
    <w:p w14:paraId="5C095BEF" w14:textId="77777777" w:rsidR="003C21D7" w:rsidRPr="00B901BA" w:rsidRDefault="003C21D7" w:rsidP="003C21D7">
      <w:pPr>
        <w:pStyle w:val="BodyText"/>
        <w:numPr>
          <w:ilvl w:val="3"/>
          <w:numId w:val="19"/>
        </w:numPr>
        <w:rPr>
          <w:szCs w:val="24"/>
          <w:lang w:val="lv-LV"/>
        </w:rPr>
      </w:pPr>
      <w:r w:rsidRPr="00B901BA">
        <w:rPr>
          <w:szCs w:val="24"/>
          <w:lang w:val="lv-LV"/>
        </w:rPr>
        <w:t>no būvuzņēmēja neatkarīgo apstākļu dēļ ar kompetentas institūcijas lēmumu Būvdarbi tiek apturēti uz laiku līdz Būvdarbu veikšanas rezultātā blakus esošajā būvē radušos bojājumu novēršanai;</w:t>
      </w:r>
    </w:p>
    <w:p w14:paraId="6E18B876" w14:textId="77777777" w:rsidR="003C21D7" w:rsidRPr="00B901BA" w:rsidRDefault="003C21D7" w:rsidP="003C21D7">
      <w:pPr>
        <w:pStyle w:val="BodyText"/>
        <w:numPr>
          <w:ilvl w:val="3"/>
          <w:numId w:val="19"/>
        </w:numPr>
        <w:rPr>
          <w:szCs w:val="24"/>
          <w:lang w:val="lv-LV"/>
        </w:rPr>
      </w:pPr>
      <w:r w:rsidRPr="00B901BA">
        <w:rPr>
          <w:szCs w:val="24"/>
          <w:lang w:val="lv-LV"/>
        </w:rPr>
        <w:t>no būvuzņēmēja neatkarīgo apstākļu dēļ būvlaukumā tiek veikti avārijas darbi, proti, darbi, lai novērstu iepriekš neplānotus inženierkomunikāciju un/vai būvkonstrukciju bojājumus, kas var izsaukt cilvēku nelaimes gadījumus vai materiālus zaudējumus.</w:t>
      </w:r>
    </w:p>
    <w:p w14:paraId="45698280" w14:textId="77777777" w:rsidR="003C21D7" w:rsidRPr="00B901BA" w:rsidRDefault="003C21D7" w:rsidP="003C21D7">
      <w:pPr>
        <w:pStyle w:val="BodyText"/>
        <w:numPr>
          <w:ilvl w:val="3"/>
          <w:numId w:val="19"/>
        </w:numPr>
        <w:rPr>
          <w:szCs w:val="24"/>
          <w:lang w:val="lv-LV"/>
        </w:rPr>
      </w:pPr>
      <w:r w:rsidRPr="00B901BA">
        <w:rPr>
          <w:szCs w:val="24"/>
          <w:lang w:val="lv-LV"/>
        </w:rPr>
        <w:t>būvlaukumā Darbu izpildes laikā tiek atrasti sprādzienbīstami priekšmeti, kuru izņemšana ilgst vairāk kā 2 (divas) darba dienas.</w:t>
      </w:r>
    </w:p>
    <w:p w14:paraId="7BC0373F" w14:textId="77777777" w:rsidR="003C21D7" w:rsidRPr="00B901BA" w:rsidRDefault="003C21D7" w:rsidP="003C21D7">
      <w:pPr>
        <w:pStyle w:val="BodyText"/>
        <w:numPr>
          <w:ilvl w:val="3"/>
          <w:numId w:val="19"/>
        </w:numPr>
        <w:rPr>
          <w:szCs w:val="24"/>
          <w:lang w:val="lv-LV"/>
        </w:rPr>
      </w:pPr>
      <w:r w:rsidRPr="00B901BA">
        <w:rPr>
          <w:szCs w:val="24"/>
          <w:lang w:val="lv-LV"/>
        </w:rPr>
        <w:t>būvlaukumā Darbu izpildes laikā tiek atrastas arheoloģiskās vērtības, kuru izņemšana ilgst vairāk kā 2 (divas) darba dienas.</w:t>
      </w:r>
    </w:p>
    <w:p w14:paraId="1814686C" w14:textId="77777777" w:rsidR="003C21D7" w:rsidRPr="00B901BA" w:rsidRDefault="003C21D7" w:rsidP="003C21D7">
      <w:pPr>
        <w:pStyle w:val="BodyText"/>
        <w:numPr>
          <w:ilvl w:val="3"/>
          <w:numId w:val="19"/>
        </w:numPr>
        <w:rPr>
          <w:szCs w:val="24"/>
          <w:lang w:val="lv-LV"/>
        </w:rPr>
      </w:pPr>
      <w:r w:rsidRPr="00B901BA">
        <w:rPr>
          <w:szCs w:val="24"/>
          <w:lang w:val="lv-LV"/>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14:paraId="61F6A683" w14:textId="77777777" w:rsidR="003C21D7" w:rsidRPr="00B901BA" w:rsidRDefault="003C21D7" w:rsidP="003C21D7">
      <w:pPr>
        <w:pStyle w:val="BodyText"/>
        <w:numPr>
          <w:ilvl w:val="3"/>
          <w:numId w:val="19"/>
        </w:numPr>
        <w:rPr>
          <w:szCs w:val="24"/>
          <w:lang w:val="lv-LV"/>
        </w:rPr>
      </w:pPr>
      <w:r w:rsidRPr="00B901BA">
        <w:rPr>
          <w:szCs w:val="24"/>
          <w:lang w:val="lv-LV"/>
        </w:rPr>
        <w:t>pasūtītājs rīko publisko iepirkumu papildus būvdarbu apjomiem, kurus atbilstoši būvniecības tehnoloģijas prasībām ir jāizpilda agrāk nekā Līgumā paredzētus būvdarbu veidus un kuri kavē Līgumā paredzētus būvdarbus.</w:t>
      </w:r>
    </w:p>
    <w:p w14:paraId="4E5EE108" w14:textId="77777777" w:rsidR="003C21D7" w:rsidRPr="00B901BA" w:rsidRDefault="003C21D7" w:rsidP="003C21D7">
      <w:pPr>
        <w:pStyle w:val="BodyText"/>
        <w:numPr>
          <w:ilvl w:val="2"/>
          <w:numId w:val="19"/>
        </w:numPr>
        <w:rPr>
          <w:szCs w:val="24"/>
          <w:lang w:val="lv-LV"/>
        </w:rPr>
      </w:pPr>
      <w:r w:rsidRPr="00B901BA">
        <w:rPr>
          <w:szCs w:val="24"/>
          <w:lang w:val="lv-LV"/>
        </w:rPr>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14:paraId="28EBC9E6" w14:textId="77777777" w:rsidR="003C21D7" w:rsidRPr="00B901BA" w:rsidRDefault="003C21D7" w:rsidP="003C21D7">
      <w:pPr>
        <w:pStyle w:val="BodyText"/>
        <w:numPr>
          <w:ilvl w:val="2"/>
          <w:numId w:val="19"/>
        </w:numPr>
        <w:rPr>
          <w:szCs w:val="24"/>
          <w:lang w:val="lv-LV"/>
        </w:rPr>
      </w:pPr>
      <w:r w:rsidRPr="00B901BA">
        <w:rPr>
          <w:szCs w:val="24"/>
          <w:lang w:val="lv-LV"/>
        </w:rPr>
        <w:t>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14:paraId="78AD35CC" w14:textId="77777777" w:rsidR="003C21D7" w:rsidRPr="00B901BA" w:rsidRDefault="003C21D7" w:rsidP="003C21D7">
      <w:pPr>
        <w:pStyle w:val="BodyText"/>
        <w:numPr>
          <w:ilvl w:val="2"/>
          <w:numId w:val="19"/>
        </w:numPr>
        <w:rPr>
          <w:szCs w:val="24"/>
          <w:lang w:val="lv-LV"/>
        </w:rPr>
      </w:pPr>
      <w:r w:rsidRPr="00B901BA">
        <w:rPr>
          <w:szCs w:val="24"/>
          <w:lang w:val="lv-LV"/>
        </w:rPr>
        <w:t xml:space="preserve">Ja vien likumā vai citā normatīvajā aktā nav norādīts tieši pretējais, jebkura līguma izpildes termiņa pagarinājuma pierādīšanas nasta gulstas uz būvuzņēmēju. </w:t>
      </w:r>
    </w:p>
    <w:p w14:paraId="27F5CA9F" w14:textId="77777777" w:rsidR="003C21D7" w:rsidRPr="00B901BA" w:rsidRDefault="003C21D7" w:rsidP="003C21D7">
      <w:pPr>
        <w:pStyle w:val="BodyText"/>
        <w:numPr>
          <w:ilvl w:val="2"/>
          <w:numId w:val="19"/>
        </w:numPr>
        <w:rPr>
          <w:szCs w:val="24"/>
          <w:lang w:val="lv-LV"/>
        </w:rPr>
      </w:pPr>
      <w:r w:rsidRPr="00B901BA">
        <w:rPr>
          <w:szCs w:val="24"/>
          <w:lang w:val="lv-LV"/>
        </w:rPr>
        <w:t>Pats par sevi termiņa pagarinājums nemaina nekādus citus līguma nosacījumus un jebkurā gadījumā būvuzņēmējam ir pienākums pildīt visas tās līguma saistības, kas kavējošam apstāklim pastāvot ir iespējamas un ciktāl tās ir iespējamas.</w:t>
      </w:r>
    </w:p>
    <w:p w14:paraId="1B6B04D0" w14:textId="77777777" w:rsidR="003C21D7" w:rsidRPr="00B901BA" w:rsidRDefault="003C21D7" w:rsidP="003C21D7">
      <w:pPr>
        <w:pStyle w:val="BodyTextIndent2"/>
        <w:spacing w:after="0" w:line="240" w:lineRule="auto"/>
        <w:ind w:left="709" w:hanging="709"/>
        <w:jc w:val="both"/>
        <w:rPr>
          <w:rFonts w:ascii="Times New Roman" w:hAnsi="Times New Roman"/>
          <w:sz w:val="24"/>
          <w:szCs w:val="24"/>
        </w:rPr>
      </w:pPr>
      <w:r w:rsidRPr="00B901BA">
        <w:rPr>
          <w:rFonts w:ascii="Times New Roman" w:hAnsi="Times New Roman"/>
          <w:sz w:val="24"/>
          <w:szCs w:val="24"/>
        </w:rPr>
        <w:t xml:space="preserve">1.6. Līgumā paredzēto </w:t>
      </w:r>
      <w:proofErr w:type="spellStart"/>
      <w:r w:rsidRPr="00B901BA">
        <w:rPr>
          <w:rFonts w:ascii="Times New Roman" w:hAnsi="Times New Roman"/>
          <w:sz w:val="24"/>
          <w:szCs w:val="24"/>
        </w:rPr>
        <w:t>būvapjomu</w:t>
      </w:r>
      <w:proofErr w:type="spellEnd"/>
      <w:r w:rsidRPr="00B901BA">
        <w:rPr>
          <w:rFonts w:ascii="Times New Roman" w:hAnsi="Times New Roman"/>
          <w:sz w:val="24"/>
          <w:szCs w:val="24"/>
        </w:rPr>
        <w:t xml:space="preserve"> koriģēšana vai Tehniskajā specifikācijā paredzēto materiālu un/vai iekārtu aizstāšana ar citiem risinājumiem.</w:t>
      </w:r>
    </w:p>
    <w:p w14:paraId="73A46B3D" w14:textId="77777777" w:rsidR="003C21D7" w:rsidRPr="00B901BA" w:rsidRDefault="003C21D7" w:rsidP="003C21D7">
      <w:pPr>
        <w:pStyle w:val="BodyText"/>
        <w:numPr>
          <w:ilvl w:val="2"/>
          <w:numId w:val="20"/>
        </w:numPr>
        <w:rPr>
          <w:szCs w:val="24"/>
          <w:lang w:val="lv-LV"/>
        </w:rPr>
      </w:pPr>
      <w:r w:rsidRPr="00B901BA">
        <w:rPr>
          <w:szCs w:val="24"/>
          <w:lang w:val="lv-LV"/>
        </w:rPr>
        <w:t xml:space="preserve">Līgumā paredzēto </w:t>
      </w:r>
      <w:proofErr w:type="spellStart"/>
      <w:r w:rsidRPr="00B901BA">
        <w:rPr>
          <w:szCs w:val="24"/>
          <w:lang w:val="lv-LV"/>
        </w:rPr>
        <w:t>būvapjomu</w:t>
      </w:r>
      <w:proofErr w:type="spellEnd"/>
      <w:r w:rsidRPr="00B901BA">
        <w:rPr>
          <w:szCs w:val="24"/>
          <w:lang w:val="lv-LV"/>
        </w:rPr>
        <w:t xml:space="preserve"> var koriģēt vai Tehniskajā specifikācijā paredzēto materiālu un/vai iekārtu var aizstāt ar citiem risinājumiem pēc Pušu rakstiskas vienošanās, ja:</w:t>
      </w:r>
    </w:p>
    <w:p w14:paraId="05B2EE89" w14:textId="77777777" w:rsidR="003C21D7" w:rsidRPr="00B901BA" w:rsidRDefault="003C21D7" w:rsidP="003C21D7">
      <w:pPr>
        <w:pStyle w:val="BodyText"/>
        <w:numPr>
          <w:ilvl w:val="3"/>
          <w:numId w:val="20"/>
        </w:numPr>
        <w:rPr>
          <w:szCs w:val="24"/>
          <w:lang w:val="lv-LV"/>
        </w:rPr>
      </w:pPr>
      <w:r w:rsidRPr="00B901BA">
        <w:rPr>
          <w:szCs w:val="24"/>
          <w:lang w:val="lv-LV"/>
        </w:rPr>
        <w:t xml:space="preserve">šāda nepieciešamība ir saistīta ar Līguma 1.5.1.2., 1.5.1.3, 1.5.1.6 vai 1.5.1.7 punktā paredzēto gadījumu; </w:t>
      </w:r>
    </w:p>
    <w:p w14:paraId="3C75BC7C" w14:textId="77777777" w:rsidR="003C21D7" w:rsidRPr="00B901BA" w:rsidRDefault="003C21D7" w:rsidP="003C21D7">
      <w:pPr>
        <w:pStyle w:val="BodyText"/>
        <w:numPr>
          <w:ilvl w:val="3"/>
          <w:numId w:val="20"/>
        </w:numPr>
        <w:rPr>
          <w:szCs w:val="24"/>
          <w:lang w:val="lv-LV"/>
        </w:rPr>
      </w:pPr>
      <w:r w:rsidRPr="00B901BA">
        <w:rPr>
          <w:szCs w:val="24"/>
          <w:lang w:val="lv-LV"/>
        </w:rPr>
        <w:t>tehniskajā specifikācijā paredzētais materiālu vai iekārtas vairs neražo.</w:t>
      </w:r>
    </w:p>
    <w:p w14:paraId="0BCCBC2A" w14:textId="77777777" w:rsidR="003C21D7" w:rsidRPr="00B901BA" w:rsidRDefault="003C21D7" w:rsidP="003C21D7">
      <w:pPr>
        <w:pStyle w:val="BodyText"/>
        <w:numPr>
          <w:ilvl w:val="3"/>
          <w:numId w:val="20"/>
        </w:numPr>
        <w:rPr>
          <w:szCs w:val="24"/>
          <w:lang w:val="lv-LV"/>
        </w:rPr>
      </w:pPr>
      <w:r w:rsidRPr="00B901BA">
        <w:rPr>
          <w:szCs w:val="24"/>
          <w:lang w:val="lv-LV"/>
        </w:rPr>
        <w:t>Neviens no šajā punktā minētajiem gadījumiem nedod Būvuzņēmējam tiesības uz Līguma termiņa pagarinājumu.</w:t>
      </w:r>
    </w:p>
    <w:p w14:paraId="485B45F0" w14:textId="77777777" w:rsidR="003C21D7" w:rsidRPr="00B901BA" w:rsidRDefault="003C21D7" w:rsidP="003C21D7">
      <w:pPr>
        <w:pStyle w:val="BodyText"/>
        <w:numPr>
          <w:ilvl w:val="2"/>
          <w:numId w:val="20"/>
        </w:numPr>
        <w:shd w:val="clear" w:color="auto" w:fill="FFFFFF"/>
        <w:rPr>
          <w:szCs w:val="24"/>
          <w:lang w:val="lv-LV"/>
        </w:rPr>
      </w:pPr>
      <w:r w:rsidRPr="00B901BA">
        <w:rPr>
          <w:szCs w:val="24"/>
          <w:lang w:val="lv-LV"/>
        </w:rPr>
        <w:t xml:space="preserve">Līgumā paredzēto </w:t>
      </w:r>
      <w:proofErr w:type="spellStart"/>
      <w:r w:rsidRPr="00B901BA">
        <w:rPr>
          <w:szCs w:val="24"/>
          <w:lang w:val="lv-LV"/>
        </w:rPr>
        <w:t>būvapjomu</w:t>
      </w:r>
      <w:proofErr w:type="spellEnd"/>
      <w:r w:rsidRPr="00B901BA">
        <w:rPr>
          <w:szCs w:val="24"/>
          <w:lang w:val="lv-LV"/>
        </w:rPr>
        <w:t xml:space="preserve"> koriģēšana vai Tehniskajā specifikācijā paredzēto materiālu un/vai iekārtu aizstāšana ar citiem risinājumiem būvuzņēmējam rakstiski jāprasa nekavējoties un tiklīdz attiecīgais kavējošais apstāklis ir iestājies. Ja būvuzņēmējam ir ziņas, ka kavējošais apstāklis vēl tikai var iestāties, taču šāda notikuma iestāšanās ticamības pakāpe ir pietiekami augsta, būvuzņēmējam nekavējoties rakstiski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w:t>
      </w:r>
      <w:r w:rsidRPr="00B901BA">
        <w:rPr>
          <w:spacing w:val="-9"/>
          <w:szCs w:val="24"/>
          <w:lang w:val="lv-LV"/>
        </w:rPr>
        <w:t xml:space="preserve">Specifikācijas dokumentācijā paredzēto materiālu nomaiņas nepieciešamība un pieļaujamība (vai piedāvātais materiāls un/vai iekārtas atbilst būvdarbu veikšanai) ir rakstiski jāsaskaņo ar Pasūtītāju. </w:t>
      </w:r>
      <w:r w:rsidRPr="00B901BA">
        <w:rPr>
          <w:szCs w:val="24"/>
          <w:lang w:val="lv-LV"/>
        </w:rPr>
        <w:t xml:space="preserve">Ja būvuzņēmējs šo 5 (piecu) darba dienu laikā klusē, Būvuzņēmējs zaudē tiesības atsaukties uz šiem apstākļiem, Līgumā paredzēto </w:t>
      </w:r>
      <w:proofErr w:type="spellStart"/>
      <w:r w:rsidRPr="00B901BA">
        <w:rPr>
          <w:szCs w:val="24"/>
          <w:lang w:val="lv-LV"/>
        </w:rPr>
        <w:t>būvapjomu</w:t>
      </w:r>
      <w:proofErr w:type="spellEnd"/>
      <w:r w:rsidRPr="00B901BA">
        <w:rPr>
          <w:szCs w:val="24"/>
          <w:lang w:val="lv-LV"/>
        </w:rPr>
        <w:t xml:space="preserve"> koriģēšana vai Tehniskajā specifikācijā paredzēto materiālu un/vai iekārtu aizstāšana ar citiem risinājumiem netiek veikta un pasūtītājs ir atbrīvots no jebkādas atbildības saistībā ar šo prasījumu.</w:t>
      </w:r>
    </w:p>
    <w:p w14:paraId="7096E83E" w14:textId="77777777" w:rsidR="003C21D7" w:rsidRPr="00B901BA" w:rsidRDefault="003C21D7" w:rsidP="003C21D7">
      <w:pPr>
        <w:pStyle w:val="BodyText"/>
        <w:numPr>
          <w:ilvl w:val="2"/>
          <w:numId w:val="20"/>
        </w:numPr>
        <w:rPr>
          <w:szCs w:val="24"/>
          <w:lang w:val="lv-LV"/>
        </w:rPr>
      </w:pPr>
      <w:r w:rsidRPr="00B901BA">
        <w:rPr>
          <w:szCs w:val="24"/>
          <w:lang w:val="lv-LV"/>
        </w:rPr>
        <w:t xml:space="preserve">Jebkura Līgumā paredzēto </w:t>
      </w:r>
      <w:proofErr w:type="spellStart"/>
      <w:r w:rsidRPr="00B901BA">
        <w:rPr>
          <w:szCs w:val="24"/>
          <w:lang w:val="lv-LV"/>
        </w:rPr>
        <w:t>būvapjomu</w:t>
      </w:r>
      <w:proofErr w:type="spellEnd"/>
      <w:r w:rsidRPr="00B901BA">
        <w:rPr>
          <w:szCs w:val="24"/>
          <w:lang w:val="lv-LV"/>
        </w:rPr>
        <w:t xml:space="preserve"> koriģēšanas vai Tehniskajā specifikācijā paredzēto materiālu un/vai iekārtu aizstāšanas ar citiem risinājumiem pierādīšanas nasta gulstas uz būvuzņēmēju. </w:t>
      </w:r>
    </w:p>
    <w:p w14:paraId="68588D7B" w14:textId="77777777" w:rsidR="003C21D7" w:rsidRPr="00B901BA" w:rsidRDefault="003C21D7" w:rsidP="003C21D7">
      <w:pPr>
        <w:pStyle w:val="BodyText"/>
        <w:numPr>
          <w:ilvl w:val="2"/>
          <w:numId w:val="20"/>
        </w:numPr>
        <w:rPr>
          <w:szCs w:val="24"/>
          <w:lang w:val="lv-LV"/>
        </w:rPr>
      </w:pPr>
      <w:r w:rsidRPr="00B901BA">
        <w:rPr>
          <w:szCs w:val="24"/>
          <w:lang w:val="lv-LV"/>
        </w:rPr>
        <w:t xml:space="preserve">Pats par sevi Līgumā paredzēto </w:t>
      </w:r>
      <w:proofErr w:type="spellStart"/>
      <w:r w:rsidRPr="00B901BA">
        <w:rPr>
          <w:szCs w:val="24"/>
          <w:lang w:val="lv-LV"/>
        </w:rPr>
        <w:t>būvapjomu</w:t>
      </w:r>
      <w:proofErr w:type="spellEnd"/>
      <w:r w:rsidRPr="00B901BA">
        <w:rPr>
          <w:szCs w:val="24"/>
          <w:lang w:val="lv-LV"/>
        </w:rPr>
        <w:t xml:space="preserve"> koriģēšana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14:paraId="2838845F" w14:textId="77777777" w:rsidR="003C21D7" w:rsidRPr="00B901BA" w:rsidRDefault="003C21D7" w:rsidP="003C21D7">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901BA">
        <w:rPr>
          <w:rFonts w:ascii="Times New Roman" w:hAnsi="Times New Roman"/>
          <w:b/>
          <w:bCs/>
          <w:spacing w:val="-1"/>
          <w:sz w:val="24"/>
          <w:szCs w:val="24"/>
        </w:rPr>
        <w:t>2. Darbu apjoms un izpildes termiņi</w:t>
      </w:r>
    </w:p>
    <w:p w14:paraId="1B3AFE71" w14:textId="77777777" w:rsidR="003C21D7" w:rsidRPr="00B901BA" w:rsidRDefault="003C21D7" w:rsidP="003C21D7">
      <w:pPr>
        <w:numPr>
          <w:ilvl w:val="0"/>
          <w:numId w:val="8"/>
        </w:numPr>
        <w:shd w:val="clear" w:color="auto" w:fill="FFFFFF"/>
        <w:tabs>
          <w:tab w:val="left" w:pos="540"/>
        </w:tabs>
        <w:spacing w:after="0" w:line="240" w:lineRule="auto"/>
        <w:ind w:left="461" w:hanging="461"/>
        <w:jc w:val="both"/>
        <w:rPr>
          <w:rFonts w:ascii="Times New Roman" w:hAnsi="Times New Roman"/>
          <w:spacing w:val="-5"/>
          <w:sz w:val="24"/>
          <w:szCs w:val="24"/>
        </w:rPr>
      </w:pPr>
      <w:r w:rsidRPr="00B901BA">
        <w:rPr>
          <w:rFonts w:ascii="Times New Roman" w:hAnsi="Times New Roman"/>
          <w:spacing w:val="2"/>
          <w:sz w:val="24"/>
          <w:szCs w:val="24"/>
        </w:rPr>
        <w:t>Būvuzņēmējs organizē un nodrošina būvdarbu sagatavošanu un veikšanu, ievērojot būvdarbu grafikā noteikto darbu veikšanas secību un termiņus</w:t>
      </w:r>
      <w:r w:rsidRPr="00B901BA">
        <w:rPr>
          <w:rFonts w:ascii="Times New Roman" w:hAnsi="Times New Roman"/>
          <w:spacing w:val="-2"/>
          <w:sz w:val="24"/>
          <w:szCs w:val="24"/>
        </w:rPr>
        <w:t xml:space="preserve">. Būvuzņēmēja pienākums pabeigt visus Darbus, kā arī </w:t>
      </w:r>
      <w:r w:rsidRPr="00B901BA">
        <w:rPr>
          <w:rFonts w:ascii="Times New Roman" w:hAnsi="Times New Roman"/>
          <w:spacing w:val="-9"/>
          <w:sz w:val="24"/>
          <w:szCs w:val="24"/>
        </w:rPr>
        <w:t xml:space="preserve">sagatavot un nodot Pasūtītājam visu ar būvdarbu veikšanu saistīto dokumentāciju </w:t>
      </w:r>
      <w:r w:rsidRPr="00B901BA">
        <w:rPr>
          <w:rFonts w:ascii="Times New Roman" w:hAnsi="Times New Roman"/>
          <w:spacing w:val="-2"/>
          <w:sz w:val="24"/>
          <w:szCs w:val="24"/>
        </w:rPr>
        <w:t>_____________</w:t>
      </w:r>
      <w:r w:rsidRPr="00B901BA">
        <w:rPr>
          <w:rFonts w:ascii="Times New Roman" w:hAnsi="Times New Roman"/>
          <w:b/>
          <w:bCs/>
          <w:spacing w:val="-2"/>
          <w:sz w:val="24"/>
          <w:szCs w:val="24"/>
        </w:rPr>
        <w:t xml:space="preserve">___________________. </w:t>
      </w:r>
      <w:r w:rsidRPr="00B901BA">
        <w:rPr>
          <w:rFonts w:ascii="Times New Roman" w:hAnsi="Times New Roman"/>
          <w:bCs/>
          <w:spacing w:val="-2"/>
          <w:sz w:val="24"/>
          <w:szCs w:val="24"/>
        </w:rPr>
        <w:t>Šajā termiņā nav iekļauts objekta pieņemšanas ekspluatācijā termiņš.</w:t>
      </w:r>
    </w:p>
    <w:p w14:paraId="413FE4EE" w14:textId="77777777" w:rsidR="003C21D7" w:rsidRPr="00B901BA" w:rsidRDefault="003C21D7" w:rsidP="003C21D7">
      <w:pPr>
        <w:numPr>
          <w:ilvl w:val="0"/>
          <w:numId w:val="8"/>
        </w:numPr>
        <w:shd w:val="clear" w:color="auto" w:fill="FFFFFF"/>
        <w:tabs>
          <w:tab w:val="left" w:pos="461"/>
        </w:tabs>
        <w:spacing w:after="0" w:line="240" w:lineRule="auto"/>
        <w:ind w:left="539" w:hanging="539"/>
        <w:jc w:val="both"/>
        <w:rPr>
          <w:rFonts w:ascii="Times New Roman" w:hAnsi="Times New Roman"/>
          <w:spacing w:val="-9"/>
          <w:sz w:val="24"/>
          <w:szCs w:val="24"/>
        </w:rPr>
      </w:pPr>
      <w:r w:rsidRPr="00B901BA">
        <w:rPr>
          <w:rFonts w:ascii="Times New Roman" w:hAnsi="Times New Roman"/>
          <w:spacing w:val="-1"/>
          <w:sz w:val="24"/>
          <w:szCs w:val="24"/>
        </w:rPr>
        <w:t>Būvuzņēmēja pienākums ir ne vēlāk kā 5 (piecu) darba dienu laikā no līguma noslēgšanas dienā:</w:t>
      </w:r>
    </w:p>
    <w:p w14:paraId="4B3E5AEC" w14:textId="77777777" w:rsidR="003C21D7" w:rsidRPr="00B901BA" w:rsidRDefault="003C21D7" w:rsidP="003C21D7">
      <w:pPr>
        <w:numPr>
          <w:ilvl w:val="2"/>
          <w:numId w:val="7"/>
        </w:numPr>
        <w:shd w:val="clear" w:color="auto" w:fill="FFFFFF"/>
        <w:tabs>
          <w:tab w:val="left" w:pos="461"/>
        </w:tabs>
        <w:spacing w:after="0" w:line="240" w:lineRule="auto"/>
        <w:jc w:val="both"/>
        <w:rPr>
          <w:rFonts w:ascii="Times New Roman" w:hAnsi="Times New Roman"/>
          <w:spacing w:val="-1"/>
          <w:sz w:val="24"/>
          <w:szCs w:val="24"/>
        </w:rPr>
      </w:pPr>
      <w:r w:rsidRPr="00B901BA">
        <w:rPr>
          <w:rFonts w:ascii="Times New Roman" w:hAnsi="Times New Roman"/>
          <w:sz w:val="24"/>
          <w:szCs w:val="24"/>
        </w:rPr>
        <w:t>iesniegt Pasūtītājam visu šajā Līgumā noteikto risku, būvniecību, apdrošināšanas polišu kopijas (uzrādot oriģinālu); minētie dokumenti ir pievienojami Līgumam kā neatņemamas sastāvdaļas</w:t>
      </w:r>
      <w:r w:rsidRPr="00B901BA">
        <w:rPr>
          <w:rFonts w:ascii="Times New Roman" w:hAnsi="Times New Roman"/>
          <w:spacing w:val="-1"/>
          <w:sz w:val="24"/>
          <w:szCs w:val="24"/>
        </w:rPr>
        <w:t>;</w:t>
      </w:r>
    </w:p>
    <w:p w14:paraId="3232EF1F" w14:textId="77777777" w:rsidR="003C21D7" w:rsidRPr="00B901BA" w:rsidRDefault="003C21D7" w:rsidP="003C21D7">
      <w:pPr>
        <w:numPr>
          <w:ilvl w:val="2"/>
          <w:numId w:val="7"/>
        </w:numPr>
        <w:shd w:val="clear" w:color="auto" w:fill="FFFFFF"/>
        <w:tabs>
          <w:tab w:val="left" w:pos="461"/>
        </w:tabs>
        <w:spacing w:after="0" w:line="240" w:lineRule="auto"/>
        <w:jc w:val="both"/>
        <w:rPr>
          <w:rFonts w:ascii="Times New Roman" w:hAnsi="Times New Roman"/>
          <w:spacing w:val="-1"/>
          <w:sz w:val="24"/>
          <w:szCs w:val="24"/>
        </w:rPr>
      </w:pPr>
      <w:r w:rsidRPr="00B901BA">
        <w:rPr>
          <w:rFonts w:ascii="Times New Roman" w:hAnsi="Times New Roman"/>
          <w:spacing w:val="-1"/>
          <w:sz w:val="24"/>
          <w:szCs w:val="24"/>
        </w:rPr>
        <w:t>saskaņā ar Līguma nosacījumiem, iesniegt Pasūtītājam līgumsaistību izpildes garantijas oriģinālu,  minētais dokuments ir pievienojams Līgumam kā neatņemama sastāvdaļa.</w:t>
      </w:r>
    </w:p>
    <w:p w14:paraId="670C3481" w14:textId="77777777" w:rsidR="003C21D7" w:rsidRPr="00B901BA" w:rsidRDefault="003C21D7" w:rsidP="003C21D7">
      <w:pPr>
        <w:numPr>
          <w:ilvl w:val="0"/>
          <w:numId w:val="8"/>
        </w:numPr>
        <w:shd w:val="clear" w:color="auto" w:fill="FFFFFF"/>
        <w:tabs>
          <w:tab w:val="left" w:pos="461"/>
        </w:tabs>
        <w:spacing w:after="0" w:line="240" w:lineRule="auto"/>
        <w:ind w:left="539" w:hanging="539"/>
        <w:jc w:val="both"/>
        <w:rPr>
          <w:rFonts w:ascii="Times New Roman" w:hAnsi="Times New Roman"/>
          <w:spacing w:val="-9"/>
          <w:sz w:val="24"/>
          <w:szCs w:val="24"/>
        </w:rPr>
      </w:pPr>
      <w:r w:rsidRPr="00B901BA">
        <w:rPr>
          <w:rFonts w:ascii="Times New Roman" w:hAnsi="Times New Roman"/>
          <w:spacing w:val="-9"/>
          <w:sz w:val="24"/>
          <w:szCs w:val="24"/>
        </w:rPr>
        <w:t xml:space="preserve">Būvuzņēmēja pienākums uzsākt Objektā būvdarbus ne vēlāk kā 15 (piecpadsmit) darba dienu laikā pēc šī Līguma abpusējas parakstīšanas. </w:t>
      </w:r>
    </w:p>
    <w:p w14:paraId="5A471433" w14:textId="006B2BB2" w:rsidR="003C21D7" w:rsidRPr="00B901BA" w:rsidRDefault="003C21D7" w:rsidP="003C21D7">
      <w:pPr>
        <w:numPr>
          <w:ilvl w:val="0"/>
          <w:numId w:val="8"/>
        </w:numPr>
        <w:shd w:val="clear" w:color="auto" w:fill="FFFFFF"/>
        <w:tabs>
          <w:tab w:val="left" w:pos="461"/>
        </w:tabs>
        <w:spacing w:after="0" w:line="240" w:lineRule="auto"/>
        <w:ind w:left="539" w:hanging="539"/>
        <w:jc w:val="both"/>
        <w:rPr>
          <w:rFonts w:ascii="Times New Roman" w:hAnsi="Times New Roman"/>
          <w:spacing w:val="-9"/>
          <w:sz w:val="24"/>
          <w:szCs w:val="24"/>
        </w:rPr>
      </w:pPr>
      <w:r w:rsidRPr="00B901BA">
        <w:rPr>
          <w:rFonts w:ascii="Times New Roman" w:hAnsi="Times New Roman"/>
          <w:spacing w:val="-9"/>
          <w:sz w:val="24"/>
          <w:szCs w:val="24"/>
        </w:rPr>
        <w:t xml:space="preserve">Ja Būvuzņēmējs nav savlaicīgi izpildījis Līguma 2.2. punkta noteikumus, tad būvdarbi nevar tikt uzsākti un Būvuzņēmējam iestājas atbildība par nokavējumu. </w:t>
      </w:r>
      <w:r w:rsidRPr="00B901BA">
        <w:rPr>
          <w:rFonts w:ascii="Times New Roman" w:hAnsi="Times New Roman"/>
          <w:sz w:val="24"/>
          <w:szCs w:val="24"/>
        </w:rPr>
        <w:t xml:space="preserve">Par līgumsaistību izpildes nodrošinājuma savlaicīgu neiesniegšanu, Izpildītājs maksā Pasūtītājam EUR </w:t>
      </w:r>
      <w:r w:rsidR="00BD02B0" w:rsidRPr="00B901BA">
        <w:rPr>
          <w:rFonts w:ascii="Times New Roman" w:hAnsi="Times New Roman"/>
          <w:sz w:val="24"/>
          <w:szCs w:val="24"/>
        </w:rPr>
        <w:t>1</w:t>
      </w:r>
      <w:r w:rsidRPr="00B901BA">
        <w:rPr>
          <w:rFonts w:ascii="Times New Roman" w:hAnsi="Times New Roman"/>
          <w:sz w:val="24"/>
          <w:szCs w:val="24"/>
        </w:rPr>
        <w:t>00 (</w:t>
      </w:r>
      <w:r w:rsidR="00BD02B0" w:rsidRPr="00B901BA">
        <w:rPr>
          <w:rFonts w:ascii="Times New Roman" w:hAnsi="Times New Roman"/>
          <w:sz w:val="24"/>
          <w:szCs w:val="24"/>
        </w:rPr>
        <w:t xml:space="preserve">viens simts </w:t>
      </w:r>
      <w:proofErr w:type="spellStart"/>
      <w:r w:rsidRPr="00B901BA">
        <w:rPr>
          <w:rFonts w:ascii="Times New Roman" w:hAnsi="Times New Roman"/>
          <w:sz w:val="24"/>
          <w:szCs w:val="24"/>
        </w:rPr>
        <w:t>euro</w:t>
      </w:r>
      <w:proofErr w:type="spellEnd"/>
      <w:r w:rsidRPr="00B901BA">
        <w:rPr>
          <w:rFonts w:ascii="Times New Roman" w:hAnsi="Times New Roman"/>
          <w:sz w:val="24"/>
          <w:szCs w:val="24"/>
        </w:rPr>
        <w:t>) par katru nokavēto dienu.</w:t>
      </w:r>
    </w:p>
    <w:p w14:paraId="73DED279" w14:textId="57E8A0BC" w:rsidR="003C21D7" w:rsidRPr="00B901BA" w:rsidRDefault="003C21D7" w:rsidP="003C21D7">
      <w:pPr>
        <w:numPr>
          <w:ilvl w:val="0"/>
          <w:numId w:val="8"/>
        </w:numPr>
        <w:shd w:val="clear" w:color="auto" w:fill="FFFFFF"/>
        <w:tabs>
          <w:tab w:val="left" w:pos="461"/>
        </w:tabs>
        <w:spacing w:after="0" w:line="240" w:lineRule="auto"/>
        <w:ind w:left="539" w:hanging="539"/>
        <w:jc w:val="both"/>
        <w:rPr>
          <w:rFonts w:ascii="Times New Roman" w:hAnsi="Times New Roman"/>
          <w:spacing w:val="-9"/>
          <w:sz w:val="24"/>
          <w:szCs w:val="24"/>
        </w:rPr>
      </w:pPr>
      <w:r w:rsidRPr="00B901BA">
        <w:rPr>
          <w:rFonts w:ascii="Times New Roman" w:hAnsi="Times New Roman"/>
          <w:spacing w:val="-9"/>
          <w:sz w:val="24"/>
          <w:szCs w:val="24"/>
        </w:rPr>
        <w:t>Būvdarbu uzsākšanas brīdis tiek dokumentāli fiksēt</w:t>
      </w:r>
      <w:r w:rsidR="00BD02B0" w:rsidRPr="00B901BA">
        <w:rPr>
          <w:rFonts w:ascii="Times New Roman" w:hAnsi="Times New Roman"/>
          <w:spacing w:val="-9"/>
          <w:sz w:val="24"/>
          <w:szCs w:val="24"/>
        </w:rPr>
        <w:t>s</w:t>
      </w:r>
      <w:r w:rsidRPr="00B901BA">
        <w:rPr>
          <w:rFonts w:ascii="Times New Roman" w:hAnsi="Times New Roman"/>
          <w:spacing w:val="-9"/>
          <w:sz w:val="24"/>
          <w:szCs w:val="24"/>
        </w:rPr>
        <w:t>.</w:t>
      </w:r>
    </w:p>
    <w:p w14:paraId="463D6604" w14:textId="77777777" w:rsidR="003C21D7" w:rsidRPr="00B901BA" w:rsidRDefault="003C21D7" w:rsidP="003C21D7">
      <w:pPr>
        <w:numPr>
          <w:ilvl w:val="0"/>
          <w:numId w:val="8"/>
        </w:numPr>
        <w:shd w:val="clear" w:color="auto" w:fill="FFFFFF"/>
        <w:tabs>
          <w:tab w:val="left" w:pos="461"/>
        </w:tabs>
        <w:spacing w:after="0" w:line="240" w:lineRule="auto"/>
        <w:ind w:left="539" w:hanging="539"/>
        <w:jc w:val="both"/>
        <w:rPr>
          <w:rFonts w:ascii="Times New Roman" w:hAnsi="Times New Roman"/>
          <w:spacing w:val="-9"/>
          <w:sz w:val="24"/>
          <w:szCs w:val="24"/>
        </w:rPr>
      </w:pPr>
      <w:r w:rsidRPr="00B901BA">
        <w:rPr>
          <w:rFonts w:ascii="Times New Roman" w:hAnsi="Times New Roman"/>
          <w:spacing w:val="-9"/>
          <w:sz w:val="24"/>
          <w:szCs w:val="24"/>
        </w:rPr>
        <w:t>Būvuzņēmējs vienas darba dienas laikā pēc Līguma noslēgšanas ieceļ sertificētu Atbildīgo būvdarbu vadītāju un tā vietnieku. Atbildīgais būvdarbu vadītājs veic Latvijas būvnormatīvos noteiktās funkcijas. Būvdarbu vadītāja vietnieks veic būvdarbu vadītāja funkcijas tā prombūtnes laikā.</w:t>
      </w:r>
    </w:p>
    <w:p w14:paraId="3C7F7D3F" w14:textId="77777777" w:rsidR="003C21D7" w:rsidRPr="00B901BA" w:rsidRDefault="003C21D7" w:rsidP="003C21D7">
      <w:pPr>
        <w:numPr>
          <w:ilvl w:val="0"/>
          <w:numId w:val="8"/>
        </w:numPr>
        <w:shd w:val="clear" w:color="auto" w:fill="FFFFFF"/>
        <w:tabs>
          <w:tab w:val="left" w:pos="461"/>
        </w:tabs>
        <w:spacing w:after="0" w:line="240" w:lineRule="auto"/>
        <w:ind w:left="539" w:hanging="539"/>
        <w:jc w:val="both"/>
        <w:rPr>
          <w:rFonts w:ascii="Times New Roman" w:hAnsi="Times New Roman"/>
          <w:spacing w:val="-9"/>
          <w:sz w:val="24"/>
          <w:szCs w:val="24"/>
        </w:rPr>
      </w:pPr>
      <w:r w:rsidRPr="00B901BA">
        <w:rPr>
          <w:rFonts w:ascii="Times New Roman" w:hAnsi="Times New Roman"/>
          <w:spacing w:val="-9"/>
          <w:sz w:val="24"/>
          <w:szCs w:val="24"/>
        </w:rPr>
        <w:t>Pabeidzot Līguma ietvaros paredzētos būvdarbus, būvuzņēmējs veic izpildīto būvdarbu, kā arī visas ar to saistītās dokumentācijas nodošanu Pasūtītājam saskaņā ar šī Līguma noteikumiem un Latvijas būvnormatīviem.</w:t>
      </w:r>
    </w:p>
    <w:p w14:paraId="01F4B2E8" w14:textId="77777777" w:rsidR="003C21D7" w:rsidRPr="00B901BA" w:rsidRDefault="003C21D7" w:rsidP="003C21D7">
      <w:pPr>
        <w:numPr>
          <w:ilvl w:val="0"/>
          <w:numId w:val="8"/>
        </w:numPr>
        <w:shd w:val="clear" w:color="auto" w:fill="FFFFFF"/>
        <w:tabs>
          <w:tab w:val="left" w:pos="461"/>
        </w:tabs>
        <w:spacing w:after="0" w:line="240" w:lineRule="auto"/>
        <w:ind w:left="539" w:hanging="539"/>
        <w:jc w:val="both"/>
        <w:rPr>
          <w:rFonts w:ascii="Times New Roman" w:hAnsi="Times New Roman"/>
          <w:spacing w:val="-9"/>
          <w:sz w:val="24"/>
          <w:szCs w:val="24"/>
        </w:rPr>
      </w:pPr>
      <w:r w:rsidRPr="00B901BA">
        <w:rPr>
          <w:rFonts w:ascii="Times New Roman" w:hAnsi="Times New Roman"/>
          <w:spacing w:val="-9"/>
          <w:sz w:val="24"/>
          <w:szCs w:val="24"/>
        </w:rPr>
        <w:t>Ja rodas nepieciešamība veikt darbus, kādi nav paredzēti Līgumā vai darbu veikšanas projektā, tad Pasūtītājs un Būvuzņēmējs sastāda abpusējo aktu.</w:t>
      </w:r>
    </w:p>
    <w:p w14:paraId="238019AB" w14:textId="77777777" w:rsidR="003C21D7" w:rsidRPr="00B901BA" w:rsidRDefault="003C21D7" w:rsidP="003C21D7">
      <w:pPr>
        <w:numPr>
          <w:ilvl w:val="0"/>
          <w:numId w:val="8"/>
        </w:numPr>
        <w:shd w:val="clear" w:color="auto" w:fill="FFFFFF"/>
        <w:tabs>
          <w:tab w:val="left" w:pos="461"/>
        </w:tabs>
        <w:spacing w:after="0" w:line="240" w:lineRule="auto"/>
        <w:ind w:left="539" w:hanging="539"/>
        <w:jc w:val="both"/>
        <w:rPr>
          <w:rFonts w:ascii="Times New Roman" w:hAnsi="Times New Roman"/>
          <w:spacing w:val="-9"/>
          <w:sz w:val="24"/>
          <w:szCs w:val="24"/>
        </w:rPr>
      </w:pPr>
      <w:r w:rsidRPr="00B901BA">
        <w:rPr>
          <w:rFonts w:ascii="Times New Roman" w:hAnsi="Times New Roman"/>
          <w:spacing w:val="-9"/>
          <w:sz w:val="24"/>
          <w:szCs w:val="24"/>
        </w:rPr>
        <w:t>Gadījumā, ja veicot būvdarbus tiek atklāti Līdzējiem agrāk nezināmi objektīvi iemesli (tai skaitā neparedzētu papildus darbu veikšana), kas padara neiespējamu būvdarbu pabeigšanu noteiktajos termiņos, būvuzņēmēja pienākums ir nekavējoties mutiski informēt Līguma beigu rekvizītos norādīto Pasūtītāja atbildīgo darbinieku, kā arī ne vēlāk kā 3 (trīs) darba dienu laikā pēc minēto iemeslu konstatēšanas, iesniegt rakstveida paziņojumu Pasūtītājam.</w:t>
      </w:r>
    </w:p>
    <w:p w14:paraId="04656F1F" w14:textId="77777777" w:rsidR="003C21D7" w:rsidRPr="00B901BA" w:rsidRDefault="003C21D7" w:rsidP="003C21D7">
      <w:pPr>
        <w:numPr>
          <w:ilvl w:val="0"/>
          <w:numId w:val="7"/>
        </w:numPr>
        <w:shd w:val="clear" w:color="auto" w:fill="FFFFFF"/>
        <w:tabs>
          <w:tab w:val="left" w:pos="360"/>
        </w:tabs>
        <w:spacing w:after="0" w:line="240" w:lineRule="auto"/>
        <w:rPr>
          <w:rFonts w:ascii="Times New Roman" w:hAnsi="Times New Roman"/>
          <w:b/>
          <w:spacing w:val="-9"/>
          <w:sz w:val="24"/>
          <w:szCs w:val="24"/>
        </w:rPr>
      </w:pPr>
      <w:r w:rsidRPr="00B901BA">
        <w:rPr>
          <w:rFonts w:ascii="Times New Roman" w:hAnsi="Times New Roman"/>
          <w:b/>
          <w:spacing w:val="-9"/>
          <w:sz w:val="24"/>
          <w:szCs w:val="24"/>
        </w:rPr>
        <w:t>Būvuzņēmēja pienākumi</w:t>
      </w:r>
    </w:p>
    <w:p w14:paraId="4264B301" w14:textId="4FCD90F6"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Ievērot </w:t>
      </w:r>
      <w:r w:rsidR="00930745" w:rsidRPr="00B901BA">
        <w:rPr>
          <w:rFonts w:ascii="Times New Roman" w:hAnsi="Times New Roman"/>
          <w:spacing w:val="-9"/>
          <w:sz w:val="24"/>
          <w:szCs w:val="24"/>
        </w:rPr>
        <w:t>iepirkuma</w:t>
      </w:r>
      <w:r w:rsidRPr="00B901BA">
        <w:rPr>
          <w:rFonts w:ascii="Times New Roman" w:hAnsi="Times New Roman"/>
          <w:spacing w:val="-9"/>
          <w:sz w:val="24"/>
          <w:szCs w:val="24"/>
        </w:rPr>
        <w:t xml:space="preserve"> Piedāvājuma nosacījumus.</w:t>
      </w:r>
    </w:p>
    <w:p w14:paraId="2C3416CA"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Ne vēlāk, kā trešajā darba dienā pēc Līguma parakstīšanas iesniegt Pasūtītājam būvdarbu grafiku.</w:t>
      </w:r>
    </w:p>
    <w:p w14:paraId="655B0CA9"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Būvniecības sākumposmā Būvuzņēmējs nodrošina pagaidu </w:t>
      </w:r>
      <w:proofErr w:type="spellStart"/>
      <w:r w:rsidRPr="00B901BA">
        <w:rPr>
          <w:rFonts w:ascii="Times New Roman" w:hAnsi="Times New Roman"/>
          <w:spacing w:val="-9"/>
          <w:sz w:val="24"/>
          <w:szCs w:val="24"/>
        </w:rPr>
        <w:t>elektropieslēgumu</w:t>
      </w:r>
      <w:proofErr w:type="spellEnd"/>
      <w:r w:rsidRPr="00B901BA">
        <w:rPr>
          <w:rFonts w:ascii="Times New Roman" w:hAnsi="Times New Roman"/>
          <w:spacing w:val="-9"/>
          <w:sz w:val="24"/>
          <w:szCs w:val="24"/>
        </w:rPr>
        <w:t xml:space="preserve"> un patstāvīgi veic norēķinus par patērēto elektroenerģiju līdz objekta nodošanai ekspluatācijā.</w:t>
      </w:r>
    </w:p>
    <w:p w14:paraId="7101A1F5"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Veikt būvdarbus kvalitatīvi, ievērojot tehniskākajā specifikācijā minētās   prasības un apjomus, saskaņot būvdarbu veikšanas grafiku.</w:t>
      </w:r>
    </w:p>
    <w:p w14:paraId="66AF29CA"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Atbildēt par Latvijas būvnormatīvu un citu Latvijas Republikas normatīvo aktu noteikumu, Latvijas nacionālo standartu, kā arī materiālu un iekārtu piegādātāju izstrādātās tehnoloģijas ievērošanu visos sagatavotajos dokumentos un visu šajā Līgumā paredzēto būvdarbu veikšanas gaitā.</w:t>
      </w:r>
    </w:p>
    <w:p w14:paraId="68E318E6"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Pirms būvdarbu uzsākšanas pieņemt no Pasūtītāja būvdarbiem paredzēto objektu pēc faktiskā stāvokļa 15 (piecpadsmit) darba dienu laikā pēc šī Līguma abpusējas parakstīšanas, Līdzējiem sastādot par to pieņemšanas  - nodošanas aktu un izstrādāt būvdarbu veikšanas projektu saskaņā ar LBN 310-14.</w:t>
      </w:r>
    </w:p>
    <w:p w14:paraId="6B3F2CAF" w14:textId="77777777" w:rsidR="003C21D7" w:rsidRPr="00B901BA" w:rsidRDefault="003C21D7" w:rsidP="003C21D7">
      <w:pPr>
        <w:numPr>
          <w:ilvl w:val="1"/>
          <w:numId w:val="9"/>
        </w:numPr>
        <w:shd w:val="clear" w:color="auto" w:fill="FFFFFF"/>
        <w:tabs>
          <w:tab w:val="clear" w:pos="420"/>
          <w:tab w:val="num" w:pos="540"/>
        </w:tabs>
        <w:spacing w:after="0" w:line="240" w:lineRule="auto"/>
        <w:ind w:left="567" w:hanging="540"/>
        <w:jc w:val="both"/>
        <w:rPr>
          <w:rFonts w:ascii="Times New Roman" w:hAnsi="Times New Roman"/>
          <w:color w:val="1F497D"/>
          <w:sz w:val="24"/>
          <w:szCs w:val="24"/>
        </w:rPr>
      </w:pPr>
      <w:r w:rsidRPr="00B901BA">
        <w:rPr>
          <w:rFonts w:ascii="Times New Roman" w:hAnsi="Times New Roman"/>
          <w:spacing w:val="-9"/>
          <w:sz w:val="24"/>
          <w:szCs w:val="24"/>
        </w:rPr>
        <w:t>Pirms būvdarbu uzsākšanas pie objekta uzstādīt informācijas stendu, ja tas ir noteikts normatīvajā rakstā.</w:t>
      </w:r>
    </w:p>
    <w:p w14:paraId="71A21C73" w14:textId="72676A6F"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 veic ar savu darbaspēku un, nepieciešamības gadījumā piesaistot apakšuzņēmējus, kuri norādīti </w:t>
      </w:r>
      <w:r w:rsidR="00930745" w:rsidRPr="00B901BA">
        <w:rPr>
          <w:rFonts w:ascii="Times New Roman" w:hAnsi="Times New Roman"/>
          <w:spacing w:val="-9"/>
          <w:sz w:val="24"/>
          <w:szCs w:val="24"/>
        </w:rPr>
        <w:t xml:space="preserve">iepirkumā </w:t>
      </w:r>
      <w:r w:rsidRPr="00B901BA">
        <w:rPr>
          <w:rFonts w:ascii="Times New Roman" w:hAnsi="Times New Roman"/>
          <w:spacing w:val="-9"/>
          <w:sz w:val="24"/>
          <w:szCs w:val="24"/>
        </w:rPr>
        <w:t>iesniegtajā piedāvājumā vai kuru atbilstību</w:t>
      </w:r>
      <w:r w:rsidR="00930745" w:rsidRPr="00B901BA">
        <w:rPr>
          <w:rFonts w:ascii="Times New Roman" w:hAnsi="Times New Roman"/>
          <w:spacing w:val="-9"/>
          <w:sz w:val="24"/>
          <w:szCs w:val="24"/>
        </w:rPr>
        <w:t xml:space="preserve"> iepirkuma </w:t>
      </w:r>
      <w:r w:rsidRPr="00B901BA">
        <w:rPr>
          <w:rFonts w:ascii="Times New Roman" w:hAnsi="Times New Roman"/>
          <w:spacing w:val="-9"/>
          <w:sz w:val="24"/>
          <w:szCs w:val="24"/>
        </w:rPr>
        <w:t>nolikuma prasībām ir izvērtējis pasūtītājs.</w:t>
      </w:r>
    </w:p>
    <w:p w14:paraId="732A50C0"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Veikt būvdarbus ar savu (īpašumā vai lietošanā esošu) aprīkojumu, transportu, materiāliem vai citiem nepieciešamajiem tehniskajiem līdzekļiem. </w:t>
      </w:r>
    </w:p>
    <w:p w14:paraId="3968C206"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Piegādāt darbam nepieciešamos materiālus, konstrukcijas un iekārtas saskaņā ar tehnisko specifikāciju un </w:t>
      </w:r>
      <w:proofErr w:type="spellStart"/>
      <w:r w:rsidRPr="00B901BA">
        <w:rPr>
          <w:rFonts w:ascii="Times New Roman" w:hAnsi="Times New Roman"/>
          <w:spacing w:val="-9"/>
          <w:sz w:val="24"/>
          <w:szCs w:val="24"/>
        </w:rPr>
        <w:t>rakstveidā</w:t>
      </w:r>
      <w:proofErr w:type="spellEnd"/>
      <w:r w:rsidRPr="00B901BA">
        <w:rPr>
          <w:rFonts w:ascii="Times New Roman" w:hAnsi="Times New Roman"/>
          <w:spacing w:val="-9"/>
          <w:sz w:val="24"/>
          <w:szCs w:val="24"/>
        </w:rPr>
        <w:t xml:space="preserve"> saskaņot ar Pasūtītāju attiecīgo iekārtu nomenklatūru, ja mainās piegādes noteikumi.</w:t>
      </w:r>
    </w:p>
    <w:p w14:paraId="02E825CB"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Darbus izpildīt ar Latvijas Republikā / Eiropas Savienībā sertificētiem un kvalitatīviem materiāliem saskaņā ar tehnisko specifikāciju.</w:t>
      </w:r>
    </w:p>
    <w:p w14:paraId="1EFE8669"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14:paraId="25771D53"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Nodrošināt darba aizsardzības pasākumus Objektā, tai skaitā darbinieku instruēšanu par visu tehnisko iekārtu ekspluatāciju, kā arī veikt visas citas Latvijas Republikas normatīvajos aktos paredzētās darba drošības instruktāžas.</w:t>
      </w:r>
    </w:p>
    <w:p w14:paraId="65ACC5F4"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Ar rīkojumu noteikt atbildīgās personas par darba aizsardzību un ugunsdrošību Objektā.</w:t>
      </w:r>
    </w:p>
    <w:p w14:paraId="30330273"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Nodrošināt Objektā strādājošo ar nepieciešamajiem darba aizsardzības un ugunsdrošības līdzekļiem.</w:t>
      </w:r>
    </w:p>
    <w:p w14:paraId="2FF1C354"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Savlaicīgi instruēt Pasūtītāja Objekta apkalpojošo personālu par visu tehnisko iekārtu ekspluatāciju vai organizēt atbilstošas apmācības, pieaicinot iekārtu izgatavotāja speciālistus.</w:t>
      </w:r>
    </w:p>
    <w:p w14:paraId="68DF4747"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14:paraId="58BE5FDC" w14:textId="3425A88A"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Uz sava rēķina nodrošināt Objekta un tam pieguļošās teritorijas, būvmateriālu, būvizstrādājumu, aprīkojuma un izpildīto darbu apsardzi visā Līguma darbības laikā.</w:t>
      </w:r>
    </w:p>
    <w:p w14:paraId="1A70586F" w14:textId="5342F5A9"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Nodrošināt segto darbu un nozīmīgo konstrukciju elementu uzrādīšanu Pasūtītājam, aktu sastādīšanu un iesniegšanu Pasūtītājam parakstīšanai. </w:t>
      </w:r>
    </w:p>
    <w:p w14:paraId="62FD682C"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Nodrošināt visu nepieciešamo dokumentu atrašanos būvlaukumā, kuru uzrādīšanu var prasīt amatpersonas, kas ir tiesīgas kontrolēt būvdarbus.</w:t>
      </w:r>
    </w:p>
    <w:p w14:paraId="2E9255A0"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Nodrošināt visas būvdarbu izpildes procesā nepieciešamās dokumentācijas sagatavošanu un iesniegšanu Pasūtītājam, Projekta vadītājam un Projekta Būvuzraugam saskaņā ar projektu un Latvijas būvnormatīviem.</w:t>
      </w:r>
    </w:p>
    <w:p w14:paraId="3EEB9558"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Iesniegt pēc nepieciešamības </w:t>
      </w:r>
      <w:proofErr w:type="spellStart"/>
      <w:r w:rsidRPr="00B901BA">
        <w:rPr>
          <w:rFonts w:ascii="Times New Roman" w:hAnsi="Times New Roman"/>
          <w:spacing w:val="-9"/>
          <w:sz w:val="24"/>
          <w:szCs w:val="24"/>
        </w:rPr>
        <w:t>izpildshēmas</w:t>
      </w:r>
      <w:proofErr w:type="spellEnd"/>
      <w:r w:rsidRPr="00B901BA">
        <w:rPr>
          <w:rFonts w:ascii="Times New Roman" w:hAnsi="Times New Roman"/>
          <w:spacing w:val="-9"/>
          <w:sz w:val="24"/>
          <w:szCs w:val="24"/>
        </w:rPr>
        <w:t xml:space="preserve"> grafiskā un digitālā formātā.</w:t>
      </w:r>
    </w:p>
    <w:p w14:paraId="6ECD2FFA"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Būvdarbu veikšanas gaitā ievērot visus Projekta būvuzrauga izvirzītos nosacījumus, kas nav pretrunā ar šo Līgumu un Latvijas Republikā spēkā esošajiem normatīvajiem aktiem.</w:t>
      </w:r>
    </w:p>
    <w:p w14:paraId="50B66FF2" w14:textId="6ED2B75A"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Nodrošināt darba laikā Pasūtītājam, Projekta būvuzraugam, </w:t>
      </w:r>
      <w:proofErr w:type="spellStart"/>
      <w:r w:rsidRPr="00B901BA">
        <w:rPr>
          <w:rFonts w:ascii="Times New Roman" w:hAnsi="Times New Roman"/>
          <w:spacing w:val="-9"/>
          <w:sz w:val="24"/>
          <w:szCs w:val="24"/>
        </w:rPr>
        <w:t>autoruzraugam</w:t>
      </w:r>
      <w:proofErr w:type="spellEnd"/>
      <w:r w:rsidRPr="00B901BA">
        <w:rPr>
          <w:rFonts w:ascii="Times New Roman" w:hAnsi="Times New Roman"/>
          <w:spacing w:val="-9"/>
          <w:sz w:val="24"/>
          <w:szCs w:val="24"/>
        </w:rPr>
        <w:t>, kā arī būvniecības uzraudzības dienestu pārstāvjiem brīvu un drošu piekļūšanu Objektam.</w:t>
      </w:r>
    </w:p>
    <w:p w14:paraId="01F186F0"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Nodrošināt tīrību būvdarbu teritorijā un visā Būvuzņēmēja darbības zonā atbilstoši esošajiem normatīviem vai noteikumiem, nekavējoši veikt visa veida darbības, kas saistītas ar šī Līguma izpildes, rezultātā radīto tīrības normu vai noteikumu pārkāpšanas seku novēršanu.</w:t>
      </w:r>
    </w:p>
    <w:p w14:paraId="29D24782"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Nodrošināt Objektu ar nepieciešamajām ierīcēm visu būvgružu aizvākšanai, kā arī nodrošināt to regulāru izvešanu uz speciāli ierīkotām vietām.</w:t>
      </w:r>
    </w:p>
    <w:p w14:paraId="030E010D"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Ne vēlāk kā būvdarbu pabeigšanas dienā veikt visu būvgružu izvešanu no Objekta un teritorijas sakārtošanu, kā arī Objekta atbrīvošanu no Būvuzņēmējam un apakšuzņēmējam piederošiem, darba rīkiem un inventāra.</w:t>
      </w:r>
    </w:p>
    <w:p w14:paraId="4B4B0A64" w14:textId="7F95065E"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proofErr w:type="spellStart"/>
      <w:r w:rsidRPr="00B901BA">
        <w:rPr>
          <w:rFonts w:ascii="Times New Roman" w:hAnsi="Times New Roman"/>
          <w:spacing w:val="-9"/>
          <w:sz w:val="24"/>
          <w:szCs w:val="24"/>
        </w:rPr>
        <w:t>Rakstveidā</w:t>
      </w:r>
      <w:proofErr w:type="spellEnd"/>
      <w:r w:rsidRPr="00B901BA">
        <w:rPr>
          <w:rFonts w:ascii="Times New Roman" w:hAnsi="Times New Roman"/>
          <w:spacing w:val="-9"/>
          <w:sz w:val="24"/>
          <w:szCs w:val="24"/>
        </w:rPr>
        <w:t xml:space="preserve"> nekavējoties informēt Pasūtītāju, un Projekta Būvuzraugu par visiem apstākļiem, kas atklājušies būvdarbu izpildes procesā un var neparedzēti ietekmēt būvdarbu izpildi.</w:t>
      </w:r>
    </w:p>
    <w:p w14:paraId="18DA80CA" w14:textId="240129E4"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proofErr w:type="spellStart"/>
      <w:r w:rsidRPr="00B901BA">
        <w:rPr>
          <w:rFonts w:ascii="Times New Roman" w:hAnsi="Times New Roman"/>
          <w:spacing w:val="-9"/>
          <w:sz w:val="24"/>
          <w:szCs w:val="24"/>
        </w:rPr>
        <w:t>Rakstveidā</w:t>
      </w:r>
      <w:proofErr w:type="spellEnd"/>
      <w:r w:rsidRPr="00B901BA">
        <w:rPr>
          <w:rFonts w:ascii="Times New Roman" w:hAnsi="Times New Roman"/>
          <w:spacing w:val="-9"/>
          <w:sz w:val="24"/>
          <w:szCs w:val="24"/>
        </w:rPr>
        <w:t xml:space="preserve"> saskaņot ar Pasūtītāju un Projekta būvuzraugu jebkuru būvdarbu izpildes procesā radušos nepieciešamo atkāpi no Līdzēju sākotnējās vienošanās.</w:t>
      </w:r>
    </w:p>
    <w:p w14:paraId="118B836D"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Savlaicīgi brīdināt Pasūtītāju, Projekta vadītāju un Projekta Būvuzraugu, ja būvdarbu izpildes gaitā radušies apstākļi, kas var būt bīstami cilvēku veselībai vai dzīvībai, un veikt visus nepieciešamos pasākumus, lai tos novērstu.</w:t>
      </w:r>
    </w:p>
    <w:p w14:paraId="303DAF5C" w14:textId="29FBD995"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Līdz katra mēneša 7 (septītajam) datumam iesniegt </w:t>
      </w:r>
      <w:r w:rsidR="00BD02B0" w:rsidRPr="00B901BA">
        <w:rPr>
          <w:rFonts w:ascii="Times New Roman" w:hAnsi="Times New Roman"/>
          <w:spacing w:val="-9"/>
          <w:sz w:val="24"/>
          <w:szCs w:val="24"/>
        </w:rPr>
        <w:t xml:space="preserve">Pasūtītājam </w:t>
      </w:r>
      <w:r w:rsidRPr="00B901BA">
        <w:rPr>
          <w:rFonts w:ascii="Times New Roman" w:hAnsi="Times New Roman"/>
          <w:spacing w:val="-9"/>
          <w:sz w:val="24"/>
          <w:szCs w:val="24"/>
        </w:rPr>
        <w:t>atskaiti par iepriekšējā kalendārā mēneša ietvaros paveikto būvdarbu norises gaitu, rezultātiem un termiņu ievērošanu.</w:t>
      </w:r>
    </w:p>
    <w:p w14:paraId="497D3031"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Pildīt visus citus no šī Līguma un Latvijas būvnormatīviem izrietošos Būvuzņēmēja pienākumus.</w:t>
      </w:r>
    </w:p>
    <w:p w14:paraId="62AEA47C" w14:textId="45A4920B"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Savlaicīgi rakstiski informēt Pasūtītāju</w:t>
      </w:r>
      <w:r w:rsidR="00BD02B0" w:rsidRPr="00B901BA">
        <w:rPr>
          <w:rFonts w:ascii="Times New Roman" w:hAnsi="Times New Roman"/>
          <w:spacing w:val="-9"/>
          <w:sz w:val="24"/>
          <w:szCs w:val="24"/>
        </w:rPr>
        <w:t xml:space="preserve"> </w:t>
      </w:r>
      <w:r w:rsidRPr="00B901BA">
        <w:rPr>
          <w:rFonts w:ascii="Times New Roman" w:hAnsi="Times New Roman"/>
          <w:spacing w:val="-9"/>
          <w:sz w:val="24"/>
          <w:szCs w:val="24"/>
        </w:rPr>
        <w:t>par jebkuru būvuzņēmēja pamanītu kļūdu projektā, neveiksmīgu būvprojekta risinājumu, materiālu vai metožu pielietojumu.</w:t>
      </w:r>
    </w:p>
    <w:p w14:paraId="60E91D55"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Nodrošināt atbildīgā būvdarbu vadītāja vai viņa vietnieka atrašanos Objektā visā darba dienas garumā un izpildāmo darbu kontroli no minēto personu puses.</w:t>
      </w:r>
    </w:p>
    <w:p w14:paraId="6A17427B" w14:textId="2D233CE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Būvuzņēmējam ir pienākums </w:t>
      </w:r>
      <w:proofErr w:type="spellStart"/>
      <w:r w:rsidRPr="00B901BA">
        <w:rPr>
          <w:rFonts w:ascii="Times New Roman" w:hAnsi="Times New Roman"/>
          <w:spacing w:val="-9"/>
          <w:sz w:val="24"/>
          <w:szCs w:val="24"/>
        </w:rPr>
        <w:t>rakstveidā</w:t>
      </w:r>
      <w:proofErr w:type="spellEnd"/>
      <w:r w:rsidRPr="00B901BA">
        <w:rPr>
          <w:rFonts w:ascii="Times New Roman" w:hAnsi="Times New Roman"/>
          <w:spacing w:val="-9"/>
          <w:sz w:val="24"/>
          <w:szCs w:val="24"/>
        </w:rPr>
        <w:t xml:space="preserve"> saskaņot ar būvuzraugu Darbu veikšanas secību, kā arī citus jautājumus, kas  skar līguma izpildes procesu.</w:t>
      </w:r>
    </w:p>
    <w:p w14:paraId="195E6B83" w14:textId="77777777" w:rsidR="003C21D7" w:rsidRPr="00B901BA" w:rsidRDefault="003C21D7" w:rsidP="003C21D7">
      <w:pPr>
        <w:numPr>
          <w:ilvl w:val="1"/>
          <w:numId w:val="9"/>
        </w:numPr>
        <w:shd w:val="clear" w:color="auto" w:fill="FFFFFF"/>
        <w:tabs>
          <w:tab w:val="clear" w:pos="4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Pēc Pasūtītāja pieprasījuma sniegt Pasūtītajam informāciju par norēķiniem ar apakšuzņēmumiem.</w:t>
      </w:r>
    </w:p>
    <w:p w14:paraId="564F399C" w14:textId="77777777" w:rsidR="003C21D7" w:rsidRPr="00B901BA" w:rsidRDefault="003C21D7" w:rsidP="003C21D7">
      <w:pPr>
        <w:numPr>
          <w:ilvl w:val="0"/>
          <w:numId w:val="7"/>
        </w:numPr>
        <w:shd w:val="clear" w:color="auto" w:fill="FFFFFF"/>
        <w:tabs>
          <w:tab w:val="left" w:pos="360"/>
        </w:tabs>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Pasūtītāja pienākumi.</w:t>
      </w:r>
    </w:p>
    <w:p w14:paraId="3861F847"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Izsniegt Pasūtītāja rīcībā esošo dokumentāciju, kas nepieciešama Būvuzņēmējam līgumsaistību izpildei.</w:t>
      </w:r>
    </w:p>
    <w:p w14:paraId="217E9722"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Savlaicīgi veikt visus nepieciešamos maksājumus.</w:t>
      </w:r>
    </w:p>
    <w:p w14:paraId="1078B6F1" w14:textId="77777777" w:rsidR="003C21D7" w:rsidRPr="00B901BA" w:rsidRDefault="003C21D7" w:rsidP="003C21D7">
      <w:pPr>
        <w:numPr>
          <w:ilvl w:val="1"/>
          <w:numId w:val="17"/>
        </w:numPr>
        <w:shd w:val="clear" w:color="auto" w:fill="FFFFFF"/>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Būvdarbu tehniskajai uzraudzībai nozīmēt būvuzraugu.</w:t>
      </w:r>
    </w:p>
    <w:p w14:paraId="020EE8E3" w14:textId="77777777" w:rsidR="003C21D7" w:rsidRPr="00B901BA" w:rsidRDefault="003C21D7" w:rsidP="003C21D7">
      <w:pPr>
        <w:numPr>
          <w:ilvl w:val="1"/>
          <w:numId w:val="17"/>
        </w:numPr>
        <w:shd w:val="clear" w:color="auto" w:fill="FFFFFF"/>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14:paraId="1108FBD3"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4"/>
          <w:sz w:val="24"/>
          <w:szCs w:val="24"/>
        </w:rPr>
        <w:t>Finansējuma trūkuma dēļ Pasūtītājam ir tiesības:</w:t>
      </w:r>
    </w:p>
    <w:p w14:paraId="20B17957" w14:textId="77777777" w:rsidR="003C21D7" w:rsidRPr="00B901BA" w:rsidRDefault="003C21D7" w:rsidP="00930745">
      <w:pPr>
        <w:numPr>
          <w:ilvl w:val="2"/>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4"/>
          <w:sz w:val="24"/>
          <w:szCs w:val="24"/>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14:paraId="5388C51D" w14:textId="77777777" w:rsidR="003C21D7" w:rsidRPr="00B901BA" w:rsidRDefault="003C21D7" w:rsidP="003C21D7">
      <w:pPr>
        <w:numPr>
          <w:ilvl w:val="2"/>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4"/>
          <w:sz w:val="24"/>
          <w:szCs w:val="24"/>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Būvuzņēmējam prasīt no Pasūtītāja jebkādu kompensāciju, atlīdzību vai līgumsodu. </w:t>
      </w:r>
    </w:p>
    <w:p w14:paraId="40FEC074"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Maksāšanas noteikumi.</w:t>
      </w:r>
    </w:p>
    <w:p w14:paraId="0829F098" w14:textId="5534400C" w:rsidR="003C21D7" w:rsidRPr="00B901BA" w:rsidRDefault="003C21D7" w:rsidP="003C21D7">
      <w:pPr>
        <w:numPr>
          <w:ilvl w:val="1"/>
          <w:numId w:val="17"/>
        </w:numPr>
        <w:shd w:val="clear" w:color="auto" w:fill="FFFFFF"/>
        <w:spacing w:after="0" w:line="240" w:lineRule="auto"/>
        <w:jc w:val="both"/>
        <w:rPr>
          <w:rFonts w:ascii="Times New Roman" w:hAnsi="Times New Roman"/>
          <w:sz w:val="24"/>
          <w:szCs w:val="24"/>
        </w:rPr>
      </w:pPr>
      <w:r w:rsidRPr="00B901BA">
        <w:rPr>
          <w:rFonts w:ascii="Times New Roman" w:hAnsi="Times New Roman"/>
          <w:spacing w:val="-9"/>
          <w:sz w:val="24"/>
          <w:szCs w:val="24"/>
        </w:rPr>
        <w:t xml:space="preserve">Līguma summa bez PVN par darbu veikšanu saskaņā ar tehnisko specifikāciju un Finanšu piedāvājumu </w:t>
      </w:r>
      <w:r w:rsidR="00930745" w:rsidRPr="00B901BA">
        <w:rPr>
          <w:rFonts w:ascii="Times New Roman" w:hAnsi="Times New Roman"/>
          <w:spacing w:val="-9"/>
          <w:sz w:val="24"/>
          <w:szCs w:val="24"/>
        </w:rPr>
        <w:t xml:space="preserve">iepirkumam, </w:t>
      </w:r>
      <w:r w:rsidRPr="00B901BA">
        <w:rPr>
          <w:rFonts w:ascii="Times New Roman" w:hAnsi="Times New Roman"/>
          <w:spacing w:val="-9"/>
          <w:sz w:val="24"/>
          <w:szCs w:val="24"/>
        </w:rPr>
        <w:t xml:space="preserve">sastāda ............... EUR (.........................................................................................). PVN 21% sastāda .................... EUR (............................................................................................). Pavisam kopā Līguma summa ar PVN sastāda  .................... EUR (............................................................................................). </w:t>
      </w:r>
      <w:r w:rsidRPr="00B901BA">
        <w:rPr>
          <w:rFonts w:ascii="Times New Roman" w:hAnsi="Times New Roman"/>
          <w:sz w:val="24"/>
          <w:szCs w:val="24"/>
        </w:rPr>
        <w:t>Pasūtītājs pievienotās vērtības nodokli (PVN) aprēķina un maksā valsts budžetā piemērojot likumā „Pievienotās vērības nodokļa likums” 142.pantā noteikto nodokļa apgriezto (reverso) maksāšanas kārtību.</w:t>
      </w:r>
    </w:p>
    <w:p w14:paraId="4BFFB183" w14:textId="77777777" w:rsidR="003C21D7" w:rsidRPr="00B901BA" w:rsidRDefault="003C21D7" w:rsidP="003C21D7">
      <w:pPr>
        <w:numPr>
          <w:ilvl w:val="1"/>
          <w:numId w:val="17"/>
        </w:numPr>
        <w:shd w:val="clear" w:color="auto" w:fill="FFFFFF"/>
        <w:spacing w:after="0" w:line="240" w:lineRule="auto"/>
        <w:ind w:left="540" w:hanging="540"/>
        <w:jc w:val="both"/>
        <w:rPr>
          <w:rFonts w:ascii="Times New Roman" w:hAnsi="Times New Roman"/>
          <w:sz w:val="24"/>
          <w:szCs w:val="24"/>
        </w:rPr>
      </w:pPr>
      <w:r w:rsidRPr="00B901BA">
        <w:rPr>
          <w:rFonts w:ascii="Times New Roman" w:hAnsi="Times New Roman"/>
          <w:sz w:val="24"/>
          <w:szCs w:val="24"/>
        </w:rPr>
        <w:t>Līguma summa ietver samaksu par šī Līguma ietvaros paredzēto Būvuzņēmēja saistību izpildi – darbu, materiāliem, mehānismu izmaksām, iekārtu izmaksām un visiem citiem izdevumiem.</w:t>
      </w:r>
    </w:p>
    <w:p w14:paraId="2B49D492" w14:textId="77777777" w:rsidR="003C21D7" w:rsidRPr="00B901BA" w:rsidRDefault="003C21D7" w:rsidP="003C21D7">
      <w:pPr>
        <w:numPr>
          <w:ilvl w:val="1"/>
          <w:numId w:val="17"/>
        </w:numPr>
        <w:shd w:val="clear" w:color="auto" w:fill="FFFFFF"/>
        <w:spacing w:after="0" w:line="240" w:lineRule="auto"/>
        <w:ind w:left="540" w:hanging="540"/>
        <w:jc w:val="both"/>
        <w:rPr>
          <w:rFonts w:ascii="Times New Roman" w:hAnsi="Times New Roman"/>
          <w:sz w:val="24"/>
          <w:szCs w:val="24"/>
        </w:rPr>
      </w:pPr>
      <w:r w:rsidRPr="00B901BA">
        <w:rPr>
          <w:rFonts w:ascii="Times New Roman" w:hAnsi="Times New Roman"/>
          <w:sz w:val="24"/>
          <w:szCs w:val="24"/>
        </w:rPr>
        <w:t>Apmaksa par būvdarbu izpildi tiks veikta šādā kārtībā :</w:t>
      </w:r>
    </w:p>
    <w:p w14:paraId="4A6CA0AF" w14:textId="77777777" w:rsidR="003C21D7" w:rsidRPr="00B901BA" w:rsidRDefault="003C21D7" w:rsidP="003C21D7">
      <w:pPr>
        <w:numPr>
          <w:ilvl w:val="2"/>
          <w:numId w:val="17"/>
        </w:numPr>
        <w:shd w:val="clear" w:color="auto" w:fill="FFFFFF"/>
        <w:spacing w:after="0" w:line="240" w:lineRule="auto"/>
        <w:jc w:val="both"/>
        <w:rPr>
          <w:rFonts w:ascii="Times New Roman" w:hAnsi="Times New Roman"/>
          <w:sz w:val="24"/>
          <w:szCs w:val="24"/>
        </w:rPr>
      </w:pPr>
      <w:r w:rsidRPr="00B901BA">
        <w:rPr>
          <w:rFonts w:ascii="Times New Roman" w:hAnsi="Times New Roman"/>
          <w:sz w:val="24"/>
          <w:szCs w:val="24"/>
        </w:rPr>
        <w:t xml:space="preserve">Maksājumi par darbiem tiek veikti ik mēnesi, atbilstoši izpildīto darbu apjomam (ja Pasūtītajam  ir pieejami finanšu līdzekļi). Maksājumi veicami pēc Būvuzņēmēja piestādīto rēķinu un akta par izpildīto būvdarbu (formas Nr. 2., formas Nr.3.) apstiprināšanas 30 (trīsdesmit) darba dienu laikā. Akts – forma Nr.2, forma Nr.3 un rēķins jāiesniedz Pasūtītājam apstiprināšanai līdz katra mēneša 7.datumam. </w:t>
      </w:r>
    </w:p>
    <w:p w14:paraId="445D2387" w14:textId="77777777" w:rsidR="003C21D7" w:rsidRPr="00B901BA" w:rsidRDefault="003C21D7" w:rsidP="003C21D7">
      <w:pPr>
        <w:numPr>
          <w:ilvl w:val="2"/>
          <w:numId w:val="17"/>
        </w:numPr>
        <w:shd w:val="clear" w:color="auto" w:fill="FFFFFF"/>
        <w:spacing w:after="0" w:line="240" w:lineRule="auto"/>
        <w:jc w:val="both"/>
        <w:rPr>
          <w:rFonts w:ascii="Times New Roman" w:hAnsi="Times New Roman"/>
          <w:sz w:val="24"/>
          <w:szCs w:val="24"/>
        </w:rPr>
      </w:pPr>
      <w:r w:rsidRPr="00B901BA">
        <w:rPr>
          <w:rFonts w:ascii="Times New Roman" w:hAnsi="Times New Roman"/>
          <w:sz w:val="24"/>
          <w:szCs w:val="24"/>
        </w:rPr>
        <w:t>No katra ikmēneša maksājuma Pasūtītājs ietur garantijas summu 5% apmērā. Ieturētā garantijas summa 5% apmērā no Līguma summas tiek apmaksāta 30 darba dienu laikā pēc Objekta nodošanas ekspluatācijā un bankas vai apdrošināšanas sabiedrības garantijas iesniegšanas. Laika posmā, kamēr Būvuzņēmējs nav iesniedzis minēto garantiju, Pasūtītājs ir tiesīgs novirzīt ieturēto garantijas summu defektu novēršanai.</w:t>
      </w:r>
    </w:p>
    <w:p w14:paraId="4428D699" w14:textId="77777777" w:rsidR="003C21D7" w:rsidRPr="00B901BA" w:rsidRDefault="003C21D7" w:rsidP="003C21D7">
      <w:pPr>
        <w:numPr>
          <w:ilvl w:val="2"/>
          <w:numId w:val="17"/>
        </w:numPr>
        <w:shd w:val="clear" w:color="auto" w:fill="FFFFFF"/>
        <w:spacing w:after="0" w:line="240" w:lineRule="auto"/>
        <w:jc w:val="both"/>
        <w:rPr>
          <w:rFonts w:ascii="Times New Roman" w:hAnsi="Times New Roman"/>
          <w:sz w:val="24"/>
          <w:szCs w:val="24"/>
        </w:rPr>
      </w:pPr>
      <w:r w:rsidRPr="00B901BA">
        <w:rPr>
          <w:rFonts w:ascii="Times New Roman" w:hAnsi="Times New Roman"/>
          <w:sz w:val="24"/>
          <w:szCs w:val="24"/>
        </w:rPr>
        <w:t>No katra ikmēneša maksājuma Pasūtītājs ietur summu 0,5% (nulle komats pieci procenti) apmērā (līdz Objekta nodošanai ekspluatācijā). Ieturētā summa tiek apmaksāta 30 darba dienu laikā pēc Objekta nodošanas ekspluatācijā.</w:t>
      </w:r>
    </w:p>
    <w:p w14:paraId="6DBD7C47" w14:textId="6D25CFFA" w:rsidR="003C21D7" w:rsidRPr="00B901BA" w:rsidRDefault="003C21D7" w:rsidP="003C21D7">
      <w:pPr>
        <w:numPr>
          <w:ilvl w:val="2"/>
          <w:numId w:val="17"/>
        </w:numPr>
        <w:shd w:val="clear" w:color="auto" w:fill="FFFFFF"/>
        <w:spacing w:after="0" w:line="240" w:lineRule="auto"/>
        <w:jc w:val="both"/>
        <w:rPr>
          <w:rFonts w:ascii="Times New Roman" w:hAnsi="Times New Roman"/>
          <w:sz w:val="24"/>
          <w:szCs w:val="24"/>
        </w:rPr>
      </w:pPr>
      <w:r w:rsidRPr="00B901BA">
        <w:rPr>
          <w:rFonts w:ascii="Times New Roman" w:hAnsi="Times New Roman"/>
          <w:sz w:val="24"/>
          <w:szCs w:val="24"/>
        </w:rPr>
        <w:t>Gadījumā, ja iesniedzot piedāvājumu iepirkuma</w:t>
      </w:r>
      <w:r w:rsidR="00930745" w:rsidRPr="00B901BA">
        <w:rPr>
          <w:rFonts w:ascii="Times New Roman" w:hAnsi="Times New Roman"/>
          <w:sz w:val="24"/>
          <w:szCs w:val="24"/>
        </w:rPr>
        <w:t xml:space="preserve">m </w:t>
      </w:r>
      <w:r w:rsidRPr="00B901BA">
        <w:rPr>
          <w:rFonts w:ascii="Times New Roman" w:hAnsi="Times New Roman"/>
          <w:sz w:val="24"/>
          <w:szCs w:val="24"/>
        </w:rPr>
        <w:t>Būvuzņēmējs ir pieprasījis priekšapmaksu, pasūtītājs veic šo priekšapmaksas maksājumu (_____ % apmērā no līguma summas) 20 darba dienu laikā pēc līguma parakstīšanas, Būvuzņēmēja rēķina saņemšanas un bankas galvojuma par priekšapmaksas atmaksas nodrošinājumu saņemšanas. Priekšapmaksa tiks ieturēta no katra ikmēneša maksājuma (_____ % apmērā no ikmēneša maksājuma summas).</w:t>
      </w:r>
    </w:p>
    <w:p w14:paraId="1955A1B0" w14:textId="77777777" w:rsidR="003C21D7" w:rsidRPr="00B901BA" w:rsidRDefault="003C21D7" w:rsidP="003C21D7">
      <w:pPr>
        <w:pStyle w:val="BodyTextIndent"/>
        <w:numPr>
          <w:ilvl w:val="2"/>
          <w:numId w:val="17"/>
        </w:numPr>
        <w:rPr>
          <w:szCs w:val="24"/>
          <w:u w:val="single"/>
          <w:lang w:val="lv-LV"/>
        </w:rPr>
      </w:pPr>
      <w:r w:rsidRPr="00B901BA">
        <w:rPr>
          <w:szCs w:val="24"/>
          <w:lang w:val="lv-LV"/>
        </w:rPr>
        <w:t>Iespējamais sadārdzinājums līguma realizācijas laikā netiks papildus apmaksāts.</w:t>
      </w:r>
    </w:p>
    <w:p w14:paraId="05289404"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Būvdarbu nodošana Pasūtītājam un objekta nodošana ekspluatācijā</w:t>
      </w:r>
    </w:p>
    <w:p w14:paraId="00C2FDFA" w14:textId="77777777" w:rsidR="003C21D7" w:rsidRPr="00B901BA" w:rsidRDefault="003C21D7" w:rsidP="003C21D7">
      <w:pPr>
        <w:numPr>
          <w:ilvl w:val="1"/>
          <w:numId w:val="17"/>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Pēc katra nozīmīga konstrukcijas elementa vai segto darbu pabeigšanas saskaņā ar spēkā esošajiem Latvijas būvnormatīviem, būvuzņēmējs par to rakstiski paziņo Pasūtītājam un veic to uzrādīšanu un nodošanu Pasūtītājam.</w:t>
      </w:r>
    </w:p>
    <w:p w14:paraId="53960CDA" w14:textId="77777777"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14:paraId="3E77E768" w14:textId="77777777"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5 (piecu) darba dienu laikā pēc akta par izpildītajiem būvdarbiem – formas Nr. 2. saņemšanas Pasūtītājs un Būvuzraugs pārbauda izpildīto būvdarbu apjomu un kvalitāti, kā arī būvdarbu izpildes dokumentāciju un paraksta aktu vai noformē rakstveida motivētu atteikumu būvdarbus pieņemt.</w:t>
      </w:r>
    </w:p>
    <w:p w14:paraId="18F5486A" w14:textId="77777777"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14:paraId="14E7D6DD" w14:textId="77777777"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Būvdarbu pieņemšanas laikā konstatēto defektu novēršana neatbrīvo Būvuzņēmēju no atbildības par būvdarbu kalendārā grafika neievērošanu.</w:t>
      </w:r>
    </w:p>
    <w:p w14:paraId="1D2A9349" w14:textId="77777777"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Pēc šajā Līgumā paredzēto būvdarbu pabeigšanas Būvuzņēmējs par to rakstiski paziņo Pasūtītājam un veic būvdarbu nodošanu.</w:t>
      </w:r>
    </w:p>
    <w:p w14:paraId="05611770" w14:textId="40607222"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Paveikto būvdarbu nodošanai Līdzēji izveido Darba komisiju, kuras sastāvā ietilpst Pasūtītāja pārstāvis, Būvuzņēmēja pārstāvis, Projekta būvuzraugs, </w:t>
      </w:r>
      <w:proofErr w:type="spellStart"/>
      <w:r w:rsidRPr="00B901BA">
        <w:rPr>
          <w:rFonts w:ascii="Times New Roman" w:hAnsi="Times New Roman"/>
          <w:spacing w:val="-9"/>
          <w:sz w:val="24"/>
          <w:szCs w:val="24"/>
        </w:rPr>
        <w:t>Autoruzraugs</w:t>
      </w:r>
      <w:proofErr w:type="spellEnd"/>
      <w:r w:rsidRPr="00B901BA">
        <w:rPr>
          <w:rFonts w:ascii="Times New Roman" w:hAnsi="Times New Roman"/>
          <w:spacing w:val="-9"/>
          <w:sz w:val="24"/>
          <w:szCs w:val="24"/>
        </w:rPr>
        <w:t>. Darba komisija pārbauda izpildīto būvdarbu apjomu un kvalitāti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14:paraId="78CCD4D6" w14:textId="77777777"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14:paraId="650E1BF0" w14:textId="77777777"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Pasūtītājs sadarbībā ar Būvuzņēmēju veic Objekta nodošanu ekspluatācijā Latvijas būvnormatīvos noteiktajā kārtībā. Objekts kopumā no Būvuzņēmēja ir pieņemts ar brīdi, kad parakstīts un apstiprināts akts par būves pieņemšanu ekspluatācijā. </w:t>
      </w:r>
    </w:p>
    <w:p w14:paraId="6952AC50" w14:textId="77777777"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 xml:space="preserve">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 </w:t>
      </w:r>
    </w:p>
    <w:p w14:paraId="23A96902" w14:textId="77777777" w:rsidR="003C21D7" w:rsidRPr="00B901BA" w:rsidRDefault="003C21D7" w:rsidP="003C21D7">
      <w:pPr>
        <w:numPr>
          <w:ilvl w:val="1"/>
          <w:numId w:val="17"/>
        </w:numPr>
        <w:shd w:val="clear" w:color="auto" w:fill="FFFFFF"/>
        <w:tabs>
          <w:tab w:val="left"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Visi papildus izdevumi par atkārtotu nodošanas – pieņemšanas komisijas darbu tiek ieturēti no gala samaksas par Objektu kopumā.</w:t>
      </w:r>
    </w:p>
    <w:p w14:paraId="352E3371"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Garantijas</w:t>
      </w:r>
    </w:p>
    <w:p w14:paraId="487834FE"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garantē izpildīto būvdarbu kvalitāti un atbilstību šī Līguma noteikumiem un Latvijas Republikas normatīvajiem aktiem.</w:t>
      </w:r>
    </w:p>
    <w:p w14:paraId="4695BDEE"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„Garantēšana” šī Līguma izpratnē nozīmē, ka Līdzējs, kurš devis garantijas, apņemas atlīdzināt visus zaudējumus, ja tā izteiktie apgalvojumi izrādās nepatiesi vai arī uzņemtās saistības netiek izpildītas.</w:t>
      </w:r>
    </w:p>
    <w:p w14:paraId="79A41C23"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Būvuzņēmēja izpildīto būvdarbu garantijas termiņš ir _____________ (ne mazāks kā 5 gadi) pēc būves nodošanas ekspluatācijā.</w:t>
      </w:r>
    </w:p>
    <w:p w14:paraId="27D87243"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14:paraId="35A43E72"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Ja Būvuzņēmējs garantijas termiņā atsakās novērst konstatētos defektus vai nenovērš tos noteiktajā termiņā, Pasūtītājam ir tiesības šo darbu veikšanu uz Būvuzņēmēja rēķina uzdot trešajai personai.</w:t>
      </w:r>
    </w:p>
    <w:p w14:paraId="78FC678A"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nodrošina, ka tā iegādāto materiālu ražotāju un pārdevēju garantijas tiek nodotas Pasūtītājam.</w:t>
      </w:r>
    </w:p>
    <w:p w14:paraId="061D07F5"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apņemas ne vēlāk kā līguma parakstīšanas dienā iesniegt Pasūtītājam šādus Pasūtītāja akceptētas bankas garantijas vai apdrošināšanas sabiedrības garantijas oriģinālus:</w:t>
      </w:r>
    </w:p>
    <w:p w14:paraId="22C6E7FF" w14:textId="77777777" w:rsidR="003C21D7" w:rsidRPr="00B901BA" w:rsidRDefault="003C21D7" w:rsidP="003C21D7">
      <w:pPr>
        <w:numPr>
          <w:ilvl w:val="2"/>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Līguma saistību izpildes nodrošinājuma bankas garantija vai apdrošināšanas sabiedrības garantija par summu 10% (desmit procenti) apmērā no Līguma summas.</w:t>
      </w:r>
    </w:p>
    <w:p w14:paraId="43BED8A2"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 xml:space="preserve"> Būvuzņēmējam ir pienākums pēc būves nodošanas ekspluatācijā iesniegt Pasūtītājam bankas, vai, ja Pasūtītājs tam piekrīt, LR darbojošās Pasūtītāja akceptētas apdrošināšanas sabiedrības garantiju oriģinālu par summu 5% (pieci procenti) apmērā no Objekta Kopējo Būvdarbu Realizācijas Tāmes par būvdarbu veikšanu garantijas laikā atklāto defektu novēršanai.</w:t>
      </w:r>
    </w:p>
    <w:p w14:paraId="0B89A522"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garantē, ka pašlaik pret Būvuzņēmēju nav, vai, pēc viņa labākās pārliecības, nedraud un netiek uzsākta tiesāšanās, arbitrāža, vai arī citi administratīvi procesi, kas varētu (ja netiek pierādīts pretējais) būtiski nelabvēlīgi ietekmēt Būvuzņēmēja finansiālo stāvokli vai Būvuzņēmēju spēju izpildīt jebkādas viņa saistības sakarā ar šo Līgumu.</w:t>
      </w:r>
    </w:p>
    <w:p w14:paraId="3A90BA81" w14:textId="77777777" w:rsidR="003C21D7" w:rsidRPr="00B901BA" w:rsidRDefault="003C21D7" w:rsidP="003C21D7">
      <w:pPr>
        <w:numPr>
          <w:ilvl w:val="1"/>
          <w:numId w:val="10"/>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apliecina, ka ir ……………………, kas likumīgi dibināta un darbojas saskaņā ar Latvijas Republikas likumdošanu; un Būvuzņēmējs ir likumīgs savu aktīvu īpašnieks un tam ir tiesības un pilnvaras veikt darījumus, ko tas veic.</w:t>
      </w:r>
    </w:p>
    <w:p w14:paraId="5D4FC6B2"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Atbildība</w:t>
      </w:r>
    </w:p>
    <w:p w14:paraId="588680B7" w14:textId="77777777" w:rsidR="003C21D7" w:rsidRPr="00B901BA" w:rsidRDefault="003C21D7" w:rsidP="003C21D7">
      <w:pPr>
        <w:numPr>
          <w:ilvl w:val="1"/>
          <w:numId w:val="11"/>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14:paraId="3B04D575" w14:textId="77777777" w:rsidR="003C21D7" w:rsidRPr="00B901BA" w:rsidRDefault="003C21D7" w:rsidP="003C21D7">
      <w:pPr>
        <w:numPr>
          <w:ilvl w:val="1"/>
          <w:numId w:val="11"/>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14:paraId="437DAF56" w14:textId="77777777" w:rsidR="003C21D7" w:rsidRPr="00B901BA" w:rsidRDefault="003C21D7" w:rsidP="003C21D7">
      <w:pPr>
        <w:numPr>
          <w:ilvl w:val="1"/>
          <w:numId w:val="11"/>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ir atbildīgs pret Pasūtītāju un trešajām personām par visiem zaudējumiem, kuri radušies Būvuzņēmēja nodarbināto apakšuzņēmēju saistību izpildes ietvaros.</w:t>
      </w:r>
    </w:p>
    <w:p w14:paraId="47BC5B2C" w14:textId="77777777" w:rsidR="003C21D7" w:rsidRPr="00B901BA" w:rsidRDefault="003C21D7" w:rsidP="003C21D7">
      <w:pPr>
        <w:numPr>
          <w:ilvl w:val="1"/>
          <w:numId w:val="11"/>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Līdzēji ir savstarpēji atbildīgi par sniegto ziņu patiesumu un pilnību.</w:t>
      </w:r>
    </w:p>
    <w:p w14:paraId="2002742A" w14:textId="77777777" w:rsidR="003C21D7" w:rsidRPr="00B901BA" w:rsidRDefault="003C21D7" w:rsidP="003C21D7">
      <w:pPr>
        <w:numPr>
          <w:ilvl w:val="1"/>
          <w:numId w:val="11"/>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Būvuzraudzība un autoruzraudzība neatbrīvo Būvuzņēmēju no atbildības par būvdarbu kvalitāti, atbilstību būvprojektam, Latvijas būvnormatīviem un citiem Latvijas Republikas normatīvajiem aktiem.</w:t>
      </w:r>
    </w:p>
    <w:p w14:paraId="192F262F" w14:textId="77777777" w:rsidR="003C21D7" w:rsidRPr="00B901BA" w:rsidRDefault="003C21D7" w:rsidP="003C21D7">
      <w:pPr>
        <w:numPr>
          <w:ilvl w:val="1"/>
          <w:numId w:val="11"/>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ir atbildīgs un sedz visus zaudējumus Pasūtītājam gadījumā, ja ar kompetentas institūcijas lēmumu tiek apturēta būvdarbu veikšana sakarā ar Būvuzņēmēja pieļautiem šī Līguma noteikumu pārkāpumiem.</w:t>
      </w:r>
    </w:p>
    <w:p w14:paraId="40D89205"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Apdrošināšana un garantija</w:t>
      </w:r>
    </w:p>
    <w:p w14:paraId="4F66A574" w14:textId="77777777" w:rsidR="003C21D7" w:rsidRPr="00B901BA" w:rsidRDefault="003C21D7" w:rsidP="003C21D7">
      <w:pPr>
        <w:numPr>
          <w:ilvl w:val="1"/>
          <w:numId w:val="12"/>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par saviem līdzekļiem apdrošina savu atbildību tādā apmērā, kas nodrošina visu zaudējumu atlīdzību, kuri var rasties Pasūtītājam vai trešajām personām Būvuzņēmēja darbības vai bezdarbības, vai to seku rezultātā būvdarbu vai būves ekspluatācijas laikā, tajā skaitā veicot šādu risku apdrošināšanu:</w:t>
      </w:r>
    </w:p>
    <w:p w14:paraId="2FE6329A" w14:textId="77777777" w:rsidR="003C21D7" w:rsidRPr="00B901BA" w:rsidRDefault="003C21D7" w:rsidP="003C21D7">
      <w:pPr>
        <w:numPr>
          <w:ilvl w:val="2"/>
          <w:numId w:val="12"/>
        </w:numPr>
        <w:shd w:val="clear" w:color="auto" w:fill="FFFFFF"/>
        <w:tabs>
          <w:tab w:val="clear" w:pos="7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Veic Celtniecības visu risku apdrošināšanu (CAR) Līguma summas apmērā līdz Objekta nodošanai ekspluatācijā;</w:t>
      </w:r>
    </w:p>
    <w:p w14:paraId="2D300128" w14:textId="77777777" w:rsidR="003C21D7" w:rsidRPr="00B901BA" w:rsidRDefault="003C21D7" w:rsidP="003C21D7">
      <w:pPr>
        <w:numPr>
          <w:ilvl w:val="2"/>
          <w:numId w:val="12"/>
        </w:numPr>
        <w:shd w:val="clear" w:color="auto" w:fill="FFFFFF"/>
        <w:tabs>
          <w:tab w:val="clear" w:pos="7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civiltiesiskās atbildības pret trešajām personām apdrošināšana 30% no Līgumā paredzētās atlīdzības par būvdarbu veikšanu līdz garantijas termiņa beigām.</w:t>
      </w:r>
    </w:p>
    <w:p w14:paraId="25A932C0" w14:textId="77777777" w:rsidR="003C21D7" w:rsidRPr="00B901BA" w:rsidRDefault="003C21D7" w:rsidP="003C21D7">
      <w:pPr>
        <w:numPr>
          <w:ilvl w:val="2"/>
          <w:numId w:val="12"/>
        </w:numPr>
        <w:shd w:val="clear" w:color="auto" w:fill="FFFFFF"/>
        <w:tabs>
          <w:tab w:val="clear" w:pos="72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Būvuzņēmējs iesniedz Pasūtītājam visu nepieciešamo apdrošināšanas polišu kopijas Līgumā noteiktajā kārtībā.</w:t>
      </w:r>
    </w:p>
    <w:p w14:paraId="670CB3B5" w14:textId="77777777" w:rsidR="003C21D7" w:rsidRPr="00B901BA" w:rsidRDefault="003C21D7" w:rsidP="003C21D7">
      <w:pPr>
        <w:numPr>
          <w:ilvl w:val="1"/>
          <w:numId w:val="12"/>
        </w:numPr>
        <w:shd w:val="clear" w:color="auto" w:fill="FFFFFF"/>
        <w:tabs>
          <w:tab w:val="left" w:pos="54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14:paraId="6D571D4A"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Sankcijas</w:t>
      </w:r>
    </w:p>
    <w:p w14:paraId="420B875C" w14:textId="77777777" w:rsidR="003C21D7" w:rsidRPr="00B901BA" w:rsidRDefault="003C21D7" w:rsidP="003C21D7">
      <w:pPr>
        <w:numPr>
          <w:ilvl w:val="1"/>
          <w:numId w:val="13"/>
        </w:numPr>
        <w:shd w:val="clear" w:color="auto" w:fill="FFFFFF"/>
        <w:tabs>
          <w:tab w:val="num" w:pos="72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Ja Būvuzņēmējs neuzsāk būvdarbus noteiktajā termiņā, tad veicot norēķinu no Būvuzņēmējam izmaksājamās summas ietur līgumsodu 0,05% apmērā no Līguma summas par katru nokavēto dienu.</w:t>
      </w:r>
    </w:p>
    <w:p w14:paraId="4F54A86A" w14:textId="77777777" w:rsidR="003C21D7" w:rsidRPr="00B901BA" w:rsidRDefault="003C21D7" w:rsidP="003C21D7">
      <w:pPr>
        <w:numPr>
          <w:ilvl w:val="1"/>
          <w:numId w:val="13"/>
        </w:numPr>
        <w:shd w:val="clear" w:color="auto" w:fill="FFFFFF"/>
        <w:tabs>
          <w:tab w:val="num" w:pos="72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Ja Būvuzņēmējs nokavē būvdarbu grafikā paredzētus būvdarbu izpildes termiņus, Pasūtītājs, veicot norēķinu par kārtējo mēnesi, no Būvuzņēmējam izmaksājamās summas ietur līgumsodu 0,05% apmērā no attiecīgā kalendārā mēneša ietvaros nepaveikto būvdarbu summas par katru nokavēto dienu.</w:t>
      </w:r>
    </w:p>
    <w:p w14:paraId="7DCDDC18" w14:textId="77777777" w:rsidR="003C21D7" w:rsidRPr="00B901BA" w:rsidRDefault="003C21D7" w:rsidP="003C21D7">
      <w:pPr>
        <w:numPr>
          <w:ilvl w:val="1"/>
          <w:numId w:val="13"/>
        </w:numPr>
        <w:shd w:val="clear" w:color="auto" w:fill="FFFFFF"/>
        <w:tabs>
          <w:tab w:val="num" w:pos="72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Ja Būvuzņēmējs nokavē būvdarbu izpildes galīgo termiņu, Pasūtītājs, veicot norēķinu, no Būvuzņēmējam izmaksājamās summas ietur līgumsodu 0,05% apmērā no neizpildīto darbu summas par katru nokavēto dienu.</w:t>
      </w:r>
    </w:p>
    <w:p w14:paraId="5D819302" w14:textId="77777777" w:rsidR="003C21D7" w:rsidRPr="00B901BA" w:rsidRDefault="003C21D7" w:rsidP="003C21D7">
      <w:pPr>
        <w:numPr>
          <w:ilvl w:val="1"/>
          <w:numId w:val="13"/>
        </w:numPr>
        <w:shd w:val="clear" w:color="auto" w:fill="FFFFFF"/>
        <w:tabs>
          <w:tab w:val="num" w:pos="72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Līgumsods vienmēr tiek aprēķināts par būvdarbu gala termiņa nokavējumu, arī tad, ja „Būvdarbu kalendārajā grafikā” nav atsevišķas vienošanās, par kuru termiņu nokavējumu tiks aprēķināts līgumsods.</w:t>
      </w:r>
    </w:p>
    <w:p w14:paraId="4EF18B2B" w14:textId="77777777" w:rsidR="003C21D7" w:rsidRPr="00B901BA" w:rsidRDefault="003C21D7" w:rsidP="003C21D7">
      <w:pPr>
        <w:numPr>
          <w:ilvl w:val="1"/>
          <w:numId w:val="13"/>
        </w:numPr>
        <w:shd w:val="clear" w:color="auto" w:fill="FFFFFF"/>
        <w:tabs>
          <w:tab w:val="num" w:pos="72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Līgumsods tiek atmaksāts Būvuzņēmējam, ja Būvuzņēmējs pabeidz būvdarbus paredzētajā termiņā, un Objekts pēc saskaņošanas kalendārā grafika tiek nodots ekspluatācijā.</w:t>
      </w:r>
    </w:p>
    <w:p w14:paraId="2374C97D"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Nepārvarama vara</w:t>
      </w:r>
    </w:p>
    <w:p w14:paraId="52628438" w14:textId="77777777" w:rsidR="003C21D7" w:rsidRPr="00B901BA" w:rsidRDefault="003C21D7" w:rsidP="003C21D7">
      <w:pPr>
        <w:numPr>
          <w:ilvl w:val="1"/>
          <w:numId w:val="14"/>
        </w:numPr>
        <w:shd w:val="clear" w:color="auto" w:fill="FFFFFF"/>
        <w:tabs>
          <w:tab w:val="clear" w:pos="645"/>
          <w:tab w:val="left" w:pos="36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14:paraId="287740F2" w14:textId="77777777" w:rsidR="003C21D7" w:rsidRPr="00B901BA" w:rsidRDefault="003C21D7" w:rsidP="003C21D7">
      <w:pPr>
        <w:numPr>
          <w:ilvl w:val="1"/>
          <w:numId w:val="14"/>
        </w:numPr>
        <w:shd w:val="clear" w:color="auto" w:fill="FFFFFF"/>
        <w:tabs>
          <w:tab w:val="clear" w:pos="645"/>
          <w:tab w:val="left" w:pos="36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Ja iestājas nepārvaramas varas apstākļi, Līdzējam ir pienākums nekavējoties mutiski informēt Līguma  beigu rekvizītos norādīto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02034D46" w14:textId="77777777" w:rsidR="003C21D7" w:rsidRPr="00B901BA" w:rsidRDefault="003C21D7" w:rsidP="003C21D7">
      <w:pPr>
        <w:numPr>
          <w:ilvl w:val="1"/>
          <w:numId w:val="14"/>
        </w:numPr>
        <w:shd w:val="clear" w:color="auto" w:fill="FFFFFF"/>
        <w:tabs>
          <w:tab w:val="clear" w:pos="645"/>
          <w:tab w:val="left" w:pos="36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Līdzēji var vienpusēji izbeigt šo Līgumu, ja nepārvaramas varas apstākļi turpinās ilgāk par 2 (diviem) kalendārajiem mēnešiem. Šajā gadījumā neviens no Līdzējiem nav tiesīgs prasīt tādējādi radušos zaudējumu atlīdzību. Ja līgums tiek izbeigts nepārvaramas varas apstākļu dēļ, Pasūtītājs veic norēķinus par faktiski izpildītajiem būvdarbiem.</w:t>
      </w:r>
    </w:p>
    <w:p w14:paraId="53B8233C" w14:textId="77777777" w:rsidR="003C21D7" w:rsidRPr="00B901BA" w:rsidRDefault="003C21D7" w:rsidP="003C21D7">
      <w:pPr>
        <w:numPr>
          <w:ilvl w:val="1"/>
          <w:numId w:val="14"/>
        </w:numPr>
        <w:shd w:val="clear" w:color="auto" w:fill="FFFFFF"/>
        <w:tabs>
          <w:tab w:val="clear" w:pos="645"/>
          <w:tab w:val="left" w:pos="360"/>
          <w:tab w:val="num" w:pos="540"/>
        </w:tabs>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Nepārvaramas varas apstākļiem beidzoties, Līdzējam, kurš pirmais konstatējis minēto apstākļu izbeigšanos, ir pienākums nekavējoties iesniegt rakstisku paziņojumu otram Līdzējam par minēto apstākļu beigšanos.</w:t>
      </w:r>
    </w:p>
    <w:p w14:paraId="5A2CA677"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Vadības sanāksmes</w:t>
      </w:r>
    </w:p>
    <w:p w14:paraId="7DFB02C3" w14:textId="77777777" w:rsidR="003C21D7" w:rsidRPr="00B901BA" w:rsidRDefault="003C21D7" w:rsidP="003C21D7">
      <w:pPr>
        <w:numPr>
          <w:ilvl w:val="1"/>
          <w:numId w:val="15"/>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Līguma darba vadībai, koordinācijai un kontrolei Pasūtītājs nozīmē savu pārstāvi.</w:t>
      </w:r>
    </w:p>
    <w:p w14:paraId="21A5E362" w14:textId="77777777" w:rsidR="003C21D7" w:rsidRPr="00B901BA" w:rsidRDefault="003C21D7" w:rsidP="003C21D7">
      <w:pPr>
        <w:numPr>
          <w:ilvl w:val="1"/>
          <w:numId w:val="15"/>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norīko pilnvaroto pārstāvi, kurš darbu izpildes procesā pārstāvēs galveno būvuzņēmēju.</w:t>
      </w:r>
    </w:p>
    <w:p w14:paraId="7410F9D8" w14:textId="6A2EC109" w:rsidR="003C21D7" w:rsidRPr="00B901BA" w:rsidRDefault="003C21D7" w:rsidP="003C21D7">
      <w:pPr>
        <w:numPr>
          <w:ilvl w:val="1"/>
          <w:numId w:val="15"/>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 xml:space="preserve">Vadības sanāksmes tiek rīkotas vienu reizi nedēļā ar Pasūtītāju saskaņotā laikā. Tajās piedalās Pasūtītāja pārstāvis, Būvuzņēmēja pārstāvis, Projekta Būvuzraugs, </w:t>
      </w:r>
      <w:proofErr w:type="spellStart"/>
      <w:r w:rsidRPr="00B901BA">
        <w:rPr>
          <w:rFonts w:ascii="Times New Roman" w:hAnsi="Times New Roman"/>
          <w:spacing w:val="-9"/>
          <w:sz w:val="24"/>
          <w:szCs w:val="24"/>
        </w:rPr>
        <w:t>Autoruzraugs</w:t>
      </w:r>
      <w:proofErr w:type="spellEnd"/>
      <w:r w:rsidRPr="00B901BA">
        <w:rPr>
          <w:rFonts w:ascii="Times New Roman" w:hAnsi="Times New Roman"/>
          <w:spacing w:val="-9"/>
          <w:sz w:val="24"/>
          <w:szCs w:val="24"/>
        </w:rPr>
        <w:t>, kā arī nepieciešamības gadījumā pieaicinātie speciālisti.</w:t>
      </w:r>
    </w:p>
    <w:p w14:paraId="4A4DCC1A" w14:textId="77777777" w:rsidR="003C21D7" w:rsidRPr="00B901BA" w:rsidRDefault="003C21D7" w:rsidP="003C21D7">
      <w:pPr>
        <w:numPr>
          <w:ilvl w:val="1"/>
          <w:numId w:val="15"/>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Pasūtītāja atbildīgā persona līguma izpildes jautājumos _____________________</w:t>
      </w:r>
      <w:r w:rsidRPr="00B901BA">
        <w:rPr>
          <w:rFonts w:ascii="Times New Roman" w:hAnsi="Times New Roman"/>
          <w:sz w:val="24"/>
          <w:szCs w:val="24"/>
        </w:rPr>
        <w:t>.</w:t>
      </w:r>
    </w:p>
    <w:p w14:paraId="259BEC5F"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Līguma laušana, Līguma darbības pārtraukšana</w:t>
      </w:r>
    </w:p>
    <w:p w14:paraId="69C7B3B4"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 xml:space="preserve">Pasūtītājs ir tiesīgs vienpusēji izbeigt šo Līgumu, paziņojot par to Būvuzņēmējam </w:t>
      </w:r>
      <w:proofErr w:type="spellStart"/>
      <w:r w:rsidRPr="00B901BA">
        <w:rPr>
          <w:rFonts w:ascii="Times New Roman" w:hAnsi="Times New Roman"/>
          <w:spacing w:val="-9"/>
          <w:sz w:val="24"/>
          <w:szCs w:val="24"/>
        </w:rPr>
        <w:t>rakstveidā</w:t>
      </w:r>
      <w:proofErr w:type="spellEnd"/>
      <w:r w:rsidRPr="00B901BA">
        <w:rPr>
          <w:rFonts w:ascii="Times New Roman" w:hAnsi="Times New Roman"/>
          <w:spacing w:val="-9"/>
          <w:sz w:val="24"/>
          <w:szCs w:val="24"/>
        </w:rPr>
        <w:t xml:space="preserve"> 5 (piecas) kalendārās dienas iepriekš šādos gadījumos:</w:t>
      </w:r>
    </w:p>
    <w:p w14:paraId="2D45ED43" w14:textId="77777777" w:rsidR="003C21D7" w:rsidRPr="00B901BA" w:rsidRDefault="003C21D7" w:rsidP="003C21D7">
      <w:pPr>
        <w:numPr>
          <w:ilvl w:val="2"/>
          <w:numId w:val="17"/>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ja Būvuzņēmējs nepieņem būvlaukumu un neuzsāk būvdarbus Līgumā noteiktajā termiņā. Līgums tomēr netiek izbeigts, ja Būvuzņēmējs minēto 5 (piecu) darba dienu laikā pierāda, ka nav vainojams pie būvdarbu neuzsākšanas noteiktajā termiņā;</w:t>
      </w:r>
    </w:p>
    <w:p w14:paraId="6EABFA41" w14:textId="77777777" w:rsidR="003C21D7" w:rsidRPr="00B901BA" w:rsidRDefault="003C21D7" w:rsidP="003C21D7">
      <w:pPr>
        <w:numPr>
          <w:ilvl w:val="2"/>
          <w:numId w:val="17"/>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ja Būvuzņēmējs pēc Pasūtītāja rakstveida brīdinājuma, kurā ir brīdinājums par Līguma laušanu, saņemšanas un tajā norādīto pārkāpumu novēršanas 2 (divas) reizes atkārtoti 10 (desmit) kalendāro dienu laikā ir pieļāvis brīdinājumā minētos Līguma noteikumu pārkāpumus un/vai ignorē Pasūtītāja brīdinājumu un prasību par pārkāpumu novēršanu;</w:t>
      </w:r>
    </w:p>
    <w:p w14:paraId="56AC846D" w14:textId="77777777" w:rsidR="003C21D7" w:rsidRPr="00B901BA" w:rsidRDefault="003C21D7" w:rsidP="003C21D7">
      <w:pPr>
        <w:numPr>
          <w:ilvl w:val="2"/>
          <w:numId w:val="17"/>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 xml:space="preserve">ja pēc Pasūtītāja pieprasījuma neatkarīga </w:t>
      </w:r>
      <w:proofErr w:type="spellStart"/>
      <w:r w:rsidRPr="00B901BA">
        <w:rPr>
          <w:rFonts w:ascii="Times New Roman" w:hAnsi="Times New Roman"/>
          <w:spacing w:val="-9"/>
          <w:sz w:val="24"/>
          <w:szCs w:val="24"/>
        </w:rPr>
        <w:t>būvtehniskā</w:t>
      </w:r>
      <w:proofErr w:type="spellEnd"/>
      <w:r w:rsidRPr="00B901BA">
        <w:rPr>
          <w:rFonts w:ascii="Times New Roman" w:hAnsi="Times New Roman"/>
          <w:spacing w:val="-9"/>
          <w:sz w:val="24"/>
          <w:szCs w:val="24"/>
        </w:rPr>
        <w:t xml:space="preserve"> ekspertīze, kuras sastāvu </w:t>
      </w:r>
      <w:proofErr w:type="spellStart"/>
      <w:r w:rsidRPr="00B901BA">
        <w:rPr>
          <w:rFonts w:ascii="Times New Roman" w:hAnsi="Times New Roman"/>
          <w:spacing w:val="-9"/>
          <w:sz w:val="24"/>
          <w:szCs w:val="24"/>
        </w:rPr>
        <w:t>rakstveidā</w:t>
      </w:r>
      <w:proofErr w:type="spellEnd"/>
      <w:r w:rsidRPr="00B901BA">
        <w:rPr>
          <w:rFonts w:ascii="Times New Roman" w:hAnsi="Times New Roman"/>
          <w:spacing w:val="-9"/>
          <w:sz w:val="24"/>
          <w:szCs w:val="24"/>
        </w:rPr>
        <w:t xml:space="preserve"> apstiprinājuši abi Līdzēji, ir konstatējusi, ka Būvuzņēmējs būvdarbus veic nekvalitatīvi vai neatbilstoši tehniskajai specifikācijai vai Latvijas būvnormatīviem, kas būtiski varētu ietekmēt Objekta tālāko ekspluatāciju;</w:t>
      </w:r>
    </w:p>
    <w:p w14:paraId="33612A55" w14:textId="77777777" w:rsidR="003C21D7" w:rsidRPr="00B901BA" w:rsidRDefault="003C21D7" w:rsidP="003C21D7">
      <w:pPr>
        <w:numPr>
          <w:ilvl w:val="2"/>
          <w:numId w:val="17"/>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Būvuzņēmējs pārkāpj kādu no šī Līguma noteikumiem, un šāds pārkāpums, pēc Pasūtītāja viedokļa, var būtiski ietekmēt Būvuzņēmēja spējas pildīt savas saistības saskaņā ar šo Līgumu;</w:t>
      </w:r>
    </w:p>
    <w:p w14:paraId="31A1C576" w14:textId="77777777" w:rsidR="003C21D7" w:rsidRPr="00B901BA" w:rsidRDefault="003C21D7" w:rsidP="003C21D7">
      <w:pPr>
        <w:numPr>
          <w:ilvl w:val="2"/>
          <w:numId w:val="17"/>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14:paraId="26211DC1" w14:textId="77777777" w:rsidR="003C21D7" w:rsidRPr="00B901BA" w:rsidRDefault="003C21D7" w:rsidP="003C21D7">
      <w:pPr>
        <w:numPr>
          <w:ilvl w:val="2"/>
          <w:numId w:val="17"/>
        </w:numPr>
        <w:shd w:val="clear" w:color="auto" w:fill="FFFFFF"/>
        <w:tabs>
          <w:tab w:val="left" w:pos="360"/>
        </w:tabs>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ja šī līguma izpildes laikā iestājas viens no zemāk minētajiem gadījumiem:</w:t>
      </w:r>
    </w:p>
    <w:p w14:paraId="5F7F3F71" w14:textId="77777777" w:rsidR="003C21D7" w:rsidRPr="00B901BA" w:rsidRDefault="003C21D7" w:rsidP="003C21D7">
      <w:pPr>
        <w:numPr>
          <w:ilvl w:val="0"/>
          <w:numId w:val="16"/>
        </w:numPr>
        <w:shd w:val="clear" w:color="auto" w:fill="FFFFFF"/>
        <w:tabs>
          <w:tab w:val="clear" w:pos="2406"/>
          <w:tab w:val="left" w:pos="360"/>
          <w:tab w:val="num" w:pos="1260"/>
        </w:tabs>
        <w:spacing w:after="0" w:line="240" w:lineRule="auto"/>
        <w:ind w:left="1260"/>
        <w:jc w:val="both"/>
        <w:rPr>
          <w:rFonts w:ascii="Times New Roman" w:hAnsi="Times New Roman"/>
          <w:spacing w:val="-9"/>
          <w:sz w:val="24"/>
          <w:szCs w:val="24"/>
        </w:rPr>
      </w:pPr>
      <w:r w:rsidRPr="00B901BA">
        <w:rPr>
          <w:rFonts w:ascii="Times New Roman" w:hAnsi="Times New Roman"/>
          <w:spacing w:val="-9"/>
          <w:sz w:val="24"/>
          <w:szCs w:val="24"/>
        </w:rPr>
        <w:t>ja Būvuzņēmējs pārtrauc būvdarbu izpildi Objektā uz 5 (piecām) dienām vai tā izpilde nenotiek paredzēto darbu apjomā, bet esošajā būvdarbu grafikā šāds darbu pārtraukums nav paredzēts un šo pārtraukumu nav apstiprinājis Pasūtītājs;</w:t>
      </w:r>
    </w:p>
    <w:p w14:paraId="2FB1B316" w14:textId="77777777" w:rsidR="003C21D7" w:rsidRPr="00B901BA" w:rsidRDefault="003C21D7" w:rsidP="003C21D7">
      <w:pPr>
        <w:numPr>
          <w:ilvl w:val="0"/>
          <w:numId w:val="16"/>
        </w:numPr>
        <w:shd w:val="clear" w:color="auto" w:fill="FFFFFF"/>
        <w:tabs>
          <w:tab w:val="clear" w:pos="2406"/>
          <w:tab w:val="left" w:pos="360"/>
          <w:tab w:val="num" w:pos="1260"/>
        </w:tabs>
        <w:spacing w:after="0" w:line="240" w:lineRule="auto"/>
        <w:ind w:left="1260"/>
        <w:jc w:val="both"/>
        <w:rPr>
          <w:rFonts w:ascii="Times New Roman" w:hAnsi="Times New Roman"/>
          <w:spacing w:val="-9"/>
          <w:sz w:val="24"/>
          <w:szCs w:val="24"/>
        </w:rPr>
      </w:pPr>
      <w:r w:rsidRPr="00B901BA">
        <w:rPr>
          <w:rFonts w:ascii="Times New Roman" w:hAnsi="Times New Roman"/>
          <w:spacing w:val="-9"/>
          <w:sz w:val="24"/>
          <w:szCs w:val="24"/>
        </w:rPr>
        <w:t>ja Būvuzņēmēja pārstāvis neierodas Pušu noteiktajās vadības sanāksmēs atbilstoši šī līguma 12. punktam 2 (divas) reizes pēc kārtas;</w:t>
      </w:r>
    </w:p>
    <w:p w14:paraId="4F300F16" w14:textId="77777777" w:rsidR="003C21D7" w:rsidRPr="00B901BA" w:rsidRDefault="003C21D7" w:rsidP="003C21D7">
      <w:pPr>
        <w:numPr>
          <w:ilvl w:val="0"/>
          <w:numId w:val="16"/>
        </w:numPr>
        <w:shd w:val="clear" w:color="auto" w:fill="FFFFFF"/>
        <w:tabs>
          <w:tab w:val="clear" w:pos="2406"/>
          <w:tab w:val="left" w:pos="360"/>
          <w:tab w:val="num" w:pos="1260"/>
        </w:tabs>
        <w:spacing w:after="0" w:line="240" w:lineRule="auto"/>
        <w:ind w:left="1260"/>
        <w:jc w:val="both"/>
        <w:rPr>
          <w:rFonts w:ascii="Times New Roman" w:hAnsi="Times New Roman"/>
          <w:spacing w:val="-9"/>
          <w:sz w:val="24"/>
          <w:szCs w:val="24"/>
        </w:rPr>
      </w:pPr>
      <w:r w:rsidRPr="00B901BA">
        <w:rPr>
          <w:rFonts w:ascii="Times New Roman" w:hAnsi="Times New Roman"/>
          <w:spacing w:val="-9"/>
          <w:sz w:val="24"/>
          <w:szCs w:val="24"/>
        </w:rPr>
        <w:t>Pret Būvuzņēmēju tiek iesniegta prasība par atzīšanu par maksātnespējīgu;</w:t>
      </w:r>
    </w:p>
    <w:p w14:paraId="01BF8C66" w14:textId="77777777" w:rsidR="003C21D7" w:rsidRPr="00B901BA" w:rsidRDefault="003C21D7" w:rsidP="003C21D7">
      <w:pPr>
        <w:numPr>
          <w:ilvl w:val="0"/>
          <w:numId w:val="16"/>
        </w:numPr>
        <w:shd w:val="clear" w:color="auto" w:fill="FFFFFF"/>
        <w:tabs>
          <w:tab w:val="clear" w:pos="2406"/>
          <w:tab w:val="left" w:pos="360"/>
          <w:tab w:val="num" w:pos="1260"/>
        </w:tabs>
        <w:spacing w:after="0" w:line="240" w:lineRule="auto"/>
        <w:ind w:left="1260"/>
        <w:jc w:val="both"/>
        <w:rPr>
          <w:rFonts w:ascii="Times New Roman" w:hAnsi="Times New Roman"/>
          <w:spacing w:val="-9"/>
          <w:sz w:val="24"/>
          <w:szCs w:val="24"/>
        </w:rPr>
      </w:pPr>
      <w:r w:rsidRPr="00B901BA">
        <w:rPr>
          <w:rFonts w:ascii="Times New Roman" w:hAnsi="Times New Roman"/>
          <w:spacing w:val="-9"/>
          <w:sz w:val="24"/>
          <w:szCs w:val="24"/>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14:paraId="2C79CA85" w14:textId="77777777" w:rsidR="003C21D7" w:rsidRPr="00B901BA" w:rsidRDefault="003C21D7" w:rsidP="003C21D7">
      <w:pPr>
        <w:numPr>
          <w:ilvl w:val="1"/>
          <w:numId w:val="17"/>
        </w:numPr>
        <w:shd w:val="clear" w:color="auto" w:fill="FFFFFF"/>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Jebkurš Līdzējs var izbeigt šī Līguma darbību 30 (trīsdesmit) darba dienas pēc rakstveida brīdinājuma iesniegšanas otram Līdzējam, ja otrs Līdzējs nav pildījis savus pienākumus un nav novērsis savu Līguma noteikumu pārkāpumu 30 (trīsdesmit) darba dienu laikā kopš rakstiska brīdinājuma saņemšanas, izņemot šī Līguma 14.1. noteiktajos gadījumos.</w:t>
      </w:r>
    </w:p>
    <w:p w14:paraId="575B2343" w14:textId="77777777" w:rsidR="003C21D7" w:rsidRPr="00B901BA" w:rsidRDefault="003C21D7" w:rsidP="003C21D7">
      <w:pPr>
        <w:numPr>
          <w:ilvl w:val="1"/>
          <w:numId w:val="17"/>
        </w:numPr>
        <w:shd w:val="clear" w:color="auto" w:fill="FFFFFF"/>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Jebkurā Līguma izbeigšanas gadījumā vainīgajam Līdzējam ir pienākums atlīdzināt otram Līdzējam ieguldītos līdzekļus un izdevumus, kas radušies sakarā ar to, ka vainīgais Līdzējs nav pildījis Līgumā noteiktos pienākumus.</w:t>
      </w:r>
    </w:p>
    <w:p w14:paraId="5E64B51A" w14:textId="77777777" w:rsidR="003C21D7" w:rsidRPr="00B901BA" w:rsidRDefault="003C21D7" w:rsidP="003C21D7">
      <w:pPr>
        <w:numPr>
          <w:ilvl w:val="1"/>
          <w:numId w:val="17"/>
        </w:numPr>
        <w:shd w:val="clear" w:color="auto" w:fill="FFFFFF"/>
        <w:spacing w:after="0" w:line="240" w:lineRule="auto"/>
        <w:ind w:left="540" w:hanging="540"/>
        <w:jc w:val="both"/>
        <w:rPr>
          <w:rFonts w:ascii="Times New Roman" w:hAnsi="Times New Roman"/>
          <w:spacing w:val="-9"/>
          <w:sz w:val="24"/>
          <w:szCs w:val="24"/>
        </w:rPr>
      </w:pPr>
      <w:r w:rsidRPr="00B901BA">
        <w:rPr>
          <w:rFonts w:ascii="Times New Roman" w:hAnsi="Times New Roman"/>
          <w:spacing w:val="-9"/>
          <w:sz w:val="24"/>
          <w:szCs w:val="24"/>
        </w:rPr>
        <w:t>Būvuzņēmējam ir pienākums pārtraukt būvdarbu izpildi ar Pasūtītāja paziņojuma par Līguma izbeigšanu saņemšanas brīdi. Līguma izbeigšanas gadījumā, veicot galīgo norēķinu, Pasūtītājs samaksā Būvuzņēmējam par līdz paziņojuma saņemšanas dienai Objektā izpildītajiem būvdarbiem, izmantotajiem materiāliem un piegādātajām iekārtām. Pēc būvdarbu pārtraukšanas, Būvuzņēmējam jāatstāj Objekts 7 (septiņu) kalendāro dienu laikā, aizvācot savas mantas, instrumentus, strādnieku vagoniņus, izvedot būvgružus un atstājot Objektu sakārtotā vidē.</w:t>
      </w:r>
    </w:p>
    <w:p w14:paraId="588498A3"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Nobeiguma noteikumi</w:t>
      </w:r>
    </w:p>
    <w:p w14:paraId="71E07828"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Visas domstarpības, kas ir saistītas ar šī Līguma izpildi, Līdzēji risina pārrunu ceļā, bet, ja vienošanos nav iespējams panākt 15 (piecpadsmit) kalendāro dienu laikā, tad tiesā, Latvijas Republikas normatīvajos aktos noteiktā kārtībā.</w:t>
      </w:r>
    </w:p>
    <w:p w14:paraId="4B6E99A8"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D099713"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Ja kāds no Līguma punktiem neparedzētu apstākļu dēļ tiek atzīts par spēkā neesošu vai likumam neatbilstošu, tas neietekmē citu Līgumā pielīgto saistību izpildi, kuras netiek skartas sakarā ar šīm izmaiņām.</w:t>
      </w:r>
    </w:p>
    <w:p w14:paraId="23F593F6"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Nevienam no Līdzējiem nav tiesību nodot šajā Līgumā noteiktās saistības trešajai personai bez otra Līdzēja rakstiskas piekrišanas.</w:t>
      </w:r>
    </w:p>
    <w:p w14:paraId="1F3A191D"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Šī Līguma noteikumi ir saistoši Līdzējiem un pilnā apmērā pāriet uz Līdzēju tiesību un saistību pārņēmējiem.</w:t>
      </w:r>
    </w:p>
    <w:p w14:paraId="12E231B9"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Tās Līguma attiecības, kuras nav atrunātas šī Līguma tekstā, tiek regulētas saskaņā ar Latvijas Republikas normatīvajiem aktiem.</w:t>
      </w:r>
    </w:p>
    <w:p w14:paraId="0A9A44ED"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 xml:space="preserve">Visi šī Līguma grozījumi ir noformējami </w:t>
      </w:r>
      <w:proofErr w:type="spellStart"/>
      <w:r w:rsidRPr="00B901BA">
        <w:rPr>
          <w:rFonts w:ascii="Times New Roman" w:hAnsi="Times New Roman"/>
          <w:spacing w:val="-9"/>
          <w:sz w:val="24"/>
          <w:szCs w:val="24"/>
        </w:rPr>
        <w:t>rakstveidā</w:t>
      </w:r>
      <w:proofErr w:type="spellEnd"/>
      <w:r w:rsidRPr="00B901BA">
        <w:rPr>
          <w:rFonts w:ascii="Times New Roman" w:hAnsi="Times New Roman"/>
          <w:spacing w:val="-9"/>
          <w:sz w:val="24"/>
          <w:szCs w:val="24"/>
        </w:rPr>
        <w:t xml:space="preserve"> un iegūst spēku ar brīdi, kad tos parakstījuši abi Līdzēji.</w:t>
      </w:r>
    </w:p>
    <w:p w14:paraId="5B52ECD9"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14:paraId="175515E1" w14:textId="77777777" w:rsidR="003C21D7" w:rsidRPr="00B901BA" w:rsidRDefault="003C21D7" w:rsidP="003C21D7">
      <w:pPr>
        <w:numPr>
          <w:ilvl w:val="1"/>
          <w:numId w:val="17"/>
        </w:numPr>
        <w:shd w:val="clear" w:color="auto" w:fill="FFFFFF"/>
        <w:spacing w:after="0" w:line="240" w:lineRule="auto"/>
        <w:jc w:val="both"/>
        <w:rPr>
          <w:rFonts w:ascii="Times New Roman" w:hAnsi="Times New Roman"/>
          <w:spacing w:val="-9"/>
          <w:sz w:val="24"/>
          <w:szCs w:val="24"/>
        </w:rPr>
      </w:pPr>
      <w:r w:rsidRPr="00B901BA">
        <w:rPr>
          <w:rFonts w:ascii="Times New Roman" w:hAnsi="Times New Roman"/>
          <w:spacing w:val="-9"/>
          <w:sz w:val="24"/>
          <w:szCs w:val="24"/>
        </w:rPr>
        <w:t>Līgums tiek sastādīts uz ___ (_______________) lapām latviešu valodā un parakstīts divos eksemplāros, pa vienam eksemplāram katram Līdzējam. Abiem eksemplāriem ir vienāds juridiskais spēks.</w:t>
      </w:r>
    </w:p>
    <w:p w14:paraId="3635126F" w14:textId="77777777" w:rsidR="003C21D7" w:rsidRPr="00B901BA" w:rsidRDefault="003C21D7" w:rsidP="003C21D7">
      <w:pPr>
        <w:numPr>
          <w:ilvl w:val="0"/>
          <w:numId w:val="17"/>
        </w:numPr>
        <w:shd w:val="clear" w:color="auto" w:fill="FFFFFF"/>
        <w:spacing w:after="0" w:line="240" w:lineRule="auto"/>
        <w:jc w:val="both"/>
        <w:rPr>
          <w:rFonts w:ascii="Times New Roman" w:hAnsi="Times New Roman"/>
          <w:b/>
          <w:spacing w:val="-9"/>
          <w:sz w:val="24"/>
          <w:szCs w:val="24"/>
        </w:rPr>
      </w:pPr>
      <w:r w:rsidRPr="00B901BA">
        <w:rPr>
          <w:rFonts w:ascii="Times New Roman" w:hAnsi="Times New Roman"/>
          <w:b/>
          <w:spacing w:val="-9"/>
          <w:sz w:val="24"/>
          <w:szCs w:val="24"/>
        </w:rPr>
        <w:t>Līdzēju juridiskās adreses, rekvizīti un paraksti</w:t>
      </w:r>
    </w:p>
    <w:p w14:paraId="2D1100EB" w14:textId="77777777" w:rsidR="003C21D7" w:rsidRPr="00B901BA" w:rsidRDefault="003C21D7" w:rsidP="003C21D7">
      <w:pPr>
        <w:pStyle w:val="DefaultText"/>
        <w:jc w:val="right"/>
        <w:rPr>
          <w:i/>
          <w:color w:val="auto"/>
          <w:szCs w:val="24"/>
          <w:lang w:val="lv-LV"/>
        </w:rPr>
      </w:pPr>
    </w:p>
    <w:p w14:paraId="005D13FD" w14:textId="77777777" w:rsidR="003C21D7" w:rsidRPr="00B901BA" w:rsidRDefault="003C21D7" w:rsidP="003C21D7">
      <w:pPr>
        <w:pStyle w:val="DefaultText"/>
        <w:jc w:val="right"/>
        <w:rPr>
          <w:i/>
          <w:color w:val="auto"/>
          <w:szCs w:val="24"/>
          <w:lang w:val="lv-LV"/>
        </w:rPr>
      </w:pPr>
    </w:p>
    <w:p w14:paraId="0DD47182" w14:textId="77777777" w:rsidR="003C21D7" w:rsidRPr="00B901BA" w:rsidRDefault="003C21D7" w:rsidP="003C21D7">
      <w:pPr>
        <w:pStyle w:val="DefaultText"/>
        <w:jc w:val="right"/>
        <w:rPr>
          <w:i/>
          <w:color w:val="auto"/>
          <w:szCs w:val="24"/>
          <w:lang w:val="lv-LV"/>
        </w:rPr>
      </w:pPr>
    </w:p>
    <w:p w14:paraId="2A133C3B" w14:textId="77777777" w:rsidR="003C21D7" w:rsidRPr="00B901BA" w:rsidRDefault="003C21D7" w:rsidP="003C21D7">
      <w:pPr>
        <w:pStyle w:val="DefaultText"/>
        <w:jc w:val="right"/>
        <w:rPr>
          <w:i/>
          <w:color w:val="auto"/>
          <w:szCs w:val="24"/>
          <w:lang w:val="lv-LV"/>
        </w:rPr>
      </w:pPr>
    </w:p>
    <w:p w14:paraId="3EFA6786" w14:textId="77777777" w:rsidR="003C21D7" w:rsidRPr="00B901BA" w:rsidRDefault="003C21D7" w:rsidP="003C21D7">
      <w:pPr>
        <w:pStyle w:val="DefaultText"/>
        <w:jc w:val="right"/>
        <w:rPr>
          <w:i/>
          <w:color w:val="auto"/>
          <w:szCs w:val="24"/>
          <w:lang w:val="lv-LV"/>
        </w:rPr>
      </w:pPr>
    </w:p>
    <w:p w14:paraId="276265A9" w14:textId="77777777" w:rsidR="003C21D7" w:rsidRPr="00B901BA" w:rsidRDefault="003C21D7" w:rsidP="003C21D7">
      <w:pPr>
        <w:pStyle w:val="DefaultText"/>
        <w:jc w:val="right"/>
        <w:rPr>
          <w:i/>
          <w:color w:val="auto"/>
          <w:szCs w:val="24"/>
          <w:lang w:val="lv-LV"/>
        </w:rPr>
      </w:pPr>
    </w:p>
    <w:p w14:paraId="04E2C00B" w14:textId="77777777" w:rsidR="003C21D7" w:rsidRPr="00B901BA" w:rsidRDefault="003C21D7" w:rsidP="003C21D7">
      <w:pPr>
        <w:pStyle w:val="DefaultText"/>
        <w:jc w:val="right"/>
        <w:rPr>
          <w:i/>
          <w:color w:val="auto"/>
          <w:szCs w:val="24"/>
          <w:lang w:val="lv-LV"/>
        </w:rPr>
      </w:pPr>
    </w:p>
    <w:p w14:paraId="09EE0997" w14:textId="77777777" w:rsidR="003C21D7" w:rsidRPr="00B901BA" w:rsidRDefault="003C21D7" w:rsidP="003C21D7">
      <w:pPr>
        <w:pStyle w:val="DefaultText"/>
        <w:jc w:val="right"/>
        <w:rPr>
          <w:i/>
          <w:color w:val="auto"/>
          <w:szCs w:val="24"/>
          <w:lang w:val="lv-LV"/>
        </w:rPr>
      </w:pPr>
    </w:p>
    <w:p w14:paraId="0BF2A40D" w14:textId="77777777" w:rsidR="003C21D7" w:rsidRPr="00B901BA" w:rsidRDefault="003C21D7" w:rsidP="003C21D7">
      <w:pPr>
        <w:pStyle w:val="DefaultText"/>
        <w:jc w:val="right"/>
        <w:rPr>
          <w:i/>
          <w:color w:val="auto"/>
          <w:szCs w:val="24"/>
          <w:lang w:val="lv-LV"/>
        </w:rPr>
      </w:pPr>
    </w:p>
    <w:p w14:paraId="768C310E" w14:textId="77777777" w:rsidR="003C21D7" w:rsidRPr="00B901BA" w:rsidRDefault="003C21D7" w:rsidP="003C21D7">
      <w:pPr>
        <w:pStyle w:val="DefaultText"/>
        <w:jc w:val="right"/>
        <w:rPr>
          <w:i/>
          <w:color w:val="auto"/>
          <w:szCs w:val="24"/>
          <w:lang w:val="lv-LV"/>
        </w:rPr>
      </w:pPr>
    </w:p>
    <w:p w14:paraId="7B42D7F9" w14:textId="77777777" w:rsidR="003C21D7" w:rsidRPr="00B901BA" w:rsidRDefault="003C21D7" w:rsidP="003C21D7">
      <w:pPr>
        <w:pStyle w:val="DefaultText"/>
        <w:jc w:val="right"/>
        <w:rPr>
          <w:i/>
          <w:color w:val="auto"/>
          <w:szCs w:val="24"/>
          <w:lang w:val="lv-LV"/>
        </w:rPr>
      </w:pPr>
    </w:p>
    <w:p w14:paraId="4E646F41" w14:textId="77777777" w:rsidR="003C21D7" w:rsidRPr="00B901BA" w:rsidRDefault="003C21D7" w:rsidP="003C21D7">
      <w:pPr>
        <w:pStyle w:val="DefaultText"/>
        <w:jc w:val="right"/>
        <w:rPr>
          <w:i/>
          <w:color w:val="auto"/>
          <w:szCs w:val="24"/>
          <w:lang w:val="lv-LV"/>
        </w:rPr>
      </w:pPr>
    </w:p>
    <w:p w14:paraId="7E0CFDEE" w14:textId="77777777" w:rsidR="003C21D7" w:rsidRPr="00B901BA" w:rsidRDefault="003C21D7" w:rsidP="003C21D7">
      <w:pPr>
        <w:pStyle w:val="DefaultText"/>
        <w:jc w:val="right"/>
        <w:rPr>
          <w:i/>
          <w:color w:val="auto"/>
          <w:szCs w:val="24"/>
          <w:lang w:val="lv-LV"/>
        </w:rPr>
      </w:pPr>
    </w:p>
    <w:p w14:paraId="53769430" w14:textId="77777777" w:rsidR="003C21D7" w:rsidRPr="00B901BA" w:rsidRDefault="003C21D7" w:rsidP="003C21D7">
      <w:pPr>
        <w:pStyle w:val="DefaultText"/>
        <w:jc w:val="right"/>
        <w:rPr>
          <w:i/>
          <w:color w:val="auto"/>
          <w:szCs w:val="24"/>
          <w:lang w:val="lv-LV"/>
        </w:rPr>
      </w:pPr>
    </w:p>
    <w:p w14:paraId="071FD1AE" w14:textId="77777777" w:rsidR="003C21D7" w:rsidRPr="00B901BA" w:rsidRDefault="003C21D7" w:rsidP="003C21D7">
      <w:pPr>
        <w:pStyle w:val="DefaultText"/>
        <w:jc w:val="right"/>
        <w:rPr>
          <w:i/>
          <w:color w:val="auto"/>
          <w:szCs w:val="24"/>
          <w:lang w:val="lv-LV"/>
        </w:rPr>
      </w:pPr>
    </w:p>
    <w:p w14:paraId="6ABBA453" w14:textId="77777777" w:rsidR="003C21D7" w:rsidRPr="00B901BA" w:rsidRDefault="003C21D7" w:rsidP="003C21D7">
      <w:pPr>
        <w:pStyle w:val="DefaultText"/>
        <w:jc w:val="right"/>
        <w:rPr>
          <w:i/>
          <w:color w:val="auto"/>
          <w:szCs w:val="24"/>
          <w:lang w:val="lv-LV"/>
        </w:rPr>
      </w:pPr>
    </w:p>
    <w:p w14:paraId="3B9BF31F" w14:textId="77777777" w:rsidR="003C21D7" w:rsidRPr="00B901BA" w:rsidRDefault="003C21D7" w:rsidP="003C21D7">
      <w:pPr>
        <w:pStyle w:val="DefaultText"/>
        <w:jc w:val="right"/>
        <w:rPr>
          <w:i/>
          <w:color w:val="auto"/>
          <w:szCs w:val="24"/>
          <w:lang w:val="lv-LV"/>
        </w:rPr>
      </w:pPr>
    </w:p>
    <w:p w14:paraId="68CAC679" w14:textId="77777777" w:rsidR="003C21D7" w:rsidRPr="00B901BA" w:rsidRDefault="003C21D7" w:rsidP="003C21D7">
      <w:pPr>
        <w:pStyle w:val="DefaultText"/>
        <w:jc w:val="right"/>
        <w:rPr>
          <w:i/>
          <w:color w:val="auto"/>
          <w:szCs w:val="24"/>
          <w:lang w:val="lv-LV"/>
        </w:rPr>
      </w:pPr>
    </w:p>
    <w:p w14:paraId="462D0478" w14:textId="77777777" w:rsidR="003C21D7" w:rsidRPr="00B901BA" w:rsidRDefault="003C21D7" w:rsidP="003C21D7">
      <w:pPr>
        <w:pStyle w:val="DefaultText"/>
        <w:jc w:val="right"/>
        <w:rPr>
          <w:i/>
          <w:color w:val="auto"/>
          <w:szCs w:val="24"/>
          <w:lang w:val="lv-LV"/>
        </w:rPr>
      </w:pPr>
    </w:p>
    <w:p w14:paraId="48115ABE" w14:textId="77777777" w:rsidR="003C21D7" w:rsidRPr="00B901BA" w:rsidRDefault="003C21D7" w:rsidP="003C21D7">
      <w:pPr>
        <w:pStyle w:val="DefaultText"/>
        <w:jc w:val="right"/>
        <w:rPr>
          <w:i/>
          <w:color w:val="auto"/>
          <w:szCs w:val="24"/>
          <w:lang w:val="lv-LV"/>
        </w:rPr>
      </w:pPr>
    </w:p>
    <w:p w14:paraId="5CD2FB1F" w14:textId="77777777" w:rsidR="003C21D7" w:rsidRPr="00B901BA" w:rsidRDefault="003C21D7" w:rsidP="003C21D7">
      <w:pPr>
        <w:pStyle w:val="DefaultText"/>
        <w:jc w:val="right"/>
        <w:rPr>
          <w:i/>
          <w:color w:val="auto"/>
          <w:szCs w:val="24"/>
          <w:lang w:val="lv-LV"/>
        </w:rPr>
      </w:pPr>
    </w:p>
    <w:p w14:paraId="24F8B4C5" w14:textId="77777777" w:rsidR="003C21D7" w:rsidRPr="00B901BA" w:rsidRDefault="003C21D7" w:rsidP="003C21D7">
      <w:pPr>
        <w:pStyle w:val="DefaultText"/>
        <w:jc w:val="right"/>
        <w:rPr>
          <w:i/>
          <w:color w:val="auto"/>
          <w:szCs w:val="24"/>
          <w:lang w:val="lv-LV"/>
        </w:rPr>
      </w:pPr>
    </w:p>
    <w:p w14:paraId="743BC19B" w14:textId="77777777" w:rsidR="003C21D7" w:rsidRPr="00B901BA" w:rsidRDefault="003C21D7" w:rsidP="003C21D7">
      <w:pPr>
        <w:pStyle w:val="DefaultText"/>
        <w:jc w:val="right"/>
        <w:rPr>
          <w:i/>
          <w:color w:val="auto"/>
          <w:szCs w:val="24"/>
          <w:lang w:val="lv-LV"/>
        </w:rPr>
      </w:pPr>
    </w:p>
    <w:p w14:paraId="337F418F" w14:textId="77777777" w:rsidR="003C21D7" w:rsidRPr="00B901BA" w:rsidRDefault="003C21D7" w:rsidP="003C21D7">
      <w:pPr>
        <w:pStyle w:val="DefaultText"/>
        <w:jc w:val="right"/>
        <w:rPr>
          <w:i/>
          <w:color w:val="auto"/>
          <w:szCs w:val="24"/>
          <w:lang w:val="lv-LV"/>
        </w:rPr>
      </w:pPr>
    </w:p>
    <w:p w14:paraId="3402D44E" w14:textId="77777777" w:rsidR="003C21D7" w:rsidRPr="00B901BA" w:rsidRDefault="003C21D7" w:rsidP="003C21D7">
      <w:pPr>
        <w:pStyle w:val="DefaultText"/>
        <w:jc w:val="right"/>
        <w:rPr>
          <w:i/>
          <w:color w:val="auto"/>
          <w:szCs w:val="24"/>
          <w:lang w:val="lv-LV"/>
        </w:rPr>
      </w:pPr>
    </w:p>
    <w:p w14:paraId="6B978781" w14:textId="77777777" w:rsidR="003C21D7" w:rsidRPr="00B901BA" w:rsidRDefault="003C21D7" w:rsidP="003C21D7">
      <w:pPr>
        <w:pStyle w:val="DefaultText"/>
        <w:jc w:val="right"/>
        <w:rPr>
          <w:i/>
          <w:color w:val="auto"/>
          <w:szCs w:val="24"/>
          <w:lang w:val="lv-LV"/>
        </w:rPr>
      </w:pPr>
    </w:p>
    <w:p w14:paraId="2F365188" w14:textId="77777777" w:rsidR="003C21D7" w:rsidRPr="00B901BA" w:rsidRDefault="003C21D7" w:rsidP="003C21D7">
      <w:pPr>
        <w:pStyle w:val="DefaultText"/>
        <w:jc w:val="right"/>
        <w:rPr>
          <w:i/>
          <w:color w:val="auto"/>
          <w:szCs w:val="24"/>
          <w:lang w:val="lv-LV"/>
        </w:rPr>
      </w:pPr>
    </w:p>
    <w:p w14:paraId="51E29703" w14:textId="77777777" w:rsidR="003C21D7" w:rsidRPr="00B901BA" w:rsidRDefault="003C21D7" w:rsidP="003C21D7">
      <w:pPr>
        <w:pStyle w:val="DefaultText"/>
        <w:jc w:val="right"/>
        <w:rPr>
          <w:i/>
          <w:color w:val="auto"/>
          <w:szCs w:val="24"/>
          <w:lang w:val="lv-LV"/>
        </w:rPr>
      </w:pPr>
    </w:p>
    <w:p w14:paraId="7CC8284D" w14:textId="77777777" w:rsidR="003C21D7" w:rsidRPr="00B901BA" w:rsidRDefault="003C21D7" w:rsidP="003C21D7">
      <w:pPr>
        <w:pStyle w:val="DefaultText"/>
        <w:jc w:val="right"/>
        <w:rPr>
          <w:i/>
          <w:color w:val="auto"/>
          <w:szCs w:val="24"/>
          <w:lang w:val="lv-LV"/>
        </w:rPr>
      </w:pPr>
    </w:p>
    <w:p w14:paraId="25BF067D" w14:textId="77777777" w:rsidR="003C21D7" w:rsidRPr="00B901BA" w:rsidRDefault="003C21D7" w:rsidP="003C21D7">
      <w:pPr>
        <w:pStyle w:val="DefaultText"/>
        <w:jc w:val="right"/>
        <w:rPr>
          <w:i/>
          <w:color w:val="auto"/>
          <w:szCs w:val="24"/>
          <w:lang w:val="lv-LV"/>
        </w:rPr>
      </w:pPr>
    </w:p>
    <w:p w14:paraId="2C68AE45" w14:textId="77777777" w:rsidR="003C21D7" w:rsidRPr="00B901BA" w:rsidRDefault="003C21D7" w:rsidP="003C21D7">
      <w:pPr>
        <w:pStyle w:val="DefaultText"/>
        <w:jc w:val="right"/>
        <w:rPr>
          <w:i/>
          <w:color w:val="auto"/>
          <w:szCs w:val="24"/>
          <w:lang w:val="lv-LV"/>
        </w:rPr>
      </w:pPr>
    </w:p>
    <w:p w14:paraId="46F26422" w14:textId="77777777" w:rsidR="003C21D7" w:rsidRPr="00B901BA" w:rsidRDefault="003C21D7" w:rsidP="003C21D7">
      <w:pPr>
        <w:pStyle w:val="DefaultText"/>
        <w:jc w:val="right"/>
        <w:rPr>
          <w:i/>
          <w:color w:val="auto"/>
          <w:szCs w:val="24"/>
          <w:lang w:val="lv-LV"/>
        </w:rPr>
      </w:pPr>
    </w:p>
    <w:p w14:paraId="5BF848BD" w14:textId="77777777" w:rsidR="003C21D7" w:rsidRPr="00B901BA" w:rsidRDefault="003C21D7" w:rsidP="003C21D7">
      <w:pPr>
        <w:pStyle w:val="DefaultText"/>
        <w:jc w:val="right"/>
        <w:rPr>
          <w:i/>
          <w:color w:val="auto"/>
          <w:szCs w:val="24"/>
          <w:lang w:val="lv-LV"/>
        </w:rPr>
      </w:pPr>
    </w:p>
    <w:p w14:paraId="5F0B5313" w14:textId="77777777" w:rsidR="003C21D7" w:rsidRPr="00B901BA" w:rsidRDefault="003C21D7" w:rsidP="003C21D7">
      <w:pPr>
        <w:pStyle w:val="DefaultText"/>
        <w:jc w:val="right"/>
        <w:rPr>
          <w:i/>
          <w:color w:val="auto"/>
          <w:szCs w:val="24"/>
          <w:lang w:val="lv-LV"/>
        </w:rPr>
      </w:pPr>
    </w:p>
    <w:p w14:paraId="507EE6A1" w14:textId="77777777" w:rsidR="003C21D7" w:rsidRPr="00B901BA" w:rsidRDefault="003C21D7" w:rsidP="003C21D7">
      <w:pPr>
        <w:pStyle w:val="DefaultText"/>
        <w:jc w:val="right"/>
        <w:rPr>
          <w:i/>
          <w:color w:val="auto"/>
          <w:szCs w:val="24"/>
          <w:lang w:val="lv-LV"/>
        </w:rPr>
      </w:pPr>
    </w:p>
    <w:p w14:paraId="2F628974" w14:textId="77777777" w:rsidR="003C21D7" w:rsidRPr="00B901BA" w:rsidRDefault="003C21D7" w:rsidP="003C21D7">
      <w:pPr>
        <w:pStyle w:val="DefaultText"/>
        <w:jc w:val="right"/>
        <w:rPr>
          <w:i/>
          <w:color w:val="auto"/>
          <w:szCs w:val="24"/>
          <w:lang w:val="lv-LV"/>
        </w:rPr>
      </w:pPr>
    </w:p>
    <w:p w14:paraId="723FEE3F" w14:textId="77777777" w:rsidR="003C21D7" w:rsidRPr="00B901BA" w:rsidRDefault="003C21D7" w:rsidP="003C21D7">
      <w:pPr>
        <w:pStyle w:val="DefaultText"/>
        <w:jc w:val="right"/>
        <w:rPr>
          <w:i/>
          <w:color w:val="auto"/>
          <w:szCs w:val="24"/>
          <w:lang w:val="lv-LV"/>
        </w:rPr>
      </w:pPr>
    </w:p>
    <w:p w14:paraId="19A3CF31" w14:textId="77777777" w:rsidR="003C21D7" w:rsidRPr="00B901BA" w:rsidRDefault="003C21D7" w:rsidP="003C21D7">
      <w:pPr>
        <w:pStyle w:val="DefaultText"/>
        <w:jc w:val="right"/>
        <w:rPr>
          <w:i/>
          <w:color w:val="auto"/>
          <w:szCs w:val="24"/>
          <w:lang w:val="lv-LV"/>
        </w:rPr>
      </w:pPr>
    </w:p>
    <w:p w14:paraId="3C503848" w14:textId="77777777" w:rsidR="003C21D7" w:rsidRPr="00B901BA" w:rsidRDefault="003C21D7" w:rsidP="003C21D7">
      <w:pPr>
        <w:pStyle w:val="DefaultText"/>
        <w:jc w:val="right"/>
        <w:rPr>
          <w:i/>
          <w:color w:val="auto"/>
          <w:szCs w:val="24"/>
          <w:lang w:val="lv-LV"/>
        </w:rPr>
      </w:pPr>
    </w:p>
    <w:p w14:paraId="6C8C05CF" w14:textId="77777777" w:rsidR="003C21D7" w:rsidRPr="00B901BA" w:rsidRDefault="003C21D7" w:rsidP="003C21D7">
      <w:pPr>
        <w:pStyle w:val="DefaultText"/>
        <w:jc w:val="right"/>
        <w:rPr>
          <w:i/>
          <w:color w:val="auto"/>
          <w:szCs w:val="24"/>
          <w:lang w:val="lv-LV"/>
        </w:rPr>
      </w:pPr>
    </w:p>
    <w:p w14:paraId="52C7C65E" w14:textId="77777777" w:rsidR="003C21D7" w:rsidRPr="00B901BA" w:rsidRDefault="003C21D7" w:rsidP="003C21D7">
      <w:pPr>
        <w:pStyle w:val="DefaultText"/>
        <w:jc w:val="right"/>
        <w:rPr>
          <w:i/>
          <w:color w:val="auto"/>
          <w:szCs w:val="24"/>
          <w:lang w:val="lv-LV"/>
        </w:rPr>
      </w:pPr>
    </w:p>
    <w:p w14:paraId="5C657FA4" w14:textId="77777777" w:rsidR="00BD02B0" w:rsidRPr="00B901BA" w:rsidRDefault="00BD02B0" w:rsidP="003C21D7">
      <w:pPr>
        <w:pStyle w:val="DefaultText"/>
        <w:jc w:val="right"/>
        <w:rPr>
          <w:i/>
          <w:color w:val="auto"/>
          <w:szCs w:val="24"/>
          <w:lang w:val="lv-LV"/>
        </w:rPr>
      </w:pPr>
    </w:p>
    <w:p w14:paraId="3CDE8E2B" w14:textId="77777777" w:rsidR="00BD02B0" w:rsidRPr="00B901BA" w:rsidRDefault="00BD02B0" w:rsidP="003C21D7">
      <w:pPr>
        <w:pStyle w:val="DefaultText"/>
        <w:jc w:val="right"/>
        <w:rPr>
          <w:i/>
          <w:color w:val="auto"/>
          <w:szCs w:val="24"/>
          <w:lang w:val="lv-LV"/>
        </w:rPr>
      </w:pPr>
    </w:p>
    <w:p w14:paraId="4100EE6C" w14:textId="77777777" w:rsidR="00BD02B0" w:rsidRPr="00B901BA" w:rsidRDefault="00BD02B0" w:rsidP="003C21D7">
      <w:pPr>
        <w:pStyle w:val="DefaultText"/>
        <w:jc w:val="right"/>
        <w:rPr>
          <w:i/>
          <w:color w:val="auto"/>
          <w:szCs w:val="24"/>
          <w:lang w:val="lv-LV"/>
        </w:rPr>
      </w:pPr>
    </w:p>
    <w:p w14:paraId="5BC7872A" w14:textId="77777777" w:rsidR="00BD02B0" w:rsidRPr="00B901BA" w:rsidRDefault="00BD02B0" w:rsidP="003C21D7">
      <w:pPr>
        <w:pStyle w:val="DefaultText"/>
        <w:jc w:val="right"/>
        <w:rPr>
          <w:i/>
          <w:color w:val="auto"/>
          <w:szCs w:val="24"/>
          <w:lang w:val="lv-LV"/>
        </w:rPr>
      </w:pPr>
    </w:p>
    <w:p w14:paraId="5511DAD7" w14:textId="77777777" w:rsidR="003C21D7" w:rsidRPr="00B901BA" w:rsidRDefault="003C21D7" w:rsidP="003C21D7">
      <w:pPr>
        <w:pStyle w:val="DefaultText"/>
        <w:jc w:val="right"/>
        <w:rPr>
          <w:i/>
          <w:color w:val="auto"/>
          <w:szCs w:val="24"/>
          <w:lang w:val="lv-LV"/>
        </w:rPr>
      </w:pPr>
    </w:p>
    <w:p w14:paraId="29054A04" w14:textId="77777777" w:rsidR="003C21D7" w:rsidRPr="00B901BA" w:rsidRDefault="003C21D7" w:rsidP="003C21D7">
      <w:pPr>
        <w:pStyle w:val="DefaultText"/>
        <w:jc w:val="right"/>
        <w:rPr>
          <w:i/>
          <w:color w:val="auto"/>
          <w:szCs w:val="24"/>
          <w:lang w:val="lv-LV"/>
        </w:rPr>
      </w:pPr>
    </w:p>
    <w:p w14:paraId="4AF5421C" w14:textId="77777777" w:rsidR="003C21D7" w:rsidRPr="00B901BA" w:rsidRDefault="003C21D7" w:rsidP="003C21D7">
      <w:pPr>
        <w:pStyle w:val="DefaultText"/>
        <w:jc w:val="right"/>
        <w:rPr>
          <w:i/>
          <w:color w:val="auto"/>
          <w:szCs w:val="24"/>
          <w:lang w:val="lv-LV"/>
        </w:rPr>
      </w:pPr>
    </w:p>
    <w:p w14:paraId="3DF61107" w14:textId="77777777" w:rsidR="003C21D7" w:rsidRPr="00B901BA" w:rsidRDefault="003C21D7" w:rsidP="003C21D7">
      <w:pPr>
        <w:pStyle w:val="DefaultText"/>
        <w:jc w:val="right"/>
        <w:rPr>
          <w:i/>
          <w:color w:val="auto"/>
          <w:szCs w:val="24"/>
          <w:lang w:val="lv-LV"/>
        </w:rPr>
      </w:pPr>
      <w:r w:rsidRPr="00B901BA">
        <w:rPr>
          <w:i/>
          <w:color w:val="auto"/>
          <w:szCs w:val="24"/>
          <w:lang w:val="lv-LV"/>
        </w:rPr>
        <w:t>Pielikums Nr.2</w:t>
      </w:r>
    </w:p>
    <w:p w14:paraId="23F7FFC1" w14:textId="77777777" w:rsidR="003C21D7" w:rsidRPr="00B901BA" w:rsidRDefault="003C21D7" w:rsidP="003C21D7">
      <w:pPr>
        <w:pStyle w:val="DefaultText"/>
        <w:jc w:val="right"/>
        <w:rPr>
          <w:i/>
          <w:color w:val="auto"/>
          <w:szCs w:val="24"/>
          <w:lang w:val="lv-LV"/>
        </w:rPr>
      </w:pPr>
      <w:r w:rsidRPr="00B901BA">
        <w:rPr>
          <w:i/>
          <w:color w:val="auto"/>
          <w:szCs w:val="24"/>
          <w:lang w:val="lv-LV"/>
        </w:rPr>
        <w:t xml:space="preserve">iepirkuma nolikumam </w:t>
      </w:r>
    </w:p>
    <w:p w14:paraId="7C1B4A27" w14:textId="77777777" w:rsidR="003C21D7" w:rsidRPr="00B901BA" w:rsidRDefault="003C21D7" w:rsidP="003C21D7">
      <w:pPr>
        <w:pStyle w:val="DefaultText"/>
        <w:jc w:val="right"/>
        <w:rPr>
          <w:i/>
          <w:color w:val="auto"/>
          <w:szCs w:val="24"/>
          <w:lang w:val="lv-LV"/>
        </w:rPr>
      </w:pPr>
      <w:r w:rsidRPr="00B901BA">
        <w:rPr>
          <w:i/>
          <w:color w:val="auto"/>
          <w:szCs w:val="24"/>
          <w:lang w:val="lv-LV"/>
        </w:rPr>
        <w:t xml:space="preserve">ar identifikācijas Nr. </w:t>
      </w:r>
      <w:r w:rsidRPr="00B901BA">
        <w:rPr>
          <w:i/>
          <w:iCs/>
          <w:color w:val="auto"/>
          <w:szCs w:val="24"/>
          <w:lang w:val="lv-LV"/>
        </w:rPr>
        <w:t>DPD 2016/164</w:t>
      </w:r>
    </w:p>
    <w:p w14:paraId="3DF8BF77" w14:textId="77777777" w:rsidR="003C21D7" w:rsidRPr="00B901BA" w:rsidRDefault="003C21D7" w:rsidP="003C21D7">
      <w:pPr>
        <w:pStyle w:val="DefaultText"/>
        <w:jc w:val="center"/>
        <w:rPr>
          <w:b/>
          <w:color w:val="auto"/>
          <w:szCs w:val="24"/>
          <w:lang w:val="lv-LV"/>
        </w:rPr>
      </w:pPr>
    </w:p>
    <w:p w14:paraId="0AD61778" w14:textId="77777777" w:rsidR="003C21D7" w:rsidRPr="00B901BA" w:rsidRDefault="003C21D7" w:rsidP="003C21D7">
      <w:pPr>
        <w:spacing w:after="0" w:line="240" w:lineRule="auto"/>
        <w:jc w:val="center"/>
        <w:rPr>
          <w:rFonts w:ascii="Times New Roman" w:hAnsi="Times New Roman"/>
          <w:b/>
          <w:caps/>
          <w:sz w:val="24"/>
          <w:szCs w:val="24"/>
        </w:rPr>
      </w:pPr>
      <w:r w:rsidRPr="00B901BA">
        <w:rPr>
          <w:rFonts w:ascii="Times New Roman" w:hAnsi="Times New Roman"/>
          <w:b/>
          <w:caps/>
          <w:sz w:val="24"/>
          <w:szCs w:val="24"/>
        </w:rPr>
        <w:t xml:space="preserve">PIETEIKUMS DALĪBAI IEPIRKUMā </w:t>
      </w:r>
    </w:p>
    <w:p w14:paraId="524F04E6" w14:textId="77777777" w:rsidR="003C21D7" w:rsidRPr="00B901BA" w:rsidRDefault="003C21D7" w:rsidP="003C21D7">
      <w:pPr>
        <w:keepNext/>
        <w:spacing w:after="0" w:line="240" w:lineRule="auto"/>
        <w:jc w:val="center"/>
        <w:rPr>
          <w:rFonts w:ascii="Times New Roman" w:hAnsi="Times New Roman"/>
          <w:sz w:val="24"/>
          <w:szCs w:val="24"/>
          <w:lang w:eastAsia="lv-LV"/>
        </w:rPr>
      </w:pPr>
    </w:p>
    <w:p w14:paraId="3C7BCF23" w14:textId="77777777" w:rsidR="003C21D7" w:rsidRPr="00B901BA" w:rsidRDefault="003C21D7" w:rsidP="003C21D7">
      <w:pPr>
        <w:keepNext/>
        <w:spacing w:after="0" w:line="240" w:lineRule="auto"/>
        <w:jc w:val="center"/>
        <w:rPr>
          <w:rFonts w:ascii="Times New Roman" w:hAnsi="Times New Roman"/>
          <w:bCs/>
          <w:sz w:val="24"/>
          <w:szCs w:val="24"/>
          <w:lang w:eastAsia="ar-SA"/>
        </w:rPr>
      </w:pPr>
      <w:r w:rsidRPr="00B901BA">
        <w:rPr>
          <w:rFonts w:ascii="Times New Roman" w:hAnsi="Times New Roman"/>
          <w:sz w:val="24"/>
          <w:szCs w:val="24"/>
          <w:lang w:eastAsia="lv-LV"/>
        </w:rPr>
        <w:t>“</w:t>
      </w:r>
      <w:r w:rsidRPr="00B901BA">
        <w:rPr>
          <w:rFonts w:ascii="Times New Roman" w:hAnsi="Times New Roman"/>
          <w:b/>
          <w:sz w:val="24"/>
          <w:szCs w:val="24"/>
        </w:rPr>
        <w:t>Remontdarbi Daugavpils 16.vidusskolā, Daugavpils Vienības pamatskolā un Vienības namā</w:t>
      </w:r>
      <w:r w:rsidRPr="00B901BA">
        <w:rPr>
          <w:rFonts w:ascii="Times New Roman" w:hAnsi="Times New Roman"/>
          <w:sz w:val="24"/>
          <w:szCs w:val="24"/>
        </w:rPr>
        <w:t xml:space="preserve">” </w:t>
      </w:r>
    </w:p>
    <w:p w14:paraId="74C6348C" w14:textId="77777777" w:rsidR="003C21D7" w:rsidRPr="00B901BA" w:rsidRDefault="003C21D7" w:rsidP="003C21D7">
      <w:pPr>
        <w:keepNext/>
        <w:spacing w:after="0" w:line="240" w:lineRule="auto"/>
        <w:jc w:val="center"/>
        <w:rPr>
          <w:rFonts w:ascii="Times New Roman" w:hAnsi="Times New Roman"/>
          <w:sz w:val="24"/>
          <w:szCs w:val="24"/>
        </w:rPr>
      </w:pPr>
      <w:r w:rsidRPr="00B901BA">
        <w:rPr>
          <w:rFonts w:ascii="Times New Roman" w:hAnsi="Times New Roman"/>
          <w:sz w:val="24"/>
          <w:szCs w:val="24"/>
        </w:rPr>
        <w:t xml:space="preserve">iepirkuma identifikācijas </w:t>
      </w:r>
      <w:proofErr w:type="spellStart"/>
      <w:r w:rsidRPr="00B901BA">
        <w:rPr>
          <w:rFonts w:ascii="Times New Roman" w:hAnsi="Times New Roman"/>
          <w:sz w:val="24"/>
          <w:szCs w:val="24"/>
        </w:rPr>
        <w:t>nr.DPD</w:t>
      </w:r>
      <w:proofErr w:type="spellEnd"/>
      <w:r w:rsidRPr="00B901BA">
        <w:rPr>
          <w:rFonts w:ascii="Times New Roman" w:hAnsi="Times New Roman"/>
          <w:sz w:val="24"/>
          <w:szCs w:val="24"/>
        </w:rPr>
        <w:t xml:space="preserve"> 2016/164</w:t>
      </w:r>
    </w:p>
    <w:p w14:paraId="72DADFF5" w14:textId="77777777" w:rsidR="003C21D7" w:rsidRPr="00B901BA" w:rsidRDefault="003C21D7" w:rsidP="003C21D7">
      <w:pPr>
        <w:keepNext/>
        <w:spacing w:after="0" w:line="240" w:lineRule="auto"/>
        <w:jc w:val="both"/>
        <w:rPr>
          <w:rFonts w:ascii="Times New Roman" w:hAnsi="Times New Roman"/>
          <w:b/>
          <w:sz w:val="24"/>
          <w:szCs w:val="24"/>
        </w:rPr>
      </w:pPr>
    </w:p>
    <w:p w14:paraId="51CEB902" w14:textId="77777777" w:rsidR="003C21D7" w:rsidRPr="00B901BA" w:rsidRDefault="003C21D7" w:rsidP="003C21D7">
      <w:pPr>
        <w:keepNext/>
        <w:spacing w:after="0" w:line="240" w:lineRule="auto"/>
        <w:jc w:val="both"/>
        <w:rPr>
          <w:rFonts w:ascii="Times New Roman" w:hAnsi="Times New Roman"/>
          <w:b/>
          <w:sz w:val="24"/>
          <w:szCs w:val="24"/>
        </w:rPr>
      </w:pPr>
      <w:r w:rsidRPr="00B901BA">
        <w:rPr>
          <w:rFonts w:ascii="Times New Roman" w:hAnsi="Times New Roman"/>
          <w:b/>
          <w:sz w:val="24"/>
          <w:szCs w:val="24"/>
        </w:rPr>
        <w:t>Pretendents:</w:t>
      </w:r>
    </w:p>
    <w:tbl>
      <w:tblPr>
        <w:tblW w:w="0" w:type="auto"/>
        <w:tblLook w:val="04A0" w:firstRow="1" w:lastRow="0" w:firstColumn="1" w:lastColumn="0" w:noHBand="0" w:noVBand="1"/>
      </w:tblPr>
      <w:tblGrid>
        <w:gridCol w:w="2433"/>
        <w:gridCol w:w="5431"/>
        <w:gridCol w:w="1207"/>
      </w:tblGrid>
      <w:tr w:rsidR="003C21D7" w:rsidRPr="00B901BA" w14:paraId="09649846" w14:textId="77777777" w:rsidTr="0089174C">
        <w:tc>
          <w:tcPr>
            <w:tcW w:w="2450" w:type="dxa"/>
          </w:tcPr>
          <w:p w14:paraId="029C5713"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nosaukums:</w:t>
            </w:r>
          </w:p>
        </w:tc>
        <w:tc>
          <w:tcPr>
            <w:tcW w:w="5461" w:type="dxa"/>
          </w:tcPr>
          <w:p w14:paraId="42C5231B"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__________________________________________</w:t>
            </w:r>
          </w:p>
        </w:tc>
        <w:tc>
          <w:tcPr>
            <w:tcW w:w="1376" w:type="dxa"/>
          </w:tcPr>
          <w:p w14:paraId="1FE0AD49" w14:textId="77777777" w:rsidR="003C21D7" w:rsidRPr="00B901BA" w:rsidRDefault="003C21D7" w:rsidP="0089174C">
            <w:pPr>
              <w:keepNext/>
              <w:spacing w:after="0" w:line="240" w:lineRule="auto"/>
              <w:jc w:val="both"/>
              <w:rPr>
                <w:rFonts w:ascii="Times New Roman" w:hAnsi="Times New Roman"/>
                <w:sz w:val="24"/>
                <w:szCs w:val="24"/>
              </w:rPr>
            </w:pPr>
          </w:p>
        </w:tc>
      </w:tr>
      <w:tr w:rsidR="003C21D7" w:rsidRPr="00B901BA" w14:paraId="2DBE0E25" w14:textId="77777777" w:rsidTr="0089174C">
        <w:tc>
          <w:tcPr>
            <w:tcW w:w="2450" w:type="dxa"/>
          </w:tcPr>
          <w:p w14:paraId="7332653B" w14:textId="77777777" w:rsidR="003C21D7" w:rsidRPr="00B901BA" w:rsidRDefault="003C21D7" w:rsidP="0089174C">
            <w:pPr>
              <w:keepNext/>
              <w:spacing w:after="0" w:line="240" w:lineRule="auto"/>
              <w:jc w:val="both"/>
              <w:rPr>
                <w:rFonts w:ascii="Times New Roman" w:hAnsi="Times New Roman"/>
                <w:sz w:val="24"/>
                <w:szCs w:val="24"/>
              </w:rPr>
            </w:pPr>
            <w:proofErr w:type="spellStart"/>
            <w:r w:rsidRPr="00B901BA">
              <w:rPr>
                <w:rFonts w:ascii="Times New Roman" w:hAnsi="Times New Roman"/>
                <w:sz w:val="24"/>
                <w:szCs w:val="24"/>
              </w:rPr>
              <w:t>reģ</w:t>
            </w:r>
            <w:proofErr w:type="spellEnd"/>
            <w:r w:rsidRPr="00B901BA">
              <w:rPr>
                <w:rFonts w:ascii="Times New Roman" w:hAnsi="Times New Roman"/>
                <w:sz w:val="24"/>
                <w:szCs w:val="24"/>
              </w:rPr>
              <w:t>. nr.</w:t>
            </w:r>
          </w:p>
        </w:tc>
        <w:tc>
          <w:tcPr>
            <w:tcW w:w="5461" w:type="dxa"/>
          </w:tcPr>
          <w:p w14:paraId="6F62844A"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__________________________________________</w:t>
            </w:r>
          </w:p>
        </w:tc>
        <w:tc>
          <w:tcPr>
            <w:tcW w:w="1376" w:type="dxa"/>
          </w:tcPr>
          <w:p w14:paraId="3179EE77" w14:textId="77777777" w:rsidR="003C21D7" w:rsidRPr="00B901BA" w:rsidRDefault="003C21D7" w:rsidP="0089174C">
            <w:pPr>
              <w:keepNext/>
              <w:spacing w:after="0" w:line="240" w:lineRule="auto"/>
              <w:jc w:val="both"/>
              <w:rPr>
                <w:rFonts w:ascii="Times New Roman" w:hAnsi="Times New Roman"/>
                <w:sz w:val="24"/>
                <w:szCs w:val="24"/>
              </w:rPr>
            </w:pPr>
          </w:p>
        </w:tc>
      </w:tr>
      <w:tr w:rsidR="003C21D7" w:rsidRPr="00B901BA" w14:paraId="687C4159" w14:textId="77777777" w:rsidTr="0089174C">
        <w:tc>
          <w:tcPr>
            <w:tcW w:w="2450" w:type="dxa"/>
          </w:tcPr>
          <w:p w14:paraId="6F315CC8"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juridiskā adrese:</w:t>
            </w:r>
          </w:p>
        </w:tc>
        <w:tc>
          <w:tcPr>
            <w:tcW w:w="5461" w:type="dxa"/>
          </w:tcPr>
          <w:p w14:paraId="53C15F76"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__________________________________________</w:t>
            </w:r>
          </w:p>
        </w:tc>
        <w:tc>
          <w:tcPr>
            <w:tcW w:w="1376" w:type="dxa"/>
          </w:tcPr>
          <w:p w14:paraId="3C7826FB" w14:textId="77777777" w:rsidR="003C21D7" w:rsidRPr="00B901BA" w:rsidRDefault="003C21D7" w:rsidP="0089174C">
            <w:pPr>
              <w:keepNext/>
              <w:spacing w:after="0" w:line="240" w:lineRule="auto"/>
              <w:jc w:val="both"/>
              <w:rPr>
                <w:rFonts w:ascii="Times New Roman" w:hAnsi="Times New Roman"/>
                <w:sz w:val="24"/>
                <w:szCs w:val="24"/>
              </w:rPr>
            </w:pPr>
          </w:p>
        </w:tc>
      </w:tr>
      <w:tr w:rsidR="003C21D7" w:rsidRPr="00B901BA" w14:paraId="2BA0E62A" w14:textId="77777777" w:rsidTr="0089174C">
        <w:tc>
          <w:tcPr>
            <w:tcW w:w="2450" w:type="dxa"/>
          </w:tcPr>
          <w:p w14:paraId="01E3EF31"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telefona/faksa numurs:</w:t>
            </w:r>
          </w:p>
          <w:p w14:paraId="205BE7F2"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e-pasts:</w:t>
            </w:r>
          </w:p>
        </w:tc>
        <w:tc>
          <w:tcPr>
            <w:tcW w:w="5461" w:type="dxa"/>
          </w:tcPr>
          <w:p w14:paraId="00DDEACA"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__________________________________________</w:t>
            </w:r>
          </w:p>
          <w:p w14:paraId="5C84F084"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__________________________________________</w:t>
            </w:r>
          </w:p>
        </w:tc>
        <w:tc>
          <w:tcPr>
            <w:tcW w:w="1376" w:type="dxa"/>
          </w:tcPr>
          <w:p w14:paraId="730BED70" w14:textId="77777777" w:rsidR="003C21D7" w:rsidRPr="00B901BA" w:rsidRDefault="003C21D7" w:rsidP="0089174C">
            <w:pPr>
              <w:keepNext/>
              <w:spacing w:after="0" w:line="240" w:lineRule="auto"/>
              <w:jc w:val="both"/>
              <w:rPr>
                <w:rFonts w:ascii="Times New Roman" w:hAnsi="Times New Roman"/>
                <w:sz w:val="24"/>
                <w:szCs w:val="24"/>
              </w:rPr>
            </w:pPr>
          </w:p>
        </w:tc>
      </w:tr>
      <w:tr w:rsidR="003C21D7" w:rsidRPr="00B901BA" w14:paraId="01DF69E0" w14:textId="77777777" w:rsidTr="0089174C">
        <w:tc>
          <w:tcPr>
            <w:tcW w:w="2450" w:type="dxa"/>
          </w:tcPr>
          <w:p w14:paraId="56AA9221" w14:textId="77777777" w:rsidR="003C21D7" w:rsidRPr="00B901BA" w:rsidRDefault="003C21D7" w:rsidP="0089174C">
            <w:pPr>
              <w:keepNext/>
              <w:spacing w:after="0" w:line="240" w:lineRule="auto"/>
              <w:jc w:val="both"/>
              <w:rPr>
                <w:rFonts w:ascii="Times New Roman" w:hAnsi="Times New Roman"/>
                <w:b/>
                <w:sz w:val="24"/>
                <w:szCs w:val="24"/>
              </w:rPr>
            </w:pPr>
            <w:r w:rsidRPr="00B901BA">
              <w:rPr>
                <w:rFonts w:ascii="Times New Roman" w:hAnsi="Times New Roman"/>
                <w:b/>
                <w:sz w:val="24"/>
                <w:szCs w:val="24"/>
              </w:rPr>
              <w:t>Bankas rekvizīti:</w:t>
            </w:r>
          </w:p>
        </w:tc>
        <w:tc>
          <w:tcPr>
            <w:tcW w:w="5461" w:type="dxa"/>
          </w:tcPr>
          <w:p w14:paraId="68B4D0A8" w14:textId="77777777" w:rsidR="003C21D7" w:rsidRPr="00B901BA" w:rsidRDefault="003C21D7" w:rsidP="0089174C">
            <w:pPr>
              <w:keepNext/>
              <w:spacing w:after="0" w:line="240" w:lineRule="auto"/>
              <w:jc w:val="both"/>
              <w:rPr>
                <w:rFonts w:ascii="Times New Roman" w:hAnsi="Times New Roman"/>
                <w:sz w:val="24"/>
                <w:szCs w:val="24"/>
              </w:rPr>
            </w:pPr>
          </w:p>
        </w:tc>
        <w:tc>
          <w:tcPr>
            <w:tcW w:w="1376" w:type="dxa"/>
          </w:tcPr>
          <w:p w14:paraId="7BB5A09C" w14:textId="77777777" w:rsidR="003C21D7" w:rsidRPr="00B901BA" w:rsidRDefault="003C21D7" w:rsidP="0089174C">
            <w:pPr>
              <w:keepNext/>
              <w:spacing w:after="0" w:line="240" w:lineRule="auto"/>
              <w:jc w:val="both"/>
              <w:rPr>
                <w:rFonts w:ascii="Times New Roman" w:hAnsi="Times New Roman"/>
                <w:sz w:val="24"/>
                <w:szCs w:val="24"/>
              </w:rPr>
            </w:pPr>
          </w:p>
        </w:tc>
      </w:tr>
      <w:tr w:rsidR="003C21D7" w:rsidRPr="00B901BA" w14:paraId="3139B776" w14:textId="77777777" w:rsidTr="0089174C">
        <w:tc>
          <w:tcPr>
            <w:tcW w:w="2450" w:type="dxa"/>
          </w:tcPr>
          <w:p w14:paraId="72ED6ABF"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nosaukums:</w:t>
            </w:r>
          </w:p>
        </w:tc>
        <w:tc>
          <w:tcPr>
            <w:tcW w:w="5461" w:type="dxa"/>
          </w:tcPr>
          <w:p w14:paraId="19252052"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__________________________________________</w:t>
            </w:r>
          </w:p>
        </w:tc>
        <w:tc>
          <w:tcPr>
            <w:tcW w:w="1376" w:type="dxa"/>
          </w:tcPr>
          <w:p w14:paraId="4055A8CE" w14:textId="77777777" w:rsidR="003C21D7" w:rsidRPr="00B901BA" w:rsidRDefault="003C21D7" w:rsidP="0089174C">
            <w:pPr>
              <w:keepNext/>
              <w:spacing w:after="0" w:line="240" w:lineRule="auto"/>
              <w:jc w:val="both"/>
              <w:rPr>
                <w:rFonts w:ascii="Times New Roman" w:hAnsi="Times New Roman"/>
                <w:sz w:val="24"/>
                <w:szCs w:val="24"/>
              </w:rPr>
            </w:pPr>
          </w:p>
        </w:tc>
      </w:tr>
      <w:tr w:rsidR="003C21D7" w:rsidRPr="00B901BA" w14:paraId="01D8BC8E" w14:textId="77777777" w:rsidTr="0089174C">
        <w:tc>
          <w:tcPr>
            <w:tcW w:w="2450" w:type="dxa"/>
          </w:tcPr>
          <w:p w14:paraId="0E3FEE6E"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kods:</w:t>
            </w:r>
          </w:p>
        </w:tc>
        <w:tc>
          <w:tcPr>
            <w:tcW w:w="5461" w:type="dxa"/>
          </w:tcPr>
          <w:p w14:paraId="45AAAD27"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__________________________________________</w:t>
            </w:r>
          </w:p>
        </w:tc>
        <w:tc>
          <w:tcPr>
            <w:tcW w:w="1376" w:type="dxa"/>
          </w:tcPr>
          <w:p w14:paraId="3FC19E0A" w14:textId="77777777" w:rsidR="003C21D7" w:rsidRPr="00B901BA" w:rsidRDefault="003C21D7" w:rsidP="0089174C">
            <w:pPr>
              <w:keepNext/>
              <w:spacing w:after="0" w:line="240" w:lineRule="auto"/>
              <w:jc w:val="both"/>
              <w:rPr>
                <w:rFonts w:ascii="Times New Roman" w:hAnsi="Times New Roman"/>
                <w:sz w:val="24"/>
                <w:szCs w:val="24"/>
              </w:rPr>
            </w:pPr>
          </w:p>
        </w:tc>
      </w:tr>
      <w:tr w:rsidR="003C21D7" w:rsidRPr="00B901BA" w14:paraId="5BE6D842" w14:textId="77777777" w:rsidTr="0089174C">
        <w:tc>
          <w:tcPr>
            <w:tcW w:w="2450" w:type="dxa"/>
          </w:tcPr>
          <w:p w14:paraId="72C63BAB"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konts:</w:t>
            </w:r>
          </w:p>
        </w:tc>
        <w:tc>
          <w:tcPr>
            <w:tcW w:w="5461" w:type="dxa"/>
          </w:tcPr>
          <w:p w14:paraId="39EC1625"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__________________________________________</w:t>
            </w:r>
          </w:p>
        </w:tc>
        <w:tc>
          <w:tcPr>
            <w:tcW w:w="1376" w:type="dxa"/>
          </w:tcPr>
          <w:p w14:paraId="311A6022" w14:textId="77777777" w:rsidR="003C21D7" w:rsidRPr="00B901BA" w:rsidRDefault="003C21D7" w:rsidP="0089174C">
            <w:pPr>
              <w:keepNext/>
              <w:spacing w:after="0" w:line="240" w:lineRule="auto"/>
              <w:jc w:val="both"/>
              <w:rPr>
                <w:rFonts w:ascii="Times New Roman" w:hAnsi="Times New Roman"/>
                <w:sz w:val="24"/>
                <w:szCs w:val="24"/>
              </w:rPr>
            </w:pPr>
          </w:p>
        </w:tc>
      </w:tr>
      <w:tr w:rsidR="003C21D7" w:rsidRPr="00B901BA" w14:paraId="32FC02DE" w14:textId="77777777" w:rsidTr="0089174C">
        <w:tc>
          <w:tcPr>
            <w:tcW w:w="2450" w:type="dxa"/>
          </w:tcPr>
          <w:p w14:paraId="420348FF"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persona, kura tiesīga pārstāvēt pretendentu jeb pilnvarotās personas/amats/vārds/ uzvārds</w:t>
            </w:r>
          </w:p>
        </w:tc>
        <w:tc>
          <w:tcPr>
            <w:tcW w:w="5461" w:type="dxa"/>
          </w:tcPr>
          <w:p w14:paraId="1314437E" w14:textId="77777777" w:rsidR="003C21D7" w:rsidRPr="00B901BA" w:rsidRDefault="003C21D7" w:rsidP="0089174C">
            <w:pPr>
              <w:keepNext/>
              <w:spacing w:after="0" w:line="240" w:lineRule="auto"/>
              <w:jc w:val="both"/>
              <w:rPr>
                <w:rFonts w:ascii="Times New Roman" w:hAnsi="Times New Roman"/>
                <w:sz w:val="24"/>
                <w:szCs w:val="24"/>
              </w:rPr>
            </w:pPr>
          </w:p>
          <w:p w14:paraId="0B6DFEFC" w14:textId="77777777" w:rsidR="003C21D7" w:rsidRPr="00B901BA" w:rsidRDefault="003C21D7" w:rsidP="0089174C">
            <w:pPr>
              <w:keepNext/>
              <w:spacing w:after="0" w:line="240" w:lineRule="auto"/>
              <w:jc w:val="both"/>
              <w:rPr>
                <w:rFonts w:ascii="Times New Roman" w:hAnsi="Times New Roman"/>
                <w:sz w:val="24"/>
                <w:szCs w:val="24"/>
              </w:rPr>
            </w:pPr>
          </w:p>
          <w:p w14:paraId="15DBC498" w14:textId="77777777" w:rsidR="003C21D7" w:rsidRPr="00B901BA" w:rsidRDefault="003C21D7" w:rsidP="0089174C">
            <w:pPr>
              <w:keepNext/>
              <w:spacing w:after="0" w:line="240" w:lineRule="auto"/>
              <w:jc w:val="both"/>
              <w:rPr>
                <w:rFonts w:ascii="Times New Roman" w:hAnsi="Times New Roman"/>
                <w:sz w:val="24"/>
                <w:szCs w:val="24"/>
              </w:rPr>
            </w:pPr>
          </w:p>
          <w:p w14:paraId="2B11B3CB" w14:textId="77777777" w:rsidR="003C21D7" w:rsidRPr="00B901BA" w:rsidRDefault="003C21D7" w:rsidP="0089174C">
            <w:pPr>
              <w:keepNext/>
              <w:spacing w:after="0" w:line="240" w:lineRule="auto"/>
              <w:jc w:val="both"/>
              <w:rPr>
                <w:rFonts w:ascii="Times New Roman" w:hAnsi="Times New Roman"/>
                <w:sz w:val="24"/>
                <w:szCs w:val="24"/>
              </w:rPr>
            </w:pPr>
          </w:p>
          <w:p w14:paraId="612B2B8A" w14:textId="77777777" w:rsidR="003C21D7" w:rsidRPr="00B901BA" w:rsidRDefault="003C21D7" w:rsidP="0089174C">
            <w:pPr>
              <w:keepNext/>
              <w:spacing w:after="0" w:line="240" w:lineRule="auto"/>
              <w:jc w:val="both"/>
              <w:rPr>
                <w:rFonts w:ascii="Times New Roman" w:hAnsi="Times New Roman"/>
                <w:sz w:val="24"/>
                <w:szCs w:val="24"/>
              </w:rPr>
            </w:pPr>
            <w:r w:rsidRPr="00B901BA">
              <w:rPr>
                <w:rFonts w:ascii="Times New Roman" w:hAnsi="Times New Roman"/>
                <w:sz w:val="24"/>
                <w:szCs w:val="24"/>
              </w:rPr>
              <w:t>__________________________________________</w:t>
            </w:r>
          </w:p>
        </w:tc>
        <w:tc>
          <w:tcPr>
            <w:tcW w:w="1376" w:type="dxa"/>
          </w:tcPr>
          <w:p w14:paraId="50324132" w14:textId="77777777" w:rsidR="003C21D7" w:rsidRPr="00B901BA" w:rsidRDefault="003C21D7" w:rsidP="0089174C">
            <w:pPr>
              <w:keepNext/>
              <w:spacing w:after="0" w:line="240" w:lineRule="auto"/>
              <w:jc w:val="both"/>
              <w:rPr>
                <w:rFonts w:ascii="Times New Roman" w:hAnsi="Times New Roman"/>
                <w:sz w:val="24"/>
                <w:szCs w:val="24"/>
              </w:rPr>
            </w:pPr>
          </w:p>
        </w:tc>
      </w:tr>
    </w:tbl>
    <w:p w14:paraId="0906C11D" w14:textId="77777777" w:rsidR="003C21D7" w:rsidRPr="00B901BA" w:rsidRDefault="003C21D7" w:rsidP="003C21D7">
      <w:pPr>
        <w:keepNext/>
        <w:spacing w:after="0" w:line="240" w:lineRule="auto"/>
        <w:jc w:val="both"/>
        <w:rPr>
          <w:rFonts w:ascii="Times New Roman" w:hAnsi="Times New Roman"/>
          <w:sz w:val="24"/>
          <w:szCs w:val="24"/>
        </w:rPr>
      </w:pPr>
    </w:p>
    <w:p w14:paraId="632B2D6E" w14:textId="77777777" w:rsidR="003C21D7" w:rsidRPr="00B901BA" w:rsidRDefault="003C21D7" w:rsidP="003C21D7">
      <w:pPr>
        <w:keepNext/>
        <w:spacing w:after="0" w:line="240" w:lineRule="auto"/>
        <w:jc w:val="both"/>
        <w:rPr>
          <w:rFonts w:ascii="Times New Roman" w:hAnsi="Times New Roman"/>
          <w:sz w:val="24"/>
          <w:szCs w:val="24"/>
        </w:rPr>
      </w:pPr>
      <w:r w:rsidRPr="00B901BA">
        <w:rPr>
          <w:rFonts w:ascii="Times New Roman" w:hAnsi="Times New Roman"/>
          <w:sz w:val="24"/>
          <w:szCs w:val="24"/>
        </w:rPr>
        <w:t>ar šī pieteikuma iesniegšanu pretendents:</w:t>
      </w:r>
    </w:p>
    <w:p w14:paraId="0A7AC223" w14:textId="77777777" w:rsidR="003C21D7" w:rsidRPr="00B901BA" w:rsidRDefault="003C21D7" w:rsidP="003C21D7">
      <w:pPr>
        <w:keepNext/>
        <w:numPr>
          <w:ilvl w:val="0"/>
          <w:numId w:val="4"/>
        </w:numPr>
        <w:spacing w:after="0" w:line="240" w:lineRule="auto"/>
        <w:jc w:val="both"/>
        <w:rPr>
          <w:rFonts w:ascii="Times New Roman" w:hAnsi="Times New Roman"/>
          <w:bCs/>
          <w:sz w:val="24"/>
          <w:szCs w:val="24"/>
          <w:lang w:eastAsia="ar-SA"/>
        </w:rPr>
      </w:pPr>
      <w:r w:rsidRPr="00B901BA">
        <w:rPr>
          <w:rFonts w:ascii="Times New Roman" w:hAnsi="Times New Roman"/>
          <w:sz w:val="24"/>
          <w:szCs w:val="24"/>
        </w:rPr>
        <w:t xml:space="preserve">piesakās piedalīties iepirkuma, iepirkuma identifikācijas </w:t>
      </w:r>
      <w:proofErr w:type="spellStart"/>
      <w:r w:rsidRPr="00B901BA">
        <w:rPr>
          <w:rFonts w:ascii="Times New Roman" w:hAnsi="Times New Roman"/>
          <w:sz w:val="24"/>
          <w:szCs w:val="24"/>
        </w:rPr>
        <w:t>nr.DPD</w:t>
      </w:r>
      <w:proofErr w:type="spellEnd"/>
      <w:r w:rsidRPr="00B901BA">
        <w:rPr>
          <w:rFonts w:ascii="Times New Roman" w:hAnsi="Times New Roman"/>
          <w:sz w:val="24"/>
          <w:szCs w:val="24"/>
        </w:rPr>
        <w:t xml:space="preserve"> 2016/164);</w:t>
      </w:r>
    </w:p>
    <w:p w14:paraId="22765EC8" w14:textId="77777777" w:rsidR="003C21D7" w:rsidRPr="00B901BA" w:rsidRDefault="003C21D7" w:rsidP="003C21D7">
      <w:pPr>
        <w:keepNext/>
        <w:numPr>
          <w:ilvl w:val="0"/>
          <w:numId w:val="4"/>
        </w:numPr>
        <w:spacing w:after="0" w:line="240" w:lineRule="auto"/>
        <w:jc w:val="both"/>
        <w:rPr>
          <w:rFonts w:ascii="Times New Roman" w:hAnsi="Times New Roman"/>
          <w:sz w:val="24"/>
          <w:szCs w:val="24"/>
        </w:rPr>
      </w:pPr>
      <w:r w:rsidRPr="00B901BA">
        <w:rPr>
          <w:rFonts w:ascii="Times New Roman" w:hAnsi="Times New Roman"/>
          <w:sz w:val="24"/>
          <w:szCs w:val="24"/>
        </w:rPr>
        <w:t>apņemas sniegt Pakalpojumu atbilstoši tehniskajai specifikācijai, piekrīt iepirkuma Nolikumā izvirzītajām prasībām, Nolikuma noteikumi ir skaidri un saprotami;</w:t>
      </w:r>
    </w:p>
    <w:p w14:paraId="321EDCA0" w14:textId="77777777" w:rsidR="003C21D7" w:rsidRPr="00B901BA" w:rsidRDefault="003C21D7" w:rsidP="003C21D7">
      <w:pPr>
        <w:keepNext/>
        <w:numPr>
          <w:ilvl w:val="0"/>
          <w:numId w:val="4"/>
        </w:numPr>
        <w:spacing w:after="0" w:line="240" w:lineRule="auto"/>
        <w:jc w:val="both"/>
        <w:rPr>
          <w:rFonts w:ascii="Times New Roman" w:hAnsi="Times New Roman"/>
          <w:sz w:val="24"/>
          <w:szCs w:val="24"/>
        </w:rPr>
      </w:pPr>
      <w:r w:rsidRPr="00B901BA">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14:paraId="6502A1EA" w14:textId="77777777" w:rsidR="003C21D7" w:rsidRPr="00B901BA" w:rsidRDefault="003C21D7" w:rsidP="003C21D7">
      <w:pPr>
        <w:keepNext/>
        <w:numPr>
          <w:ilvl w:val="0"/>
          <w:numId w:val="4"/>
        </w:numPr>
        <w:spacing w:after="0" w:line="240" w:lineRule="auto"/>
        <w:jc w:val="both"/>
        <w:rPr>
          <w:rFonts w:ascii="Times New Roman" w:hAnsi="Times New Roman"/>
          <w:sz w:val="24"/>
          <w:szCs w:val="24"/>
        </w:rPr>
      </w:pPr>
      <w:r w:rsidRPr="00B901BA">
        <w:rPr>
          <w:rFonts w:ascii="Times New Roman" w:hAnsi="Times New Roman"/>
          <w:sz w:val="24"/>
          <w:szCs w:val="24"/>
        </w:rPr>
        <w:t>garantē, ka visa piedāvājumā sniegtā informācija un ziņas ir patiesas.</w:t>
      </w:r>
    </w:p>
    <w:p w14:paraId="310A8C43" w14:textId="77777777" w:rsidR="003C21D7" w:rsidRPr="00B901BA" w:rsidRDefault="003C21D7" w:rsidP="003C21D7">
      <w:pPr>
        <w:tabs>
          <w:tab w:val="left" w:pos="2160"/>
        </w:tabs>
        <w:spacing w:after="0" w:line="240" w:lineRule="auto"/>
        <w:jc w:val="both"/>
        <w:rPr>
          <w:rFonts w:ascii="Times New Roman" w:hAnsi="Times New Roman"/>
          <w:sz w:val="24"/>
          <w:szCs w:val="24"/>
        </w:rPr>
      </w:pPr>
    </w:p>
    <w:p w14:paraId="7CB3C2A6" w14:textId="77777777" w:rsidR="003C21D7" w:rsidRPr="00B901BA" w:rsidRDefault="003C21D7" w:rsidP="003C21D7">
      <w:pPr>
        <w:tabs>
          <w:tab w:val="left" w:pos="2160"/>
        </w:tabs>
        <w:spacing w:after="0" w:line="240" w:lineRule="auto"/>
        <w:jc w:val="both"/>
        <w:rPr>
          <w:rFonts w:ascii="Times New Roman" w:hAnsi="Times New Roman"/>
          <w:bCs/>
          <w:sz w:val="24"/>
          <w:szCs w:val="24"/>
        </w:rPr>
      </w:pPr>
      <w:r w:rsidRPr="00B901BA">
        <w:rPr>
          <w:rFonts w:ascii="Times New Roman" w:hAnsi="Times New Roman"/>
          <w:sz w:val="24"/>
          <w:szCs w:val="24"/>
        </w:rPr>
        <w:tab/>
      </w:r>
      <w:r w:rsidRPr="00B901BA">
        <w:rPr>
          <w:rFonts w:ascii="Times New Roman" w:hAnsi="Times New Roman"/>
          <w:sz w:val="24"/>
          <w:szCs w:val="24"/>
        </w:rPr>
        <w:tab/>
      </w:r>
      <w:r w:rsidRPr="00B901BA">
        <w:rPr>
          <w:rFonts w:ascii="Times New Roman" w:hAnsi="Times New Roman"/>
          <w:sz w:val="24"/>
          <w:szCs w:val="24"/>
        </w:rPr>
        <w:tab/>
      </w:r>
      <w:r w:rsidRPr="00B901BA">
        <w:rPr>
          <w:rFonts w:ascii="Times New Roman" w:hAnsi="Times New Roman"/>
          <w:sz w:val="24"/>
          <w:szCs w:val="24"/>
        </w:rPr>
        <w:tab/>
      </w:r>
      <w:r w:rsidRPr="00B901BA">
        <w:rPr>
          <w:rFonts w:ascii="Times New Roman" w:hAnsi="Times New Roman"/>
          <w:sz w:val="24"/>
          <w:szCs w:val="24"/>
        </w:rPr>
        <w:tab/>
      </w:r>
      <w:r w:rsidRPr="00B901BA">
        <w:rPr>
          <w:rFonts w:ascii="Times New Roman" w:hAnsi="Times New Roman"/>
          <w:sz w:val="24"/>
          <w:szCs w:val="24"/>
        </w:rPr>
        <w:tab/>
      </w:r>
      <w:r w:rsidRPr="00B901BA">
        <w:rPr>
          <w:rFonts w:ascii="Times New Roman" w:hAnsi="Times New Roman"/>
          <w:sz w:val="24"/>
          <w:szCs w:val="24"/>
        </w:rPr>
        <w:tab/>
      </w:r>
    </w:p>
    <w:p w14:paraId="173F521E" w14:textId="77777777" w:rsidR="003C21D7" w:rsidRPr="00B901BA" w:rsidRDefault="003C21D7" w:rsidP="003C21D7">
      <w:pPr>
        <w:tabs>
          <w:tab w:val="left" w:pos="2160"/>
        </w:tabs>
        <w:spacing w:after="0" w:line="240" w:lineRule="auto"/>
        <w:jc w:val="both"/>
        <w:rPr>
          <w:rFonts w:ascii="Times New Roman" w:hAnsi="Times New Roman"/>
          <w:bCs/>
          <w:sz w:val="24"/>
          <w:szCs w:val="24"/>
        </w:rPr>
      </w:pPr>
      <w:r w:rsidRPr="00B901BA">
        <w:rPr>
          <w:rFonts w:ascii="Times New Roman" w:hAnsi="Times New Roman"/>
          <w:bCs/>
          <w:sz w:val="24"/>
          <w:szCs w:val="24"/>
        </w:rPr>
        <w:t>2016.gada ___._____________</w:t>
      </w:r>
    </w:p>
    <w:p w14:paraId="733E0D74" w14:textId="77777777" w:rsidR="003C21D7" w:rsidRPr="00B901BA" w:rsidRDefault="003C21D7" w:rsidP="003C21D7">
      <w:pPr>
        <w:spacing w:after="0" w:line="240" w:lineRule="auto"/>
        <w:rPr>
          <w:rFonts w:ascii="Times New Roman" w:hAnsi="Times New Roman"/>
          <w:bCs/>
          <w:i/>
          <w:sz w:val="24"/>
          <w:szCs w:val="24"/>
          <w:lang w:eastAsia="lv-LV"/>
        </w:rPr>
      </w:pPr>
    </w:p>
    <w:p w14:paraId="2E972310" w14:textId="77777777" w:rsidR="003C21D7" w:rsidRPr="00B901BA" w:rsidRDefault="003C21D7" w:rsidP="003C21D7">
      <w:pPr>
        <w:spacing w:after="0" w:line="240" w:lineRule="auto"/>
        <w:jc w:val="center"/>
        <w:rPr>
          <w:rFonts w:ascii="Times New Roman" w:hAnsi="Times New Roman"/>
          <w:bCs/>
          <w:i/>
          <w:sz w:val="24"/>
          <w:szCs w:val="24"/>
          <w:lang w:eastAsia="lv-LV"/>
        </w:rPr>
      </w:pPr>
      <w:r w:rsidRPr="00B901BA">
        <w:rPr>
          <w:rFonts w:ascii="Times New Roman" w:hAnsi="Times New Roman"/>
          <w:bCs/>
          <w:i/>
          <w:sz w:val="24"/>
          <w:szCs w:val="24"/>
          <w:lang w:eastAsia="lv-LV"/>
        </w:rPr>
        <w:t>___________________________________________________________________________</w:t>
      </w:r>
    </w:p>
    <w:p w14:paraId="7728E378" w14:textId="77777777" w:rsidR="003C21D7" w:rsidRPr="00B901BA" w:rsidRDefault="003C21D7" w:rsidP="003C21D7">
      <w:pPr>
        <w:spacing w:after="0" w:line="240" w:lineRule="auto"/>
        <w:jc w:val="center"/>
        <w:rPr>
          <w:rFonts w:ascii="Times New Roman" w:hAnsi="Times New Roman"/>
          <w:bCs/>
          <w:i/>
          <w:sz w:val="24"/>
          <w:szCs w:val="24"/>
          <w:lang w:eastAsia="lv-LV"/>
        </w:rPr>
      </w:pPr>
      <w:r w:rsidRPr="00B901BA">
        <w:rPr>
          <w:rFonts w:ascii="Times New Roman" w:hAnsi="Times New Roman"/>
          <w:bCs/>
          <w:i/>
          <w:sz w:val="24"/>
          <w:szCs w:val="24"/>
          <w:lang w:eastAsia="lv-LV"/>
        </w:rPr>
        <w:t>(</w:t>
      </w:r>
      <w:proofErr w:type="spellStart"/>
      <w:r w:rsidRPr="00B901BA">
        <w:rPr>
          <w:rFonts w:ascii="Times New Roman" w:hAnsi="Times New Roman"/>
          <w:bCs/>
          <w:i/>
          <w:sz w:val="24"/>
          <w:szCs w:val="24"/>
          <w:lang w:eastAsia="lv-LV"/>
        </w:rPr>
        <w:t>paraksttiesīgas</w:t>
      </w:r>
      <w:proofErr w:type="spellEnd"/>
      <w:r w:rsidRPr="00B901BA">
        <w:rPr>
          <w:rFonts w:ascii="Times New Roman" w:hAnsi="Times New Roman"/>
          <w:bCs/>
          <w:i/>
          <w:sz w:val="24"/>
          <w:szCs w:val="24"/>
          <w:lang w:eastAsia="lv-LV"/>
        </w:rPr>
        <w:t xml:space="preserve"> personas vai tās pilnvarotās personas (pievienot pilnvaras oriģinālu vai apliecinātu kopiju) paraksts, tā atšifrējums)</w:t>
      </w:r>
    </w:p>
    <w:p w14:paraId="76AB5772" w14:textId="77777777" w:rsidR="003C21D7" w:rsidRPr="00B901BA" w:rsidRDefault="003C21D7" w:rsidP="003C21D7">
      <w:pPr>
        <w:spacing w:after="0" w:line="240" w:lineRule="auto"/>
        <w:ind w:right="-1"/>
        <w:jc w:val="center"/>
        <w:outlineLvl w:val="0"/>
        <w:rPr>
          <w:rFonts w:ascii="Times New Roman" w:hAnsi="Times New Roman"/>
          <w:b/>
          <w:sz w:val="24"/>
          <w:szCs w:val="24"/>
          <w:lang w:eastAsia="lv-LV"/>
        </w:rPr>
      </w:pPr>
    </w:p>
    <w:p w14:paraId="26469D23" w14:textId="77777777" w:rsidR="003C21D7" w:rsidRPr="00B901BA" w:rsidRDefault="003C21D7" w:rsidP="003C21D7">
      <w:pPr>
        <w:pStyle w:val="DefaultText"/>
        <w:jc w:val="right"/>
        <w:rPr>
          <w:i/>
          <w:color w:val="auto"/>
          <w:szCs w:val="24"/>
          <w:lang w:val="lv-LV"/>
        </w:rPr>
      </w:pPr>
    </w:p>
    <w:p w14:paraId="7E0710C4" w14:textId="77777777" w:rsidR="003C21D7" w:rsidRPr="00B901BA" w:rsidRDefault="003C21D7" w:rsidP="003C21D7">
      <w:pPr>
        <w:pStyle w:val="DefaultText"/>
        <w:jc w:val="right"/>
        <w:rPr>
          <w:i/>
          <w:color w:val="auto"/>
          <w:szCs w:val="24"/>
          <w:lang w:val="lv-LV"/>
        </w:rPr>
      </w:pPr>
    </w:p>
    <w:p w14:paraId="701B3339" w14:textId="77777777" w:rsidR="003C21D7" w:rsidRPr="00B901BA" w:rsidRDefault="003C21D7" w:rsidP="003C21D7">
      <w:pPr>
        <w:pStyle w:val="DefaultText"/>
        <w:jc w:val="right"/>
        <w:rPr>
          <w:i/>
          <w:color w:val="auto"/>
          <w:szCs w:val="24"/>
          <w:lang w:val="lv-LV"/>
        </w:rPr>
      </w:pPr>
    </w:p>
    <w:p w14:paraId="5E891401" w14:textId="77777777" w:rsidR="003C21D7" w:rsidRPr="00B901BA" w:rsidRDefault="003C21D7" w:rsidP="003C21D7">
      <w:pPr>
        <w:pStyle w:val="DefaultText"/>
        <w:jc w:val="right"/>
        <w:rPr>
          <w:i/>
          <w:color w:val="auto"/>
          <w:szCs w:val="24"/>
          <w:lang w:val="lv-LV"/>
        </w:rPr>
      </w:pPr>
    </w:p>
    <w:p w14:paraId="4BD165C5" w14:textId="77777777" w:rsidR="003C21D7" w:rsidRPr="00B901BA" w:rsidRDefault="003C21D7" w:rsidP="003C21D7">
      <w:pPr>
        <w:pStyle w:val="DefaultText"/>
        <w:jc w:val="right"/>
        <w:rPr>
          <w:i/>
          <w:color w:val="auto"/>
          <w:szCs w:val="24"/>
          <w:lang w:val="lv-LV"/>
        </w:rPr>
      </w:pPr>
    </w:p>
    <w:p w14:paraId="3B3A16A0" w14:textId="77777777" w:rsidR="003C21D7" w:rsidRPr="00B901BA" w:rsidRDefault="003C21D7" w:rsidP="003C21D7">
      <w:pPr>
        <w:pStyle w:val="DefaultText"/>
        <w:jc w:val="right"/>
        <w:rPr>
          <w:i/>
          <w:color w:val="auto"/>
          <w:szCs w:val="24"/>
          <w:lang w:val="lv-LV"/>
        </w:rPr>
      </w:pPr>
    </w:p>
    <w:p w14:paraId="3E82CCB8" w14:textId="77777777" w:rsidR="003C21D7" w:rsidRPr="00B901BA" w:rsidRDefault="003C21D7" w:rsidP="003C21D7">
      <w:pPr>
        <w:pStyle w:val="DefaultText"/>
        <w:jc w:val="right"/>
        <w:rPr>
          <w:i/>
          <w:color w:val="auto"/>
          <w:szCs w:val="24"/>
          <w:lang w:val="lv-LV"/>
        </w:rPr>
      </w:pPr>
    </w:p>
    <w:p w14:paraId="3AF48B75" w14:textId="77777777" w:rsidR="003C21D7" w:rsidRPr="00B901BA" w:rsidRDefault="003C21D7" w:rsidP="003C21D7">
      <w:pPr>
        <w:pStyle w:val="DefaultText"/>
        <w:jc w:val="right"/>
        <w:rPr>
          <w:i/>
          <w:color w:val="auto"/>
          <w:szCs w:val="24"/>
          <w:lang w:val="lv-LV"/>
        </w:rPr>
      </w:pPr>
    </w:p>
    <w:p w14:paraId="5296CE76" w14:textId="77777777" w:rsidR="003C21D7" w:rsidRPr="00B901BA" w:rsidRDefault="003C21D7" w:rsidP="003C21D7">
      <w:pPr>
        <w:pStyle w:val="DefaultText"/>
        <w:jc w:val="right"/>
        <w:rPr>
          <w:i/>
          <w:color w:val="auto"/>
          <w:szCs w:val="24"/>
          <w:lang w:val="lv-LV"/>
        </w:rPr>
      </w:pPr>
    </w:p>
    <w:p w14:paraId="7E7B5F3A" w14:textId="77777777" w:rsidR="003C21D7" w:rsidRPr="00B901BA" w:rsidRDefault="003C21D7" w:rsidP="003C21D7">
      <w:pPr>
        <w:pStyle w:val="DefaultText"/>
        <w:jc w:val="right"/>
        <w:rPr>
          <w:i/>
          <w:color w:val="auto"/>
          <w:szCs w:val="24"/>
          <w:lang w:val="lv-LV"/>
        </w:rPr>
      </w:pPr>
    </w:p>
    <w:p w14:paraId="5E013685" w14:textId="77777777" w:rsidR="003C21D7" w:rsidRPr="00B901BA" w:rsidRDefault="003C21D7" w:rsidP="003C21D7">
      <w:pPr>
        <w:pStyle w:val="DefaultText"/>
        <w:jc w:val="right"/>
        <w:rPr>
          <w:i/>
          <w:color w:val="auto"/>
          <w:szCs w:val="24"/>
          <w:lang w:val="lv-LV"/>
        </w:rPr>
      </w:pPr>
      <w:r w:rsidRPr="00B901BA">
        <w:rPr>
          <w:i/>
          <w:color w:val="auto"/>
          <w:szCs w:val="24"/>
          <w:lang w:val="lv-LV"/>
        </w:rPr>
        <w:t>Pielikums Nr.3</w:t>
      </w:r>
    </w:p>
    <w:p w14:paraId="6F956F4B" w14:textId="77777777" w:rsidR="003C21D7" w:rsidRPr="00B901BA" w:rsidRDefault="003C21D7" w:rsidP="003C21D7">
      <w:pPr>
        <w:spacing w:after="0" w:line="240" w:lineRule="auto"/>
        <w:jc w:val="right"/>
        <w:rPr>
          <w:rFonts w:ascii="Times New Roman" w:hAnsi="Times New Roman"/>
          <w:i/>
          <w:sz w:val="24"/>
          <w:szCs w:val="24"/>
        </w:rPr>
      </w:pPr>
      <w:r w:rsidRPr="00B901BA">
        <w:rPr>
          <w:rFonts w:ascii="Times New Roman" w:hAnsi="Times New Roman"/>
          <w:i/>
          <w:sz w:val="24"/>
          <w:szCs w:val="24"/>
        </w:rPr>
        <w:t>iepirkuma nolikumam</w:t>
      </w:r>
    </w:p>
    <w:p w14:paraId="52DB8E6D" w14:textId="77777777" w:rsidR="003C21D7" w:rsidRPr="00B901BA" w:rsidRDefault="003C21D7" w:rsidP="003C21D7">
      <w:pPr>
        <w:pStyle w:val="DefaultText"/>
        <w:jc w:val="right"/>
        <w:rPr>
          <w:i/>
          <w:iCs/>
          <w:color w:val="auto"/>
          <w:szCs w:val="24"/>
          <w:lang w:val="lv-LV"/>
        </w:rPr>
      </w:pPr>
      <w:r w:rsidRPr="00B901BA">
        <w:rPr>
          <w:i/>
          <w:color w:val="auto"/>
          <w:szCs w:val="24"/>
          <w:lang w:val="lv-LV"/>
        </w:rPr>
        <w:t xml:space="preserve">ar identifikācijas Nr. </w:t>
      </w:r>
      <w:r w:rsidRPr="00B901BA">
        <w:rPr>
          <w:i/>
          <w:iCs/>
          <w:color w:val="auto"/>
          <w:szCs w:val="24"/>
          <w:lang w:val="lv-LV"/>
        </w:rPr>
        <w:t>DPD 2016/164</w:t>
      </w:r>
    </w:p>
    <w:p w14:paraId="4BF3C0F1" w14:textId="77777777" w:rsidR="003C21D7" w:rsidRPr="00B901BA" w:rsidRDefault="003C21D7" w:rsidP="003C21D7">
      <w:pPr>
        <w:pStyle w:val="DefaultText"/>
        <w:jc w:val="center"/>
        <w:rPr>
          <w:b/>
          <w:color w:val="auto"/>
          <w:szCs w:val="24"/>
          <w:lang w:val="lv-LV"/>
        </w:rPr>
      </w:pPr>
    </w:p>
    <w:p w14:paraId="613DB31E" w14:textId="77777777" w:rsidR="003C21D7" w:rsidRPr="00B901BA" w:rsidRDefault="003C21D7" w:rsidP="003C21D7">
      <w:pPr>
        <w:pStyle w:val="DefaultText"/>
        <w:jc w:val="center"/>
        <w:rPr>
          <w:b/>
          <w:color w:val="auto"/>
          <w:szCs w:val="24"/>
          <w:lang w:val="lv-LV"/>
        </w:rPr>
      </w:pPr>
      <w:r w:rsidRPr="00B901BA">
        <w:rPr>
          <w:b/>
          <w:color w:val="auto"/>
          <w:szCs w:val="24"/>
          <w:lang w:val="lv-LV"/>
        </w:rPr>
        <w:t>Pretendenta finanšu piedāvājums</w:t>
      </w:r>
    </w:p>
    <w:p w14:paraId="170D7060" w14:textId="7B026997" w:rsidR="003C21D7" w:rsidRPr="00B901BA" w:rsidRDefault="003C21D7" w:rsidP="003C21D7">
      <w:pPr>
        <w:pStyle w:val="DefaultText"/>
        <w:jc w:val="center"/>
        <w:rPr>
          <w:b/>
          <w:color w:val="auto"/>
          <w:szCs w:val="24"/>
          <w:lang w:val="lv-LV"/>
        </w:rPr>
      </w:pPr>
      <w:r w:rsidRPr="00B901BA">
        <w:rPr>
          <w:b/>
          <w:color w:val="auto"/>
          <w:szCs w:val="24"/>
          <w:lang w:val="lv-LV"/>
        </w:rPr>
        <w:t>Iepirkuma</w:t>
      </w:r>
      <w:r w:rsidR="00930745" w:rsidRPr="00B901BA">
        <w:rPr>
          <w:b/>
          <w:color w:val="auto"/>
          <w:szCs w:val="24"/>
          <w:lang w:val="lv-LV"/>
        </w:rPr>
        <w:t>m</w:t>
      </w:r>
      <w:r w:rsidRPr="00B901BA">
        <w:rPr>
          <w:b/>
          <w:color w:val="auto"/>
          <w:szCs w:val="24"/>
          <w:lang w:val="lv-LV"/>
        </w:rPr>
        <w:t xml:space="preserve"> DPD 2016/164 </w:t>
      </w:r>
    </w:p>
    <w:p w14:paraId="799CCA9E" w14:textId="77777777" w:rsidR="003C21D7" w:rsidRPr="00B901BA" w:rsidRDefault="003C21D7" w:rsidP="003C21D7">
      <w:pPr>
        <w:pStyle w:val="DefaultText"/>
        <w:jc w:val="center"/>
        <w:rPr>
          <w:b/>
          <w:color w:val="auto"/>
          <w:szCs w:val="24"/>
          <w:lang w:val="lv-LV"/>
        </w:rPr>
      </w:pPr>
    </w:p>
    <w:p w14:paraId="0F161500" w14:textId="77777777" w:rsidR="003C21D7" w:rsidRPr="00B901BA" w:rsidRDefault="003C21D7" w:rsidP="003C21D7">
      <w:pPr>
        <w:pStyle w:val="DefaultText"/>
        <w:jc w:val="center"/>
        <w:rPr>
          <w:b/>
          <w:color w:val="auto"/>
          <w:szCs w:val="24"/>
          <w:lang w:val="lv-LV"/>
        </w:rPr>
      </w:pPr>
      <w:r w:rsidRPr="00B901BA">
        <w:rPr>
          <w:b/>
          <w:color w:val="auto"/>
          <w:szCs w:val="24"/>
          <w:lang w:val="lv-LV"/>
        </w:rPr>
        <w:t>“____” daļai</w:t>
      </w:r>
    </w:p>
    <w:p w14:paraId="5D304F61" w14:textId="77777777" w:rsidR="003C21D7" w:rsidRPr="00B901BA" w:rsidRDefault="003C21D7" w:rsidP="003C21D7">
      <w:pPr>
        <w:pStyle w:val="DefaultText"/>
        <w:jc w:val="both"/>
        <w:rPr>
          <w:color w:val="auto"/>
          <w:szCs w:val="24"/>
          <w:lang w:val="lv-LV"/>
        </w:rPr>
      </w:pPr>
      <w:r w:rsidRPr="00B901BA">
        <w:rPr>
          <w:b/>
          <w:color w:val="auto"/>
          <w:szCs w:val="24"/>
          <w:lang w:val="lv-LV"/>
        </w:rPr>
        <w:t xml:space="preserve">Pretendents: </w:t>
      </w:r>
      <w:r w:rsidRPr="00B901BA">
        <w:rPr>
          <w:color w:val="auto"/>
          <w:szCs w:val="24"/>
          <w:lang w:val="lv-LV"/>
        </w:rPr>
        <w:t xml:space="preserve"> ___________________________________________________________________________</w:t>
      </w:r>
    </w:p>
    <w:p w14:paraId="216226CA" w14:textId="77777777" w:rsidR="003C21D7" w:rsidRPr="00B901BA" w:rsidRDefault="003C21D7" w:rsidP="003C21D7">
      <w:pPr>
        <w:pStyle w:val="Heading1"/>
        <w:rPr>
          <w:b/>
          <w:sz w:val="24"/>
          <w:szCs w:val="24"/>
          <w:lang w:val="lv-LV"/>
          <w14:shadow w14:blurRad="50800" w14:dist="38100" w14:dir="2700000" w14:sx="100000" w14:sy="100000" w14:kx="0" w14:ky="0" w14:algn="tl">
            <w14:srgbClr w14:val="000000">
              <w14:alpha w14:val="60000"/>
            </w14:srgbClr>
          </w14:shadow>
        </w:rPr>
      </w:pPr>
    </w:p>
    <w:p w14:paraId="4D76D219" w14:textId="30F2CFA5" w:rsidR="003C21D7" w:rsidRPr="00B901BA" w:rsidRDefault="00930745" w:rsidP="003C21D7">
      <w:pPr>
        <w:pStyle w:val="Heading1"/>
        <w:rPr>
          <w:sz w:val="24"/>
          <w:szCs w:val="24"/>
          <w:lang w:val="lv-LV"/>
          <w14:shadow w14:blurRad="50800" w14:dist="38100" w14:dir="2700000" w14:sx="100000" w14:sy="100000" w14:kx="0" w14:ky="0" w14:algn="tl">
            <w14:srgbClr w14:val="000000">
              <w14:alpha w14:val="60000"/>
            </w14:srgbClr>
          </w14:shadow>
        </w:rPr>
      </w:pPr>
      <w:r w:rsidRPr="00B901BA">
        <w:rPr>
          <w:b/>
          <w:sz w:val="24"/>
          <w:szCs w:val="24"/>
          <w:lang w:val="lv-LV"/>
          <w14:shadow w14:blurRad="50800" w14:dist="38100" w14:dir="2700000" w14:sx="100000" w14:sy="100000" w14:kx="0" w14:ky="0" w14:algn="tl">
            <w14:srgbClr w14:val="000000">
              <w14:alpha w14:val="60000"/>
            </w14:srgbClr>
          </w14:shadow>
        </w:rPr>
        <w:t xml:space="preserve">Iepirkuma </w:t>
      </w:r>
      <w:r w:rsidR="003C21D7" w:rsidRPr="00B901BA">
        <w:rPr>
          <w:b/>
          <w:sz w:val="24"/>
          <w:szCs w:val="24"/>
          <w:lang w:val="lv-LV"/>
          <w14:shadow w14:blurRad="50800" w14:dist="38100" w14:dir="2700000" w14:sx="100000" w14:sy="100000" w14:kx="0" w14:ky="0" w14:algn="tl">
            <w14:srgbClr w14:val="000000">
              <w14:alpha w14:val="60000"/>
            </w14:srgbClr>
          </w14:shadow>
        </w:rPr>
        <w:t>nosaukums:</w:t>
      </w:r>
      <w:r w:rsidR="003C21D7" w:rsidRPr="00B901BA">
        <w:rPr>
          <w:sz w:val="24"/>
          <w:szCs w:val="24"/>
          <w:lang w:val="lv-LV"/>
          <w14:shadow w14:blurRad="50800" w14:dist="38100" w14:dir="2700000" w14:sx="100000" w14:sy="100000" w14:kx="0" w14:ky="0" w14:algn="tl">
            <w14:srgbClr w14:val="000000">
              <w14:alpha w14:val="60000"/>
            </w14:srgbClr>
          </w14:shadow>
        </w:rPr>
        <w:t xml:space="preserve"> ___________________________________________________________________________</w:t>
      </w:r>
    </w:p>
    <w:p w14:paraId="6266E431" w14:textId="77777777" w:rsidR="003C21D7" w:rsidRPr="00B901BA" w:rsidRDefault="003C21D7" w:rsidP="003C21D7">
      <w:pPr>
        <w:spacing w:after="0" w:line="240" w:lineRule="auto"/>
        <w:rPr>
          <w:rFonts w:ascii="Times New Roman" w:hAnsi="Times New Roman"/>
          <w:sz w:val="24"/>
          <w:szCs w:val="24"/>
        </w:rPr>
      </w:pPr>
      <w:r w:rsidRPr="00B901BA">
        <w:rPr>
          <w:rFonts w:ascii="Times New Roman" w:hAnsi="Times New Roman"/>
          <w:b/>
          <w:sz w:val="24"/>
          <w:szCs w:val="24"/>
        </w:rPr>
        <w:t>Kam:</w:t>
      </w:r>
      <w:r w:rsidRPr="00B901BA">
        <w:rPr>
          <w:rFonts w:ascii="Times New Roman" w:hAnsi="Times New Roman"/>
          <w:sz w:val="24"/>
          <w:szCs w:val="24"/>
        </w:rPr>
        <w:tab/>
      </w:r>
      <w:r w:rsidRPr="00B901BA">
        <w:rPr>
          <w:rFonts w:ascii="Times New Roman" w:hAnsi="Times New Roman"/>
          <w:b/>
          <w:sz w:val="24"/>
          <w:szCs w:val="24"/>
        </w:rPr>
        <w:t xml:space="preserve"> _____________________________________________________________________</w:t>
      </w:r>
    </w:p>
    <w:p w14:paraId="204D2736" w14:textId="77777777" w:rsidR="003C21D7" w:rsidRPr="00B901BA" w:rsidRDefault="003C21D7" w:rsidP="003C21D7">
      <w:pPr>
        <w:pBdr>
          <w:bottom w:val="single" w:sz="12" w:space="1" w:color="auto"/>
        </w:pBdr>
        <w:spacing w:after="0" w:line="240" w:lineRule="auto"/>
        <w:jc w:val="both"/>
        <w:rPr>
          <w:rFonts w:ascii="Times New Roman" w:hAnsi="Times New Roman"/>
          <w:sz w:val="24"/>
          <w:szCs w:val="24"/>
        </w:rPr>
      </w:pPr>
      <w:r w:rsidRPr="00B901BA">
        <w:rPr>
          <w:rFonts w:ascii="Times New Roman" w:hAnsi="Times New Roman"/>
          <w:b/>
          <w:sz w:val="24"/>
          <w:szCs w:val="24"/>
        </w:rPr>
        <w:t>No:</w:t>
      </w:r>
    </w:p>
    <w:p w14:paraId="4AE5FC50" w14:textId="4CF6BDC6" w:rsidR="003C21D7" w:rsidRPr="00B901BA" w:rsidRDefault="003C21D7" w:rsidP="003C21D7">
      <w:pPr>
        <w:pStyle w:val="Heading3"/>
        <w:spacing w:before="0" w:beforeAutospacing="0" w:after="0" w:afterAutospacing="0"/>
        <w:jc w:val="both"/>
        <w:rPr>
          <w:b w:val="0"/>
          <w:bCs/>
          <w:lang w:val="lv-LV"/>
        </w:rPr>
      </w:pPr>
      <w:r w:rsidRPr="00B901BA">
        <w:rPr>
          <w:b w:val="0"/>
          <w:bCs/>
          <w:lang w:val="lv-LV"/>
        </w:rPr>
        <w:t xml:space="preserve">Pārskatot augšminētos </w:t>
      </w:r>
      <w:r w:rsidR="00930745" w:rsidRPr="00B901BA">
        <w:rPr>
          <w:b w:val="0"/>
          <w:bCs/>
          <w:lang w:val="lv-LV"/>
        </w:rPr>
        <w:t xml:space="preserve">iepirkuma </w:t>
      </w:r>
      <w:r w:rsidRPr="00B901BA">
        <w:rPr>
          <w:b w:val="0"/>
          <w:bCs/>
          <w:lang w:val="lv-LV"/>
        </w:rPr>
        <w:t xml:space="preserve">dokumentus un Līguma projekta noteikumus, mēs, apakšā parakstījušies, piedāvājam </w:t>
      </w:r>
      <w:r w:rsidRPr="00B901BA">
        <w:rPr>
          <w:bCs/>
          <w:lang w:val="lv-LV"/>
        </w:rPr>
        <w:t>veikt un pabeigt remontdarbus ____________</w:t>
      </w:r>
      <w:r w:rsidR="00306312" w:rsidRPr="00B901BA">
        <w:rPr>
          <w:bCs/>
          <w:lang w:val="lv-LV"/>
        </w:rPr>
        <w:t xml:space="preserve">dienu laikā </w:t>
      </w:r>
      <w:r w:rsidRPr="00B901BA">
        <w:rPr>
          <w:b w:val="0"/>
          <w:bCs/>
          <w:lang w:val="lv-LV"/>
        </w:rPr>
        <w:t>un izlabot jebkurus defektus, kā to paredz Līguma noteikumi, tehniskās specifikācijas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C21D7" w:rsidRPr="00B901BA" w14:paraId="013BB3EC" w14:textId="77777777" w:rsidTr="0089174C">
        <w:tc>
          <w:tcPr>
            <w:tcW w:w="9180" w:type="dxa"/>
            <w:shd w:val="clear" w:color="auto" w:fill="auto"/>
          </w:tcPr>
          <w:p w14:paraId="740D5DA7" w14:textId="77777777" w:rsidR="003C21D7" w:rsidRPr="00B901BA" w:rsidRDefault="003C21D7" w:rsidP="0089174C">
            <w:pPr>
              <w:spacing w:after="0" w:line="240" w:lineRule="auto"/>
              <w:jc w:val="center"/>
              <w:rPr>
                <w:rFonts w:ascii="Times New Roman" w:hAnsi="Times New Roman"/>
                <w:b/>
                <w:bCs/>
                <w:color w:val="000000"/>
                <w:sz w:val="24"/>
                <w:szCs w:val="24"/>
              </w:rPr>
            </w:pPr>
          </w:p>
          <w:p w14:paraId="3FCED2A5" w14:textId="77777777" w:rsidR="003C21D7" w:rsidRPr="00B901BA" w:rsidRDefault="003C21D7" w:rsidP="0089174C">
            <w:pPr>
              <w:spacing w:after="0" w:line="240" w:lineRule="auto"/>
              <w:jc w:val="center"/>
              <w:rPr>
                <w:rFonts w:ascii="Times New Roman" w:hAnsi="Times New Roman"/>
                <w:b/>
                <w:bCs/>
                <w:color w:val="000000"/>
                <w:sz w:val="24"/>
                <w:szCs w:val="24"/>
              </w:rPr>
            </w:pPr>
            <w:r w:rsidRPr="00B901BA">
              <w:rPr>
                <w:rFonts w:ascii="Times New Roman" w:hAnsi="Times New Roman"/>
                <w:b/>
                <w:bCs/>
                <w:color w:val="000000"/>
                <w:sz w:val="24"/>
                <w:szCs w:val="24"/>
              </w:rPr>
              <w:t>Piedāvātā līgumcena (EUR bez PVN):</w:t>
            </w:r>
          </w:p>
          <w:p w14:paraId="7C73CAE5" w14:textId="77777777" w:rsidR="003C21D7" w:rsidRPr="00B901BA" w:rsidRDefault="003C21D7" w:rsidP="0089174C">
            <w:pPr>
              <w:spacing w:after="0" w:line="240" w:lineRule="auto"/>
              <w:jc w:val="center"/>
              <w:rPr>
                <w:rFonts w:ascii="Times New Roman" w:hAnsi="Times New Roman"/>
                <w:sz w:val="24"/>
                <w:szCs w:val="24"/>
              </w:rPr>
            </w:pPr>
          </w:p>
        </w:tc>
      </w:tr>
      <w:tr w:rsidR="003C21D7" w:rsidRPr="00B901BA" w14:paraId="7515B75B" w14:textId="77777777" w:rsidTr="0089174C">
        <w:tc>
          <w:tcPr>
            <w:tcW w:w="9180" w:type="dxa"/>
            <w:shd w:val="clear" w:color="auto" w:fill="auto"/>
          </w:tcPr>
          <w:p w14:paraId="6A721A9B" w14:textId="77777777" w:rsidR="003C21D7" w:rsidRPr="00B901BA" w:rsidRDefault="003C21D7" w:rsidP="0089174C">
            <w:pPr>
              <w:spacing w:after="0" w:line="240" w:lineRule="auto"/>
              <w:rPr>
                <w:rFonts w:ascii="Times New Roman" w:hAnsi="Times New Roman"/>
                <w:sz w:val="24"/>
                <w:szCs w:val="24"/>
              </w:rPr>
            </w:pPr>
          </w:p>
          <w:p w14:paraId="36739D27" w14:textId="77777777" w:rsidR="003C21D7" w:rsidRPr="00B901BA" w:rsidRDefault="003C21D7" w:rsidP="0089174C">
            <w:pPr>
              <w:spacing w:after="0" w:line="240" w:lineRule="auto"/>
              <w:rPr>
                <w:rFonts w:ascii="Times New Roman" w:hAnsi="Times New Roman"/>
                <w:sz w:val="24"/>
                <w:szCs w:val="24"/>
              </w:rPr>
            </w:pPr>
          </w:p>
          <w:p w14:paraId="0C60B53E" w14:textId="77777777" w:rsidR="003C21D7" w:rsidRPr="00B901BA" w:rsidRDefault="003C21D7" w:rsidP="0089174C">
            <w:pPr>
              <w:spacing w:after="0" w:line="240" w:lineRule="auto"/>
              <w:rPr>
                <w:rFonts w:ascii="Times New Roman" w:hAnsi="Times New Roman"/>
                <w:sz w:val="24"/>
                <w:szCs w:val="24"/>
              </w:rPr>
            </w:pPr>
          </w:p>
        </w:tc>
      </w:tr>
    </w:tbl>
    <w:p w14:paraId="5D2801DD" w14:textId="04472F91" w:rsidR="003C21D7" w:rsidRPr="00B901BA" w:rsidRDefault="003C21D7" w:rsidP="003C21D7">
      <w:pPr>
        <w:pStyle w:val="BodyText"/>
        <w:numPr>
          <w:ilvl w:val="0"/>
          <w:numId w:val="2"/>
        </w:numPr>
        <w:tabs>
          <w:tab w:val="num" w:pos="1065"/>
        </w:tabs>
        <w:rPr>
          <w:szCs w:val="24"/>
          <w:lang w:val="lv-LV"/>
        </w:rPr>
      </w:pPr>
      <w:r w:rsidRPr="00B901BA">
        <w:rPr>
          <w:szCs w:val="24"/>
          <w:lang w:val="lv-LV"/>
        </w:rPr>
        <w:t xml:space="preserve">Mēs apņemamies, ja mūsu Piedāvājums tiks pieņemts, </w:t>
      </w:r>
      <w:r w:rsidR="00930745" w:rsidRPr="00B901BA">
        <w:rPr>
          <w:szCs w:val="24"/>
          <w:lang w:val="lv-LV"/>
        </w:rPr>
        <w:t>iepirkum</w:t>
      </w:r>
      <w:r w:rsidRPr="00B901BA">
        <w:rPr>
          <w:szCs w:val="24"/>
          <w:lang w:val="lv-LV"/>
        </w:rPr>
        <w:t>a nolikumā ietvertos Darbus uzsākt un pabeigt Piedāvājumā noteiktajā laikā.</w:t>
      </w:r>
    </w:p>
    <w:p w14:paraId="62DC5306" w14:textId="77777777" w:rsidR="003C21D7" w:rsidRPr="00B901BA" w:rsidRDefault="003C21D7" w:rsidP="003C21D7">
      <w:pPr>
        <w:pStyle w:val="BodyText"/>
        <w:numPr>
          <w:ilvl w:val="0"/>
          <w:numId w:val="2"/>
        </w:numPr>
        <w:tabs>
          <w:tab w:val="num" w:pos="1065"/>
        </w:tabs>
        <w:rPr>
          <w:szCs w:val="24"/>
          <w:lang w:val="lv-LV"/>
        </w:rPr>
      </w:pPr>
      <w:r w:rsidRPr="00B901BA">
        <w:rPr>
          <w:szCs w:val="24"/>
          <w:lang w:val="lv-LV"/>
        </w:rPr>
        <w:t xml:space="preserve">Šis piedāvājums ir spēkā līdz </w:t>
      </w:r>
      <w:r w:rsidRPr="00B901BA">
        <w:rPr>
          <w:b/>
          <w:szCs w:val="24"/>
          <w:lang w:val="lv-LV"/>
        </w:rPr>
        <w:t>2017.gada 1.februārim</w:t>
      </w:r>
      <w:r w:rsidRPr="00B901BA">
        <w:rPr>
          <w:szCs w:val="24"/>
          <w:lang w:val="lv-LV"/>
        </w:rPr>
        <w:t xml:space="preserve"> un tas mums būs saistošs un var tikt apstiprināts jebkurā brīdī līdz noteiktā perioda beigām.</w:t>
      </w:r>
    </w:p>
    <w:p w14:paraId="396A01EB" w14:textId="77777777" w:rsidR="003C21D7" w:rsidRPr="00B901BA" w:rsidRDefault="003C21D7" w:rsidP="003C21D7">
      <w:pPr>
        <w:spacing w:after="0" w:line="240" w:lineRule="auto"/>
        <w:jc w:val="right"/>
        <w:rPr>
          <w:rFonts w:ascii="Times New Roman" w:hAnsi="Times New Roman"/>
          <w:sz w:val="24"/>
          <w:szCs w:val="24"/>
        </w:rPr>
      </w:pPr>
      <w:r w:rsidRPr="00B901BA">
        <w:rPr>
          <w:rFonts w:ascii="Times New Roman" w:hAnsi="Times New Roman"/>
          <w:sz w:val="24"/>
          <w:szCs w:val="24"/>
        </w:rPr>
        <w:t>___________ ____________________</w:t>
      </w:r>
    </w:p>
    <w:p w14:paraId="32D86E10" w14:textId="77777777" w:rsidR="003C21D7" w:rsidRPr="00B901BA" w:rsidRDefault="003C21D7" w:rsidP="003C21D7">
      <w:pPr>
        <w:spacing w:after="0" w:line="240" w:lineRule="auto"/>
        <w:jc w:val="right"/>
        <w:rPr>
          <w:rFonts w:ascii="Times New Roman" w:hAnsi="Times New Roman"/>
          <w:sz w:val="24"/>
          <w:szCs w:val="24"/>
        </w:rPr>
      </w:pPr>
      <w:r w:rsidRPr="00B901BA">
        <w:rPr>
          <w:rFonts w:ascii="Times New Roman" w:hAnsi="Times New Roman"/>
          <w:sz w:val="24"/>
          <w:szCs w:val="24"/>
        </w:rPr>
        <w:t>(vieta)                    (datums)</w:t>
      </w:r>
    </w:p>
    <w:p w14:paraId="34031F8C" w14:textId="77777777" w:rsidR="003C21D7" w:rsidRPr="00B901BA" w:rsidRDefault="003C21D7" w:rsidP="003C21D7">
      <w:pPr>
        <w:spacing w:after="0" w:line="240" w:lineRule="auto"/>
        <w:jc w:val="both"/>
        <w:rPr>
          <w:rFonts w:ascii="Times New Roman" w:hAnsi="Times New Roman"/>
          <w:sz w:val="24"/>
          <w:szCs w:val="24"/>
        </w:rPr>
      </w:pPr>
    </w:p>
    <w:p w14:paraId="76DE1F7D" w14:textId="77777777" w:rsidR="003C21D7" w:rsidRPr="00B901BA" w:rsidRDefault="003C21D7" w:rsidP="003C21D7">
      <w:pPr>
        <w:spacing w:after="0" w:line="240" w:lineRule="auto"/>
        <w:jc w:val="both"/>
        <w:rPr>
          <w:rFonts w:ascii="Times New Roman" w:hAnsi="Times New Roman"/>
          <w:sz w:val="24"/>
          <w:szCs w:val="24"/>
        </w:rPr>
      </w:pPr>
      <w:r w:rsidRPr="00B901BA">
        <w:rPr>
          <w:rFonts w:ascii="Times New Roman" w:hAnsi="Times New Roman"/>
          <w:sz w:val="24"/>
          <w:szCs w:val="24"/>
        </w:rPr>
        <w:t>Paraksts __________________ (statuss)___________________________________</w:t>
      </w:r>
    </w:p>
    <w:p w14:paraId="426AF240" w14:textId="77777777" w:rsidR="003C21D7" w:rsidRPr="00B901BA" w:rsidRDefault="003C21D7" w:rsidP="003C21D7">
      <w:pPr>
        <w:spacing w:after="0" w:line="240" w:lineRule="auto"/>
        <w:jc w:val="both"/>
        <w:rPr>
          <w:rFonts w:ascii="Times New Roman" w:hAnsi="Times New Roman"/>
          <w:sz w:val="24"/>
          <w:szCs w:val="24"/>
        </w:rPr>
      </w:pPr>
    </w:p>
    <w:p w14:paraId="1BDC5433" w14:textId="77777777" w:rsidR="003C21D7" w:rsidRPr="00B901BA" w:rsidRDefault="003C21D7" w:rsidP="003C21D7">
      <w:pPr>
        <w:spacing w:after="0" w:line="240" w:lineRule="auto"/>
        <w:jc w:val="both"/>
        <w:rPr>
          <w:rFonts w:ascii="Times New Roman" w:hAnsi="Times New Roman"/>
          <w:sz w:val="24"/>
          <w:szCs w:val="24"/>
        </w:rPr>
      </w:pPr>
      <w:r w:rsidRPr="00B901BA">
        <w:rPr>
          <w:rFonts w:ascii="Times New Roman" w:hAnsi="Times New Roman"/>
          <w:sz w:val="24"/>
          <w:szCs w:val="24"/>
        </w:rPr>
        <w:t>Pilnvarots parakstīt piedāvājumu ____________________________________ vārdā</w:t>
      </w:r>
    </w:p>
    <w:p w14:paraId="6E96DEEC" w14:textId="77777777" w:rsidR="003C21D7" w:rsidRPr="00B901BA" w:rsidRDefault="003C21D7" w:rsidP="003C21D7">
      <w:pPr>
        <w:spacing w:after="0" w:line="240" w:lineRule="auto"/>
        <w:jc w:val="both"/>
        <w:rPr>
          <w:rFonts w:ascii="Times New Roman" w:hAnsi="Times New Roman"/>
          <w:sz w:val="24"/>
          <w:szCs w:val="24"/>
        </w:rPr>
      </w:pPr>
    </w:p>
    <w:p w14:paraId="2CF2FEFE" w14:textId="77777777" w:rsidR="003C21D7" w:rsidRPr="00B901BA" w:rsidRDefault="003C21D7" w:rsidP="003C21D7">
      <w:pPr>
        <w:spacing w:after="0" w:line="240" w:lineRule="auto"/>
        <w:jc w:val="both"/>
        <w:rPr>
          <w:rFonts w:ascii="Times New Roman" w:hAnsi="Times New Roman"/>
          <w:sz w:val="24"/>
          <w:szCs w:val="24"/>
        </w:rPr>
      </w:pPr>
    </w:p>
    <w:p w14:paraId="012D2879" w14:textId="77777777" w:rsidR="003C21D7" w:rsidRPr="00B901BA" w:rsidRDefault="003C21D7" w:rsidP="003C21D7">
      <w:pPr>
        <w:spacing w:after="0" w:line="240" w:lineRule="auto"/>
        <w:jc w:val="both"/>
        <w:rPr>
          <w:rFonts w:ascii="Times New Roman" w:hAnsi="Times New Roman"/>
          <w:sz w:val="24"/>
          <w:szCs w:val="24"/>
        </w:rPr>
      </w:pPr>
    </w:p>
    <w:p w14:paraId="3C766766" w14:textId="77777777" w:rsidR="003C21D7" w:rsidRPr="00B901BA" w:rsidRDefault="003C21D7" w:rsidP="003C21D7">
      <w:pPr>
        <w:spacing w:after="0" w:line="240" w:lineRule="auto"/>
        <w:jc w:val="both"/>
        <w:rPr>
          <w:rFonts w:ascii="Times New Roman" w:hAnsi="Times New Roman"/>
          <w:sz w:val="24"/>
          <w:szCs w:val="24"/>
        </w:rPr>
      </w:pPr>
    </w:p>
    <w:p w14:paraId="25698BCD" w14:textId="77777777" w:rsidR="003C21D7" w:rsidRPr="00B901BA" w:rsidRDefault="003C21D7" w:rsidP="003C21D7">
      <w:pPr>
        <w:spacing w:after="0" w:line="240" w:lineRule="auto"/>
        <w:jc w:val="both"/>
        <w:rPr>
          <w:rFonts w:ascii="Times New Roman" w:hAnsi="Times New Roman"/>
          <w:sz w:val="24"/>
          <w:szCs w:val="24"/>
        </w:rPr>
      </w:pPr>
    </w:p>
    <w:p w14:paraId="5D24EAF2" w14:textId="77777777" w:rsidR="003C21D7" w:rsidRPr="00B901BA" w:rsidRDefault="003C21D7" w:rsidP="003C21D7">
      <w:pPr>
        <w:spacing w:after="0" w:line="240" w:lineRule="auto"/>
        <w:jc w:val="both"/>
        <w:rPr>
          <w:rFonts w:ascii="Times New Roman" w:hAnsi="Times New Roman"/>
          <w:sz w:val="24"/>
          <w:szCs w:val="24"/>
        </w:rPr>
      </w:pPr>
    </w:p>
    <w:p w14:paraId="6C563DF2" w14:textId="77777777" w:rsidR="003C21D7" w:rsidRPr="00B901BA" w:rsidRDefault="003C21D7" w:rsidP="003C21D7">
      <w:pPr>
        <w:spacing w:after="0" w:line="240" w:lineRule="auto"/>
        <w:jc w:val="both"/>
        <w:rPr>
          <w:rFonts w:ascii="Times New Roman" w:hAnsi="Times New Roman"/>
          <w:sz w:val="24"/>
          <w:szCs w:val="24"/>
        </w:rPr>
      </w:pPr>
    </w:p>
    <w:p w14:paraId="43936CAB" w14:textId="77777777" w:rsidR="003C21D7" w:rsidRPr="00B901BA" w:rsidRDefault="003C21D7" w:rsidP="003C21D7">
      <w:pPr>
        <w:spacing w:after="0" w:line="240" w:lineRule="auto"/>
        <w:jc w:val="both"/>
        <w:rPr>
          <w:rFonts w:ascii="Times New Roman" w:hAnsi="Times New Roman"/>
          <w:sz w:val="24"/>
          <w:szCs w:val="24"/>
        </w:rPr>
      </w:pPr>
    </w:p>
    <w:p w14:paraId="09BCAA6D" w14:textId="77777777" w:rsidR="003C21D7" w:rsidRPr="00B901BA" w:rsidRDefault="003C21D7" w:rsidP="003C21D7">
      <w:pPr>
        <w:spacing w:after="0" w:line="240" w:lineRule="auto"/>
        <w:jc w:val="both"/>
        <w:rPr>
          <w:rFonts w:ascii="Times New Roman" w:hAnsi="Times New Roman"/>
          <w:sz w:val="24"/>
          <w:szCs w:val="24"/>
        </w:rPr>
      </w:pPr>
    </w:p>
    <w:p w14:paraId="25E2C3F5" w14:textId="77777777" w:rsidR="003C21D7" w:rsidRPr="00B901BA" w:rsidRDefault="003C21D7" w:rsidP="003C21D7">
      <w:pPr>
        <w:spacing w:after="0" w:line="240" w:lineRule="auto"/>
        <w:jc w:val="both"/>
        <w:rPr>
          <w:rFonts w:ascii="Times New Roman" w:hAnsi="Times New Roman"/>
          <w:sz w:val="24"/>
          <w:szCs w:val="24"/>
        </w:rPr>
      </w:pPr>
    </w:p>
    <w:p w14:paraId="078455DD" w14:textId="77777777" w:rsidR="003C21D7" w:rsidRPr="00B901BA" w:rsidRDefault="003C21D7" w:rsidP="003C21D7">
      <w:pPr>
        <w:spacing w:after="0" w:line="240" w:lineRule="auto"/>
        <w:jc w:val="both"/>
        <w:rPr>
          <w:rFonts w:ascii="Times New Roman" w:hAnsi="Times New Roman"/>
          <w:sz w:val="24"/>
          <w:szCs w:val="24"/>
        </w:rPr>
      </w:pPr>
    </w:p>
    <w:p w14:paraId="7ADEBA2D" w14:textId="77777777" w:rsidR="003C21D7" w:rsidRPr="00B901BA" w:rsidRDefault="003C21D7" w:rsidP="003C21D7">
      <w:pPr>
        <w:spacing w:after="0" w:line="240" w:lineRule="auto"/>
        <w:jc w:val="both"/>
        <w:rPr>
          <w:rFonts w:ascii="Times New Roman" w:hAnsi="Times New Roman"/>
          <w:sz w:val="24"/>
          <w:szCs w:val="24"/>
        </w:rPr>
      </w:pPr>
    </w:p>
    <w:p w14:paraId="4D9947B5" w14:textId="77777777" w:rsidR="003C21D7" w:rsidRPr="00B901BA" w:rsidRDefault="003C21D7" w:rsidP="003C21D7">
      <w:pPr>
        <w:spacing w:after="0" w:line="240" w:lineRule="auto"/>
        <w:jc w:val="both"/>
        <w:rPr>
          <w:rFonts w:ascii="Times New Roman" w:hAnsi="Times New Roman"/>
          <w:sz w:val="24"/>
          <w:szCs w:val="24"/>
        </w:rPr>
      </w:pPr>
    </w:p>
    <w:p w14:paraId="0C60D23C" w14:textId="77777777" w:rsidR="003C21D7" w:rsidRPr="00B901BA" w:rsidRDefault="003C21D7" w:rsidP="003C21D7">
      <w:pPr>
        <w:spacing w:after="0" w:line="240" w:lineRule="auto"/>
        <w:jc w:val="both"/>
        <w:rPr>
          <w:rFonts w:ascii="Times New Roman" w:hAnsi="Times New Roman"/>
          <w:sz w:val="24"/>
          <w:szCs w:val="24"/>
        </w:rPr>
      </w:pPr>
    </w:p>
    <w:p w14:paraId="796DF55A" w14:textId="77777777" w:rsidR="003C21D7" w:rsidRPr="00B901BA" w:rsidRDefault="003C21D7" w:rsidP="003C21D7">
      <w:pPr>
        <w:spacing w:after="0" w:line="240" w:lineRule="auto"/>
        <w:jc w:val="both"/>
        <w:rPr>
          <w:rFonts w:ascii="Times New Roman" w:hAnsi="Times New Roman"/>
          <w:sz w:val="24"/>
          <w:szCs w:val="24"/>
        </w:rPr>
      </w:pPr>
    </w:p>
    <w:p w14:paraId="0A6A6852" w14:textId="77777777" w:rsidR="003C21D7" w:rsidRPr="00B901BA" w:rsidRDefault="003C21D7" w:rsidP="003C21D7">
      <w:pPr>
        <w:spacing w:after="0" w:line="240" w:lineRule="auto"/>
        <w:jc w:val="both"/>
        <w:rPr>
          <w:rFonts w:ascii="Times New Roman" w:hAnsi="Times New Roman"/>
          <w:sz w:val="24"/>
          <w:szCs w:val="24"/>
        </w:rPr>
      </w:pPr>
    </w:p>
    <w:p w14:paraId="2F30D78C" w14:textId="77777777" w:rsidR="003C21D7" w:rsidRPr="00B901BA" w:rsidRDefault="003C21D7" w:rsidP="003C21D7">
      <w:pPr>
        <w:spacing w:after="0" w:line="240" w:lineRule="auto"/>
        <w:jc w:val="both"/>
        <w:rPr>
          <w:rFonts w:ascii="Times New Roman" w:hAnsi="Times New Roman"/>
          <w:sz w:val="24"/>
          <w:szCs w:val="24"/>
        </w:rPr>
      </w:pPr>
    </w:p>
    <w:p w14:paraId="019B9097" w14:textId="77777777" w:rsidR="003C21D7" w:rsidRPr="00B901BA" w:rsidRDefault="003C21D7" w:rsidP="003C21D7">
      <w:pPr>
        <w:pStyle w:val="DefaultText"/>
        <w:jc w:val="right"/>
        <w:rPr>
          <w:i/>
          <w:color w:val="auto"/>
          <w:szCs w:val="24"/>
          <w:lang w:val="lv-LV"/>
        </w:rPr>
      </w:pPr>
      <w:r w:rsidRPr="00B901BA">
        <w:rPr>
          <w:i/>
          <w:color w:val="auto"/>
          <w:szCs w:val="24"/>
          <w:lang w:val="lv-LV"/>
        </w:rPr>
        <w:t>Pielikums Nr.4</w:t>
      </w:r>
    </w:p>
    <w:p w14:paraId="4806A77A" w14:textId="77777777" w:rsidR="003C21D7" w:rsidRPr="00B901BA" w:rsidRDefault="003C21D7" w:rsidP="003C21D7">
      <w:pPr>
        <w:spacing w:after="0" w:line="240" w:lineRule="auto"/>
        <w:jc w:val="right"/>
        <w:rPr>
          <w:rFonts w:ascii="Times New Roman" w:hAnsi="Times New Roman"/>
          <w:i/>
          <w:sz w:val="24"/>
          <w:szCs w:val="24"/>
        </w:rPr>
      </w:pPr>
      <w:r w:rsidRPr="00B901BA">
        <w:rPr>
          <w:rFonts w:ascii="Times New Roman" w:hAnsi="Times New Roman"/>
          <w:i/>
          <w:sz w:val="24"/>
          <w:szCs w:val="24"/>
        </w:rPr>
        <w:t>iepirkuma nolikumam</w:t>
      </w:r>
    </w:p>
    <w:p w14:paraId="4253DD1F" w14:textId="77777777" w:rsidR="003C21D7" w:rsidRPr="00B901BA" w:rsidRDefault="003C21D7" w:rsidP="003C21D7">
      <w:pPr>
        <w:pStyle w:val="DefaultText"/>
        <w:jc w:val="right"/>
        <w:rPr>
          <w:i/>
          <w:iCs/>
          <w:color w:val="auto"/>
          <w:szCs w:val="24"/>
          <w:lang w:val="lv-LV"/>
        </w:rPr>
      </w:pPr>
      <w:r w:rsidRPr="00B901BA">
        <w:rPr>
          <w:i/>
          <w:color w:val="auto"/>
          <w:szCs w:val="24"/>
          <w:lang w:val="lv-LV"/>
        </w:rPr>
        <w:t xml:space="preserve">ar identifikācijas Nr. </w:t>
      </w:r>
      <w:r w:rsidRPr="00B901BA">
        <w:rPr>
          <w:i/>
          <w:iCs/>
          <w:color w:val="auto"/>
          <w:szCs w:val="24"/>
          <w:lang w:val="lv-LV"/>
        </w:rPr>
        <w:t>DPD 2016/164</w:t>
      </w:r>
    </w:p>
    <w:p w14:paraId="2656BF7C" w14:textId="77777777" w:rsidR="003C21D7" w:rsidRPr="00B901BA" w:rsidRDefault="003C21D7" w:rsidP="003C21D7">
      <w:pPr>
        <w:spacing w:after="0" w:line="240" w:lineRule="auto"/>
        <w:jc w:val="center"/>
        <w:rPr>
          <w:rFonts w:ascii="Times New Roman" w:hAnsi="Times New Roman"/>
          <w:b/>
          <w:sz w:val="24"/>
          <w:szCs w:val="24"/>
        </w:rPr>
      </w:pPr>
    </w:p>
    <w:p w14:paraId="68FCCDFD" w14:textId="77777777" w:rsidR="003C21D7" w:rsidRPr="00B901BA" w:rsidRDefault="003C21D7" w:rsidP="003C21D7">
      <w:pPr>
        <w:jc w:val="center"/>
        <w:rPr>
          <w:rFonts w:ascii="Times New Roman" w:hAnsi="Times New Roman"/>
          <w:b/>
          <w:bCs/>
          <w:sz w:val="24"/>
          <w:szCs w:val="24"/>
        </w:rPr>
      </w:pPr>
      <w:r w:rsidRPr="00B901BA">
        <w:rPr>
          <w:rFonts w:ascii="Times New Roman" w:hAnsi="Times New Roman"/>
          <w:b/>
          <w:bCs/>
          <w:sz w:val="24"/>
          <w:szCs w:val="24"/>
        </w:rPr>
        <w:t>TEHNISKĀ SPECIFIKĀCIJA</w:t>
      </w:r>
    </w:p>
    <w:p w14:paraId="457749DD" w14:textId="77777777" w:rsidR="003C21D7" w:rsidRPr="00B901BA" w:rsidRDefault="003C21D7" w:rsidP="003C21D7">
      <w:pPr>
        <w:spacing w:after="0" w:line="240" w:lineRule="auto"/>
        <w:ind w:right="-28"/>
        <w:jc w:val="center"/>
        <w:rPr>
          <w:rFonts w:ascii="Times New Roman" w:hAnsi="Times New Roman"/>
          <w:sz w:val="24"/>
          <w:szCs w:val="24"/>
        </w:rPr>
      </w:pPr>
    </w:p>
    <w:p w14:paraId="5DAF627D" w14:textId="6B10FAEA" w:rsidR="003C21D7" w:rsidRPr="00B901BA" w:rsidRDefault="0004716C" w:rsidP="003C21D7">
      <w:pPr>
        <w:spacing w:after="0" w:line="240" w:lineRule="auto"/>
        <w:ind w:right="-28"/>
        <w:jc w:val="center"/>
        <w:rPr>
          <w:rFonts w:ascii="Times New Roman" w:hAnsi="Times New Roman"/>
          <w:sz w:val="24"/>
          <w:szCs w:val="24"/>
        </w:rPr>
      </w:pPr>
      <w:r w:rsidRPr="00B901BA">
        <w:rPr>
          <w:rFonts w:ascii="Times New Roman" w:hAnsi="Times New Roman"/>
          <w:sz w:val="24"/>
          <w:szCs w:val="24"/>
        </w:rPr>
        <w:t xml:space="preserve">Tehniskā specifikācija </w:t>
      </w:r>
      <w:r w:rsidR="003C21D7" w:rsidRPr="00B901BA">
        <w:rPr>
          <w:rFonts w:ascii="Times New Roman" w:hAnsi="Times New Roman"/>
          <w:sz w:val="24"/>
          <w:szCs w:val="24"/>
        </w:rPr>
        <w:t>iepirkuma “A” daļai, “B” daļai un “C” daļai</w:t>
      </w:r>
      <w:r w:rsidRPr="00B901BA">
        <w:rPr>
          <w:rFonts w:ascii="Times New Roman" w:hAnsi="Times New Roman"/>
          <w:sz w:val="24"/>
          <w:szCs w:val="24"/>
        </w:rPr>
        <w:t xml:space="preserve"> (ar pielikumiem) ir </w:t>
      </w:r>
    </w:p>
    <w:p w14:paraId="0576DEA5" w14:textId="77777777" w:rsidR="0004716C" w:rsidRPr="00B901BA" w:rsidRDefault="0004716C" w:rsidP="003C21D7">
      <w:pPr>
        <w:spacing w:after="0" w:line="240" w:lineRule="auto"/>
        <w:ind w:right="-28"/>
        <w:jc w:val="center"/>
        <w:rPr>
          <w:rFonts w:ascii="Times New Roman" w:hAnsi="Times New Roman"/>
          <w:sz w:val="24"/>
          <w:szCs w:val="24"/>
        </w:rPr>
      </w:pPr>
    </w:p>
    <w:p w14:paraId="2C623ED6" w14:textId="77777777" w:rsidR="003C21D7" w:rsidRPr="00B901BA" w:rsidRDefault="003C21D7" w:rsidP="003C21D7">
      <w:pPr>
        <w:spacing w:after="0" w:line="240" w:lineRule="auto"/>
        <w:ind w:right="-28"/>
        <w:jc w:val="center"/>
        <w:rPr>
          <w:rFonts w:ascii="Times New Roman" w:hAnsi="Times New Roman"/>
          <w:sz w:val="24"/>
          <w:szCs w:val="24"/>
        </w:rPr>
      </w:pPr>
      <w:r w:rsidRPr="00B901BA">
        <w:rPr>
          <w:rFonts w:ascii="Times New Roman" w:hAnsi="Times New Roman"/>
          <w:sz w:val="24"/>
          <w:szCs w:val="24"/>
        </w:rPr>
        <w:t>publicēta Daugavpils pilsētas domes mājas lapā www.daugavpils.lv</w:t>
      </w:r>
    </w:p>
    <w:p w14:paraId="50116105" w14:textId="77777777" w:rsidR="003C21D7" w:rsidRPr="00B901BA" w:rsidRDefault="003C21D7" w:rsidP="003C21D7">
      <w:pPr>
        <w:spacing w:after="0" w:line="240" w:lineRule="auto"/>
        <w:ind w:right="-28"/>
        <w:jc w:val="center"/>
        <w:rPr>
          <w:rFonts w:ascii="Times New Roman" w:hAnsi="Times New Roman"/>
          <w:sz w:val="24"/>
          <w:szCs w:val="24"/>
        </w:rPr>
      </w:pPr>
    </w:p>
    <w:p w14:paraId="45C3EF62" w14:textId="77777777" w:rsidR="003C21D7" w:rsidRPr="00B901BA" w:rsidRDefault="003C21D7" w:rsidP="003C21D7">
      <w:pPr>
        <w:spacing w:after="0" w:line="240" w:lineRule="auto"/>
        <w:ind w:right="-28"/>
        <w:jc w:val="center"/>
        <w:rPr>
          <w:rFonts w:ascii="Times New Roman" w:hAnsi="Times New Roman"/>
          <w:sz w:val="24"/>
          <w:szCs w:val="24"/>
        </w:rPr>
      </w:pPr>
    </w:p>
    <w:p w14:paraId="08C35207" w14:textId="77777777" w:rsidR="003C21D7" w:rsidRPr="00B901BA" w:rsidRDefault="003C21D7" w:rsidP="003C21D7">
      <w:pPr>
        <w:spacing w:after="0" w:line="240" w:lineRule="auto"/>
        <w:ind w:right="-28"/>
        <w:jc w:val="center"/>
        <w:rPr>
          <w:rFonts w:ascii="Times New Roman" w:hAnsi="Times New Roman"/>
          <w:sz w:val="24"/>
          <w:szCs w:val="24"/>
        </w:rPr>
      </w:pPr>
    </w:p>
    <w:p w14:paraId="482E9EB3" w14:textId="77777777" w:rsidR="003C21D7" w:rsidRPr="00B901BA" w:rsidRDefault="003C21D7" w:rsidP="003C21D7">
      <w:pPr>
        <w:spacing w:after="0" w:line="240" w:lineRule="auto"/>
        <w:ind w:right="-28"/>
        <w:jc w:val="center"/>
        <w:rPr>
          <w:rFonts w:ascii="Times New Roman" w:hAnsi="Times New Roman"/>
          <w:sz w:val="24"/>
          <w:szCs w:val="24"/>
        </w:rPr>
      </w:pPr>
    </w:p>
    <w:p w14:paraId="3F8B0FCB" w14:textId="77777777" w:rsidR="003C21D7" w:rsidRPr="00B901BA" w:rsidRDefault="003C21D7" w:rsidP="003C21D7">
      <w:pPr>
        <w:spacing w:after="0" w:line="240" w:lineRule="auto"/>
        <w:ind w:right="-28"/>
        <w:jc w:val="center"/>
        <w:rPr>
          <w:rFonts w:ascii="Times New Roman" w:hAnsi="Times New Roman"/>
          <w:sz w:val="24"/>
          <w:szCs w:val="24"/>
        </w:rPr>
      </w:pPr>
    </w:p>
    <w:p w14:paraId="54E9C59F" w14:textId="77777777" w:rsidR="003C21D7" w:rsidRPr="00B901BA" w:rsidRDefault="003C21D7" w:rsidP="003C21D7">
      <w:pPr>
        <w:spacing w:after="0" w:line="240" w:lineRule="auto"/>
        <w:ind w:right="-28"/>
        <w:jc w:val="center"/>
        <w:rPr>
          <w:rFonts w:ascii="Times New Roman" w:hAnsi="Times New Roman"/>
          <w:sz w:val="24"/>
          <w:szCs w:val="24"/>
        </w:rPr>
      </w:pPr>
    </w:p>
    <w:p w14:paraId="274F4DAA" w14:textId="77777777" w:rsidR="003C21D7" w:rsidRPr="00B901BA" w:rsidRDefault="003C21D7" w:rsidP="003C21D7">
      <w:pPr>
        <w:spacing w:after="0" w:line="240" w:lineRule="auto"/>
        <w:ind w:right="-28"/>
        <w:jc w:val="center"/>
        <w:rPr>
          <w:rFonts w:ascii="Times New Roman" w:hAnsi="Times New Roman"/>
          <w:sz w:val="24"/>
          <w:szCs w:val="24"/>
        </w:rPr>
      </w:pPr>
    </w:p>
    <w:p w14:paraId="286331A0" w14:textId="77777777" w:rsidR="003C21D7" w:rsidRPr="00B901BA" w:rsidRDefault="003C21D7" w:rsidP="003C21D7">
      <w:pPr>
        <w:spacing w:after="0" w:line="240" w:lineRule="auto"/>
        <w:ind w:right="-28"/>
        <w:jc w:val="center"/>
        <w:rPr>
          <w:rFonts w:ascii="Times New Roman" w:hAnsi="Times New Roman"/>
          <w:sz w:val="24"/>
          <w:szCs w:val="24"/>
        </w:rPr>
      </w:pPr>
    </w:p>
    <w:p w14:paraId="007389D1" w14:textId="77777777" w:rsidR="003C21D7" w:rsidRPr="00B901BA" w:rsidRDefault="003C21D7" w:rsidP="003C21D7">
      <w:pPr>
        <w:spacing w:after="0" w:line="240" w:lineRule="auto"/>
        <w:ind w:right="-28"/>
        <w:jc w:val="center"/>
        <w:rPr>
          <w:rFonts w:ascii="Times New Roman" w:hAnsi="Times New Roman"/>
          <w:sz w:val="24"/>
          <w:szCs w:val="24"/>
        </w:rPr>
      </w:pPr>
    </w:p>
    <w:p w14:paraId="6B7ABD5D" w14:textId="77777777" w:rsidR="003C21D7" w:rsidRPr="00B901BA" w:rsidRDefault="003C21D7" w:rsidP="003C21D7">
      <w:pPr>
        <w:spacing w:after="0" w:line="240" w:lineRule="auto"/>
        <w:ind w:right="-28"/>
        <w:jc w:val="center"/>
        <w:rPr>
          <w:rFonts w:ascii="Times New Roman" w:hAnsi="Times New Roman"/>
          <w:sz w:val="24"/>
          <w:szCs w:val="24"/>
        </w:rPr>
      </w:pPr>
    </w:p>
    <w:p w14:paraId="5EBF7998" w14:textId="77777777" w:rsidR="003C21D7" w:rsidRPr="00B901BA" w:rsidRDefault="003C21D7" w:rsidP="003C21D7">
      <w:pPr>
        <w:spacing w:after="0" w:line="240" w:lineRule="auto"/>
        <w:ind w:right="-28"/>
        <w:jc w:val="center"/>
        <w:rPr>
          <w:rFonts w:ascii="Times New Roman" w:hAnsi="Times New Roman"/>
          <w:sz w:val="24"/>
          <w:szCs w:val="24"/>
        </w:rPr>
      </w:pPr>
    </w:p>
    <w:p w14:paraId="72A8954E" w14:textId="77777777" w:rsidR="003C21D7" w:rsidRPr="00B901BA" w:rsidRDefault="003C21D7" w:rsidP="003C21D7">
      <w:pPr>
        <w:spacing w:after="0" w:line="240" w:lineRule="auto"/>
        <w:ind w:right="-28"/>
        <w:jc w:val="center"/>
        <w:rPr>
          <w:rFonts w:ascii="Times New Roman" w:hAnsi="Times New Roman"/>
          <w:sz w:val="24"/>
          <w:szCs w:val="24"/>
        </w:rPr>
      </w:pPr>
    </w:p>
    <w:p w14:paraId="4874D06A" w14:textId="77777777" w:rsidR="003C21D7" w:rsidRPr="00B901BA" w:rsidRDefault="003C21D7" w:rsidP="003C21D7">
      <w:pPr>
        <w:spacing w:after="0" w:line="240" w:lineRule="auto"/>
        <w:ind w:right="-28"/>
        <w:jc w:val="center"/>
        <w:rPr>
          <w:rFonts w:ascii="Times New Roman" w:hAnsi="Times New Roman"/>
          <w:sz w:val="24"/>
          <w:szCs w:val="24"/>
        </w:rPr>
      </w:pPr>
    </w:p>
    <w:p w14:paraId="446C4EBF" w14:textId="77777777" w:rsidR="003C21D7" w:rsidRPr="00B901BA" w:rsidRDefault="003C21D7" w:rsidP="003C21D7">
      <w:pPr>
        <w:spacing w:after="0" w:line="240" w:lineRule="auto"/>
        <w:ind w:right="-28"/>
        <w:jc w:val="center"/>
        <w:rPr>
          <w:rFonts w:ascii="Times New Roman" w:hAnsi="Times New Roman"/>
          <w:sz w:val="24"/>
          <w:szCs w:val="24"/>
        </w:rPr>
      </w:pPr>
    </w:p>
    <w:p w14:paraId="0A15BFDE" w14:textId="77777777" w:rsidR="003C21D7" w:rsidRPr="00B901BA" w:rsidRDefault="003C21D7" w:rsidP="003C21D7">
      <w:pPr>
        <w:spacing w:after="0" w:line="240" w:lineRule="auto"/>
        <w:ind w:right="-28"/>
        <w:jc w:val="center"/>
        <w:rPr>
          <w:rFonts w:ascii="Times New Roman" w:hAnsi="Times New Roman"/>
          <w:sz w:val="24"/>
          <w:szCs w:val="24"/>
        </w:rPr>
      </w:pPr>
    </w:p>
    <w:p w14:paraId="7F6E7040" w14:textId="77777777" w:rsidR="003C21D7" w:rsidRPr="00B901BA" w:rsidRDefault="003C21D7" w:rsidP="003C21D7">
      <w:pPr>
        <w:spacing w:after="0" w:line="240" w:lineRule="auto"/>
        <w:ind w:right="-28"/>
        <w:jc w:val="center"/>
        <w:rPr>
          <w:rFonts w:ascii="Times New Roman" w:hAnsi="Times New Roman"/>
          <w:sz w:val="24"/>
          <w:szCs w:val="24"/>
        </w:rPr>
      </w:pPr>
    </w:p>
    <w:p w14:paraId="4AD547D4" w14:textId="77777777" w:rsidR="003C21D7" w:rsidRPr="00B901BA" w:rsidRDefault="003C21D7" w:rsidP="003C21D7">
      <w:pPr>
        <w:spacing w:after="0" w:line="240" w:lineRule="auto"/>
        <w:ind w:right="-28"/>
        <w:jc w:val="center"/>
        <w:rPr>
          <w:rFonts w:ascii="Times New Roman" w:hAnsi="Times New Roman"/>
          <w:sz w:val="24"/>
          <w:szCs w:val="24"/>
        </w:rPr>
      </w:pPr>
    </w:p>
    <w:p w14:paraId="73315E2A" w14:textId="77777777" w:rsidR="003C21D7" w:rsidRPr="00B901BA" w:rsidRDefault="003C21D7" w:rsidP="003C21D7">
      <w:pPr>
        <w:spacing w:after="0" w:line="240" w:lineRule="auto"/>
        <w:ind w:right="-28"/>
        <w:jc w:val="center"/>
        <w:rPr>
          <w:rFonts w:ascii="Times New Roman" w:hAnsi="Times New Roman"/>
          <w:sz w:val="24"/>
          <w:szCs w:val="24"/>
        </w:rPr>
      </w:pPr>
    </w:p>
    <w:p w14:paraId="47F65C68" w14:textId="77777777" w:rsidR="003C21D7" w:rsidRPr="00B901BA" w:rsidRDefault="003C21D7" w:rsidP="003C21D7">
      <w:pPr>
        <w:spacing w:after="0" w:line="240" w:lineRule="auto"/>
        <w:ind w:right="-28"/>
        <w:jc w:val="center"/>
        <w:rPr>
          <w:rFonts w:ascii="Times New Roman" w:hAnsi="Times New Roman"/>
          <w:sz w:val="24"/>
          <w:szCs w:val="24"/>
        </w:rPr>
      </w:pPr>
    </w:p>
    <w:p w14:paraId="5143D207" w14:textId="77777777" w:rsidR="003C21D7" w:rsidRPr="00B901BA" w:rsidRDefault="003C21D7" w:rsidP="003C21D7">
      <w:pPr>
        <w:spacing w:after="0" w:line="240" w:lineRule="auto"/>
        <w:ind w:right="-28"/>
        <w:jc w:val="center"/>
        <w:rPr>
          <w:rFonts w:ascii="Times New Roman" w:hAnsi="Times New Roman"/>
          <w:sz w:val="24"/>
          <w:szCs w:val="24"/>
        </w:rPr>
      </w:pPr>
    </w:p>
    <w:p w14:paraId="31DD44FD" w14:textId="77777777" w:rsidR="003C21D7" w:rsidRPr="00B901BA" w:rsidRDefault="003C21D7" w:rsidP="003C21D7">
      <w:pPr>
        <w:spacing w:after="0" w:line="240" w:lineRule="auto"/>
        <w:ind w:right="-28"/>
        <w:jc w:val="center"/>
        <w:rPr>
          <w:rFonts w:ascii="Times New Roman" w:hAnsi="Times New Roman"/>
          <w:sz w:val="24"/>
          <w:szCs w:val="24"/>
        </w:rPr>
      </w:pPr>
    </w:p>
    <w:p w14:paraId="10AC6DB6" w14:textId="77777777" w:rsidR="003C21D7" w:rsidRPr="00B901BA" w:rsidRDefault="003C21D7" w:rsidP="003C21D7">
      <w:pPr>
        <w:spacing w:after="0" w:line="240" w:lineRule="auto"/>
        <w:ind w:right="-28"/>
        <w:jc w:val="center"/>
        <w:rPr>
          <w:rFonts w:ascii="Times New Roman" w:hAnsi="Times New Roman"/>
          <w:sz w:val="24"/>
          <w:szCs w:val="24"/>
        </w:rPr>
      </w:pPr>
    </w:p>
    <w:p w14:paraId="41F9A3C0" w14:textId="77777777" w:rsidR="003C21D7" w:rsidRPr="00B901BA" w:rsidRDefault="003C21D7" w:rsidP="003C21D7">
      <w:pPr>
        <w:spacing w:after="0" w:line="240" w:lineRule="auto"/>
        <w:ind w:right="-28"/>
        <w:jc w:val="center"/>
        <w:rPr>
          <w:rFonts w:ascii="Times New Roman" w:hAnsi="Times New Roman"/>
          <w:sz w:val="24"/>
          <w:szCs w:val="24"/>
        </w:rPr>
      </w:pPr>
    </w:p>
    <w:p w14:paraId="210BE547" w14:textId="77777777" w:rsidR="003C21D7" w:rsidRPr="00B901BA" w:rsidRDefault="003C21D7" w:rsidP="003C21D7">
      <w:pPr>
        <w:spacing w:after="0" w:line="240" w:lineRule="auto"/>
        <w:ind w:right="-28"/>
        <w:jc w:val="center"/>
        <w:rPr>
          <w:rFonts w:ascii="Times New Roman" w:hAnsi="Times New Roman"/>
          <w:sz w:val="24"/>
          <w:szCs w:val="24"/>
        </w:rPr>
      </w:pPr>
    </w:p>
    <w:p w14:paraId="6067972E" w14:textId="77777777" w:rsidR="003C21D7" w:rsidRPr="00B901BA" w:rsidRDefault="003C21D7" w:rsidP="003C21D7">
      <w:pPr>
        <w:spacing w:after="0" w:line="240" w:lineRule="auto"/>
        <w:ind w:right="-28"/>
        <w:jc w:val="center"/>
        <w:rPr>
          <w:rFonts w:ascii="Times New Roman" w:hAnsi="Times New Roman"/>
          <w:sz w:val="24"/>
          <w:szCs w:val="24"/>
        </w:rPr>
      </w:pPr>
    </w:p>
    <w:p w14:paraId="011F9702" w14:textId="77777777" w:rsidR="003C21D7" w:rsidRPr="00B901BA" w:rsidRDefault="003C21D7" w:rsidP="003C21D7">
      <w:pPr>
        <w:spacing w:after="0" w:line="240" w:lineRule="auto"/>
        <w:ind w:right="-28"/>
        <w:jc w:val="center"/>
        <w:rPr>
          <w:rFonts w:ascii="Times New Roman" w:hAnsi="Times New Roman"/>
          <w:sz w:val="24"/>
          <w:szCs w:val="24"/>
        </w:rPr>
      </w:pPr>
    </w:p>
    <w:p w14:paraId="33F0CC4B" w14:textId="77777777" w:rsidR="003C21D7" w:rsidRPr="00B901BA" w:rsidRDefault="003C21D7" w:rsidP="003C21D7">
      <w:pPr>
        <w:spacing w:after="0" w:line="240" w:lineRule="auto"/>
        <w:ind w:right="-28"/>
        <w:jc w:val="center"/>
        <w:rPr>
          <w:rFonts w:ascii="Times New Roman" w:hAnsi="Times New Roman"/>
          <w:sz w:val="24"/>
          <w:szCs w:val="24"/>
        </w:rPr>
      </w:pPr>
    </w:p>
    <w:p w14:paraId="37DA254D" w14:textId="77777777" w:rsidR="003C21D7" w:rsidRPr="00B901BA" w:rsidRDefault="003C21D7" w:rsidP="003C21D7">
      <w:pPr>
        <w:spacing w:after="0" w:line="240" w:lineRule="auto"/>
        <w:ind w:right="-28"/>
        <w:jc w:val="center"/>
        <w:rPr>
          <w:rFonts w:ascii="Times New Roman" w:hAnsi="Times New Roman"/>
          <w:sz w:val="24"/>
          <w:szCs w:val="24"/>
        </w:rPr>
      </w:pPr>
    </w:p>
    <w:p w14:paraId="46D5C7F6" w14:textId="77777777" w:rsidR="003C21D7" w:rsidRPr="00B901BA" w:rsidRDefault="003C21D7" w:rsidP="003C21D7">
      <w:pPr>
        <w:spacing w:after="0" w:line="240" w:lineRule="auto"/>
        <w:ind w:right="-28"/>
        <w:jc w:val="center"/>
        <w:rPr>
          <w:rFonts w:ascii="Times New Roman" w:hAnsi="Times New Roman"/>
          <w:sz w:val="24"/>
          <w:szCs w:val="24"/>
        </w:rPr>
      </w:pPr>
    </w:p>
    <w:p w14:paraId="12650761" w14:textId="77777777" w:rsidR="003C21D7" w:rsidRPr="00B901BA" w:rsidRDefault="003C21D7" w:rsidP="003C21D7">
      <w:pPr>
        <w:spacing w:after="0" w:line="240" w:lineRule="auto"/>
        <w:ind w:right="-28"/>
        <w:jc w:val="center"/>
        <w:rPr>
          <w:rFonts w:ascii="Times New Roman" w:hAnsi="Times New Roman"/>
          <w:sz w:val="24"/>
          <w:szCs w:val="24"/>
        </w:rPr>
      </w:pPr>
    </w:p>
    <w:p w14:paraId="48D8D401" w14:textId="77777777" w:rsidR="003C21D7" w:rsidRPr="00B901BA" w:rsidRDefault="003C21D7" w:rsidP="003C21D7">
      <w:pPr>
        <w:spacing w:after="0" w:line="240" w:lineRule="auto"/>
        <w:ind w:right="-28"/>
        <w:jc w:val="center"/>
        <w:rPr>
          <w:rFonts w:ascii="Times New Roman" w:hAnsi="Times New Roman"/>
          <w:sz w:val="24"/>
          <w:szCs w:val="24"/>
        </w:rPr>
      </w:pPr>
    </w:p>
    <w:p w14:paraId="4149F3F1" w14:textId="77777777" w:rsidR="003C21D7" w:rsidRPr="00B901BA" w:rsidRDefault="003C21D7" w:rsidP="003C21D7">
      <w:pPr>
        <w:spacing w:after="0" w:line="240" w:lineRule="auto"/>
        <w:ind w:right="-28"/>
        <w:jc w:val="center"/>
        <w:rPr>
          <w:rFonts w:ascii="Times New Roman" w:hAnsi="Times New Roman"/>
          <w:sz w:val="24"/>
          <w:szCs w:val="24"/>
        </w:rPr>
      </w:pPr>
    </w:p>
    <w:p w14:paraId="4D204CA0" w14:textId="77777777" w:rsidR="003C21D7" w:rsidRPr="00B901BA" w:rsidRDefault="003C21D7" w:rsidP="003C21D7">
      <w:pPr>
        <w:spacing w:after="0" w:line="240" w:lineRule="auto"/>
        <w:ind w:right="-28"/>
        <w:jc w:val="center"/>
        <w:rPr>
          <w:rFonts w:ascii="Times New Roman" w:hAnsi="Times New Roman"/>
          <w:sz w:val="24"/>
          <w:szCs w:val="24"/>
        </w:rPr>
      </w:pPr>
    </w:p>
    <w:p w14:paraId="6B287B6D" w14:textId="77777777" w:rsidR="003C21D7" w:rsidRPr="00B901BA" w:rsidRDefault="003C21D7" w:rsidP="003C21D7">
      <w:pPr>
        <w:spacing w:after="0" w:line="240" w:lineRule="auto"/>
        <w:ind w:right="-28"/>
        <w:jc w:val="center"/>
        <w:rPr>
          <w:rFonts w:ascii="Times New Roman" w:hAnsi="Times New Roman"/>
          <w:sz w:val="24"/>
          <w:szCs w:val="24"/>
        </w:rPr>
      </w:pPr>
    </w:p>
    <w:p w14:paraId="0B13F49E" w14:textId="77777777" w:rsidR="003C21D7" w:rsidRPr="00B901BA" w:rsidRDefault="003C21D7" w:rsidP="003C21D7">
      <w:pPr>
        <w:spacing w:after="0" w:line="240" w:lineRule="auto"/>
        <w:ind w:right="-28"/>
        <w:jc w:val="center"/>
        <w:rPr>
          <w:rFonts w:ascii="Times New Roman" w:hAnsi="Times New Roman"/>
          <w:sz w:val="24"/>
          <w:szCs w:val="24"/>
        </w:rPr>
      </w:pPr>
    </w:p>
    <w:p w14:paraId="179C1A28" w14:textId="77777777" w:rsidR="003C21D7" w:rsidRPr="00B901BA" w:rsidRDefault="003C21D7" w:rsidP="003C21D7">
      <w:pPr>
        <w:spacing w:after="0" w:line="240" w:lineRule="auto"/>
        <w:ind w:right="-28"/>
        <w:jc w:val="center"/>
        <w:rPr>
          <w:rFonts w:ascii="Times New Roman" w:hAnsi="Times New Roman"/>
          <w:sz w:val="24"/>
          <w:szCs w:val="24"/>
        </w:rPr>
      </w:pPr>
    </w:p>
    <w:p w14:paraId="5AA43251" w14:textId="77777777" w:rsidR="003C21D7" w:rsidRPr="00B901BA" w:rsidRDefault="003C21D7" w:rsidP="003C21D7">
      <w:pPr>
        <w:spacing w:after="0" w:line="240" w:lineRule="auto"/>
        <w:ind w:right="-28"/>
        <w:jc w:val="center"/>
        <w:rPr>
          <w:rFonts w:ascii="Times New Roman" w:hAnsi="Times New Roman"/>
          <w:sz w:val="24"/>
          <w:szCs w:val="24"/>
        </w:rPr>
      </w:pPr>
    </w:p>
    <w:p w14:paraId="682B39B2" w14:textId="77777777" w:rsidR="003C21D7" w:rsidRPr="00B901BA" w:rsidRDefault="003C21D7" w:rsidP="003C21D7">
      <w:pPr>
        <w:spacing w:after="0" w:line="240" w:lineRule="auto"/>
        <w:ind w:right="-28"/>
        <w:jc w:val="center"/>
        <w:rPr>
          <w:rFonts w:ascii="Times New Roman" w:hAnsi="Times New Roman"/>
          <w:sz w:val="24"/>
          <w:szCs w:val="24"/>
        </w:rPr>
      </w:pPr>
    </w:p>
    <w:p w14:paraId="5D514D8F" w14:textId="77777777" w:rsidR="003C21D7" w:rsidRPr="00B901BA" w:rsidRDefault="003C21D7" w:rsidP="003C21D7">
      <w:pPr>
        <w:spacing w:after="0" w:line="240" w:lineRule="auto"/>
        <w:ind w:right="-28"/>
        <w:jc w:val="center"/>
        <w:rPr>
          <w:rFonts w:ascii="Times New Roman" w:hAnsi="Times New Roman"/>
          <w:sz w:val="24"/>
          <w:szCs w:val="24"/>
        </w:rPr>
      </w:pPr>
    </w:p>
    <w:p w14:paraId="1319565F" w14:textId="77777777" w:rsidR="003C21D7" w:rsidRPr="00B901BA" w:rsidRDefault="003C21D7" w:rsidP="003C21D7">
      <w:pPr>
        <w:spacing w:after="0" w:line="240" w:lineRule="auto"/>
        <w:ind w:right="-28"/>
        <w:jc w:val="center"/>
        <w:rPr>
          <w:rFonts w:ascii="Times New Roman" w:hAnsi="Times New Roman"/>
          <w:sz w:val="24"/>
          <w:szCs w:val="24"/>
        </w:rPr>
      </w:pPr>
    </w:p>
    <w:p w14:paraId="4E1331CF" w14:textId="77777777" w:rsidR="003C21D7" w:rsidRPr="00B901BA" w:rsidRDefault="003C21D7" w:rsidP="003C21D7">
      <w:pPr>
        <w:spacing w:after="0" w:line="240" w:lineRule="auto"/>
        <w:ind w:right="-28"/>
        <w:jc w:val="center"/>
        <w:rPr>
          <w:rFonts w:ascii="Times New Roman" w:hAnsi="Times New Roman"/>
          <w:sz w:val="24"/>
          <w:szCs w:val="24"/>
        </w:rPr>
      </w:pPr>
    </w:p>
    <w:p w14:paraId="516AADFC" w14:textId="77777777" w:rsidR="003C21D7" w:rsidRPr="00B901BA" w:rsidRDefault="003C21D7" w:rsidP="003C21D7">
      <w:pPr>
        <w:spacing w:after="0" w:line="240" w:lineRule="auto"/>
        <w:ind w:right="-28"/>
        <w:jc w:val="center"/>
        <w:rPr>
          <w:rFonts w:ascii="Times New Roman" w:hAnsi="Times New Roman"/>
          <w:sz w:val="24"/>
          <w:szCs w:val="24"/>
        </w:rPr>
      </w:pPr>
    </w:p>
    <w:p w14:paraId="04A189F2" w14:textId="77777777" w:rsidR="003C21D7" w:rsidRPr="00B901BA" w:rsidRDefault="003C21D7" w:rsidP="003C21D7">
      <w:pPr>
        <w:pStyle w:val="DefaultText"/>
        <w:jc w:val="right"/>
        <w:rPr>
          <w:i/>
          <w:color w:val="auto"/>
          <w:szCs w:val="24"/>
          <w:lang w:val="lv-LV"/>
        </w:rPr>
      </w:pPr>
      <w:r w:rsidRPr="00B901BA">
        <w:rPr>
          <w:i/>
          <w:color w:val="auto"/>
          <w:szCs w:val="24"/>
          <w:lang w:val="lv-LV"/>
        </w:rPr>
        <w:t>Pielikums Nr.5</w:t>
      </w:r>
    </w:p>
    <w:p w14:paraId="4435C3E2" w14:textId="77777777" w:rsidR="003C21D7" w:rsidRPr="00B901BA" w:rsidRDefault="003C21D7" w:rsidP="003C21D7">
      <w:pPr>
        <w:spacing w:after="0" w:line="240" w:lineRule="auto"/>
        <w:jc w:val="right"/>
        <w:rPr>
          <w:rFonts w:ascii="Times New Roman" w:hAnsi="Times New Roman"/>
          <w:i/>
          <w:sz w:val="24"/>
          <w:szCs w:val="24"/>
        </w:rPr>
      </w:pPr>
      <w:r w:rsidRPr="00B901BA">
        <w:rPr>
          <w:rFonts w:ascii="Times New Roman" w:hAnsi="Times New Roman"/>
          <w:i/>
          <w:sz w:val="24"/>
          <w:szCs w:val="24"/>
        </w:rPr>
        <w:t>iepirkuma nolikumam</w:t>
      </w:r>
    </w:p>
    <w:p w14:paraId="5DA88D11" w14:textId="77777777" w:rsidR="003C21D7" w:rsidRPr="00B901BA" w:rsidRDefault="003C21D7" w:rsidP="003C21D7">
      <w:pPr>
        <w:pStyle w:val="DefaultText"/>
        <w:jc w:val="right"/>
        <w:rPr>
          <w:i/>
          <w:iCs/>
          <w:color w:val="auto"/>
          <w:szCs w:val="24"/>
          <w:lang w:val="lv-LV"/>
        </w:rPr>
      </w:pPr>
      <w:r w:rsidRPr="00B901BA">
        <w:rPr>
          <w:i/>
          <w:color w:val="auto"/>
          <w:szCs w:val="24"/>
          <w:lang w:val="lv-LV"/>
        </w:rPr>
        <w:t xml:space="preserve">ar identifikācijas Nr. </w:t>
      </w:r>
      <w:r w:rsidRPr="00B901BA">
        <w:rPr>
          <w:i/>
          <w:iCs/>
          <w:color w:val="auto"/>
          <w:szCs w:val="24"/>
          <w:lang w:val="lv-LV"/>
        </w:rPr>
        <w:t>DPD 2016/164</w:t>
      </w:r>
    </w:p>
    <w:p w14:paraId="2638A875" w14:textId="77777777" w:rsidR="003C21D7" w:rsidRPr="00B901BA" w:rsidRDefault="003C21D7" w:rsidP="003C21D7">
      <w:pPr>
        <w:spacing w:after="0" w:line="240" w:lineRule="auto"/>
        <w:jc w:val="center"/>
        <w:rPr>
          <w:rFonts w:ascii="Times New Roman" w:hAnsi="Times New Roman"/>
          <w:b/>
          <w:sz w:val="24"/>
          <w:szCs w:val="24"/>
        </w:rPr>
      </w:pPr>
    </w:p>
    <w:p w14:paraId="66A35DD4" w14:textId="77777777" w:rsidR="003C21D7" w:rsidRPr="00B901BA" w:rsidRDefault="003C21D7" w:rsidP="003C21D7">
      <w:pPr>
        <w:spacing w:after="0" w:line="240" w:lineRule="auto"/>
        <w:jc w:val="center"/>
        <w:rPr>
          <w:rFonts w:ascii="Times New Roman" w:hAnsi="Times New Roman"/>
          <w:b/>
          <w:sz w:val="24"/>
          <w:szCs w:val="24"/>
        </w:rPr>
      </w:pPr>
      <w:r w:rsidRPr="00B901BA">
        <w:rPr>
          <w:rFonts w:ascii="Times New Roman" w:hAnsi="Times New Roman"/>
          <w:b/>
          <w:sz w:val="24"/>
          <w:szCs w:val="24"/>
        </w:rPr>
        <w:t>INFORMĀCIJA PAR PRETENDENTA PIEREDZI</w:t>
      </w:r>
    </w:p>
    <w:p w14:paraId="2453793D" w14:textId="77777777" w:rsidR="003C21D7" w:rsidRPr="00B901BA" w:rsidRDefault="003C21D7" w:rsidP="003C21D7">
      <w:pPr>
        <w:spacing w:after="0" w:line="240" w:lineRule="auto"/>
        <w:jc w:val="center"/>
        <w:rPr>
          <w:rFonts w:ascii="Times New Roman" w:hAnsi="Times New Roman"/>
          <w:b/>
          <w:sz w:val="24"/>
          <w:szCs w:val="24"/>
        </w:rPr>
      </w:pPr>
      <w:r w:rsidRPr="00B901BA">
        <w:rPr>
          <w:rFonts w:ascii="Times New Roman" w:hAnsi="Times New Roman"/>
          <w:b/>
          <w:sz w:val="24"/>
          <w:szCs w:val="24"/>
        </w:rPr>
        <w:t>Iepirkuma “_____” daļai</w:t>
      </w:r>
    </w:p>
    <w:p w14:paraId="315EF03A" w14:textId="77777777" w:rsidR="003C21D7" w:rsidRPr="00B901BA" w:rsidRDefault="003C21D7" w:rsidP="003C21D7">
      <w:pPr>
        <w:spacing w:after="0" w:line="240" w:lineRule="auto"/>
        <w:ind w:right="-28"/>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9"/>
        <w:gridCol w:w="1505"/>
        <w:gridCol w:w="1538"/>
        <w:gridCol w:w="1683"/>
      </w:tblGrid>
      <w:tr w:rsidR="003C21D7" w:rsidRPr="00B901BA" w14:paraId="0D5C60E8" w14:textId="77777777" w:rsidTr="0089174C">
        <w:tc>
          <w:tcPr>
            <w:tcW w:w="548" w:type="dxa"/>
            <w:shd w:val="clear" w:color="auto" w:fill="auto"/>
          </w:tcPr>
          <w:p w14:paraId="2232BD76" w14:textId="77777777" w:rsidR="003C21D7" w:rsidRPr="00B901BA" w:rsidRDefault="003C21D7" w:rsidP="0089174C">
            <w:pPr>
              <w:spacing w:after="0" w:line="240" w:lineRule="auto"/>
              <w:ind w:right="-28"/>
              <w:jc w:val="center"/>
              <w:rPr>
                <w:rFonts w:ascii="Times New Roman" w:hAnsi="Times New Roman"/>
                <w:sz w:val="24"/>
                <w:szCs w:val="24"/>
              </w:rPr>
            </w:pPr>
            <w:r w:rsidRPr="00B901BA">
              <w:rPr>
                <w:rFonts w:ascii="Times New Roman" w:hAnsi="Times New Roman"/>
                <w:sz w:val="24"/>
                <w:szCs w:val="24"/>
              </w:rPr>
              <w:t>Nr.</w:t>
            </w:r>
          </w:p>
          <w:p w14:paraId="0F9B09EC" w14:textId="77777777" w:rsidR="003C21D7" w:rsidRPr="00B901BA" w:rsidRDefault="003C21D7" w:rsidP="0089174C">
            <w:pPr>
              <w:spacing w:after="0" w:line="240" w:lineRule="auto"/>
              <w:ind w:right="-28"/>
              <w:jc w:val="center"/>
              <w:rPr>
                <w:rFonts w:ascii="Times New Roman" w:hAnsi="Times New Roman"/>
                <w:sz w:val="24"/>
                <w:szCs w:val="24"/>
              </w:rPr>
            </w:pPr>
            <w:r w:rsidRPr="00B901BA">
              <w:rPr>
                <w:rFonts w:ascii="Times New Roman" w:hAnsi="Times New Roman"/>
                <w:sz w:val="24"/>
                <w:szCs w:val="24"/>
              </w:rPr>
              <w:t>p.k.</w:t>
            </w:r>
          </w:p>
        </w:tc>
        <w:tc>
          <w:tcPr>
            <w:tcW w:w="4012" w:type="dxa"/>
            <w:shd w:val="clear" w:color="auto" w:fill="auto"/>
          </w:tcPr>
          <w:p w14:paraId="49D86319" w14:textId="77777777" w:rsidR="003C21D7" w:rsidRPr="00B901BA" w:rsidRDefault="003C21D7" w:rsidP="0089174C">
            <w:pPr>
              <w:spacing w:after="0" w:line="240" w:lineRule="auto"/>
              <w:ind w:right="-28"/>
              <w:rPr>
                <w:rFonts w:ascii="Times New Roman" w:hAnsi="Times New Roman"/>
                <w:sz w:val="24"/>
                <w:szCs w:val="24"/>
              </w:rPr>
            </w:pPr>
            <w:r w:rsidRPr="00B901BA">
              <w:rPr>
                <w:rFonts w:ascii="Times New Roman" w:hAnsi="Times New Roman"/>
                <w:sz w:val="24"/>
                <w:szCs w:val="24"/>
              </w:rPr>
              <w:t>Īss pieredzes apraksts, objekts</w:t>
            </w:r>
          </w:p>
          <w:p w14:paraId="0D5E910C" w14:textId="77777777" w:rsidR="003C21D7" w:rsidRPr="00B901BA" w:rsidRDefault="003C21D7" w:rsidP="0089174C">
            <w:pPr>
              <w:spacing w:after="0" w:line="240" w:lineRule="auto"/>
              <w:ind w:right="-28"/>
              <w:rPr>
                <w:rFonts w:ascii="Times New Roman" w:hAnsi="Times New Roman"/>
                <w:sz w:val="24"/>
                <w:szCs w:val="24"/>
              </w:rPr>
            </w:pPr>
          </w:p>
        </w:tc>
        <w:tc>
          <w:tcPr>
            <w:tcW w:w="1527" w:type="dxa"/>
            <w:shd w:val="clear" w:color="auto" w:fill="auto"/>
          </w:tcPr>
          <w:p w14:paraId="7FEF4076" w14:textId="77777777" w:rsidR="003C21D7" w:rsidRPr="00B901BA" w:rsidRDefault="003C21D7" w:rsidP="0089174C">
            <w:pPr>
              <w:spacing w:after="0" w:line="240" w:lineRule="auto"/>
              <w:ind w:right="-28"/>
              <w:rPr>
                <w:rFonts w:ascii="Times New Roman" w:hAnsi="Times New Roman"/>
                <w:sz w:val="24"/>
                <w:szCs w:val="24"/>
              </w:rPr>
            </w:pPr>
            <w:r w:rsidRPr="00B901BA">
              <w:rPr>
                <w:rFonts w:ascii="Times New Roman" w:hAnsi="Times New Roman"/>
                <w:sz w:val="24"/>
                <w:szCs w:val="24"/>
              </w:rPr>
              <w:t xml:space="preserve">Pasūtītājs un līgumcena, </w:t>
            </w:r>
            <w:r w:rsidRPr="00B901BA">
              <w:rPr>
                <w:rFonts w:ascii="Times New Roman" w:hAnsi="Times New Roman"/>
                <w:b/>
                <w:sz w:val="24"/>
                <w:szCs w:val="24"/>
              </w:rPr>
              <w:t>EUR bez PVN</w:t>
            </w:r>
            <w:r w:rsidRPr="00B901BA">
              <w:rPr>
                <w:rFonts w:ascii="Times New Roman" w:hAnsi="Times New Roman"/>
                <w:sz w:val="24"/>
                <w:szCs w:val="24"/>
              </w:rPr>
              <w:t xml:space="preserve"> </w:t>
            </w:r>
          </w:p>
        </w:tc>
        <w:tc>
          <w:tcPr>
            <w:tcW w:w="1545" w:type="dxa"/>
            <w:shd w:val="clear" w:color="auto" w:fill="auto"/>
          </w:tcPr>
          <w:p w14:paraId="1888FD89" w14:textId="77777777" w:rsidR="003C21D7" w:rsidRPr="00B901BA" w:rsidRDefault="003C21D7" w:rsidP="0089174C">
            <w:pPr>
              <w:spacing w:after="0" w:line="240" w:lineRule="auto"/>
              <w:ind w:right="-28"/>
              <w:rPr>
                <w:rFonts w:ascii="Times New Roman" w:hAnsi="Times New Roman"/>
                <w:sz w:val="24"/>
                <w:szCs w:val="24"/>
              </w:rPr>
            </w:pPr>
            <w:r w:rsidRPr="00B901BA">
              <w:rPr>
                <w:rFonts w:ascii="Times New Roman" w:hAnsi="Times New Roman"/>
                <w:sz w:val="24"/>
                <w:szCs w:val="24"/>
              </w:rPr>
              <w:t>Pakalpojuma  uzsākšanas un pabeigšanas datums</w:t>
            </w:r>
          </w:p>
        </w:tc>
        <w:tc>
          <w:tcPr>
            <w:tcW w:w="1655" w:type="dxa"/>
            <w:shd w:val="clear" w:color="auto" w:fill="auto"/>
          </w:tcPr>
          <w:p w14:paraId="5A731E40" w14:textId="77777777" w:rsidR="003C21D7" w:rsidRPr="00B901BA" w:rsidRDefault="003C21D7" w:rsidP="0089174C">
            <w:pPr>
              <w:spacing w:after="0" w:line="240" w:lineRule="auto"/>
              <w:ind w:right="-28"/>
              <w:rPr>
                <w:rFonts w:ascii="Times New Roman" w:hAnsi="Times New Roman"/>
                <w:sz w:val="24"/>
                <w:szCs w:val="24"/>
              </w:rPr>
            </w:pPr>
            <w:r w:rsidRPr="00B901BA">
              <w:rPr>
                <w:rFonts w:ascii="Times New Roman" w:hAnsi="Times New Roman"/>
                <w:sz w:val="24"/>
                <w:szCs w:val="24"/>
              </w:rPr>
              <w:t>Pasūtītāja kontaktpersona</w:t>
            </w:r>
          </w:p>
        </w:tc>
      </w:tr>
      <w:tr w:rsidR="003C21D7" w:rsidRPr="00B901BA" w14:paraId="46218968" w14:textId="77777777" w:rsidTr="0089174C">
        <w:tc>
          <w:tcPr>
            <w:tcW w:w="548" w:type="dxa"/>
            <w:shd w:val="clear" w:color="auto" w:fill="auto"/>
          </w:tcPr>
          <w:p w14:paraId="2BFE6E16" w14:textId="77777777" w:rsidR="003C21D7" w:rsidRPr="00B901BA" w:rsidRDefault="003C21D7" w:rsidP="0089174C">
            <w:pPr>
              <w:spacing w:after="0" w:line="240" w:lineRule="auto"/>
              <w:ind w:right="-28"/>
              <w:jc w:val="center"/>
              <w:rPr>
                <w:rFonts w:ascii="Times New Roman" w:hAnsi="Times New Roman"/>
                <w:sz w:val="24"/>
                <w:szCs w:val="24"/>
              </w:rPr>
            </w:pPr>
            <w:r w:rsidRPr="00B901BA">
              <w:rPr>
                <w:rFonts w:ascii="Times New Roman" w:hAnsi="Times New Roman"/>
                <w:sz w:val="24"/>
                <w:szCs w:val="24"/>
              </w:rPr>
              <w:t>1.</w:t>
            </w:r>
          </w:p>
        </w:tc>
        <w:tc>
          <w:tcPr>
            <w:tcW w:w="4012" w:type="dxa"/>
            <w:shd w:val="clear" w:color="auto" w:fill="auto"/>
          </w:tcPr>
          <w:p w14:paraId="5AD2189C" w14:textId="77777777" w:rsidR="003C21D7" w:rsidRPr="00B901BA" w:rsidRDefault="003C21D7" w:rsidP="0089174C">
            <w:pPr>
              <w:spacing w:after="0" w:line="240" w:lineRule="auto"/>
              <w:ind w:right="-28"/>
              <w:jc w:val="center"/>
              <w:rPr>
                <w:rFonts w:ascii="Times New Roman" w:hAnsi="Times New Roman"/>
                <w:sz w:val="24"/>
                <w:szCs w:val="24"/>
              </w:rPr>
            </w:pPr>
          </w:p>
          <w:p w14:paraId="4906F19D" w14:textId="77777777" w:rsidR="003C21D7" w:rsidRPr="00B901BA" w:rsidRDefault="003C21D7" w:rsidP="0089174C">
            <w:pPr>
              <w:spacing w:after="0" w:line="240" w:lineRule="auto"/>
              <w:ind w:right="-28"/>
              <w:jc w:val="center"/>
              <w:rPr>
                <w:rFonts w:ascii="Times New Roman" w:hAnsi="Times New Roman"/>
                <w:sz w:val="24"/>
                <w:szCs w:val="24"/>
              </w:rPr>
            </w:pPr>
          </w:p>
          <w:p w14:paraId="2A6FDED1" w14:textId="77777777" w:rsidR="003C21D7" w:rsidRPr="00B901BA" w:rsidRDefault="003C21D7" w:rsidP="0089174C">
            <w:pPr>
              <w:spacing w:after="0" w:line="240" w:lineRule="auto"/>
              <w:ind w:right="-28"/>
              <w:jc w:val="center"/>
              <w:rPr>
                <w:rFonts w:ascii="Times New Roman" w:hAnsi="Times New Roman"/>
                <w:sz w:val="24"/>
                <w:szCs w:val="24"/>
              </w:rPr>
            </w:pPr>
          </w:p>
        </w:tc>
        <w:tc>
          <w:tcPr>
            <w:tcW w:w="1527" w:type="dxa"/>
            <w:shd w:val="clear" w:color="auto" w:fill="auto"/>
          </w:tcPr>
          <w:p w14:paraId="20C3B60B" w14:textId="77777777" w:rsidR="003C21D7" w:rsidRPr="00B901BA" w:rsidRDefault="003C21D7" w:rsidP="0089174C">
            <w:pPr>
              <w:spacing w:after="0" w:line="240" w:lineRule="auto"/>
              <w:ind w:right="-28"/>
              <w:jc w:val="center"/>
              <w:rPr>
                <w:rFonts w:ascii="Times New Roman" w:hAnsi="Times New Roman"/>
                <w:sz w:val="24"/>
                <w:szCs w:val="24"/>
              </w:rPr>
            </w:pPr>
          </w:p>
        </w:tc>
        <w:tc>
          <w:tcPr>
            <w:tcW w:w="1545" w:type="dxa"/>
            <w:shd w:val="clear" w:color="auto" w:fill="auto"/>
          </w:tcPr>
          <w:p w14:paraId="0F2B8DBB" w14:textId="77777777" w:rsidR="003C21D7" w:rsidRPr="00B901BA" w:rsidRDefault="003C21D7" w:rsidP="0089174C">
            <w:pPr>
              <w:spacing w:after="0" w:line="240" w:lineRule="auto"/>
              <w:ind w:right="-28"/>
              <w:jc w:val="center"/>
              <w:rPr>
                <w:rFonts w:ascii="Times New Roman" w:hAnsi="Times New Roman"/>
                <w:sz w:val="24"/>
                <w:szCs w:val="24"/>
              </w:rPr>
            </w:pPr>
          </w:p>
        </w:tc>
        <w:tc>
          <w:tcPr>
            <w:tcW w:w="1655" w:type="dxa"/>
            <w:shd w:val="clear" w:color="auto" w:fill="auto"/>
          </w:tcPr>
          <w:p w14:paraId="14E8E839" w14:textId="77777777" w:rsidR="003C21D7" w:rsidRPr="00B901BA" w:rsidRDefault="003C21D7" w:rsidP="0089174C">
            <w:pPr>
              <w:spacing w:after="0" w:line="240" w:lineRule="auto"/>
              <w:ind w:right="-28"/>
              <w:jc w:val="center"/>
              <w:rPr>
                <w:rFonts w:ascii="Times New Roman" w:hAnsi="Times New Roman"/>
                <w:sz w:val="24"/>
                <w:szCs w:val="24"/>
              </w:rPr>
            </w:pPr>
          </w:p>
        </w:tc>
      </w:tr>
      <w:tr w:rsidR="003C21D7" w:rsidRPr="00B901BA" w14:paraId="4149694A" w14:textId="77777777" w:rsidTr="0089174C">
        <w:tc>
          <w:tcPr>
            <w:tcW w:w="548" w:type="dxa"/>
            <w:shd w:val="clear" w:color="auto" w:fill="auto"/>
          </w:tcPr>
          <w:p w14:paraId="0FA12530" w14:textId="77777777" w:rsidR="003C21D7" w:rsidRPr="00B901BA" w:rsidRDefault="003C21D7" w:rsidP="0089174C">
            <w:pPr>
              <w:spacing w:after="0" w:line="240" w:lineRule="auto"/>
              <w:ind w:right="-28"/>
              <w:jc w:val="center"/>
              <w:rPr>
                <w:rFonts w:ascii="Times New Roman" w:hAnsi="Times New Roman"/>
                <w:sz w:val="24"/>
                <w:szCs w:val="24"/>
              </w:rPr>
            </w:pPr>
            <w:r w:rsidRPr="00B901BA">
              <w:rPr>
                <w:rFonts w:ascii="Times New Roman" w:hAnsi="Times New Roman"/>
                <w:sz w:val="24"/>
                <w:szCs w:val="24"/>
              </w:rPr>
              <w:t>…</w:t>
            </w:r>
          </w:p>
        </w:tc>
        <w:tc>
          <w:tcPr>
            <w:tcW w:w="4012" w:type="dxa"/>
            <w:shd w:val="clear" w:color="auto" w:fill="auto"/>
          </w:tcPr>
          <w:p w14:paraId="341C6413" w14:textId="77777777" w:rsidR="003C21D7" w:rsidRPr="00B901BA" w:rsidRDefault="003C21D7" w:rsidP="0089174C">
            <w:pPr>
              <w:spacing w:after="0" w:line="240" w:lineRule="auto"/>
              <w:ind w:right="-28"/>
              <w:jc w:val="center"/>
              <w:rPr>
                <w:rFonts w:ascii="Times New Roman" w:hAnsi="Times New Roman"/>
                <w:sz w:val="24"/>
                <w:szCs w:val="24"/>
              </w:rPr>
            </w:pPr>
          </w:p>
          <w:p w14:paraId="40380B3D" w14:textId="77777777" w:rsidR="003C21D7" w:rsidRPr="00B901BA" w:rsidRDefault="003C21D7" w:rsidP="0089174C">
            <w:pPr>
              <w:spacing w:after="0" w:line="240" w:lineRule="auto"/>
              <w:ind w:right="-28"/>
              <w:jc w:val="center"/>
              <w:rPr>
                <w:rFonts w:ascii="Times New Roman" w:hAnsi="Times New Roman"/>
                <w:sz w:val="24"/>
                <w:szCs w:val="24"/>
              </w:rPr>
            </w:pPr>
          </w:p>
          <w:p w14:paraId="4113F0F0" w14:textId="77777777" w:rsidR="003C21D7" w:rsidRPr="00B901BA" w:rsidRDefault="003C21D7" w:rsidP="0089174C">
            <w:pPr>
              <w:spacing w:after="0" w:line="240" w:lineRule="auto"/>
              <w:ind w:right="-28"/>
              <w:jc w:val="center"/>
              <w:rPr>
                <w:rFonts w:ascii="Times New Roman" w:hAnsi="Times New Roman"/>
                <w:sz w:val="24"/>
                <w:szCs w:val="24"/>
              </w:rPr>
            </w:pPr>
          </w:p>
        </w:tc>
        <w:tc>
          <w:tcPr>
            <w:tcW w:w="1527" w:type="dxa"/>
            <w:shd w:val="clear" w:color="auto" w:fill="auto"/>
          </w:tcPr>
          <w:p w14:paraId="350EEF7F" w14:textId="77777777" w:rsidR="003C21D7" w:rsidRPr="00B901BA" w:rsidRDefault="003C21D7" w:rsidP="0089174C">
            <w:pPr>
              <w:spacing w:after="0" w:line="240" w:lineRule="auto"/>
              <w:ind w:right="-28"/>
              <w:jc w:val="center"/>
              <w:rPr>
                <w:rFonts w:ascii="Times New Roman" w:hAnsi="Times New Roman"/>
                <w:sz w:val="24"/>
                <w:szCs w:val="24"/>
              </w:rPr>
            </w:pPr>
          </w:p>
        </w:tc>
        <w:tc>
          <w:tcPr>
            <w:tcW w:w="1545" w:type="dxa"/>
            <w:shd w:val="clear" w:color="auto" w:fill="auto"/>
          </w:tcPr>
          <w:p w14:paraId="1906997B" w14:textId="77777777" w:rsidR="003C21D7" w:rsidRPr="00B901BA" w:rsidRDefault="003C21D7" w:rsidP="0089174C">
            <w:pPr>
              <w:spacing w:after="0" w:line="240" w:lineRule="auto"/>
              <w:ind w:right="-28"/>
              <w:jc w:val="center"/>
              <w:rPr>
                <w:rFonts w:ascii="Times New Roman" w:hAnsi="Times New Roman"/>
                <w:sz w:val="24"/>
                <w:szCs w:val="24"/>
              </w:rPr>
            </w:pPr>
          </w:p>
        </w:tc>
        <w:tc>
          <w:tcPr>
            <w:tcW w:w="1655" w:type="dxa"/>
            <w:shd w:val="clear" w:color="auto" w:fill="auto"/>
          </w:tcPr>
          <w:p w14:paraId="2D3ABBF5" w14:textId="77777777" w:rsidR="003C21D7" w:rsidRPr="00B901BA" w:rsidRDefault="003C21D7" w:rsidP="0089174C">
            <w:pPr>
              <w:spacing w:after="0" w:line="240" w:lineRule="auto"/>
              <w:ind w:right="-28"/>
              <w:jc w:val="center"/>
              <w:rPr>
                <w:rFonts w:ascii="Times New Roman" w:hAnsi="Times New Roman"/>
                <w:sz w:val="24"/>
                <w:szCs w:val="24"/>
              </w:rPr>
            </w:pPr>
          </w:p>
        </w:tc>
      </w:tr>
      <w:tr w:rsidR="003C21D7" w:rsidRPr="00B901BA" w14:paraId="76003A1E" w14:textId="77777777" w:rsidTr="0089174C">
        <w:tc>
          <w:tcPr>
            <w:tcW w:w="548" w:type="dxa"/>
            <w:shd w:val="clear" w:color="auto" w:fill="auto"/>
          </w:tcPr>
          <w:p w14:paraId="38591A12" w14:textId="77777777" w:rsidR="003C21D7" w:rsidRPr="00B901BA" w:rsidRDefault="003C21D7" w:rsidP="0089174C">
            <w:pPr>
              <w:spacing w:after="0" w:line="240" w:lineRule="auto"/>
              <w:ind w:right="-28"/>
              <w:jc w:val="center"/>
              <w:rPr>
                <w:rFonts w:ascii="Times New Roman" w:hAnsi="Times New Roman"/>
                <w:sz w:val="24"/>
                <w:szCs w:val="24"/>
              </w:rPr>
            </w:pPr>
            <w:r w:rsidRPr="00B901BA">
              <w:rPr>
                <w:rFonts w:ascii="Times New Roman" w:hAnsi="Times New Roman"/>
                <w:sz w:val="24"/>
                <w:szCs w:val="24"/>
              </w:rPr>
              <w:t>…</w:t>
            </w:r>
          </w:p>
        </w:tc>
        <w:tc>
          <w:tcPr>
            <w:tcW w:w="4012" w:type="dxa"/>
            <w:shd w:val="clear" w:color="auto" w:fill="auto"/>
          </w:tcPr>
          <w:p w14:paraId="4D49E461" w14:textId="77777777" w:rsidR="003C21D7" w:rsidRPr="00B901BA" w:rsidRDefault="003C21D7" w:rsidP="0089174C">
            <w:pPr>
              <w:spacing w:after="0" w:line="240" w:lineRule="auto"/>
              <w:ind w:right="-28"/>
              <w:jc w:val="center"/>
              <w:rPr>
                <w:rFonts w:ascii="Times New Roman" w:hAnsi="Times New Roman"/>
                <w:sz w:val="24"/>
                <w:szCs w:val="24"/>
              </w:rPr>
            </w:pPr>
          </w:p>
          <w:p w14:paraId="26CB2DCA" w14:textId="77777777" w:rsidR="003C21D7" w:rsidRPr="00B901BA" w:rsidRDefault="003C21D7" w:rsidP="0089174C">
            <w:pPr>
              <w:spacing w:after="0" w:line="240" w:lineRule="auto"/>
              <w:ind w:right="-28"/>
              <w:jc w:val="center"/>
              <w:rPr>
                <w:rFonts w:ascii="Times New Roman" w:hAnsi="Times New Roman"/>
                <w:sz w:val="24"/>
                <w:szCs w:val="24"/>
              </w:rPr>
            </w:pPr>
          </w:p>
          <w:p w14:paraId="5BA85BF9" w14:textId="77777777" w:rsidR="003C21D7" w:rsidRPr="00B901BA" w:rsidRDefault="003C21D7" w:rsidP="0089174C">
            <w:pPr>
              <w:spacing w:after="0" w:line="240" w:lineRule="auto"/>
              <w:ind w:right="-28"/>
              <w:jc w:val="center"/>
              <w:rPr>
                <w:rFonts w:ascii="Times New Roman" w:hAnsi="Times New Roman"/>
                <w:sz w:val="24"/>
                <w:szCs w:val="24"/>
              </w:rPr>
            </w:pPr>
          </w:p>
        </w:tc>
        <w:tc>
          <w:tcPr>
            <w:tcW w:w="1527" w:type="dxa"/>
            <w:shd w:val="clear" w:color="auto" w:fill="auto"/>
          </w:tcPr>
          <w:p w14:paraId="64DD4522" w14:textId="77777777" w:rsidR="003C21D7" w:rsidRPr="00B901BA" w:rsidRDefault="003C21D7" w:rsidP="0089174C">
            <w:pPr>
              <w:spacing w:after="0" w:line="240" w:lineRule="auto"/>
              <w:ind w:right="-28"/>
              <w:jc w:val="center"/>
              <w:rPr>
                <w:rFonts w:ascii="Times New Roman" w:hAnsi="Times New Roman"/>
                <w:sz w:val="24"/>
                <w:szCs w:val="24"/>
              </w:rPr>
            </w:pPr>
          </w:p>
        </w:tc>
        <w:tc>
          <w:tcPr>
            <w:tcW w:w="1545" w:type="dxa"/>
            <w:shd w:val="clear" w:color="auto" w:fill="auto"/>
          </w:tcPr>
          <w:p w14:paraId="17B215DA" w14:textId="77777777" w:rsidR="003C21D7" w:rsidRPr="00B901BA" w:rsidRDefault="003C21D7" w:rsidP="0089174C">
            <w:pPr>
              <w:spacing w:after="0" w:line="240" w:lineRule="auto"/>
              <w:ind w:right="-28"/>
              <w:jc w:val="center"/>
              <w:rPr>
                <w:rFonts w:ascii="Times New Roman" w:hAnsi="Times New Roman"/>
                <w:sz w:val="24"/>
                <w:szCs w:val="24"/>
              </w:rPr>
            </w:pPr>
          </w:p>
        </w:tc>
        <w:tc>
          <w:tcPr>
            <w:tcW w:w="1655" w:type="dxa"/>
            <w:shd w:val="clear" w:color="auto" w:fill="auto"/>
          </w:tcPr>
          <w:p w14:paraId="25FD0046" w14:textId="77777777" w:rsidR="003C21D7" w:rsidRPr="00B901BA" w:rsidRDefault="003C21D7" w:rsidP="0089174C">
            <w:pPr>
              <w:spacing w:after="0" w:line="240" w:lineRule="auto"/>
              <w:ind w:right="-28"/>
              <w:jc w:val="center"/>
              <w:rPr>
                <w:rFonts w:ascii="Times New Roman" w:hAnsi="Times New Roman"/>
                <w:sz w:val="24"/>
                <w:szCs w:val="24"/>
              </w:rPr>
            </w:pPr>
          </w:p>
        </w:tc>
      </w:tr>
    </w:tbl>
    <w:p w14:paraId="01C2960D" w14:textId="77777777" w:rsidR="003C21D7" w:rsidRPr="00B901BA" w:rsidRDefault="003C21D7" w:rsidP="003C21D7">
      <w:pPr>
        <w:spacing w:after="0" w:line="240" w:lineRule="auto"/>
        <w:ind w:right="-28"/>
        <w:jc w:val="center"/>
        <w:rPr>
          <w:rFonts w:ascii="Times New Roman" w:hAnsi="Times New Roman"/>
          <w:sz w:val="24"/>
          <w:szCs w:val="24"/>
        </w:rPr>
      </w:pPr>
    </w:p>
    <w:p w14:paraId="21031BA9" w14:textId="77777777" w:rsidR="003C21D7" w:rsidRPr="00B901BA" w:rsidRDefault="003C21D7" w:rsidP="003C21D7">
      <w:pPr>
        <w:spacing w:after="0" w:line="240" w:lineRule="auto"/>
        <w:rPr>
          <w:rFonts w:ascii="Times New Roman" w:hAnsi="Times New Roman"/>
          <w:sz w:val="24"/>
          <w:szCs w:val="24"/>
        </w:rPr>
      </w:pPr>
    </w:p>
    <w:p w14:paraId="0F48D8F3" w14:textId="77777777" w:rsidR="003C21D7" w:rsidRPr="00B901BA" w:rsidRDefault="003C21D7" w:rsidP="003C21D7">
      <w:pPr>
        <w:spacing w:after="0" w:line="240" w:lineRule="auto"/>
        <w:rPr>
          <w:rFonts w:ascii="Times New Roman" w:hAnsi="Times New Roman"/>
          <w:sz w:val="24"/>
          <w:szCs w:val="24"/>
        </w:rPr>
      </w:pPr>
    </w:p>
    <w:p w14:paraId="78B78F62" w14:textId="77777777" w:rsidR="003C21D7" w:rsidRPr="00B901BA" w:rsidRDefault="003C21D7" w:rsidP="003C21D7">
      <w:pPr>
        <w:spacing w:after="0" w:line="240" w:lineRule="auto"/>
        <w:rPr>
          <w:rFonts w:ascii="Times New Roman" w:hAnsi="Times New Roman"/>
          <w:sz w:val="24"/>
          <w:szCs w:val="24"/>
        </w:rPr>
      </w:pPr>
    </w:p>
    <w:p w14:paraId="350489C7" w14:textId="77777777" w:rsidR="003C21D7" w:rsidRPr="00B901BA" w:rsidRDefault="003C21D7" w:rsidP="003C21D7">
      <w:pPr>
        <w:spacing w:after="0" w:line="240" w:lineRule="auto"/>
        <w:rPr>
          <w:rFonts w:ascii="Times New Roman" w:hAnsi="Times New Roman"/>
          <w:sz w:val="24"/>
          <w:szCs w:val="24"/>
        </w:rPr>
      </w:pPr>
    </w:p>
    <w:p w14:paraId="0A2675C8" w14:textId="77777777" w:rsidR="003C21D7" w:rsidRPr="00B901BA" w:rsidRDefault="003C21D7" w:rsidP="003C21D7">
      <w:pPr>
        <w:spacing w:after="0" w:line="240" w:lineRule="auto"/>
        <w:rPr>
          <w:rFonts w:ascii="Times New Roman" w:hAnsi="Times New Roman"/>
          <w:sz w:val="24"/>
          <w:szCs w:val="24"/>
        </w:rPr>
      </w:pPr>
    </w:p>
    <w:p w14:paraId="00812F02" w14:textId="77777777" w:rsidR="003C21D7" w:rsidRPr="00B901BA" w:rsidRDefault="003C21D7" w:rsidP="003C21D7">
      <w:pPr>
        <w:spacing w:after="0" w:line="240" w:lineRule="auto"/>
        <w:rPr>
          <w:rFonts w:ascii="Times New Roman" w:hAnsi="Times New Roman"/>
          <w:sz w:val="24"/>
          <w:szCs w:val="24"/>
        </w:rPr>
      </w:pPr>
    </w:p>
    <w:p w14:paraId="76F51FCA" w14:textId="77777777" w:rsidR="003C21D7" w:rsidRPr="00B901BA" w:rsidRDefault="003C21D7" w:rsidP="003C21D7">
      <w:pPr>
        <w:spacing w:after="0" w:line="240" w:lineRule="auto"/>
        <w:rPr>
          <w:rFonts w:ascii="Times New Roman" w:hAnsi="Times New Roman"/>
          <w:sz w:val="24"/>
          <w:szCs w:val="24"/>
        </w:rPr>
      </w:pPr>
    </w:p>
    <w:p w14:paraId="34D16DD7" w14:textId="77777777" w:rsidR="003C21D7" w:rsidRPr="00B901BA" w:rsidRDefault="003C21D7" w:rsidP="003C21D7">
      <w:pPr>
        <w:spacing w:after="0" w:line="240" w:lineRule="auto"/>
        <w:rPr>
          <w:rFonts w:ascii="Times New Roman" w:hAnsi="Times New Roman"/>
          <w:sz w:val="24"/>
          <w:szCs w:val="24"/>
        </w:rPr>
      </w:pPr>
    </w:p>
    <w:p w14:paraId="616F8DDF" w14:textId="77777777" w:rsidR="003C21D7" w:rsidRPr="00B901BA" w:rsidRDefault="003C21D7" w:rsidP="003C21D7">
      <w:pPr>
        <w:spacing w:after="0" w:line="240" w:lineRule="auto"/>
        <w:rPr>
          <w:rFonts w:ascii="Times New Roman" w:hAnsi="Times New Roman"/>
          <w:sz w:val="24"/>
          <w:szCs w:val="24"/>
        </w:rPr>
      </w:pPr>
    </w:p>
    <w:p w14:paraId="0FA289C5" w14:textId="77777777" w:rsidR="003C21D7" w:rsidRPr="00B901BA" w:rsidRDefault="003C21D7" w:rsidP="003C21D7">
      <w:pPr>
        <w:spacing w:after="0" w:line="240" w:lineRule="auto"/>
        <w:rPr>
          <w:rFonts w:ascii="Times New Roman" w:hAnsi="Times New Roman"/>
          <w:sz w:val="24"/>
          <w:szCs w:val="24"/>
        </w:rPr>
      </w:pPr>
    </w:p>
    <w:p w14:paraId="698BF14D" w14:textId="77777777" w:rsidR="003C21D7" w:rsidRPr="00B901BA" w:rsidRDefault="003C21D7" w:rsidP="003C21D7">
      <w:pPr>
        <w:spacing w:after="0" w:line="240" w:lineRule="auto"/>
        <w:rPr>
          <w:rFonts w:ascii="Times New Roman" w:hAnsi="Times New Roman"/>
          <w:sz w:val="24"/>
          <w:szCs w:val="24"/>
        </w:rPr>
      </w:pPr>
    </w:p>
    <w:p w14:paraId="38B513A7" w14:textId="77777777" w:rsidR="007132D3" w:rsidRPr="00B901BA" w:rsidRDefault="007132D3">
      <w:pPr>
        <w:rPr>
          <w:rFonts w:ascii="Times New Roman" w:hAnsi="Times New Roman"/>
          <w:sz w:val="24"/>
          <w:szCs w:val="24"/>
        </w:rPr>
      </w:pPr>
    </w:p>
    <w:sectPr w:rsidR="007132D3" w:rsidRPr="00B901BA" w:rsidSect="0089174C">
      <w:headerReference w:type="even" r:id="rId8"/>
      <w:footerReference w:type="default" r:id="rId9"/>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A916" w14:textId="77777777" w:rsidR="008E07DD" w:rsidRDefault="008E07DD">
      <w:pPr>
        <w:spacing w:after="0" w:line="240" w:lineRule="auto"/>
      </w:pPr>
      <w:r>
        <w:separator/>
      </w:r>
    </w:p>
  </w:endnote>
  <w:endnote w:type="continuationSeparator" w:id="0">
    <w:p w14:paraId="1EE1754C" w14:textId="77777777" w:rsidR="008E07DD" w:rsidRDefault="008E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6243C" w14:textId="77777777" w:rsidR="008E07DD" w:rsidRDefault="008E07DD">
    <w:pPr>
      <w:pStyle w:val="Footer"/>
      <w:jc w:val="right"/>
    </w:pPr>
    <w:r>
      <w:fldChar w:fldCharType="begin"/>
    </w:r>
    <w:r>
      <w:instrText xml:space="preserve"> PAGE   \* MERGEFORMAT </w:instrText>
    </w:r>
    <w:r>
      <w:fldChar w:fldCharType="separate"/>
    </w:r>
    <w:r w:rsidR="00B901BA">
      <w:rPr>
        <w:noProof/>
      </w:rPr>
      <w:t>23</w:t>
    </w:r>
    <w:r>
      <w:rPr>
        <w:noProof/>
      </w:rPr>
      <w:fldChar w:fldCharType="end"/>
    </w:r>
  </w:p>
  <w:p w14:paraId="4318C99E" w14:textId="77777777" w:rsidR="008E07DD" w:rsidRDefault="008E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43584" w14:textId="77777777" w:rsidR="008E07DD" w:rsidRDefault="008E07DD">
      <w:pPr>
        <w:spacing w:after="0" w:line="240" w:lineRule="auto"/>
      </w:pPr>
      <w:r>
        <w:separator/>
      </w:r>
    </w:p>
  </w:footnote>
  <w:footnote w:type="continuationSeparator" w:id="0">
    <w:p w14:paraId="3658B8AC" w14:textId="77777777" w:rsidR="008E07DD" w:rsidRDefault="008E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2267C" w14:textId="77777777" w:rsidR="008E07DD" w:rsidRDefault="008E07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B2163" w14:textId="77777777" w:rsidR="008E07DD" w:rsidRDefault="008E0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CD0"/>
    <w:multiLevelType w:val="multilevel"/>
    <w:tmpl w:val="B042886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956676"/>
    <w:multiLevelType w:val="multilevel"/>
    <w:tmpl w:val="F61675BC"/>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4B3464"/>
    <w:multiLevelType w:val="multilevel"/>
    <w:tmpl w:val="1C16C042"/>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930795"/>
    <w:multiLevelType w:val="multilevel"/>
    <w:tmpl w:val="0B4CD8A2"/>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5700A6"/>
    <w:multiLevelType w:val="multilevel"/>
    <w:tmpl w:val="F17CD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231885"/>
    <w:multiLevelType w:val="hybridMultilevel"/>
    <w:tmpl w:val="0374E16E"/>
    <w:lvl w:ilvl="0" w:tplc="542A2000">
      <w:start w:val="1"/>
      <w:numFmt w:val="decimal"/>
      <w:lvlText w:val="3.6.%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9E39AD"/>
    <w:multiLevelType w:val="multilevel"/>
    <w:tmpl w:val="A26A2B8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E6375A6"/>
    <w:multiLevelType w:val="multilevel"/>
    <w:tmpl w:val="B71C4970"/>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8"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9" w15:restartNumberingAfterBreak="0">
    <w:nsid w:val="5734234C"/>
    <w:multiLevelType w:val="multilevel"/>
    <w:tmpl w:val="91CCAE3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61FC42DD"/>
    <w:multiLevelType w:val="multilevel"/>
    <w:tmpl w:val="A56EF910"/>
    <w:lvl w:ilvl="0">
      <w:start w:val="1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A36056"/>
    <w:multiLevelType w:val="hybridMultilevel"/>
    <w:tmpl w:val="3FD42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8C287F"/>
    <w:multiLevelType w:val="multilevel"/>
    <w:tmpl w:val="7CD2F3A6"/>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8250E3"/>
    <w:multiLevelType w:val="multilevel"/>
    <w:tmpl w:val="7BF60FF2"/>
    <w:lvl w:ilvl="0">
      <w:start w:val="3"/>
      <w:numFmt w:val="decimal"/>
      <w:lvlText w:val="%1."/>
      <w:lvlJc w:val="left"/>
      <w:pPr>
        <w:ind w:left="480" w:hanging="480"/>
      </w:pPr>
      <w:rPr>
        <w:rFonts w:hint="default"/>
      </w:rPr>
    </w:lvl>
    <w:lvl w:ilvl="1">
      <w:start w:val="17"/>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7"/>
  </w:num>
  <w:num w:numId="3">
    <w:abstractNumId w:val="8"/>
  </w:num>
  <w:num w:numId="4">
    <w:abstractNumId w:val="14"/>
  </w:num>
  <w:num w:numId="5">
    <w:abstractNumId w:val="21"/>
  </w:num>
  <w:num w:numId="6">
    <w:abstractNumId w:val="0"/>
  </w:num>
  <w:num w:numId="7">
    <w:abstractNumId w:val="1"/>
  </w:num>
  <w:num w:numId="8">
    <w:abstractNumId w:val="18"/>
  </w:num>
  <w:num w:numId="9">
    <w:abstractNumId w:val="7"/>
  </w:num>
  <w:num w:numId="10">
    <w:abstractNumId w:val="2"/>
  </w:num>
  <w:num w:numId="11">
    <w:abstractNumId w:val="10"/>
  </w:num>
  <w:num w:numId="12">
    <w:abstractNumId w:val="11"/>
  </w:num>
  <w:num w:numId="13">
    <w:abstractNumId w:val="26"/>
  </w:num>
  <w:num w:numId="14">
    <w:abstractNumId w:val="20"/>
  </w:num>
  <w:num w:numId="15">
    <w:abstractNumId w:val="27"/>
  </w:num>
  <w:num w:numId="16">
    <w:abstractNumId w:val="16"/>
  </w:num>
  <w:num w:numId="17">
    <w:abstractNumId w:val="22"/>
  </w:num>
  <w:num w:numId="18">
    <w:abstractNumId w:val="25"/>
  </w:num>
  <w:num w:numId="19">
    <w:abstractNumId w:val="5"/>
  </w:num>
  <w:num w:numId="20">
    <w:abstractNumId w:val="4"/>
  </w:num>
  <w:num w:numId="21">
    <w:abstractNumId w:val="23"/>
  </w:num>
  <w:num w:numId="22">
    <w:abstractNumId w:val="15"/>
  </w:num>
  <w:num w:numId="23">
    <w:abstractNumId w:val="3"/>
  </w:num>
  <w:num w:numId="24">
    <w:abstractNumId w:val="6"/>
  </w:num>
  <w:num w:numId="25">
    <w:abstractNumId w:val="12"/>
  </w:num>
  <w:num w:numId="26">
    <w:abstractNumId w:val="24"/>
  </w:num>
  <w:num w:numId="27">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D7"/>
    <w:rsid w:val="00013699"/>
    <w:rsid w:val="0004716C"/>
    <w:rsid w:val="00053B2D"/>
    <w:rsid w:val="00122535"/>
    <w:rsid w:val="001A1B2E"/>
    <w:rsid w:val="001F33FA"/>
    <w:rsid w:val="002C50BB"/>
    <w:rsid w:val="00302C94"/>
    <w:rsid w:val="00306312"/>
    <w:rsid w:val="00311B5F"/>
    <w:rsid w:val="00383CEA"/>
    <w:rsid w:val="003C21D7"/>
    <w:rsid w:val="00437639"/>
    <w:rsid w:val="004C3B3C"/>
    <w:rsid w:val="005614BD"/>
    <w:rsid w:val="007132D3"/>
    <w:rsid w:val="00780761"/>
    <w:rsid w:val="00824F72"/>
    <w:rsid w:val="00841284"/>
    <w:rsid w:val="0089174C"/>
    <w:rsid w:val="008D4A8B"/>
    <w:rsid w:val="008E07DD"/>
    <w:rsid w:val="00914D77"/>
    <w:rsid w:val="00930745"/>
    <w:rsid w:val="00A55E3A"/>
    <w:rsid w:val="00A71710"/>
    <w:rsid w:val="00B01E9F"/>
    <w:rsid w:val="00B15426"/>
    <w:rsid w:val="00B46A53"/>
    <w:rsid w:val="00B901BA"/>
    <w:rsid w:val="00BD02B0"/>
    <w:rsid w:val="00D01DC2"/>
    <w:rsid w:val="00D36279"/>
    <w:rsid w:val="00DF041F"/>
    <w:rsid w:val="00E16FD2"/>
    <w:rsid w:val="00E43D6E"/>
    <w:rsid w:val="00E52466"/>
    <w:rsid w:val="00E75D74"/>
    <w:rsid w:val="00EC7742"/>
    <w:rsid w:val="00ED5B46"/>
    <w:rsid w:val="00F3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5240"/>
  <w15:chartTrackingRefBased/>
  <w15:docId w15:val="{D41FBF49-3720-43D8-A5D1-62D208FD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D7"/>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C21D7"/>
    <w:pPr>
      <w:keepNext/>
      <w:spacing w:after="0" w:line="240" w:lineRule="auto"/>
      <w:outlineLvl w:val="0"/>
    </w:pPr>
    <w:rPr>
      <w:rFonts w:ascii="Times New Roman" w:eastAsia="Times New Roman" w:hAnsi="Times New Roman"/>
      <w:sz w:val="40"/>
      <w:szCs w:val="20"/>
      <w:lang w:val="x-none" w:eastAsia="x-none"/>
    </w:rPr>
  </w:style>
  <w:style w:type="paragraph" w:styleId="Heading2">
    <w:name w:val="heading 2"/>
    <w:basedOn w:val="Normal"/>
    <w:next w:val="Normal"/>
    <w:link w:val="Heading2Char"/>
    <w:qFormat/>
    <w:rsid w:val="003C21D7"/>
    <w:pPr>
      <w:keepNext/>
      <w:spacing w:after="0" w:line="240" w:lineRule="auto"/>
      <w:jc w:val="center"/>
      <w:outlineLvl w:val="1"/>
    </w:pPr>
    <w:rPr>
      <w:rFonts w:ascii="Times New Roman" w:eastAsia="Times New Roman" w:hAnsi="Times New Roman"/>
      <w:sz w:val="40"/>
      <w:szCs w:val="24"/>
      <w:lang w:val="x-none" w:eastAsia="x-none"/>
    </w:rPr>
  </w:style>
  <w:style w:type="paragraph" w:styleId="Heading3">
    <w:name w:val="heading 3"/>
    <w:basedOn w:val="Normal"/>
    <w:next w:val="Normal"/>
    <w:link w:val="Heading3Char"/>
    <w:qFormat/>
    <w:rsid w:val="003C21D7"/>
    <w:pPr>
      <w:keepNext/>
      <w:spacing w:before="100" w:beforeAutospacing="1" w:after="100" w:afterAutospacing="1" w:line="240" w:lineRule="auto"/>
      <w:jc w:val="center"/>
      <w:outlineLvl w:val="2"/>
    </w:pPr>
    <w:rPr>
      <w:rFonts w:ascii="Times New Roman" w:eastAsia="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1D7"/>
    <w:rPr>
      <w:rFonts w:ascii="Times New Roman" w:eastAsia="Times New Roman" w:hAnsi="Times New Roman" w:cs="Times New Roman"/>
      <w:sz w:val="40"/>
      <w:szCs w:val="20"/>
      <w:lang w:val="x-none" w:eastAsia="x-none"/>
    </w:rPr>
  </w:style>
  <w:style w:type="character" w:customStyle="1" w:styleId="Heading2Char">
    <w:name w:val="Heading 2 Char"/>
    <w:basedOn w:val="DefaultParagraphFont"/>
    <w:link w:val="Heading2"/>
    <w:rsid w:val="003C21D7"/>
    <w:rPr>
      <w:rFonts w:ascii="Times New Roman" w:eastAsia="Times New Roman" w:hAnsi="Times New Roman" w:cs="Times New Roman"/>
      <w:sz w:val="40"/>
      <w:szCs w:val="24"/>
      <w:lang w:val="x-none" w:eastAsia="x-none"/>
    </w:rPr>
  </w:style>
  <w:style w:type="character" w:customStyle="1" w:styleId="Heading3Char">
    <w:name w:val="Heading 3 Char"/>
    <w:basedOn w:val="DefaultParagraphFont"/>
    <w:link w:val="Heading3"/>
    <w:rsid w:val="003C21D7"/>
    <w:rPr>
      <w:rFonts w:ascii="Times New Roman" w:eastAsia="Times New Roman" w:hAnsi="Times New Roman" w:cs="Times New Roman"/>
      <w:b/>
      <w:sz w:val="24"/>
      <w:szCs w:val="24"/>
      <w:lang w:val="x-none" w:eastAsia="x-none"/>
    </w:rPr>
  </w:style>
  <w:style w:type="paragraph" w:customStyle="1" w:styleId="FR2">
    <w:name w:val="FR2"/>
    <w:rsid w:val="003C21D7"/>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C21D7"/>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C21D7"/>
    <w:pPr>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rsid w:val="003C21D7"/>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3C21D7"/>
    <w:pPr>
      <w:spacing w:after="0" w:line="240" w:lineRule="auto"/>
      <w:jc w:val="both"/>
    </w:pPr>
    <w:rPr>
      <w:rFonts w:ascii="Times New Roman" w:eastAsia="Times New Roman" w:hAnsi="Times New Roman"/>
      <w:sz w:val="24"/>
      <w:szCs w:val="20"/>
      <w:lang w:val="x-none" w:eastAsia="x-none"/>
    </w:rPr>
  </w:style>
  <w:style w:type="character" w:customStyle="1" w:styleId="BodyTextChar">
    <w:name w:val="Body Text Char"/>
    <w:basedOn w:val="DefaultParagraphFont"/>
    <w:link w:val="BodyText"/>
    <w:rsid w:val="003C21D7"/>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rsid w:val="003C21D7"/>
    <w:pPr>
      <w:tabs>
        <w:tab w:val="center" w:pos="4153"/>
        <w:tab w:val="right" w:pos="8306"/>
      </w:tabs>
      <w:spacing w:after="0" w:line="240" w:lineRule="auto"/>
    </w:pPr>
    <w:rPr>
      <w:rFonts w:ascii="Times New Roman" w:eastAsia="Times New Roman" w:hAnsi="Times New Roman"/>
      <w:sz w:val="24"/>
      <w:szCs w:val="24"/>
      <w:lang w:val="en-GB" w:eastAsia="x-none"/>
    </w:rPr>
  </w:style>
  <w:style w:type="character" w:customStyle="1" w:styleId="HeaderChar">
    <w:name w:val="Header Char"/>
    <w:basedOn w:val="DefaultParagraphFont"/>
    <w:link w:val="Header"/>
    <w:uiPriority w:val="99"/>
    <w:rsid w:val="003C21D7"/>
    <w:rPr>
      <w:rFonts w:ascii="Times New Roman" w:eastAsia="Times New Roman" w:hAnsi="Times New Roman" w:cs="Times New Roman"/>
      <w:sz w:val="24"/>
      <w:szCs w:val="24"/>
      <w:lang w:val="en-GB" w:eastAsia="x-none"/>
    </w:rPr>
  </w:style>
  <w:style w:type="character" w:styleId="PageNumber">
    <w:name w:val="page number"/>
    <w:rsid w:val="003C21D7"/>
  </w:style>
  <w:style w:type="paragraph" w:styleId="Footer">
    <w:name w:val="footer"/>
    <w:basedOn w:val="Normal"/>
    <w:link w:val="FooterChar"/>
    <w:rsid w:val="003C21D7"/>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3C21D7"/>
    <w:rPr>
      <w:rFonts w:ascii="Times New Roman" w:eastAsia="Times New Roman" w:hAnsi="Times New Roman" w:cs="Times New Roman"/>
      <w:sz w:val="20"/>
      <w:szCs w:val="20"/>
      <w:lang w:val="x-none" w:eastAsia="x-none"/>
    </w:rPr>
  </w:style>
  <w:style w:type="paragraph" w:customStyle="1" w:styleId="tv2132">
    <w:name w:val="tv2132"/>
    <w:basedOn w:val="Normal"/>
    <w:rsid w:val="003C21D7"/>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99"/>
    <w:qFormat/>
    <w:rsid w:val="003C21D7"/>
    <w:pPr>
      <w:spacing w:after="0" w:line="240" w:lineRule="auto"/>
      <w:ind w:left="720"/>
      <w:contextualSpacing/>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3C21D7"/>
    <w:pPr>
      <w:spacing w:after="120" w:line="480" w:lineRule="auto"/>
      <w:ind w:left="283"/>
    </w:pPr>
  </w:style>
  <w:style w:type="character" w:customStyle="1" w:styleId="BodyTextIndent2Char">
    <w:name w:val="Body Text Indent 2 Char"/>
    <w:basedOn w:val="DefaultParagraphFont"/>
    <w:link w:val="BodyTextIndent2"/>
    <w:uiPriority w:val="99"/>
    <w:semiHidden/>
    <w:rsid w:val="003C21D7"/>
    <w:rPr>
      <w:rFonts w:ascii="Calibri" w:eastAsia="Calibri" w:hAnsi="Calibri" w:cs="Times New Roman"/>
      <w:lang w:val="lv-LV"/>
    </w:rPr>
  </w:style>
  <w:style w:type="character" w:customStyle="1" w:styleId="highlightselected">
    <w:name w:val="highlight selected"/>
    <w:rsid w:val="003C21D7"/>
  </w:style>
  <w:style w:type="character" w:styleId="CommentReference">
    <w:name w:val="annotation reference"/>
    <w:basedOn w:val="DefaultParagraphFont"/>
    <w:uiPriority w:val="99"/>
    <w:semiHidden/>
    <w:unhideWhenUsed/>
    <w:rsid w:val="00E43D6E"/>
    <w:rPr>
      <w:sz w:val="16"/>
      <w:szCs w:val="16"/>
    </w:rPr>
  </w:style>
  <w:style w:type="paragraph" w:styleId="CommentText">
    <w:name w:val="annotation text"/>
    <w:basedOn w:val="Normal"/>
    <w:link w:val="CommentTextChar"/>
    <w:uiPriority w:val="99"/>
    <w:semiHidden/>
    <w:unhideWhenUsed/>
    <w:rsid w:val="00E43D6E"/>
    <w:pPr>
      <w:spacing w:line="240" w:lineRule="auto"/>
    </w:pPr>
    <w:rPr>
      <w:sz w:val="20"/>
      <w:szCs w:val="20"/>
    </w:rPr>
  </w:style>
  <w:style w:type="character" w:customStyle="1" w:styleId="CommentTextChar">
    <w:name w:val="Comment Text Char"/>
    <w:basedOn w:val="DefaultParagraphFont"/>
    <w:link w:val="CommentText"/>
    <w:uiPriority w:val="99"/>
    <w:semiHidden/>
    <w:rsid w:val="00E43D6E"/>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43D6E"/>
    <w:rPr>
      <w:b/>
      <w:bCs/>
    </w:rPr>
  </w:style>
  <w:style w:type="character" w:customStyle="1" w:styleId="CommentSubjectChar">
    <w:name w:val="Comment Subject Char"/>
    <w:basedOn w:val="CommentTextChar"/>
    <w:link w:val="CommentSubject"/>
    <w:uiPriority w:val="99"/>
    <w:semiHidden/>
    <w:rsid w:val="00E43D6E"/>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E4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6E"/>
    <w:rPr>
      <w:rFonts w:ascii="Segoe UI" w:eastAsia="Calibri" w:hAnsi="Segoe UI" w:cs="Segoe UI"/>
      <w:sz w:val="18"/>
      <w:szCs w:val="18"/>
      <w:lang w:val="lv-LV"/>
    </w:rPr>
  </w:style>
  <w:style w:type="paragraph" w:styleId="Revision">
    <w:name w:val="Revision"/>
    <w:hidden/>
    <w:uiPriority w:val="99"/>
    <w:semiHidden/>
    <w:rsid w:val="00930745"/>
    <w:pPr>
      <w:spacing w:after="0" w:line="240" w:lineRule="auto"/>
    </w:pPr>
    <w:rPr>
      <w:rFonts w:ascii="Calibri" w:eastAsia="Calibri" w:hAnsi="Calibri" w:cs="Times New Roman"/>
      <w:lang w:val="lv-LV"/>
    </w:rPr>
  </w:style>
  <w:style w:type="character" w:styleId="Strong">
    <w:name w:val="Strong"/>
    <w:qFormat/>
    <w:rsid w:val="001A1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2872">
      <w:bodyDiv w:val="1"/>
      <w:marLeft w:val="0"/>
      <w:marRight w:val="0"/>
      <w:marTop w:val="0"/>
      <w:marBottom w:val="0"/>
      <w:divBdr>
        <w:top w:val="none" w:sz="0" w:space="0" w:color="auto"/>
        <w:left w:val="none" w:sz="0" w:space="0" w:color="auto"/>
        <w:bottom w:val="none" w:sz="0" w:space="0" w:color="auto"/>
        <w:right w:val="none" w:sz="0" w:space="0" w:color="auto"/>
      </w:divBdr>
    </w:div>
    <w:div w:id="5928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CC8C-F753-46A4-B210-58B8B4D8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9096</Words>
  <Characters>51852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10</cp:revision>
  <cp:lastPrinted>2016-09-29T11:29:00Z</cp:lastPrinted>
  <dcterms:created xsi:type="dcterms:W3CDTF">2016-09-30T10:50:00Z</dcterms:created>
  <dcterms:modified xsi:type="dcterms:W3CDTF">2016-09-30T10:52:00Z</dcterms:modified>
</cp:coreProperties>
</file>