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33" w:rsidRPr="00D02CF3" w:rsidRDefault="00D80233" w:rsidP="00D80233">
      <w:pPr>
        <w:keepNext/>
        <w:outlineLvl w:val="0"/>
        <w:rPr>
          <w:rFonts w:ascii="Times New Roman" w:hAnsi="Times New Roman"/>
          <w:b/>
          <w:caps/>
        </w:rPr>
      </w:pPr>
    </w:p>
    <w:p w:rsidR="00D80233" w:rsidRPr="00D02CF3" w:rsidRDefault="00D80233" w:rsidP="00D80233">
      <w:pPr>
        <w:jc w:val="right"/>
        <w:rPr>
          <w:rFonts w:ascii="Times New Roman" w:hAnsi="Times New Roman"/>
        </w:rPr>
      </w:pPr>
      <w:r w:rsidRPr="00D02CF3">
        <w:rPr>
          <w:rFonts w:ascii="Times New Roman" w:hAnsi="Times New Roman"/>
          <w:caps/>
        </w:rPr>
        <w:t>apstiprinĀts</w:t>
      </w:r>
      <w:r w:rsidRPr="00D02CF3">
        <w:rPr>
          <w:rFonts w:ascii="Times New Roman" w:hAnsi="Times New Roman"/>
          <w:caps/>
        </w:rPr>
        <w:br/>
      </w:r>
      <w:r w:rsidRPr="00D02CF3">
        <w:rPr>
          <w:rFonts w:ascii="Times New Roman" w:hAnsi="Times New Roman"/>
        </w:rPr>
        <w:t xml:space="preserve"> Daugavpils pilsētas domes </w:t>
      </w:r>
      <w:proofErr w:type="spellStart"/>
      <w:r w:rsidRPr="00D02CF3">
        <w:rPr>
          <w:rFonts w:ascii="Times New Roman" w:hAnsi="Times New Roman"/>
        </w:rPr>
        <w:t>izpilddirektore</w:t>
      </w:r>
      <w:proofErr w:type="spellEnd"/>
      <w:r w:rsidRPr="00D02CF3">
        <w:rPr>
          <w:rFonts w:ascii="Times New Roman" w:hAnsi="Times New Roman"/>
        </w:rPr>
        <w:br/>
      </w:r>
    </w:p>
    <w:p w:rsidR="00D80233" w:rsidRPr="00D02CF3" w:rsidRDefault="00D80233" w:rsidP="00D80233">
      <w:pPr>
        <w:pStyle w:val="a"/>
        <w:suppressLineNumbers w:val="0"/>
        <w:jc w:val="right"/>
        <w:rPr>
          <w:b w:val="0"/>
          <w:bCs w:val="0"/>
        </w:rPr>
      </w:pPr>
      <w:r w:rsidRPr="00D02CF3">
        <w:rPr>
          <w:b w:val="0"/>
          <w:bCs w:val="0"/>
        </w:rPr>
        <w:t xml:space="preserve">___________________ </w:t>
      </w:r>
      <w:proofErr w:type="spellStart"/>
      <w:r w:rsidRPr="00D02CF3">
        <w:rPr>
          <w:b w:val="0"/>
          <w:bCs w:val="0"/>
        </w:rPr>
        <w:t>I.Goldberga</w:t>
      </w:r>
      <w:proofErr w:type="spellEnd"/>
    </w:p>
    <w:p w:rsidR="00D80233" w:rsidRPr="00D02CF3" w:rsidRDefault="00D80233" w:rsidP="00D80233">
      <w:pPr>
        <w:pStyle w:val="a"/>
        <w:suppressLineNumbers w:val="0"/>
        <w:jc w:val="right"/>
        <w:rPr>
          <w:b w:val="0"/>
          <w:bCs w:val="0"/>
        </w:rPr>
      </w:pPr>
    </w:p>
    <w:p w:rsidR="00D80233" w:rsidRPr="00D80233" w:rsidRDefault="00D80233" w:rsidP="00D80233">
      <w:pPr>
        <w:jc w:val="right"/>
        <w:rPr>
          <w:rFonts w:ascii="Times New Roman" w:hAnsi="Times New Roman"/>
          <w:lang w:val="lv-LV"/>
        </w:rPr>
      </w:pPr>
      <w:r w:rsidRPr="00D80233">
        <w:rPr>
          <w:rFonts w:ascii="Times New Roman" w:hAnsi="Times New Roman"/>
          <w:lang w:val="lv-LV"/>
        </w:rPr>
        <w:t>Daugavpilī, 2017</w:t>
      </w:r>
      <w:r w:rsidRPr="00D80233">
        <w:rPr>
          <w:rFonts w:ascii="Times New Roman" w:hAnsi="Times New Roman"/>
          <w:lang w:val="lv-LV"/>
        </w:rPr>
        <w:t xml:space="preserve">.gada </w:t>
      </w:r>
      <w:r w:rsidRPr="00D80233">
        <w:rPr>
          <w:rFonts w:ascii="Times New Roman" w:hAnsi="Times New Roman"/>
          <w:lang w:val="lv-LV"/>
        </w:rPr>
        <w:t>17</w:t>
      </w:r>
      <w:r w:rsidRPr="00D80233">
        <w:rPr>
          <w:rFonts w:ascii="Times New Roman" w:hAnsi="Times New Roman"/>
          <w:lang w:val="lv-LV"/>
        </w:rPr>
        <w:t>.oktobrī</w:t>
      </w:r>
    </w:p>
    <w:p w:rsidR="00D80233" w:rsidRDefault="00D80233" w:rsidP="00D80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ziņojums</w:t>
      </w:r>
    </w:p>
    <w:p w:rsidR="00D80233" w:rsidRDefault="00D80233" w:rsidP="00D8023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izsludinātā aptaujā par līgumu piešķiršanas tiesībām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DOMES NEKUSTAMO ĪPAŠUMU APDROŠINĀŠANA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identifikācijas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Nr.DPDĪPD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2017/19</w:t>
      </w:r>
    </w:p>
    <w:p w:rsidR="00D80233" w:rsidRPr="00D02CF3" w:rsidRDefault="00D80233" w:rsidP="00D802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647"/>
      </w:tblGrid>
      <w:tr w:rsidR="00D80233" w:rsidRPr="00D80233" w:rsidTr="00630D00">
        <w:trPr>
          <w:trHeight w:val="430"/>
        </w:trPr>
        <w:tc>
          <w:tcPr>
            <w:tcW w:w="2836" w:type="dxa"/>
            <w:vAlign w:val="center"/>
          </w:tcPr>
          <w:p w:rsidR="00D80233" w:rsidRPr="00D02CF3" w:rsidRDefault="00D80233" w:rsidP="00D8023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i/>
                <w:szCs w:val="24"/>
              </w:rPr>
            </w:pPr>
            <w:r w:rsidRPr="00D02CF3">
              <w:rPr>
                <w:i/>
                <w:szCs w:val="24"/>
              </w:rPr>
              <w:t>Iepirkuma procedūras veids</w:t>
            </w:r>
          </w:p>
        </w:tc>
        <w:tc>
          <w:tcPr>
            <w:tcW w:w="8647" w:type="dxa"/>
            <w:vAlign w:val="center"/>
          </w:tcPr>
          <w:p w:rsidR="00D80233" w:rsidRDefault="00D80233" w:rsidP="00630D00">
            <w:pPr>
              <w:pStyle w:val="BodyTextIndent3"/>
              <w:ind w:left="34" w:hanging="34"/>
              <w:rPr>
                <w:szCs w:val="24"/>
              </w:rPr>
            </w:pPr>
            <w:r w:rsidRPr="00D02CF3">
              <w:rPr>
                <w:szCs w:val="24"/>
              </w:rPr>
              <w:t xml:space="preserve">Pasūtītājs nepiemēro Publisko iepirkumu likumā noteiktās iepirkuma procedūras, </w:t>
            </w:r>
          </w:p>
          <w:p w:rsidR="00D80233" w:rsidRPr="00D02CF3" w:rsidRDefault="00D80233" w:rsidP="00630D00">
            <w:pPr>
              <w:pStyle w:val="BodyTextIndent3"/>
              <w:ind w:left="34" w:hanging="34"/>
              <w:rPr>
                <w:szCs w:val="24"/>
              </w:rPr>
            </w:pPr>
            <w:r w:rsidRPr="00D02CF3">
              <w:rPr>
                <w:szCs w:val="24"/>
              </w:rPr>
              <w:t xml:space="preserve">jo paredzamā </w:t>
            </w:r>
            <w:r>
              <w:rPr>
                <w:szCs w:val="24"/>
              </w:rPr>
              <w:t xml:space="preserve">kopējā </w:t>
            </w:r>
            <w:r w:rsidRPr="00D02CF3">
              <w:rPr>
                <w:szCs w:val="24"/>
              </w:rPr>
              <w:t>līgumcena</w:t>
            </w:r>
            <w:r>
              <w:rPr>
                <w:szCs w:val="24"/>
              </w:rPr>
              <w:t xml:space="preserve"> nepārsniedz 800 EUR bez PVN.</w:t>
            </w:r>
            <w:r w:rsidRPr="00D02CF3">
              <w:rPr>
                <w:szCs w:val="24"/>
              </w:rPr>
              <w:t xml:space="preserve"> </w:t>
            </w:r>
          </w:p>
          <w:p w:rsidR="00D80233" w:rsidRPr="00D02CF3" w:rsidRDefault="00D80233" w:rsidP="00630D00">
            <w:pPr>
              <w:pStyle w:val="BodyTextIndent3"/>
              <w:ind w:left="34" w:hanging="34"/>
              <w:rPr>
                <w:sz w:val="22"/>
                <w:szCs w:val="24"/>
              </w:rPr>
            </w:pPr>
          </w:p>
        </w:tc>
      </w:tr>
      <w:tr w:rsidR="00D80233" w:rsidRPr="00D02CF3" w:rsidTr="00630D00">
        <w:trPr>
          <w:trHeight w:val="825"/>
        </w:trPr>
        <w:tc>
          <w:tcPr>
            <w:tcW w:w="2836" w:type="dxa"/>
            <w:vAlign w:val="center"/>
          </w:tcPr>
          <w:p w:rsidR="00D80233" w:rsidRPr="00D02CF3" w:rsidRDefault="00D80233" w:rsidP="00D8023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317"/>
              <w:jc w:val="left"/>
              <w:rPr>
                <w:i/>
                <w:szCs w:val="24"/>
              </w:rPr>
            </w:pPr>
            <w:r w:rsidRPr="00D02CF3"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8647" w:type="dxa"/>
            <w:vAlign w:val="center"/>
          </w:tcPr>
          <w:p w:rsidR="00D80233" w:rsidRPr="00D02CF3" w:rsidRDefault="00D80233" w:rsidP="00630D00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 w:rsidRPr="00D02CF3">
              <w:rPr>
                <w:sz w:val="22"/>
                <w:szCs w:val="24"/>
                <w:u w:val="single"/>
              </w:rPr>
              <w:t>Publikācija Daugavpils domes mājas lapā (</w:t>
            </w:r>
            <w:proofErr w:type="spellStart"/>
            <w:r w:rsidRPr="00D02CF3">
              <w:rPr>
                <w:sz w:val="22"/>
                <w:szCs w:val="24"/>
                <w:u w:val="single"/>
              </w:rPr>
              <w:t>www.daugavpils.lv</w:t>
            </w:r>
            <w:proofErr w:type="spellEnd"/>
            <w:r w:rsidRPr="00D02CF3">
              <w:rPr>
                <w:sz w:val="22"/>
                <w:szCs w:val="24"/>
                <w:u w:val="single"/>
              </w:rPr>
              <w:t>):</w:t>
            </w:r>
          </w:p>
          <w:p w:rsidR="00D80233" w:rsidRPr="00D02CF3" w:rsidRDefault="00D80233" w:rsidP="00630D00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D02CF3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10</w:t>
            </w:r>
            <w:r w:rsidRPr="00D02CF3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Pr="00D02CF3">
              <w:rPr>
                <w:sz w:val="22"/>
                <w:szCs w:val="24"/>
              </w:rPr>
              <w:t>. – Informatīvs paziņojums pretendentiem</w:t>
            </w:r>
          </w:p>
          <w:p w:rsidR="00D80233" w:rsidRPr="00D02CF3" w:rsidRDefault="00D80233" w:rsidP="00630D00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D80233" w:rsidRPr="00D02CF3" w:rsidTr="00630D00">
        <w:trPr>
          <w:trHeight w:val="421"/>
        </w:trPr>
        <w:tc>
          <w:tcPr>
            <w:tcW w:w="2836" w:type="dxa"/>
            <w:vAlign w:val="center"/>
          </w:tcPr>
          <w:p w:rsidR="00D80233" w:rsidRPr="00D02CF3" w:rsidRDefault="00D80233" w:rsidP="00D8023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 w:rsidRPr="00D02CF3">
              <w:rPr>
                <w:i/>
                <w:szCs w:val="24"/>
              </w:rPr>
              <w:t>Pasūtītāja nosaukums:</w:t>
            </w:r>
          </w:p>
        </w:tc>
        <w:tc>
          <w:tcPr>
            <w:tcW w:w="8647" w:type="dxa"/>
            <w:vAlign w:val="center"/>
          </w:tcPr>
          <w:p w:rsidR="00D80233" w:rsidRPr="00D02CF3" w:rsidRDefault="00D80233" w:rsidP="00630D00">
            <w:pPr>
              <w:rPr>
                <w:rFonts w:ascii="Times New Roman" w:hAnsi="Times New Roman"/>
                <w:highlight w:val="yellow"/>
              </w:rPr>
            </w:pPr>
            <w:r w:rsidRPr="00D02CF3">
              <w:rPr>
                <w:rFonts w:ascii="Times New Roman" w:hAnsi="Times New Roman"/>
                <w:szCs w:val="24"/>
              </w:rPr>
              <w:t xml:space="preserve">Daugavpils pilsētas dome, </w:t>
            </w:r>
            <w:proofErr w:type="spellStart"/>
            <w:r w:rsidRPr="00D02CF3">
              <w:rPr>
                <w:rStyle w:val="Strong"/>
                <w:rFonts w:ascii="Times New Roman" w:hAnsi="Times New Roman"/>
                <w:b w:val="0"/>
                <w:szCs w:val="24"/>
              </w:rPr>
              <w:t>K.Valdemāra</w:t>
            </w:r>
            <w:proofErr w:type="spellEnd"/>
            <w:r w:rsidRPr="00D02CF3">
              <w:rPr>
                <w:rStyle w:val="Strong"/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D02CF3">
              <w:rPr>
                <w:rStyle w:val="Strong"/>
                <w:rFonts w:ascii="Times New Roman" w:hAnsi="Times New Roman"/>
                <w:b w:val="0"/>
                <w:szCs w:val="24"/>
              </w:rPr>
              <w:t>ielā</w:t>
            </w:r>
            <w:proofErr w:type="spellEnd"/>
            <w:r w:rsidRPr="00D02CF3">
              <w:rPr>
                <w:rStyle w:val="Strong"/>
                <w:rFonts w:ascii="Times New Roman" w:hAnsi="Times New Roman"/>
                <w:b w:val="0"/>
                <w:szCs w:val="24"/>
              </w:rPr>
              <w:t xml:space="preserve"> 1</w:t>
            </w:r>
            <w:r w:rsidRPr="00D02CF3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D02CF3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D02CF3">
              <w:rPr>
                <w:rFonts w:ascii="Times New Roman" w:hAnsi="Times New Roman"/>
                <w:szCs w:val="24"/>
              </w:rPr>
              <w:t xml:space="preserve">. Nr. </w:t>
            </w:r>
            <w:r w:rsidRPr="00D02CF3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D80233" w:rsidRPr="00D02CF3" w:rsidTr="00630D00">
        <w:trPr>
          <w:trHeight w:val="427"/>
        </w:trPr>
        <w:tc>
          <w:tcPr>
            <w:tcW w:w="2836" w:type="dxa"/>
            <w:vAlign w:val="center"/>
          </w:tcPr>
          <w:p w:rsidR="00D80233" w:rsidRPr="00D02CF3" w:rsidRDefault="00D80233" w:rsidP="00D8023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 w:rsidRPr="00D02CF3">
              <w:rPr>
                <w:i/>
                <w:szCs w:val="24"/>
              </w:rPr>
              <w:t>Līguma priekšmets:</w:t>
            </w:r>
          </w:p>
        </w:tc>
        <w:tc>
          <w:tcPr>
            <w:tcW w:w="8647" w:type="dxa"/>
            <w:vAlign w:val="center"/>
          </w:tcPr>
          <w:p w:rsidR="00D80233" w:rsidRPr="007D5C87" w:rsidRDefault="00D80233" w:rsidP="007D5C87">
            <w:pPr>
              <w:rPr>
                <w:b/>
                <w:sz w:val="24"/>
                <w:szCs w:val="24"/>
              </w:rPr>
            </w:pPr>
            <w:r w:rsidRPr="007D5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„Daugavpils pilsētas domes </w:t>
            </w:r>
            <w:proofErr w:type="spellStart"/>
            <w:r w:rsidRPr="007D5C87">
              <w:rPr>
                <w:rFonts w:ascii="Times New Roman" w:hAnsi="Times New Roman"/>
                <w:b/>
                <w:bCs/>
                <w:sz w:val="24"/>
                <w:szCs w:val="24"/>
              </w:rPr>
              <w:t>nekustamo</w:t>
            </w:r>
            <w:proofErr w:type="spellEnd"/>
            <w:r w:rsidRPr="007D5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C87">
              <w:rPr>
                <w:rFonts w:ascii="Times New Roman" w:hAnsi="Times New Roman"/>
                <w:b/>
                <w:bCs/>
                <w:sz w:val="24"/>
                <w:szCs w:val="24"/>
              </w:rPr>
              <w:t>īpašumu</w:t>
            </w:r>
            <w:proofErr w:type="spellEnd"/>
            <w:r w:rsidRPr="007D5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C87">
              <w:rPr>
                <w:rFonts w:ascii="Times New Roman" w:hAnsi="Times New Roman"/>
                <w:b/>
                <w:bCs/>
                <w:sz w:val="24"/>
                <w:szCs w:val="24"/>
              </w:rPr>
              <w:t>apdrošināšana</w:t>
            </w:r>
            <w:proofErr w:type="spellEnd"/>
            <w:r w:rsidRPr="007D5C87">
              <w:rPr>
                <w:bCs/>
                <w:sz w:val="24"/>
                <w:szCs w:val="24"/>
              </w:rPr>
              <w:t>”</w:t>
            </w:r>
            <w:r w:rsidRPr="007D5C87"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D80233" w:rsidRPr="00D02CF3" w:rsidTr="00630D00">
        <w:trPr>
          <w:trHeight w:val="690"/>
        </w:trPr>
        <w:tc>
          <w:tcPr>
            <w:tcW w:w="2836" w:type="dxa"/>
            <w:vAlign w:val="center"/>
          </w:tcPr>
          <w:p w:rsidR="00D80233" w:rsidRPr="00D02CF3" w:rsidRDefault="00D80233" w:rsidP="00630D00">
            <w:pPr>
              <w:rPr>
                <w:rFonts w:ascii="Times New Roman" w:hAnsi="Times New Roman"/>
                <w:i/>
                <w:szCs w:val="24"/>
              </w:rPr>
            </w:pPr>
            <w:r w:rsidRPr="00D02CF3">
              <w:rPr>
                <w:rFonts w:ascii="Times New Roman" w:hAnsi="Times New Roman"/>
                <w:szCs w:val="24"/>
              </w:rPr>
              <w:t xml:space="preserve">5. </w:t>
            </w:r>
            <w:proofErr w:type="spellStart"/>
            <w:r w:rsidRPr="00D02CF3">
              <w:rPr>
                <w:rFonts w:ascii="Times New Roman" w:hAnsi="Times New Roman"/>
                <w:i/>
                <w:szCs w:val="24"/>
              </w:rPr>
              <w:t>Pretendenta</w:t>
            </w:r>
            <w:proofErr w:type="spellEnd"/>
            <w:r w:rsidRPr="00D02CF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D02CF3">
              <w:rPr>
                <w:rFonts w:ascii="Times New Roman" w:hAnsi="Times New Roman"/>
                <w:i/>
                <w:szCs w:val="24"/>
              </w:rPr>
              <w:t>iesniedzamie</w:t>
            </w:r>
            <w:proofErr w:type="spellEnd"/>
            <w:r w:rsidRPr="00D02CF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D02CF3">
              <w:rPr>
                <w:rFonts w:ascii="Times New Roman" w:hAnsi="Times New Roman"/>
                <w:i/>
                <w:szCs w:val="24"/>
              </w:rPr>
              <w:t>dokumenti</w:t>
            </w:r>
            <w:proofErr w:type="spellEnd"/>
            <w:r w:rsidRPr="00D02CF3"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8647" w:type="dxa"/>
            <w:vAlign w:val="center"/>
          </w:tcPr>
          <w:p w:rsidR="00D80233" w:rsidRDefault="00D80233" w:rsidP="00630D00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02CF3">
              <w:rPr>
                <w:rFonts w:ascii="Times New Roman" w:hAnsi="Times New Roman"/>
                <w:bCs/>
                <w:lang w:eastAsia="en-US"/>
              </w:rPr>
              <w:t>Pretendenta piedāvājums atbilstoši ziņojuma</w:t>
            </w:r>
            <w:r w:rsidRPr="00D02CF3">
              <w:rPr>
                <w:rFonts w:ascii="Times New Roman" w:hAnsi="Times New Roman"/>
                <w:lang w:eastAsia="en-US"/>
              </w:rPr>
              <w:t xml:space="preserve"> pielikum</w:t>
            </w:r>
            <w:r>
              <w:rPr>
                <w:rFonts w:ascii="Times New Roman" w:hAnsi="Times New Roman"/>
                <w:lang w:eastAsia="en-US"/>
              </w:rPr>
              <w:t>ā</w:t>
            </w:r>
            <w:r w:rsidRPr="00D02CF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esošo </w:t>
            </w:r>
            <w:r w:rsidRPr="00D02CF3">
              <w:rPr>
                <w:rFonts w:ascii="Times New Roman" w:hAnsi="Times New Roman"/>
                <w:bCs/>
                <w:lang w:eastAsia="en-US"/>
              </w:rPr>
              <w:t>tehnisk</w:t>
            </w:r>
            <w:r>
              <w:rPr>
                <w:rFonts w:ascii="Times New Roman" w:hAnsi="Times New Roman"/>
                <w:bCs/>
                <w:lang w:eastAsia="en-US"/>
              </w:rPr>
              <w:t>o</w:t>
            </w:r>
            <w:r w:rsidRPr="00D02CF3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D80233" w:rsidRPr="00D02CF3" w:rsidRDefault="00D80233" w:rsidP="00630D00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2CF3">
              <w:rPr>
                <w:rFonts w:ascii="Times New Roman" w:hAnsi="Times New Roman"/>
                <w:bCs/>
                <w:lang w:eastAsia="en-US"/>
              </w:rPr>
              <w:t>specifikācij</w:t>
            </w:r>
            <w:r>
              <w:rPr>
                <w:rFonts w:ascii="Times New Roman" w:hAnsi="Times New Roman"/>
                <w:bCs/>
                <w:lang w:eastAsia="en-US"/>
              </w:rPr>
              <w:t xml:space="preserve">u </w:t>
            </w:r>
            <w:r w:rsidRPr="00D02CF3">
              <w:rPr>
                <w:rFonts w:ascii="Times New Roman" w:hAnsi="Times New Roman"/>
                <w:bCs/>
                <w:lang w:eastAsia="en-US"/>
              </w:rPr>
              <w:t>norādītajām prasībām</w:t>
            </w:r>
          </w:p>
        </w:tc>
      </w:tr>
      <w:tr w:rsidR="00D80233" w:rsidRPr="00D80233" w:rsidTr="00630D00">
        <w:trPr>
          <w:trHeight w:val="686"/>
        </w:trPr>
        <w:tc>
          <w:tcPr>
            <w:tcW w:w="2836" w:type="dxa"/>
            <w:vAlign w:val="center"/>
          </w:tcPr>
          <w:p w:rsidR="00D80233" w:rsidRPr="00D02CF3" w:rsidRDefault="00D80233" w:rsidP="00630D00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02CF3">
              <w:rPr>
                <w:i/>
                <w:szCs w:val="24"/>
              </w:rPr>
              <w:t>6. Piedāvājuma izvēles kritērijs:</w:t>
            </w:r>
          </w:p>
        </w:tc>
        <w:tc>
          <w:tcPr>
            <w:tcW w:w="8647" w:type="dxa"/>
            <w:vAlign w:val="center"/>
          </w:tcPr>
          <w:p w:rsidR="00D80233" w:rsidRPr="00D80233" w:rsidRDefault="00D80233" w:rsidP="00630D00">
            <w:pPr>
              <w:jc w:val="both"/>
              <w:rPr>
                <w:rFonts w:ascii="Times New Roman" w:hAnsi="Times New Roman"/>
                <w:lang w:val="lv-LV"/>
              </w:rPr>
            </w:pPr>
            <w:r w:rsidRPr="00D80233">
              <w:rPr>
                <w:rFonts w:ascii="Times New Roman" w:hAnsi="Times New Roman"/>
                <w:lang w:val="lv-LV"/>
              </w:rPr>
              <w:t>Piedāvājuma izvēles kritēriji – piedāvājums ar viszemāko cenu.</w:t>
            </w:r>
          </w:p>
          <w:p w:rsidR="00D80233" w:rsidRPr="00D80233" w:rsidRDefault="00D80233" w:rsidP="00630D00">
            <w:pPr>
              <w:ind w:left="34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80233" w:rsidRPr="00D02CF3" w:rsidTr="00630D0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80233" w:rsidRPr="00D02CF3" w:rsidRDefault="00D80233" w:rsidP="00630D00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02CF3">
              <w:rPr>
                <w:i/>
                <w:szCs w:val="24"/>
              </w:rPr>
              <w:t>7.Piedāvājumu iesniegšanas vieta un termiņš</w:t>
            </w:r>
          </w:p>
        </w:tc>
        <w:tc>
          <w:tcPr>
            <w:tcW w:w="8647" w:type="dxa"/>
            <w:vAlign w:val="center"/>
          </w:tcPr>
          <w:p w:rsidR="00D80233" w:rsidRPr="00D02CF3" w:rsidRDefault="001A6AA9" w:rsidP="005B1241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līdz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2017</w:t>
            </w:r>
            <w:r w:rsidR="00D80233" w:rsidRPr="00D02CF3">
              <w:rPr>
                <w:rFonts w:ascii="Times New Roman" w:hAnsi="Times New Roman"/>
                <w:bCs/>
              </w:rPr>
              <w:t xml:space="preserve">.gada </w:t>
            </w:r>
            <w:r>
              <w:rPr>
                <w:rFonts w:ascii="Times New Roman" w:hAnsi="Times New Roman"/>
                <w:bCs/>
              </w:rPr>
              <w:t>12</w:t>
            </w:r>
            <w:r w:rsidR="00D80233" w:rsidRPr="00D02CF3">
              <w:rPr>
                <w:rFonts w:ascii="Times New Roman" w:hAnsi="Times New Roman"/>
                <w:bCs/>
              </w:rPr>
              <w:t>.</w:t>
            </w:r>
            <w:r w:rsidR="00D80233">
              <w:rPr>
                <w:rFonts w:ascii="Times New Roman" w:hAnsi="Times New Roman"/>
                <w:bCs/>
              </w:rPr>
              <w:t>oktobrim</w:t>
            </w:r>
            <w:r w:rsidR="00D80233" w:rsidRPr="00D02CF3">
              <w:rPr>
                <w:rFonts w:ascii="Times New Roman" w:hAnsi="Times New Roman"/>
                <w:bCs/>
              </w:rPr>
              <w:t>, plkst.1</w:t>
            </w:r>
            <w:r>
              <w:rPr>
                <w:rFonts w:ascii="Times New Roman" w:hAnsi="Times New Roman"/>
                <w:bCs/>
              </w:rPr>
              <w:t>6</w:t>
            </w:r>
            <w:r w:rsidR="00D80233" w:rsidRPr="00D02CF3">
              <w:rPr>
                <w:rFonts w:ascii="Times New Roman" w:hAnsi="Times New Roman"/>
                <w:bCs/>
              </w:rPr>
              <w:t xml:space="preserve">.00 </w:t>
            </w:r>
            <w:proofErr w:type="spellStart"/>
            <w:r w:rsidR="00D80233" w:rsidRPr="00D02CF3">
              <w:rPr>
                <w:rFonts w:ascii="Times New Roman" w:hAnsi="Times New Roman"/>
                <w:bCs/>
              </w:rPr>
              <w:t>uz</w:t>
            </w:r>
            <w:proofErr w:type="spellEnd"/>
            <w:r w:rsidR="00D80233" w:rsidRPr="00D02CF3">
              <w:rPr>
                <w:rFonts w:ascii="Times New Roman" w:hAnsi="Times New Roman"/>
                <w:bCs/>
              </w:rPr>
              <w:t xml:space="preserve"> e-</w:t>
            </w:r>
            <w:proofErr w:type="spellStart"/>
            <w:r w:rsidR="00D80233" w:rsidRPr="00D02CF3">
              <w:rPr>
                <w:rFonts w:ascii="Times New Roman" w:hAnsi="Times New Roman"/>
                <w:bCs/>
              </w:rPr>
              <w:t>pastu</w:t>
            </w:r>
            <w:proofErr w:type="spellEnd"/>
            <w:r w:rsidR="00D80233" w:rsidRPr="00D02CF3">
              <w:rPr>
                <w:rFonts w:ascii="Times New Roman" w:hAnsi="Times New Roman"/>
                <w:bCs/>
              </w:rPr>
              <w:t xml:space="preserve">: </w:t>
            </w:r>
            <w:r w:rsidR="005B1241">
              <w:rPr>
                <w:rFonts w:ascii="Times New Roman" w:hAnsi="Times New Roman"/>
                <w:bCs/>
              </w:rPr>
              <w:t>diana.babjuka</w:t>
            </w:r>
            <w:r w:rsidR="00D80233" w:rsidRPr="00D02CF3">
              <w:rPr>
                <w:rFonts w:ascii="Times New Roman" w:hAnsi="Times New Roman"/>
                <w:bCs/>
              </w:rPr>
              <w:t>@daugavpils.lv</w:t>
            </w:r>
          </w:p>
        </w:tc>
      </w:tr>
    </w:tbl>
    <w:p w:rsidR="00D80233" w:rsidRPr="005B1241" w:rsidRDefault="005B1241" w:rsidP="003866F7">
      <w:pPr>
        <w:pStyle w:val="BodyTextIndent3"/>
        <w:ind w:left="-851" w:firstLine="0"/>
        <w:rPr>
          <w:i/>
          <w:szCs w:val="24"/>
        </w:rPr>
      </w:pPr>
      <w:r w:rsidRPr="00D02CF3">
        <w:rPr>
          <w:i/>
          <w:szCs w:val="24"/>
        </w:rPr>
        <w:t xml:space="preserve">8.Iesniegtie piedāvājumi - pretendenta nosaukums, </w:t>
      </w:r>
      <w:proofErr w:type="spellStart"/>
      <w:r w:rsidRPr="00D02CF3">
        <w:rPr>
          <w:i/>
          <w:szCs w:val="24"/>
        </w:rPr>
        <w:t>piedāvātā</w:t>
      </w:r>
      <w:proofErr w:type="spellEnd"/>
      <w:r w:rsidRPr="00D02CF3">
        <w:rPr>
          <w:i/>
          <w:szCs w:val="24"/>
        </w:rPr>
        <w:t xml:space="preserve"> </w:t>
      </w:r>
      <w:proofErr w:type="spellStart"/>
      <w:r w:rsidRPr="00D02CF3">
        <w:rPr>
          <w:i/>
          <w:szCs w:val="24"/>
        </w:rPr>
        <w:t>ce</w:t>
      </w:r>
      <w:r w:rsidR="003866F7">
        <w:rPr>
          <w:i/>
          <w:szCs w:val="24"/>
        </w:rPr>
        <w:t>na</w:t>
      </w:r>
      <w:proofErr w:type="spellEnd"/>
      <w:r w:rsidR="003866F7">
        <w:rPr>
          <w:i/>
          <w:szCs w:val="24"/>
        </w:rPr>
        <w:t xml:space="preserve"> un citas ziņas, kas raksturo </w:t>
      </w:r>
      <w:r w:rsidRPr="00D02CF3">
        <w:rPr>
          <w:i/>
          <w:szCs w:val="24"/>
        </w:rPr>
        <w:t>piedāvājumu:</w:t>
      </w:r>
    </w:p>
    <w:p w:rsidR="00D80233" w:rsidRDefault="00D80233" w:rsidP="00D80233">
      <w:pPr>
        <w:spacing w:after="0"/>
        <w:jc w:val="right"/>
        <w:rPr>
          <w:lang w:val="lv-LV"/>
        </w:rPr>
      </w:pPr>
    </w:p>
    <w:tbl>
      <w:tblPr>
        <w:tblStyle w:val="TableGrid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2"/>
        <w:gridCol w:w="1969"/>
        <w:gridCol w:w="1843"/>
        <w:gridCol w:w="1701"/>
        <w:gridCol w:w="1984"/>
        <w:gridCol w:w="2694"/>
      </w:tblGrid>
      <w:tr w:rsidR="00D80233" w:rsidTr="003866F7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5B12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ADB </w:t>
            </w:r>
            <w:proofErr w:type="spellStart"/>
            <w:r w:rsidR="00D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Gjensidige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5B12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AAS </w:t>
            </w:r>
            <w:r w:rsidR="00D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Compensa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5B12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AAS </w:t>
            </w:r>
            <w:proofErr w:type="spellStart"/>
            <w:r w:rsidR="00D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Vienna</w:t>
            </w:r>
            <w:r w:rsidR="006A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Insurance Group</w:t>
            </w:r>
          </w:p>
        </w:tc>
      </w:tr>
      <w:tr w:rsidR="00D80233" w:rsidTr="003866F7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Ēka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Saules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ielā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5A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750,00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Apdroš.prēmija-219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Pašrisks-140</w:t>
            </w:r>
            <w:r w:rsidR="003866F7"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Apdroš.prēmija-113,62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Pašrisks-3000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Apdroš.prēmija-197,57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3866F7" w:rsidP="003866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Pašrisks-1250 </w:t>
            </w:r>
            <w:r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ēkai</w:t>
            </w:r>
            <w:proofErr w:type="spellEnd"/>
            <w:r w:rsidR="00D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 </w:t>
            </w:r>
            <w:proofErr w:type="spellStart"/>
            <w:r w:rsidR="00D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zemei</w:t>
            </w:r>
            <w:proofErr w:type="spellEnd"/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120,00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Pašrisks-100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Apdroš.prēmija-150,00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</w:tr>
      <w:tr w:rsidR="00D80233" w:rsidTr="003866F7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Ēkas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Muzeja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Lāčplēša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750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Apdroš.prēmija-379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- 140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 w:rsidR="00386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katram</w:t>
            </w:r>
            <w:proofErr w:type="spellEnd"/>
            <w:r w:rsidR="00386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86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objektam</w:t>
            </w:r>
            <w:proofErr w:type="spellEnd"/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Apdroš.prēmija-255 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Pašrisks-3000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Apdroš.prēmija-343,10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- 1250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 w:rsidR="00386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katram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objektam</w:t>
            </w:r>
            <w:proofErr w:type="spellEnd"/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180,00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Pašrisks-100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- 270,00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</w:tr>
      <w:tr w:rsidR="00D80233" w:rsidTr="003866F7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Ēka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Lāčplēša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750 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Apdroš.prēmija-37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Pašrisks-140 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Apdros.prēmija-132.13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Pašrisks-3000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Apdroš.prēmija-35.35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1250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Apdroš.prēmija-25,00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Pašrisks-100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Apdroš.prēmija-30,00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</w:tr>
      <w:tr w:rsidR="00D80233" w:rsidTr="003866F7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Ēka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Daugavas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34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750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Apdroš.prēmija-137,00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Pašrisks-350 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Apdroš.prēmija-100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Pašrisks-3000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Apdroš.prēmija-123.98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Pašrisks-1250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  <w:r w:rsidR="00386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ēkai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labiekārtojumam</w:t>
            </w:r>
            <w:proofErr w:type="spellEnd"/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Apdroš.prēmija-75,00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Pašrisks-100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Apdroš.prēmija-96,00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</w:tr>
      <w:tr w:rsidR="00D80233" w:rsidTr="003866F7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kopā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772,00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600,75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3" w:rsidRDefault="00D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546,00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866F7" w:rsidRPr="003866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euro</w:t>
            </w:r>
          </w:p>
        </w:tc>
      </w:tr>
    </w:tbl>
    <w:p w:rsidR="006A614B" w:rsidRDefault="00D80233" w:rsidP="00D80233">
      <w:pPr>
        <w:rPr>
          <w:u w:val="single"/>
          <w:lang w:val="lv-LV"/>
        </w:rPr>
      </w:pPr>
      <w:r>
        <w:rPr>
          <w:u w:val="single"/>
          <w:lang w:val="lv-LV"/>
        </w:rPr>
        <w:t xml:space="preserve">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647"/>
      </w:tblGrid>
      <w:tr w:rsidR="006A614B" w:rsidRPr="00D02CF3" w:rsidTr="00630D00">
        <w:trPr>
          <w:trHeight w:val="2387"/>
        </w:trPr>
        <w:tc>
          <w:tcPr>
            <w:tcW w:w="2836" w:type="dxa"/>
            <w:vAlign w:val="center"/>
          </w:tcPr>
          <w:p w:rsidR="006A614B" w:rsidRPr="00D02CF3" w:rsidRDefault="006A614B" w:rsidP="00630D00">
            <w:pPr>
              <w:pStyle w:val="BodyTextIndent3"/>
              <w:ind w:left="643" w:firstLine="0"/>
              <w:jc w:val="left"/>
              <w:rPr>
                <w:i/>
                <w:sz w:val="22"/>
                <w:szCs w:val="22"/>
              </w:rPr>
            </w:pPr>
            <w:r w:rsidRPr="00D02CF3">
              <w:rPr>
                <w:i/>
                <w:sz w:val="22"/>
                <w:szCs w:val="22"/>
              </w:rPr>
              <w:t>9. Tā pretendenta nosaukums, ar kuru nolemts slēgt līgumu, līgumcena:</w:t>
            </w:r>
          </w:p>
        </w:tc>
        <w:tc>
          <w:tcPr>
            <w:tcW w:w="8647" w:type="dxa"/>
            <w:vAlign w:val="center"/>
          </w:tcPr>
          <w:p w:rsidR="006A614B" w:rsidRPr="00D02CF3" w:rsidRDefault="006A614B" w:rsidP="00630D00">
            <w:pPr>
              <w:pStyle w:val="BodyText"/>
              <w:rPr>
                <w:rFonts w:ascii="Times New Roman" w:hAnsi="Times New Roman"/>
                <w:b/>
                <w:bCs/>
              </w:rPr>
            </w:pPr>
          </w:p>
          <w:p w:rsidR="006A614B" w:rsidRPr="00F748B8" w:rsidRDefault="006A614B" w:rsidP="006A614B">
            <w:pPr>
              <w:pStyle w:val="BodyTex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Obje</w:t>
            </w:r>
            <w:r>
              <w:rPr>
                <w:rFonts w:ascii="Times New Roman" w:hAnsi="Times New Roman"/>
                <w:b/>
                <w:bCs/>
              </w:rPr>
              <w:t>kts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Saules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ielā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5A,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Daugavpilī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A614B" w:rsidRPr="007D5C87" w:rsidRDefault="006A614B" w:rsidP="00630D00">
            <w:pPr>
              <w:pStyle w:val="BodyText"/>
              <w:ind w:left="60"/>
              <w:rPr>
                <w:rFonts w:ascii="Times New Roman" w:hAnsi="Times New Roman"/>
                <w:bCs/>
              </w:rPr>
            </w:pPr>
            <w:r w:rsidRPr="007D5C87">
              <w:rPr>
                <w:rFonts w:ascii="Times New Roman" w:hAnsi="Times New Roman"/>
                <w:bCs/>
              </w:rPr>
              <w:t>AAS “</w:t>
            </w:r>
            <w:proofErr w:type="spellStart"/>
            <w:r w:rsidRPr="007D5C87">
              <w:rPr>
                <w:rFonts w:ascii="Times New Roman" w:hAnsi="Times New Roman"/>
                <w:bCs/>
              </w:rPr>
              <w:t>Balta</w:t>
            </w:r>
            <w:proofErr w:type="spellEnd"/>
            <w:r w:rsidRPr="007D5C87">
              <w:rPr>
                <w:rFonts w:ascii="Times New Roman" w:hAnsi="Times New Roman"/>
                <w:bCs/>
              </w:rPr>
              <w:t xml:space="preserve">” </w:t>
            </w:r>
            <w:proofErr w:type="spellStart"/>
            <w:r w:rsidRPr="007D5C87">
              <w:rPr>
                <w:rFonts w:ascii="Times New Roman" w:hAnsi="Times New Roman"/>
                <w:bCs/>
              </w:rPr>
              <w:t>Filiāle</w:t>
            </w:r>
            <w:proofErr w:type="spellEnd"/>
            <w:r w:rsidRPr="007D5C87">
              <w:rPr>
                <w:rFonts w:ascii="Times New Roman" w:hAnsi="Times New Roman"/>
                <w:bCs/>
              </w:rPr>
              <w:t xml:space="preserve"> Daugavpils </w:t>
            </w:r>
            <w:proofErr w:type="spellStart"/>
            <w:r w:rsidRPr="007D5C87">
              <w:rPr>
                <w:rFonts w:ascii="Times New Roman" w:hAnsi="Times New Roman"/>
                <w:bCs/>
              </w:rPr>
              <w:t>nodaļa</w:t>
            </w:r>
            <w:proofErr w:type="spellEnd"/>
            <w:r w:rsidRPr="007D5C87">
              <w:rPr>
                <w:rFonts w:ascii="Times New Roman" w:hAnsi="Times New Roman"/>
                <w:bCs/>
              </w:rPr>
              <w:t xml:space="preserve">“, </w:t>
            </w:r>
            <w:proofErr w:type="spellStart"/>
            <w:r w:rsidRPr="007D5C87">
              <w:rPr>
                <w:rFonts w:ascii="Times New Roman" w:hAnsi="Times New Roman"/>
                <w:bCs/>
              </w:rPr>
              <w:t>reģ</w:t>
            </w:r>
            <w:proofErr w:type="spellEnd"/>
            <w:r w:rsidRPr="007D5C87">
              <w:rPr>
                <w:rFonts w:ascii="Times New Roman" w:hAnsi="Times New Roman"/>
                <w:bCs/>
              </w:rPr>
              <w:t>. Nr. 40003049409</w:t>
            </w:r>
          </w:p>
          <w:p w:rsidR="006A614B" w:rsidRDefault="006A614B" w:rsidP="006A614B">
            <w:pPr>
              <w:pStyle w:val="BodyTex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>113,62</w:t>
            </w:r>
            <w:r>
              <w:rPr>
                <w:rFonts w:ascii="Times New Roman" w:hAnsi="Times New Roman"/>
                <w:b/>
                <w:bCs/>
              </w:rPr>
              <w:t xml:space="preserve"> EUR bez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PVN</w:t>
            </w:r>
            <w:proofErr w:type="spellEnd"/>
          </w:p>
          <w:p w:rsidR="006A614B" w:rsidRPr="006A614B" w:rsidRDefault="006A614B" w:rsidP="006A614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Obj</w:t>
            </w:r>
            <w:r>
              <w:rPr>
                <w:rFonts w:ascii="Times New Roman" w:hAnsi="Times New Roman"/>
                <w:b/>
              </w:rPr>
              <w:t>ekts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Muzeja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ielā</w:t>
            </w:r>
            <w:proofErr w:type="spellEnd"/>
            <w:r>
              <w:rPr>
                <w:rFonts w:ascii="Times New Roman" w:hAnsi="Times New Roman"/>
                <w:b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</w:rPr>
              <w:t>Daugavpilī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614B" w:rsidRDefault="006A614B" w:rsidP="006A614B">
            <w:pPr>
              <w:pStyle w:val="BodyText"/>
              <w:rPr>
                <w:rFonts w:ascii="Times New Roman" w:hAnsi="Times New Roman"/>
              </w:rPr>
            </w:pPr>
            <w:r w:rsidRPr="006A614B">
              <w:rPr>
                <w:rFonts w:ascii="Times New Roman" w:hAnsi="Times New Roman" w:cs="Times New Roman"/>
                <w:sz w:val="24"/>
                <w:szCs w:val="24"/>
              </w:rPr>
              <w:t xml:space="preserve">“AAS </w:t>
            </w:r>
            <w:proofErr w:type="spellStart"/>
            <w:r w:rsidRPr="006A614B">
              <w:rPr>
                <w:rFonts w:ascii="Times New Roman" w:hAnsi="Times New Roman" w:cs="Times New Roman"/>
                <w:sz w:val="24"/>
                <w:szCs w:val="24"/>
              </w:rPr>
              <w:t>InterRisks</w:t>
            </w:r>
            <w:proofErr w:type="spellEnd"/>
            <w:r w:rsidRPr="006A614B">
              <w:rPr>
                <w:rFonts w:ascii="Times New Roman" w:hAnsi="Times New Roman" w:cs="Times New Roman"/>
                <w:sz w:val="24"/>
                <w:szCs w:val="24"/>
              </w:rPr>
              <w:t xml:space="preserve"> Vienna Insurance Group</w:t>
            </w:r>
            <w:r w:rsidRPr="006A614B">
              <w:rPr>
                <w:rFonts w:ascii="Times New Roman" w:hAnsi="Times New Roman"/>
              </w:rPr>
              <w:t>”,</w:t>
            </w:r>
            <w:r>
              <w:rPr>
                <w:rFonts w:ascii="Times New Roman" w:hAnsi="Times New Roman"/>
              </w:rPr>
              <w:t xml:space="preserve"> reģ.Nr.40003387032</w:t>
            </w:r>
          </w:p>
          <w:p w:rsidR="006A614B" w:rsidRDefault="006A614B" w:rsidP="006A614B">
            <w:pPr>
              <w:pStyle w:val="BodyText"/>
              <w:rPr>
                <w:rFonts w:ascii="Times New Roman" w:hAnsi="Times New Roman"/>
                <w:b/>
              </w:rPr>
            </w:pPr>
            <w:proofErr w:type="spellStart"/>
            <w:r w:rsidRPr="00F748B8">
              <w:rPr>
                <w:rFonts w:ascii="Times New Roman" w:hAnsi="Times New Roman"/>
                <w:b/>
              </w:rPr>
              <w:t>Līgumcena</w:t>
            </w:r>
            <w:proofErr w:type="spellEnd"/>
            <w:r w:rsidRPr="00F748B8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70</w:t>
            </w:r>
            <w:r w:rsidRPr="00F748B8">
              <w:rPr>
                <w:rFonts w:ascii="Times New Roman" w:hAnsi="Times New Roman"/>
                <w:b/>
              </w:rPr>
              <w:t>,00 EUR bez PVN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614B" w:rsidRDefault="006A614B" w:rsidP="006A614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Objekts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Lāčplēša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ielā</w:t>
            </w:r>
            <w:proofErr w:type="spellEnd"/>
            <w:r>
              <w:rPr>
                <w:rFonts w:ascii="Times New Roman" w:hAnsi="Times New Roman"/>
                <w:b/>
              </w:rPr>
              <w:t xml:space="preserve"> 39, </w:t>
            </w:r>
            <w:proofErr w:type="spellStart"/>
            <w:r>
              <w:rPr>
                <w:rFonts w:ascii="Times New Roman" w:hAnsi="Times New Roman"/>
                <w:b/>
              </w:rPr>
              <w:t>Daugavpilī</w:t>
            </w:r>
            <w:proofErr w:type="spellEnd"/>
          </w:p>
          <w:p w:rsidR="006A614B" w:rsidRDefault="006A614B" w:rsidP="006A614B">
            <w:pPr>
              <w:pStyle w:val="BodyText"/>
              <w:rPr>
                <w:rFonts w:ascii="Times New Roman" w:hAnsi="Times New Roman"/>
              </w:rPr>
            </w:pPr>
            <w:r w:rsidRPr="006A614B">
              <w:rPr>
                <w:rFonts w:ascii="Times New Roman" w:hAnsi="Times New Roman" w:cs="Times New Roman"/>
                <w:sz w:val="24"/>
                <w:szCs w:val="24"/>
              </w:rPr>
              <w:t xml:space="preserve">“AAS </w:t>
            </w:r>
            <w:proofErr w:type="spellStart"/>
            <w:r w:rsidRPr="006A614B">
              <w:rPr>
                <w:rFonts w:ascii="Times New Roman" w:hAnsi="Times New Roman" w:cs="Times New Roman"/>
                <w:sz w:val="24"/>
                <w:szCs w:val="24"/>
              </w:rPr>
              <w:t>InterRisks</w:t>
            </w:r>
            <w:proofErr w:type="spellEnd"/>
            <w:r w:rsidRPr="006A614B">
              <w:rPr>
                <w:rFonts w:ascii="Times New Roman" w:hAnsi="Times New Roman" w:cs="Times New Roman"/>
                <w:sz w:val="24"/>
                <w:szCs w:val="24"/>
              </w:rPr>
              <w:t xml:space="preserve"> Vienna Insurance Group</w:t>
            </w:r>
            <w:r w:rsidRPr="006A614B">
              <w:rPr>
                <w:rFonts w:ascii="Times New Roman" w:hAnsi="Times New Roman"/>
              </w:rPr>
              <w:t>”,</w:t>
            </w:r>
            <w:r>
              <w:rPr>
                <w:rFonts w:ascii="Times New Roman" w:hAnsi="Times New Roman"/>
              </w:rPr>
              <w:t xml:space="preserve"> reģ.Nr.40003387032</w:t>
            </w:r>
          </w:p>
          <w:p w:rsidR="006A614B" w:rsidRDefault="006A614B" w:rsidP="006A614B">
            <w:pPr>
              <w:pStyle w:val="BodyText"/>
              <w:ind w:left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48B8">
              <w:rPr>
                <w:rFonts w:ascii="Times New Roman" w:hAnsi="Times New Roman"/>
                <w:b/>
              </w:rPr>
              <w:t>Līgumcena</w:t>
            </w:r>
            <w:proofErr w:type="spellEnd"/>
            <w:r w:rsidRPr="00F748B8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30</w:t>
            </w:r>
            <w:r w:rsidRPr="00F748B8">
              <w:rPr>
                <w:rFonts w:ascii="Times New Roman" w:hAnsi="Times New Roman"/>
                <w:b/>
              </w:rPr>
              <w:t>,00 EUR bez PVN</w:t>
            </w:r>
          </w:p>
          <w:p w:rsidR="006A614B" w:rsidRDefault="006A614B" w:rsidP="006A614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Objekts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Daugavas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ielā</w:t>
            </w:r>
            <w:proofErr w:type="spellEnd"/>
            <w:r>
              <w:rPr>
                <w:rFonts w:ascii="Times New Roman" w:hAnsi="Times New Roman"/>
                <w:b/>
              </w:rPr>
              <w:t xml:space="preserve"> 34, </w:t>
            </w:r>
            <w:proofErr w:type="spellStart"/>
            <w:r>
              <w:rPr>
                <w:rFonts w:ascii="Times New Roman" w:hAnsi="Times New Roman"/>
                <w:b/>
              </w:rPr>
              <w:t>Daugavpilī</w:t>
            </w:r>
            <w:proofErr w:type="spellEnd"/>
          </w:p>
          <w:p w:rsidR="006A614B" w:rsidRDefault="006A614B" w:rsidP="006A614B">
            <w:pPr>
              <w:pStyle w:val="BodyText"/>
              <w:rPr>
                <w:rFonts w:ascii="Times New Roman" w:hAnsi="Times New Roman"/>
              </w:rPr>
            </w:pPr>
            <w:r w:rsidRPr="006A614B">
              <w:rPr>
                <w:rFonts w:ascii="Times New Roman" w:hAnsi="Times New Roman" w:cs="Times New Roman"/>
                <w:sz w:val="24"/>
                <w:szCs w:val="24"/>
              </w:rPr>
              <w:t xml:space="preserve">“AAS </w:t>
            </w:r>
            <w:proofErr w:type="spellStart"/>
            <w:r w:rsidRPr="006A614B">
              <w:rPr>
                <w:rFonts w:ascii="Times New Roman" w:hAnsi="Times New Roman" w:cs="Times New Roman"/>
                <w:sz w:val="24"/>
                <w:szCs w:val="24"/>
              </w:rPr>
              <w:t>InterRisks</w:t>
            </w:r>
            <w:proofErr w:type="spellEnd"/>
            <w:r w:rsidRPr="006A614B">
              <w:rPr>
                <w:rFonts w:ascii="Times New Roman" w:hAnsi="Times New Roman" w:cs="Times New Roman"/>
                <w:sz w:val="24"/>
                <w:szCs w:val="24"/>
              </w:rPr>
              <w:t xml:space="preserve"> Vienna Insurance Group</w:t>
            </w:r>
            <w:r w:rsidRPr="006A614B">
              <w:rPr>
                <w:rFonts w:ascii="Times New Roman" w:hAnsi="Times New Roman"/>
              </w:rPr>
              <w:t>”,</w:t>
            </w:r>
            <w:r>
              <w:rPr>
                <w:rFonts w:ascii="Times New Roman" w:hAnsi="Times New Roman"/>
              </w:rPr>
              <w:t xml:space="preserve"> reģ.Nr.40003387032</w:t>
            </w:r>
          </w:p>
          <w:p w:rsidR="006A614B" w:rsidRPr="00D02CF3" w:rsidRDefault="006A614B" w:rsidP="006A614B">
            <w:pPr>
              <w:pStyle w:val="BodyText"/>
              <w:ind w:left="60"/>
              <w:rPr>
                <w:rFonts w:ascii="Times New Roman" w:hAnsi="Times New Roman"/>
                <w:b/>
              </w:rPr>
            </w:pPr>
            <w:proofErr w:type="spellStart"/>
            <w:r w:rsidRPr="00F748B8">
              <w:rPr>
                <w:rFonts w:ascii="Times New Roman" w:hAnsi="Times New Roman"/>
                <w:b/>
              </w:rPr>
              <w:t>Līgumcena</w:t>
            </w:r>
            <w:proofErr w:type="spellEnd"/>
            <w:r w:rsidRPr="00F748B8">
              <w:rPr>
                <w:rFonts w:ascii="Times New Roman" w:hAnsi="Times New Roman"/>
                <w:b/>
              </w:rPr>
              <w:t xml:space="preserve">: </w:t>
            </w:r>
            <w:r w:rsidR="007D5C87">
              <w:rPr>
                <w:rFonts w:ascii="Times New Roman" w:hAnsi="Times New Roman"/>
                <w:b/>
              </w:rPr>
              <w:t>96</w:t>
            </w:r>
            <w:r w:rsidRPr="00F748B8">
              <w:rPr>
                <w:rFonts w:ascii="Times New Roman" w:hAnsi="Times New Roman"/>
                <w:b/>
              </w:rPr>
              <w:t>,00 EUR bez PVN</w:t>
            </w:r>
          </w:p>
          <w:p w:rsidR="006A614B" w:rsidRPr="00D02CF3" w:rsidRDefault="006A614B" w:rsidP="00630D00">
            <w:pPr>
              <w:pStyle w:val="BodyText"/>
              <w:rPr>
                <w:rFonts w:ascii="Times New Roman" w:hAnsi="Times New Roman"/>
                <w:b/>
                <w:i/>
                <w:iCs/>
                <w:szCs w:val="24"/>
                <w:u w:val="single"/>
              </w:rPr>
            </w:pPr>
          </w:p>
        </w:tc>
      </w:tr>
    </w:tbl>
    <w:p w:rsidR="00D80233" w:rsidRDefault="00D80233" w:rsidP="007D5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80233" w:rsidRDefault="00D80233" w:rsidP="00D80233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SASKAŅOTS:</w:t>
      </w:r>
    </w:p>
    <w:p w:rsidR="00D80233" w:rsidRDefault="00D80233" w:rsidP="00D80233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Īpašuma pārvaldīšanas departamenta vadītāja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I.Funte</w:t>
      </w:r>
    </w:p>
    <w:p w:rsidR="00D80233" w:rsidRPr="00D80233" w:rsidRDefault="00D80233" w:rsidP="00D80233">
      <w:pPr>
        <w:spacing w:after="0"/>
        <w:rPr>
          <w:rFonts w:ascii="Times New Roman" w:hAnsi="Times New Roman" w:cs="Times New Roman"/>
          <w:lang w:val="lv-LV"/>
        </w:rPr>
      </w:pPr>
      <w:r w:rsidRPr="00D80233">
        <w:rPr>
          <w:rFonts w:ascii="Times New Roman" w:hAnsi="Times New Roman" w:cs="Times New Roman"/>
          <w:lang w:val="lv-LV"/>
        </w:rPr>
        <w:t xml:space="preserve">Īpašuma pārvaldīšanas departamenta </w:t>
      </w:r>
    </w:p>
    <w:p w:rsidR="00D80233" w:rsidRPr="00D80233" w:rsidRDefault="00D80233" w:rsidP="00D80233">
      <w:pPr>
        <w:spacing w:after="0"/>
        <w:rPr>
          <w:rFonts w:ascii="Times New Roman" w:hAnsi="Times New Roman" w:cs="Times New Roman"/>
          <w:lang w:val="lv-LV"/>
        </w:rPr>
      </w:pPr>
      <w:r w:rsidRPr="00D80233">
        <w:rPr>
          <w:rFonts w:ascii="Times New Roman" w:hAnsi="Times New Roman" w:cs="Times New Roman"/>
          <w:lang w:val="lv-LV"/>
        </w:rPr>
        <w:t>Īpašuma uzturēšanas un pārvaldīšanas</w:t>
      </w:r>
    </w:p>
    <w:p w:rsidR="00D80233" w:rsidRDefault="00D80233" w:rsidP="00D80233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ēku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būvinženieris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D.Grigorjevs</w:t>
      </w:r>
      <w:proofErr w:type="spellEnd"/>
    </w:p>
    <w:p w:rsidR="00D80233" w:rsidRDefault="00D80233" w:rsidP="00D8023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Juridiskā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departamenta</w:t>
      </w:r>
      <w:proofErr w:type="spellEnd"/>
    </w:p>
    <w:p w:rsidR="00DF6757" w:rsidRDefault="00D80233" w:rsidP="007D5C87">
      <w:pPr>
        <w:spacing w:after="0"/>
      </w:pPr>
      <w:proofErr w:type="spellStart"/>
      <w:proofErr w:type="gramStart"/>
      <w:r>
        <w:rPr>
          <w:rFonts w:ascii="Times New Roman" w:hAnsi="Times New Roman" w:cs="Times New Roman"/>
        </w:rPr>
        <w:t>vadītāja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vietniece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M.Dimitrijeva</w:t>
      </w:r>
      <w:bookmarkStart w:id="0" w:name="_GoBack"/>
      <w:bookmarkEnd w:id="0"/>
      <w:proofErr w:type="spellEnd"/>
    </w:p>
    <w:sectPr w:rsidR="00DF6757" w:rsidSect="00D8023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D2A8F"/>
    <w:multiLevelType w:val="hybridMultilevel"/>
    <w:tmpl w:val="3E68AFC8"/>
    <w:lvl w:ilvl="0" w:tplc="65C80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476A3"/>
    <w:multiLevelType w:val="hybridMultilevel"/>
    <w:tmpl w:val="E15E6F36"/>
    <w:lvl w:ilvl="0" w:tplc="E6B43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2B30BA"/>
    <w:multiLevelType w:val="hybridMultilevel"/>
    <w:tmpl w:val="E15E6F36"/>
    <w:lvl w:ilvl="0" w:tplc="E6B43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33"/>
    <w:rsid w:val="001A6AA9"/>
    <w:rsid w:val="003866F7"/>
    <w:rsid w:val="005B1241"/>
    <w:rsid w:val="006A614B"/>
    <w:rsid w:val="007D5C87"/>
    <w:rsid w:val="00D80233"/>
    <w:rsid w:val="00D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33"/>
    <w:pPr>
      <w:ind w:left="720"/>
      <w:contextualSpacing/>
    </w:pPr>
  </w:style>
  <w:style w:type="table" w:styleId="TableGrid">
    <w:name w:val="Table Grid"/>
    <w:basedOn w:val="TableNormal"/>
    <w:uiPriority w:val="59"/>
    <w:rsid w:val="00D80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D80233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D80233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semiHidden/>
    <w:rsid w:val="00D8023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023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D80233"/>
    <w:pPr>
      <w:spacing w:after="0" w:line="240" w:lineRule="auto"/>
      <w:ind w:right="42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D80233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semiHidden/>
    <w:rsid w:val="00D80233"/>
    <w:pPr>
      <w:spacing w:after="120" w:line="48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D80233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Strong">
    <w:name w:val="Strong"/>
    <w:qFormat/>
    <w:rsid w:val="00D80233"/>
    <w:rPr>
      <w:b/>
      <w:bCs/>
    </w:rPr>
  </w:style>
  <w:style w:type="paragraph" w:customStyle="1" w:styleId="a">
    <w:name w:val="Заголовок таблицы"/>
    <w:basedOn w:val="Normal"/>
    <w:uiPriority w:val="99"/>
    <w:rsid w:val="00D8023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1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33"/>
    <w:pPr>
      <w:ind w:left="720"/>
      <w:contextualSpacing/>
    </w:pPr>
  </w:style>
  <w:style w:type="table" w:styleId="TableGrid">
    <w:name w:val="Table Grid"/>
    <w:basedOn w:val="TableNormal"/>
    <w:uiPriority w:val="59"/>
    <w:rsid w:val="00D80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D80233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D80233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semiHidden/>
    <w:rsid w:val="00D8023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023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D80233"/>
    <w:pPr>
      <w:spacing w:after="0" w:line="240" w:lineRule="auto"/>
      <w:ind w:right="42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D80233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semiHidden/>
    <w:rsid w:val="00D80233"/>
    <w:pPr>
      <w:spacing w:after="120" w:line="48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D80233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Strong">
    <w:name w:val="Strong"/>
    <w:qFormat/>
    <w:rsid w:val="00D80233"/>
    <w:rPr>
      <w:b/>
      <w:bCs/>
    </w:rPr>
  </w:style>
  <w:style w:type="paragraph" w:customStyle="1" w:styleId="a">
    <w:name w:val="Заголовок таблицы"/>
    <w:basedOn w:val="Normal"/>
    <w:uiPriority w:val="99"/>
    <w:rsid w:val="00D8023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1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Marina Dimitrijeva</cp:lastModifiedBy>
  <cp:revision>1</cp:revision>
  <dcterms:created xsi:type="dcterms:W3CDTF">2017-10-18T06:19:00Z</dcterms:created>
  <dcterms:modified xsi:type="dcterms:W3CDTF">2017-10-18T07:34:00Z</dcterms:modified>
</cp:coreProperties>
</file>