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666F" w:rsidRDefault="000C666F" w:rsidP="000C666F">
      <w:pPr>
        <w:keepNext/>
        <w:jc w:val="right"/>
        <w:outlineLvl w:val="0"/>
      </w:pPr>
      <w:r w:rsidRPr="003077E5">
        <w:rPr>
          <w:rFonts w:ascii="Times New Roman Bold" w:hAnsi="Times New Roman Bold"/>
          <w:b/>
          <w:caps/>
        </w:rPr>
        <w:t>Apstiprinu</w:t>
      </w:r>
      <w:r w:rsidRPr="003077E5">
        <w:br/>
        <w:t>Daugavpils</w:t>
      </w:r>
      <w:r>
        <w:t xml:space="preserve"> </w:t>
      </w:r>
      <w:proofErr w:type="spellStart"/>
      <w:proofErr w:type="gramStart"/>
      <w:r>
        <w:t>pilsētas</w:t>
      </w:r>
      <w:proofErr w:type="spellEnd"/>
      <w:r>
        <w:t xml:space="preserve">  </w:t>
      </w:r>
      <w:proofErr w:type="spellStart"/>
      <w:r>
        <w:t>pašvaldības</w:t>
      </w:r>
      <w:proofErr w:type="spellEnd"/>
      <w:proofErr w:type="gramEnd"/>
      <w:r>
        <w:t xml:space="preserve"> </w:t>
      </w:r>
      <w:proofErr w:type="spellStart"/>
      <w:r>
        <w:t>iestādes</w:t>
      </w:r>
      <w:proofErr w:type="spellEnd"/>
      <w:r>
        <w:t xml:space="preserve"> </w:t>
      </w:r>
    </w:p>
    <w:p w:rsidR="000C666F" w:rsidRDefault="000C666F" w:rsidP="000C666F">
      <w:pPr>
        <w:keepNext/>
        <w:jc w:val="right"/>
        <w:outlineLvl w:val="0"/>
      </w:pPr>
      <w:proofErr w:type="gramStart"/>
      <w:r>
        <w:t xml:space="preserve">“ </w:t>
      </w:r>
      <w:proofErr w:type="spellStart"/>
      <w:r>
        <w:t>Komunālās</w:t>
      </w:r>
      <w:proofErr w:type="spellEnd"/>
      <w:proofErr w:type="gramEnd"/>
      <w:r>
        <w:t xml:space="preserve"> </w:t>
      </w:r>
      <w:proofErr w:type="spellStart"/>
      <w:r>
        <w:t>saimniecības</w:t>
      </w:r>
      <w:proofErr w:type="spellEnd"/>
      <w:r>
        <w:t xml:space="preserve"> </w:t>
      </w:r>
      <w:proofErr w:type="spellStart"/>
      <w:r>
        <w:t>pārvalde</w:t>
      </w:r>
      <w:proofErr w:type="spellEnd"/>
      <w:r>
        <w:t xml:space="preserve">” </w:t>
      </w:r>
      <w:proofErr w:type="spellStart"/>
      <w:r>
        <w:t>vadītājs</w:t>
      </w:r>
      <w:proofErr w:type="spellEnd"/>
      <w:r w:rsidRPr="003077E5">
        <w:t xml:space="preserve"> </w:t>
      </w:r>
    </w:p>
    <w:p w:rsidR="00ED4D6A" w:rsidRDefault="00ED4D6A" w:rsidP="000C666F">
      <w:pPr>
        <w:keepNext/>
        <w:jc w:val="right"/>
        <w:outlineLvl w:val="0"/>
      </w:pPr>
    </w:p>
    <w:p w:rsidR="000C666F" w:rsidRDefault="000C666F" w:rsidP="000C666F">
      <w:pPr>
        <w:keepNext/>
        <w:jc w:val="right"/>
        <w:outlineLvl w:val="0"/>
      </w:pPr>
      <w:r>
        <w:t>______</w:t>
      </w:r>
      <w:proofErr w:type="spellStart"/>
      <w:r w:rsidR="00A86A24">
        <w:t>paraksts</w:t>
      </w:r>
      <w:proofErr w:type="spellEnd"/>
      <w:r>
        <w:t>________</w:t>
      </w:r>
      <w:proofErr w:type="spellStart"/>
      <w:r>
        <w:t>A.Pudāns</w:t>
      </w:r>
      <w:proofErr w:type="spellEnd"/>
    </w:p>
    <w:p w:rsidR="00FC4912" w:rsidRDefault="00A86A24" w:rsidP="00A86A24">
      <w:pPr>
        <w:keepNext/>
        <w:jc w:val="center"/>
        <w:outlineLvl w:val="0"/>
      </w:pPr>
      <w:r>
        <w:t xml:space="preserve">                                                                                           </w:t>
      </w:r>
      <w:bookmarkStart w:id="0" w:name="_GoBack"/>
      <w:bookmarkEnd w:id="0"/>
      <w:r>
        <w:t>_______</w:t>
      </w:r>
      <w:proofErr w:type="spellStart"/>
      <w:r>
        <w:t>zīmogs</w:t>
      </w:r>
      <w:proofErr w:type="spellEnd"/>
      <w:r>
        <w:t>_________</w:t>
      </w:r>
    </w:p>
    <w:p w:rsidR="00BE3F1C" w:rsidRPr="00D716D8" w:rsidRDefault="00ED4D6A" w:rsidP="00ED4D6A">
      <w:pPr>
        <w:jc w:val="right"/>
        <w:rPr>
          <w:sz w:val="22"/>
          <w:szCs w:val="22"/>
        </w:rPr>
      </w:pPr>
      <w:proofErr w:type="spellStart"/>
      <w:r>
        <w:t>Daugavpilī</w:t>
      </w:r>
      <w:proofErr w:type="spellEnd"/>
      <w:r>
        <w:t xml:space="preserve">, </w:t>
      </w:r>
      <w:r w:rsidR="008C42CC">
        <w:rPr>
          <w:sz w:val="22"/>
          <w:szCs w:val="22"/>
        </w:rPr>
        <w:t>2014</w:t>
      </w:r>
      <w:r w:rsidR="00BE3F1C" w:rsidRPr="00D716D8">
        <w:rPr>
          <w:sz w:val="22"/>
          <w:szCs w:val="22"/>
        </w:rPr>
        <w:t xml:space="preserve">.gada </w:t>
      </w:r>
      <w:r w:rsidR="00EE2CA0">
        <w:rPr>
          <w:sz w:val="22"/>
          <w:szCs w:val="22"/>
        </w:rPr>
        <w:t>15.jūlijā</w:t>
      </w:r>
    </w:p>
    <w:p w:rsidR="00BE3F1C" w:rsidRPr="00D716D8" w:rsidRDefault="00BE3F1C" w:rsidP="00BE3F1C">
      <w:pPr>
        <w:rPr>
          <w:sz w:val="22"/>
          <w:szCs w:val="22"/>
          <w:lang w:val="lv-LV"/>
        </w:rPr>
      </w:pPr>
    </w:p>
    <w:p w:rsidR="00BE3F1C" w:rsidRPr="007B6F7C" w:rsidRDefault="00BE3F1C" w:rsidP="00BE3F1C">
      <w:pPr>
        <w:pStyle w:val="Heading1"/>
        <w:rPr>
          <w:b/>
          <w:sz w:val="22"/>
          <w:szCs w:val="22"/>
        </w:rPr>
      </w:pPr>
      <w:r w:rsidRPr="007B6F7C">
        <w:rPr>
          <w:b/>
          <w:sz w:val="22"/>
          <w:szCs w:val="22"/>
        </w:rPr>
        <w:t>Daugavpils pilsēt</w:t>
      </w:r>
      <w:r w:rsidR="00D40B3F" w:rsidRPr="007B6F7C">
        <w:rPr>
          <w:b/>
          <w:sz w:val="22"/>
          <w:szCs w:val="22"/>
        </w:rPr>
        <w:t>as pašvaldības iestāde „Komunālā</w:t>
      </w:r>
      <w:r w:rsidRPr="007B6F7C">
        <w:rPr>
          <w:b/>
          <w:sz w:val="22"/>
          <w:szCs w:val="22"/>
        </w:rPr>
        <w:t xml:space="preserve">s saimniecības pārvalde” </w:t>
      </w:r>
    </w:p>
    <w:p w:rsidR="00BE3F1C" w:rsidRDefault="00BE3F1C" w:rsidP="00BE3F1C">
      <w:pPr>
        <w:pStyle w:val="Heading1"/>
        <w:rPr>
          <w:b/>
          <w:sz w:val="22"/>
          <w:szCs w:val="22"/>
        </w:rPr>
      </w:pPr>
      <w:r w:rsidRPr="007B6F7C">
        <w:rPr>
          <w:b/>
          <w:sz w:val="22"/>
          <w:szCs w:val="22"/>
        </w:rPr>
        <w:t xml:space="preserve">uzaicina potenciālos pretendentus uz līguma piešķiršanas tiesībām </w:t>
      </w:r>
    </w:p>
    <w:p w:rsidR="00B45CCD" w:rsidRPr="00B45CCD" w:rsidRDefault="00B45CCD" w:rsidP="00B45CCD">
      <w:pPr>
        <w:rPr>
          <w:lang w:val="lv-LV"/>
        </w:rPr>
      </w:pPr>
    </w:p>
    <w:p w:rsidR="00BE3F1C" w:rsidRDefault="00EE2CA0" w:rsidP="00BE3F1C">
      <w:pPr>
        <w:jc w:val="center"/>
        <w:rPr>
          <w:b/>
          <w:bCs/>
          <w:sz w:val="28"/>
          <w:szCs w:val="28"/>
          <w:lang w:val="lv-LV"/>
        </w:rPr>
      </w:pPr>
      <w:r>
        <w:rPr>
          <w:b/>
          <w:bCs/>
          <w:sz w:val="28"/>
          <w:szCs w:val="28"/>
          <w:lang w:val="lv-LV"/>
        </w:rPr>
        <w:t>„Ielu asfaltbetona seguma plaisu aizliešanas papilddarbi</w:t>
      </w:r>
      <w:r w:rsidR="001C0B1B">
        <w:rPr>
          <w:b/>
          <w:bCs/>
          <w:sz w:val="28"/>
          <w:szCs w:val="28"/>
          <w:lang w:val="lv-LV"/>
        </w:rPr>
        <w:t xml:space="preserve"> Daugavpils pilsēt</w:t>
      </w:r>
      <w:r>
        <w:rPr>
          <w:b/>
          <w:bCs/>
          <w:sz w:val="28"/>
          <w:szCs w:val="28"/>
          <w:lang w:val="lv-LV"/>
        </w:rPr>
        <w:t>as teritorijā</w:t>
      </w:r>
      <w:r w:rsidR="008C42CC">
        <w:rPr>
          <w:b/>
          <w:bCs/>
          <w:sz w:val="28"/>
          <w:szCs w:val="28"/>
          <w:lang w:val="lv-LV"/>
        </w:rPr>
        <w:t xml:space="preserve"> 2014.gadā</w:t>
      </w:r>
      <w:r w:rsidR="00BE3F1C">
        <w:rPr>
          <w:b/>
          <w:bCs/>
          <w:sz w:val="28"/>
          <w:szCs w:val="28"/>
          <w:lang w:val="lv-LV"/>
        </w:rPr>
        <w:t>”</w:t>
      </w:r>
    </w:p>
    <w:p w:rsidR="00BE3F1C" w:rsidRPr="00710892" w:rsidRDefault="00BE3F1C" w:rsidP="00BE3F1C">
      <w:pPr>
        <w:jc w:val="center"/>
        <w:rPr>
          <w:b/>
          <w:bCs/>
          <w:sz w:val="22"/>
          <w:szCs w:val="22"/>
          <w:lang w:val="lv-LV"/>
        </w:rPr>
      </w:pPr>
    </w:p>
    <w:p w:rsidR="00BE3F1C" w:rsidRPr="00D716D8" w:rsidRDefault="00BE3F1C" w:rsidP="00BE3F1C">
      <w:pPr>
        <w:pStyle w:val="Heading2"/>
        <w:numPr>
          <w:ilvl w:val="0"/>
          <w:numId w:val="1"/>
        </w:numPr>
        <w:tabs>
          <w:tab w:val="clear" w:pos="720"/>
        </w:tabs>
        <w:ind w:left="360"/>
        <w:jc w:val="both"/>
        <w:rPr>
          <w:b/>
          <w:bCs/>
          <w:sz w:val="22"/>
          <w:szCs w:val="22"/>
        </w:rPr>
      </w:pPr>
      <w:r w:rsidRPr="00D716D8">
        <w:rPr>
          <w:b/>
          <w:bCs/>
          <w:sz w:val="22"/>
          <w:szCs w:val="22"/>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1860"/>
        <w:gridCol w:w="4980"/>
      </w:tblGrid>
      <w:tr w:rsidR="00BE3F1C" w:rsidRPr="00EE2CA0" w:rsidTr="00DE4EFE">
        <w:tc>
          <w:tcPr>
            <w:tcW w:w="2700" w:type="dxa"/>
            <w:tcBorders>
              <w:top w:val="single" w:sz="4" w:space="0" w:color="auto"/>
              <w:left w:val="single" w:sz="4" w:space="0" w:color="auto"/>
              <w:bottom w:val="single" w:sz="4" w:space="0" w:color="auto"/>
              <w:right w:val="single" w:sz="4" w:space="0" w:color="auto"/>
            </w:tcBorders>
            <w:vAlign w:val="center"/>
          </w:tcPr>
          <w:p w:rsidR="00BE3F1C" w:rsidRPr="00D716D8" w:rsidRDefault="00BE3F1C" w:rsidP="00DE4EFE">
            <w:pPr>
              <w:jc w:val="center"/>
              <w:rPr>
                <w:b/>
                <w:sz w:val="22"/>
                <w:szCs w:val="22"/>
                <w:lang w:val="lv-LV"/>
              </w:rPr>
            </w:pPr>
            <w:r w:rsidRPr="00D716D8">
              <w:rPr>
                <w:b/>
                <w:sz w:val="22"/>
                <w:szCs w:val="22"/>
                <w:lang w:val="lv-LV"/>
              </w:rPr>
              <w:t>Pasūtītāja nosaukums</w:t>
            </w:r>
          </w:p>
        </w:tc>
        <w:tc>
          <w:tcPr>
            <w:tcW w:w="6840" w:type="dxa"/>
            <w:gridSpan w:val="2"/>
            <w:tcBorders>
              <w:top w:val="single" w:sz="4" w:space="0" w:color="auto"/>
              <w:left w:val="single" w:sz="4" w:space="0" w:color="auto"/>
              <w:bottom w:val="single" w:sz="4" w:space="0" w:color="auto"/>
              <w:right w:val="single" w:sz="4" w:space="0" w:color="auto"/>
            </w:tcBorders>
            <w:vAlign w:val="center"/>
          </w:tcPr>
          <w:p w:rsidR="00BE3F1C" w:rsidRPr="00D716D8" w:rsidRDefault="00BE3F1C" w:rsidP="00DE4EFE">
            <w:pPr>
              <w:pStyle w:val="Style2"/>
            </w:pPr>
            <w:r w:rsidRPr="00D716D8">
              <w:t>Daugavpils pilsētas pašvaldības iestāde „Komunālās saimniecības pārvalde”</w:t>
            </w:r>
          </w:p>
        </w:tc>
      </w:tr>
      <w:tr w:rsidR="00BE3F1C" w:rsidRPr="00D716D8" w:rsidTr="00DE4EFE">
        <w:tc>
          <w:tcPr>
            <w:tcW w:w="2700" w:type="dxa"/>
            <w:tcBorders>
              <w:top w:val="single" w:sz="4" w:space="0" w:color="auto"/>
              <w:left w:val="single" w:sz="4" w:space="0" w:color="auto"/>
              <w:bottom w:val="single" w:sz="4" w:space="0" w:color="auto"/>
              <w:right w:val="single" w:sz="4" w:space="0" w:color="auto"/>
            </w:tcBorders>
            <w:vAlign w:val="center"/>
          </w:tcPr>
          <w:p w:rsidR="00BE3F1C" w:rsidRPr="00D716D8" w:rsidRDefault="00BE3F1C" w:rsidP="00DE4EFE">
            <w:pPr>
              <w:pStyle w:val="TOC1"/>
              <w:tabs>
                <w:tab w:val="clear" w:pos="600"/>
                <w:tab w:val="clear" w:pos="9360"/>
              </w:tabs>
              <w:rPr>
                <w:rFonts w:ascii="Times New Roman" w:hAnsi="Times New Roman"/>
                <w:b/>
                <w:caps w:val="0"/>
                <w:noProof w:val="0"/>
                <w:szCs w:val="22"/>
              </w:rPr>
            </w:pPr>
            <w:r w:rsidRPr="00D716D8">
              <w:rPr>
                <w:rFonts w:ascii="Times New Roman" w:hAnsi="Times New Roman"/>
                <w:b/>
                <w:caps w:val="0"/>
                <w:noProof w:val="0"/>
                <w:szCs w:val="22"/>
              </w:rPr>
              <w:t>Adrese</w:t>
            </w:r>
          </w:p>
        </w:tc>
        <w:tc>
          <w:tcPr>
            <w:tcW w:w="6840" w:type="dxa"/>
            <w:gridSpan w:val="2"/>
            <w:tcBorders>
              <w:top w:val="single" w:sz="4" w:space="0" w:color="auto"/>
              <w:left w:val="single" w:sz="4" w:space="0" w:color="auto"/>
              <w:bottom w:val="single" w:sz="4" w:space="0" w:color="auto"/>
              <w:right w:val="single" w:sz="4" w:space="0" w:color="auto"/>
            </w:tcBorders>
            <w:vAlign w:val="center"/>
          </w:tcPr>
          <w:p w:rsidR="00BE3F1C" w:rsidRPr="00D716D8" w:rsidRDefault="00BE3F1C" w:rsidP="00DE4EFE">
            <w:pPr>
              <w:rPr>
                <w:sz w:val="22"/>
                <w:szCs w:val="22"/>
              </w:rPr>
            </w:pPr>
            <w:proofErr w:type="spellStart"/>
            <w:r w:rsidRPr="00D716D8">
              <w:rPr>
                <w:sz w:val="22"/>
                <w:szCs w:val="22"/>
              </w:rPr>
              <w:t>Saules</w:t>
            </w:r>
            <w:proofErr w:type="spellEnd"/>
            <w:r w:rsidRPr="00D716D8">
              <w:rPr>
                <w:sz w:val="22"/>
                <w:szCs w:val="22"/>
              </w:rPr>
              <w:t xml:space="preserve"> </w:t>
            </w:r>
            <w:proofErr w:type="spellStart"/>
            <w:r w:rsidRPr="00D716D8">
              <w:rPr>
                <w:sz w:val="22"/>
                <w:szCs w:val="22"/>
              </w:rPr>
              <w:t>iela</w:t>
            </w:r>
            <w:proofErr w:type="spellEnd"/>
            <w:r w:rsidRPr="00D716D8">
              <w:rPr>
                <w:sz w:val="22"/>
                <w:szCs w:val="22"/>
              </w:rPr>
              <w:t xml:space="preserve"> 5a, </w:t>
            </w:r>
            <w:smartTag w:uri="urn:schemas-microsoft-com:office:smarttags" w:element="City">
              <w:smartTag w:uri="urn:schemas-microsoft-com:office:smarttags" w:element="place">
                <w:r w:rsidRPr="00D716D8">
                  <w:rPr>
                    <w:sz w:val="22"/>
                    <w:szCs w:val="22"/>
                  </w:rPr>
                  <w:t>Daugavpils</w:t>
                </w:r>
              </w:smartTag>
            </w:smartTag>
            <w:r w:rsidRPr="00D716D8">
              <w:rPr>
                <w:sz w:val="22"/>
                <w:szCs w:val="22"/>
              </w:rPr>
              <w:t>, LV-5401</w:t>
            </w:r>
          </w:p>
        </w:tc>
      </w:tr>
      <w:tr w:rsidR="00BE3F1C" w:rsidRPr="00D716D8" w:rsidTr="00DE4EFE">
        <w:tc>
          <w:tcPr>
            <w:tcW w:w="2700" w:type="dxa"/>
            <w:tcBorders>
              <w:top w:val="single" w:sz="4" w:space="0" w:color="auto"/>
              <w:left w:val="single" w:sz="4" w:space="0" w:color="auto"/>
              <w:bottom w:val="single" w:sz="4" w:space="0" w:color="auto"/>
              <w:right w:val="single" w:sz="4" w:space="0" w:color="auto"/>
            </w:tcBorders>
            <w:vAlign w:val="center"/>
          </w:tcPr>
          <w:p w:rsidR="00BE3F1C" w:rsidRPr="00D716D8" w:rsidRDefault="00BE3F1C" w:rsidP="00DE4EFE">
            <w:pPr>
              <w:pStyle w:val="TOC1"/>
              <w:tabs>
                <w:tab w:val="clear" w:pos="600"/>
                <w:tab w:val="clear" w:pos="9360"/>
              </w:tabs>
              <w:rPr>
                <w:rFonts w:ascii="Times New Roman" w:hAnsi="Times New Roman"/>
                <w:b/>
                <w:caps w:val="0"/>
                <w:noProof w:val="0"/>
                <w:szCs w:val="22"/>
              </w:rPr>
            </w:pPr>
            <w:r w:rsidRPr="00D716D8">
              <w:rPr>
                <w:rFonts w:ascii="Times New Roman" w:hAnsi="Times New Roman"/>
                <w:b/>
                <w:caps w:val="0"/>
                <w:noProof w:val="0"/>
                <w:szCs w:val="22"/>
              </w:rPr>
              <w:t>Reģ.Nr.</w:t>
            </w:r>
          </w:p>
        </w:tc>
        <w:tc>
          <w:tcPr>
            <w:tcW w:w="6840" w:type="dxa"/>
            <w:gridSpan w:val="2"/>
            <w:tcBorders>
              <w:top w:val="single" w:sz="4" w:space="0" w:color="auto"/>
              <w:left w:val="single" w:sz="4" w:space="0" w:color="auto"/>
              <w:bottom w:val="single" w:sz="4" w:space="0" w:color="auto"/>
              <w:right w:val="single" w:sz="4" w:space="0" w:color="auto"/>
            </w:tcBorders>
            <w:vAlign w:val="center"/>
          </w:tcPr>
          <w:p w:rsidR="00BE3F1C" w:rsidRPr="00D716D8" w:rsidRDefault="00BE3F1C" w:rsidP="00DE4EFE">
            <w:pPr>
              <w:rPr>
                <w:sz w:val="22"/>
                <w:szCs w:val="22"/>
              </w:rPr>
            </w:pPr>
            <w:r w:rsidRPr="00D716D8">
              <w:rPr>
                <w:sz w:val="22"/>
                <w:szCs w:val="22"/>
              </w:rPr>
              <w:t>90009547852</w:t>
            </w:r>
          </w:p>
        </w:tc>
      </w:tr>
      <w:tr w:rsidR="00BE3F1C" w:rsidRPr="008C42CC" w:rsidTr="00DE4EFE">
        <w:tc>
          <w:tcPr>
            <w:tcW w:w="2700" w:type="dxa"/>
            <w:tcBorders>
              <w:top w:val="single" w:sz="4" w:space="0" w:color="auto"/>
              <w:left w:val="single" w:sz="4" w:space="0" w:color="auto"/>
              <w:bottom w:val="single" w:sz="4" w:space="0" w:color="auto"/>
              <w:right w:val="single" w:sz="4" w:space="0" w:color="auto"/>
            </w:tcBorders>
            <w:vAlign w:val="center"/>
          </w:tcPr>
          <w:p w:rsidR="00BE3F1C" w:rsidRPr="00D716D8" w:rsidRDefault="00BE3F1C" w:rsidP="00DE4EFE">
            <w:pPr>
              <w:pStyle w:val="TOC1"/>
              <w:tabs>
                <w:tab w:val="clear" w:pos="600"/>
                <w:tab w:val="clear" w:pos="9360"/>
              </w:tabs>
              <w:rPr>
                <w:rFonts w:ascii="Times New Roman" w:hAnsi="Times New Roman"/>
                <w:b/>
                <w:caps w:val="0"/>
                <w:noProof w:val="0"/>
                <w:szCs w:val="22"/>
              </w:rPr>
            </w:pPr>
            <w:r w:rsidRPr="00D716D8">
              <w:rPr>
                <w:rFonts w:ascii="Times New Roman" w:hAnsi="Times New Roman"/>
                <w:b/>
                <w:caps w:val="0"/>
                <w:noProof w:val="0"/>
                <w:szCs w:val="22"/>
              </w:rPr>
              <w:t>Kontaktpersona tehniskajos jautājumos</w:t>
            </w:r>
          </w:p>
        </w:tc>
        <w:tc>
          <w:tcPr>
            <w:tcW w:w="6840" w:type="dxa"/>
            <w:gridSpan w:val="2"/>
            <w:tcBorders>
              <w:top w:val="single" w:sz="4" w:space="0" w:color="auto"/>
              <w:left w:val="single" w:sz="4" w:space="0" w:color="auto"/>
              <w:bottom w:val="single" w:sz="4" w:space="0" w:color="auto"/>
              <w:right w:val="single" w:sz="4" w:space="0" w:color="auto"/>
            </w:tcBorders>
          </w:tcPr>
          <w:p w:rsidR="00BE3F1C" w:rsidRPr="00D716D8" w:rsidRDefault="008C42CC" w:rsidP="00DE4EFE">
            <w:pPr>
              <w:jc w:val="both"/>
              <w:rPr>
                <w:sz w:val="22"/>
                <w:szCs w:val="22"/>
                <w:lang w:val="lv-LV"/>
              </w:rPr>
            </w:pPr>
            <w:r>
              <w:rPr>
                <w:sz w:val="22"/>
                <w:szCs w:val="22"/>
                <w:lang w:val="lv-LV"/>
              </w:rPr>
              <w:t>Tehniskās nodaļas vadītājs Igors Prelatovs – tālrunis 65476406</w:t>
            </w:r>
            <w:r w:rsidR="00BE3F1C" w:rsidRPr="00D716D8">
              <w:rPr>
                <w:sz w:val="22"/>
                <w:szCs w:val="22"/>
                <w:lang w:val="lv-LV"/>
              </w:rPr>
              <w:t xml:space="preserve">, e-pasts </w:t>
            </w:r>
            <w:r w:rsidR="00A02F5A">
              <w:rPr>
                <w:sz w:val="22"/>
                <w:szCs w:val="22"/>
                <w:lang w:val="lv-LV"/>
              </w:rPr>
              <w:fldChar w:fldCharType="begin"/>
            </w:r>
            <w:r w:rsidR="00A02F5A">
              <w:rPr>
                <w:sz w:val="22"/>
                <w:szCs w:val="22"/>
                <w:lang w:val="lv-LV"/>
              </w:rPr>
              <w:instrText xml:space="preserve"> HYPERLINK "mailto:</w:instrText>
            </w:r>
            <w:r w:rsidR="00A02F5A" w:rsidRPr="00A02F5A">
              <w:rPr>
                <w:sz w:val="22"/>
                <w:szCs w:val="22"/>
                <w:lang w:val="lv-LV"/>
              </w:rPr>
              <w:instrText>igors.prelatovs@daugavpils.lv</w:instrText>
            </w:r>
            <w:r w:rsidR="00A02F5A">
              <w:rPr>
                <w:sz w:val="22"/>
                <w:szCs w:val="22"/>
                <w:lang w:val="lv-LV"/>
              </w:rPr>
              <w:instrText xml:space="preserve">" </w:instrText>
            </w:r>
            <w:r w:rsidR="00A02F5A">
              <w:rPr>
                <w:sz w:val="22"/>
                <w:szCs w:val="22"/>
                <w:lang w:val="lv-LV"/>
              </w:rPr>
              <w:fldChar w:fldCharType="separate"/>
            </w:r>
            <w:r w:rsidR="00A02F5A" w:rsidRPr="00D81D72">
              <w:rPr>
                <w:rStyle w:val="Hyperlink"/>
                <w:sz w:val="22"/>
                <w:szCs w:val="22"/>
                <w:lang w:val="lv-LV"/>
              </w:rPr>
              <w:t>igors.prelatovs@daugavpils.lv</w:t>
            </w:r>
            <w:r w:rsidR="00A02F5A">
              <w:rPr>
                <w:sz w:val="22"/>
                <w:szCs w:val="22"/>
                <w:lang w:val="lv-LV"/>
              </w:rPr>
              <w:fldChar w:fldCharType="end"/>
            </w:r>
            <w:r w:rsidR="00BE3F1C" w:rsidRPr="00D716D8">
              <w:rPr>
                <w:sz w:val="22"/>
                <w:szCs w:val="22"/>
                <w:lang w:val="lv-LV"/>
              </w:rPr>
              <w:t xml:space="preserve"> </w:t>
            </w:r>
          </w:p>
        </w:tc>
      </w:tr>
      <w:tr w:rsidR="00BE3F1C" w:rsidRPr="00D716D8" w:rsidTr="00DE4EFE">
        <w:tc>
          <w:tcPr>
            <w:tcW w:w="2700" w:type="dxa"/>
            <w:tcBorders>
              <w:top w:val="single" w:sz="4" w:space="0" w:color="auto"/>
              <w:left w:val="single" w:sz="4" w:space="0" w:color="auto"/>
              <w:bottom w:val="single" w:sz="4" w:space="0" w:color="auto"/>
              <w:right w:val="single" w:sz="4" w:space="0" w:color="auto"/>
            </w:tcBorders>
            <w:vAlign w:val="center"/>
          </w:tcPr>
          <w:p w:rsidR="00BE3F1C" w:rsidRPr="00D716D8" w:rsidRDefault="00BE3F1C" w:rsidP="00DE4EFE">
            <w:pPr>
              <w:jc w:val="center"/>
              <w:rPr>
                <w:b/>
                <w:sz w:val="22"/>
                <w:szCs w:val="22"/>
                <w:lang w:val="lv-LV"/>
              </w:rPr>
            </w:pPr>
            <w:r w:rsidRPr="00D716D8">
              <w:rPr>
                <w:b/>
                <w:sz w:val="22"/>
                <w:szCs w:val="22"/>
                <w:lang w:val="lv-LV"/>
              </w:rPr>
              <w:t>Kontaktpersona juridiskajos jautājumos</w:t>
            </w:r>
          </w:p>
        </w:tc>
        <w:tc>
          <w:tcPr>
            <w:tcW w:w="6840" w:type="dxa"/>
            <w:gridSpan w:val="2"/>
            <w:tcBorders>
              <w:top w:val="single" w:sz="4" w:space="0" w:color="auto"/>
              <w:left w:val="single" w:sz="4" w:space="0" w:color="auto"/>
              <w:bottom w:val="single" w:sz="4" w:space="0" w:color="auto"/>
              <w:right w:val="single" w:sz="4" w:space="0" w:color="auto"/>
            </w:tcBorders>
          </w:tcPr>
          <w:p w:rsidR="00BE3F1C" w:rsidRPr="00D716D8" w:rsidRDefault="00BE3F1C" w:rsidP="00DE4EFE">
            <w:pPr>
              <w:jc w:val="both"/>
              <w:rPr>
                <w:sz w:val="22"/>
                <w:szCs w:val="22"/>
              </w:rPr>
            </w:pPr>
            <w:r>
              <w:rPr>
                <w:sz w:val="22"/>
                <w:szCs w:val="22"/>
                <w:lang w:val="lv-LV"/>
              </w:rPr>
              <w:t>Jurists Ārija Pupiņa – tālrunis 65476474, mob.20026963</w:t>
            </w:r>
            <w:r w:rsidRPr="00D716D8">
              <w:rPr>
                <w:sz w:val="22"/>
                <w:szCs w:val="22"/>
                <w:lang w:val="lv-LV"/>
              </w:rPr>
              <w:t xml:space="preserve">, e-pasts </w:t>
            </w:r>
            <w:r>
              <w:rPr>
                <w:sz w:val="22"/>
                <w:szCs w:val="22"/>
              </w:rPr>
              <w:fldChar w:fldCharType="begin"/>
            </w:r>
            <w:r w:rsidRPr="008C42CC">
              <w:rPr>
                <w:sz w:val="22"/>
                <w:szCs w:val="22"/>
                <w:lang w:val="lv-LV"/>
              </w:rPr>
              <w:instrText xml:space="preserve"> HYPERLINK "mailt</w:instrText>
            </w:r>
            <w:r>
              <w:rPr>
                <w:sz w:val="22"/>
                <w:szCs w:val="22"/>
              </w:rPr>
              <w:instrText>o:</w:instrText>
            </w:r>
            <w:r w:rsidRPr="00BE3F1C">
              <w:rPr>
                <w:sz w:val="22"/>
                <w:szCs w:val="22"/>
              </w:rPr>
              <w:instrText>arija.pupina@daugavpils.lv</w:instrText>
            </w:r>
            <w:r>
              <w:rPr>
                <w:sz w:val="22"/>
                <w:szCs w:val="22"/>
              </w:rPr>
              <w:instrText xml:space="preserve">" </w:instrText>
            </w:r>
            <w:r>
              <w:rPr>
                <w:sz w:val="22"/>
                <w:szCs w:val="22"/>
              </w:rPr>
              <w:fldChar w:fldCharType="separate"/>
            </w:r>
            <w:r w:rsidRPr="00AE514D">
              <w:rPr>
                <w:rStyle w:val="Hyperlink"/>
                <w:sz w:val="22"/>
                <w:szCs w:val="22"/>
              </w:rPr>
              <w:t>arija.pupina@daugavpils.lv</w:t>
            </w:r>
            <w:r>
              <w:rPr>
                <w:sz w:val="22"/>
                <w:szCs w:val="22"/>
              </w:rPr>
              <w:fldChar w:fldCharType="end"/>
            </w:r>
          </w:p>
        </w:tc>
      </w:tr>
      <w:tr w:rsidR="00BE3F1C" w:rsidRPr="00D716D8" w:rsidTr="00DE4EFE">
        <w:tc>
          <w:tcPr>
            <w:tcW w:w="2700" w:type="dxa"/>
            <w:tcBorders>
              <w:top w:val="single" w:sz="4" w:space="0" w:color="auto"/>
              <w:left w:val="single" w:sz="4" w:space="0" w:color="auto"/>
              <w:bottom w:val="single" w:sz="4" w:space="0" w:color="auto"/>
              <w:right w:val="single" w:sz="4" w:space="0" w:color="auto"/>
            </w:tcBorders>
            <w:vAlign w:val="center"/>
          </w:tcPr>
          <w:p w:rsidR="00BE3F1C" w:rsidRPr="00D716D8" w:rsidRDefault="00BE3F1C" w:rsidP="00DE4EFE">
            <w:pPr>
              <w:jc w:val="center"/>
              <w:rPr>
                <w:b/>
                <w:sz w:val="22"/>
                <w:szCs w:val="22"/>
              </w:rPr>
            </w:pPr>
            <w:proofErr w:type="spellStart"/>
            <w:r w:rsidRPr="00D716D8">
              <w:rPr>
                <w:b/>
                <w:sz w:val="22"/>
                <w:szCs w:val="22"/>
              </w:rPr>
              <w:t>Faksa</w:t>
            </w:r>
            <w:proofErr w:type="spellEnd"/>
            <w:r w:rsidRPr="00D716D8">
              <w:rPr>
                <w:b/>
                <w:sz w:val="22"/>
                <w:szCs w:val="22"/>
              </w:rPr>
              <w:t xml:space="preserve"> Nr.</w:t>
            </w:r>
          </w:p>
        </w:tc>
        <w:tc>
          <w:tcPr>
            <w:tcW w:w="6840" w:type="dxa"/>
            <w:gridSpan w:val="2"/>
            <w:tcBorders>
              <w:top w:val="single" w:sz="4" w:space="0" w:color="auto"/>
              <w:left w:val="single" w:sz="4" w:space="0" w:color="auto"/>
              <w:bottom w:val="single" w:sz="4" w:space="0" w:color="auto"/>
              <w:right w:val="single" w:sz="4" w:space="0" w:color="auto"/>
            </w:tcBorders>
          </w:tcPr>
          <w:p w:rsidR="00BE3F1C" w:rsidRPr="00D716D8" w:rsidRDefault="00BE3F1C" w:rsidP="00DE4EFE">
            <w:pPr>
              <w:rPr>
                <w:sz w:val="22"/>
                <w:szCs w:val="22"/>
              </w:rPr>
            </w:pPr>
            <w:r w:rsidRPr="00D716D8">
              <w:rPr>
                <w:sz w:val="22"/>
                <w:szCs w:val="22"/>
              </w:rPr>
              <w:t>65476318</w:t>
            </w:r>
          </w:p>
        </w:tc>
      </w:tr>
      <w:tr w:rsidR="00BE3F1C" w:rsidRPr="00D716D8" w:rsidTr="00DE4EFE">
        <w:trPr>
          <w:cantSplit/>
        </w:trPr>
        <w:tc>
          <w:tcPr>
            <w:tcW w:w="2700" w:type="dxa"/>
            <w:vMerge w:val="restart"/>
            <w:tcBorders>
              <w:top w:val="single" w:sz="4" w:space="0" w:color="auto"/>
              <w:left w:val="single" w:sz="4" w:space="0" w:color="auto"/>
              <w:right w:val="single" w:sz="4" w:space="0" w:color="auto"/>
            </w:tcBorders>
            <w:vAlign w:val="center"/>
          </w:tcPr>
          <w:p w:rsidR="00BE3F1C" w:rsidRPr="00D716D8" w:rsidRDefault="00BE3F1C" w:rsidP="00DE4EFE">
            <w:pPr>
              <w:jc w:val="center"/>
              <w:rPr>
                <w:b/>
                <w:sz w:val="22"/>
                <w:szCs w:val="22"/>
              </w:rPr>
            </w:pPr>
            <w:proofErr w:type="spellStart"/>
            <w:r w:rsidRPr="00D716D8">
              <w:rPr>
                <w:b/>
                <w:sz w:val="22"/>
                <w:szCs w:val="22"/>
              </w:rPr>
              <w:t>Darba</w:t>
            </w:r>
            <w:proofErr w:type="spellEnd"/>
            <w:r w:rsidRPr="00D716D8">
              <w:rPr>
                <w:b/>
                <w:sz w:val="22"/>
                <w:szCs w:val="22"/>
              </w:rPr>
              <w:t xml:space="preserve"> </w:t>
            </w:r>
            <w:proofErr w:type="spellStart"/>
            <w:r w:rsidRPr="00D716D8">
              <w:rPr>
                <w:b/>
                <w:sz w:val="22"/>
                <w:szCs w:val="22"/>
              </w:rPr>
              <w:t>laiks</w:t>
            </w:r>
            <w:proofErr w:type="spellEnd"/>
          </w:p>
        </w:tc>
        <w:tc>
          <w:tcPr>
            <w:tcW w:w="1860" w:type="dxa"/>
            <w:tcBorders>
              <w:top w:val="single" w:sz="4" w:space="0" w:color="auto"/>
              <w:left w:val="single" w:sz="4" w:space="0" w:color="auto"/>
              <w:bottom w:val="single" w:sz="4" w:space="0" w:color="auto"/>
              <w:right w:val="single" w:sz="4" w:space="0" w:color="auto"/>
            </w:tcBorders>
          </w:tcPr>
          <w:p w:rsidR="00BE3F1C" w:rsidRPr="00D716D8" w:rsidRDefault="00BE3F1C" w:rsidP="00DE4EFE">
            <w:pPr>
              <w:pStyle w:val="font5"/>
              <w:spacing w:before="0" w:beforeAutospacing="0" w:after="0" w:afterAutospacing="0"/>
              <w:rPr>
                <w:lang w:val="lv-LV"/>
              </w:rPr>
            </w:pPr>
            <w:r w:rsidRPr="00D716D8">
              <w:rPr>
                <w:lang w:val="lv-LV"/>
              </w:rPr>
              <w:t>Pirmdiena</w:t>
            </w:r>
          </w:p>
        </w:tc>
        <w:tc>
          <w:tcPr>
            <w:tcW w:w="4980" w:type="dxa"/>
            <w:tcBorders>
              <w:top w:val="single" w:sz="4" w:space="0" w:color="auto"/>
              <w:left w:val="single" w:sz="4" w:space="0" w:color="auto"/>
              <w:bottom w:val="single" w:sz="4" w:space="0" w:color="auto"/>
              <w:right w:val="single" w:sz="4" w:space="0" w:color="auto"/>
            </w:tcBorders>
          </w:tcPr>
          <w:p w:rsidR="00BE3F1C" w:rsidRPr="00D716D8" w:rsidRDefault="00BE3F1C" w:rsidP="00DE4EFE">
            <w:pPr>
              <w:pStyle w:val="font5"/>
              <w:spacing w:before="0" w:beforeAutospacing="0" w:after="0" w:afterAutospacing="0"/>
              <w:rPr>
                <w:lang w:val="lv-LV"/>
              </w:rPr>
            </w:pPr>
            <w:r w:rsidRPr="00D716D8">
              <w:rPr>
                <w:lang w:val="lv-LV"/>
              </w:rPr>
              <w:t>No 08.00 līdz 12.00 un no 13.00 līdz 18.00</w:t>
            </w:r>
          </w:p>
        </w:tc>
      </w:tr>
      <w:tr w:rsidR="00BE3F1C" w:rsidRPr="00D716D8" w:rsidTr="00DE4EFE">
        <w:trPr>
          <w:cantSplit/>
        </w:trPr>
        <w:tc>
          <w:tcPr>
            <w:tcW w:w="2700" w:type="dxa"/>
            <w:vMerge/>
            <w:tcBorders>
              <w:left w:val="single" w:sz="4" w:space="0" w:color="auto"/>
              <w:right w:val="single" w:sz="4" w:space="0" w:color="auto"/>
            </w:tcBorders>
          </w:tcPr>
          <w:p w:rsidR="00BE3F1C" w:rsidRPr="00D716D8" w:rsidRDefault="00BE3F1C" w:rsidP="00DE4EFE">
            <w:pPr>
              <w:rPr>
                <w:sz w:val="22"/>
                <w:szCs w:val="22"/>
              </w:rPr>
            </w:pPr>
          </w:p>
        </w:tc>
        <w:tc>
          <w:tcPr>
            <w:tcW w:w="1860" w:type="dxa"/>
            <w:tcBorders>
              <w:top w:val="single" w:sz="4" w:space="0" w:color="auto"/>
              <w:left w:val="single" w:sz="4" w:space="0" w:color="auto"/>
              <w:bottom w:val="single" w:sz="4" w:space="0" w:color="auto"/>
              <w:right w:val="single" w:sz="4" w:space="0" w:color="auto"/>
            </w:tcBorders>
          </w:tcPr>
          <w:p w:rsidR="00BE3F1C" w:rsidRPr="00D716D8" w:rsidRDefault="00BE3F1C" w:rsidP="00DE4EFE">
            <w:pPr>
              <w:rPr>
                <w:sz w:val="22"/>
                <w:szCs w:val="22"/>
              </w:rPr>
            </w:pPr>
            <w:proofErr w:type="spellStart"/>
            <w:r w:rsidRPr="00D716D8">
              <w:rPr>
                <w:sz w:val="22"/>
                <w:szCs w:val="22"/>
              </w:rPr>
              <w:t>Otrdiena</w:t>
            </w:r>
            <w:proofErr w:type="spellEnd"/>
            <w:r w:rsidRPr="00D716D8">
              <w:rPr>
                <w:sz w:val="22"/>
                <w:szCs w:val="22"/>
              </w:rPr>
              <w:t xml:space="preserve">, </w:t>
            </w:r>
            <w:proofErr w:type="spellStart"/>
            <w:r w:rsidRPr="00D716D8">
              <w:rPr>
                <w:sz w:val="22"/>
                <w:szCs w:val="22"/>
              </w:rPr>
              <w:t>Trešdiena</w:t>
            </w:r>
            <w:proofErr w:type="spellEnd"/>
            <w:r w:rsidRPr="00D716D8">
              <w:rPr>
                <w:sz w:val="22"/>
                <w:szCs w:val="22"/>
              </w:rPr>
              <w:t xml:space="preserve">, </w:t>
            </w:r>
            <w:proofErr w:type="spellStart"/>
            <w:r w:rsidRPr="00D716D8">
              <w:rPr>
                <w:sz w:val="22"/>
                <w:szCs w:val="22"/>
              </w:rPr>
              <w:t>Ceturtdiena</w:t>
            </w:r>
            <w:proofErr w:type="spellEnd"/>
          </w:p>
        </w:tc>
        <w:tc>
          <w:tcPr>
            <w:tcW w:w="4980" w:type="dxa"/>
            <w:tcBorders>
              <w:top w:val="single" w:sz="4" w:space="0" w:color="auto"/>
              <w:left w:val="single" w:sz="4" w:space="0" w:color="auto"/>
              <w:bottom w:val="single" w:sz="4" w:space="0" w:color="auto"/>
              <w:right w:val="single" w:sz="4" w:space="0" w:color="auto"/>
            </w:tcBorders>
            <w:vAlign w:val="center"/>
          </w:tcPr>
          <w:p w:rsidR="00BE3F1C" w:rsidRPr="00D716D8" w:rsidRDefault="00BE3F1C" w:rsidP="00DE4EFE">
            <w:pPr>
              <w:rPr>
                <w:sz w:val="22"/>
                <w:szCs w:val="22"/>
              </w:rPr>
            </w:pPr>
            <w:r w:rsidRPr="00D716D8">
              <w:rPr>
                <w:sz w:val="22"/>
                <w:szCs w:val="22"/>
              </w:rPr>
              <w:t xml:space="preserve">No 08.00 </w:t>
            </w:r>
            <w:proofErr w:type="spellStart"/>
            <w:r w:rsidRPr="00D716D8">
              <w:rPr>
                <w:sz w:val="22"/>
                <w:szCs w:val="22"/>
              </w:rPr>
              <w:t>līdz</w:t>
            </w:r>
            <w:proofErr w:type="spellEnd"/>
            <w:r w:rsidRPr="00D716D8">
              <w:rPr>
                <w:sz w:val="22"/>
                <w:szCs w:val="22"/>
              </w:rPr>
              <w:t xml:space="preserve"> 12.00 un no 13.00 </w:t>
            </w:r>
            <w:proofErr w:type="spellStart"/>
            <w:r w:rsidRPr="00D716D8">
              <w:rPr>
                <w:sz w:val="22"/>
                <w:szCs w:val="22"/>
              </w:rPr>
              <w:t>līdz</w:t>
            </w:r>
            <w:proofErr w:type="spellEnd"/>
            <w:r w:rsidRPr="00D716D8">
              <w:rPr>
                <w:sz w:val="22"/>
                <w:szCs w:val="22"/>
              </w:rPr>
              <w:t xml:space="preserve"> 17.00</w:t>
            </w:r>
          </w:p>
        </w:tc>
      </w:tr>
      <w:tr w:rsidR="00BE3F1C" w:rsidRPr="00D716D8" w:rsidTr="00DE4EFE">
        <w:trPr>
          <w:cantSplit/>
        </w:trPr>
        <w:tc>
          <w:tcPr>
            <w:tcW w:w="2700" w:type="dxa"/>
            <w:vMerge/>
            <w:tcBorders>
              <w:left w:val="single" w:sz="4" w:space="0" w:color="auto"/>
              <w:bottom w:val="single" w:sz="4" w:space="0" w:color="auto"/>
              <w:right w:val="single" w:sz="4" w:space="0" w:color="auto"/>
            </w:tcBorders>
          </w:tcPr>
          <w:p w:rsidR="00BE3F1C" w:rsidRPr="00D716D8" w:rsidRDefault="00BE3F1C" w:rsidP="00DE4EFE">
            <w:pPr>
              <w:rPr>
                <w:sz w:val="22"/>
                <w:szCs w:val="22"/>
              </w:rPr>
            </w:pPr>
          </w:p>
        </w:tc>
        <w:tc>
          <w:tcPr>
            <w:tcW w:w="1860" w:type="dxa"/>
            <w:tcBorders>
              <w:top w:val="single" w:sz="4" w:space="0" w:color="auto"/>
              <w:left w:val="single" w:sz="4" w:space="0" w:color="auto"/>
              <w:bottom w:val="single" w:sz="4" w:space="0" w:color="auto"/>
              <w:right w:val="single" w:sz="4" w:space="0" w:color="auto"/>
            </w:tcBorders>
          </w:tcPr>
          <w:p w:rsidR="00BE3F1C" w:rsidRPr="00D716D8" w:rsidRDefault="00BE3F1C" w:rsidP="00DE4EFE">
            <w:pPr>
              <w:rPr>
                <w:sz w:val="22"/>
                <w:szCs w:val="22"/>
              </w:rPr>
            </w:pPr>
            <w:proofErr w:type="spellStart"/>
            <w:r w:rsidRPr="00D716D8">
              <w:rPr>
                <w:sz w:val="22"/>
                <w:szCs w:val="22"/>
              </w:rPr>
              <w:t>Piektdiena</w:t>
            </w:r>
            <w:proofErr w:type="spellEnd"/>
          </w:p>
        </w:tc>
        <w:tc>
          <w:tcPr>
            <w:tcW w:w="4980" w:type="dxa"/>
            <w:tcBorders>
              <w:top w:val="single" w:sz="4" w:space="0" w:color="auto"/>
              <w:left w:val="single" w:sz="4" w:space="0" w:color="auto"/>
              <w:bottom w:val="single" w:sz="4" w:space="0" w:color="auto"/>
              <w:right w:val="single" w:sz="4" w:space="0" w:color="auto"/>
            </w:tcBorders>
            <w:vAlign w:val="center"/>
          </w:tcPr>
          <w:p w:rsidR="00BE3F1C" w:rsidRPr="00D716D8" w:rsidRDefault="00BE3F1C" w:rsidP="00DE4EFE">
            <w:pPr>
              <w:rPr>
                <w:sz w:val="22"/>
                <w:szCs w:val="22"/>
              </w:rPr>
            </w:pPr>
            <w:r w:rsidRPr="00D716D8">
              <w:rPr>
                <w:sz w:val="22"/>
                <w:szCs w:val="22"/>
              </w:rPr>
              <w:t xml:space="preserve">No 08.00 </w:t>
            </w:r>
            <w:proofErr w:type="spellStart"/>
            <w:r w:rsidRPr="00D716D8">
              <w:rPr>
                <w:sz w:val="22"/>
                <w:szCs w:val="22"/>
              </w:rPr>
              <w:t>līdz</w:t>
            </w:r>
            <w:proofErr w:type="spellEnd"/>
            <w:r w:rsidRPr="00D716D8">
              <w:rPr>
                <w:sz w:val="22"/>
                <w:szCs w:val="22"/>
              </w:rPr>
              <w:t xml:space="preserve"> 12.00 un no 13.00 </w:t>
            </w:r>
            <w:proofErr w:type="spellStart"/>
            <w:r w:rsidRPr="00D716D8">
              <w:rPr>
                <w:sz w:val="22"/>
                <w:szCs w:val="22"/>
              </w:rPr>
              <w:t>līdz</w:t>
            </w:r>
            <w:proofErr w:type="spellEnd"/>
            <w:r w:rsidRPr="00D716D8">
              <w:rPr>
                <w:sz w:val="22"/>
                <w:szCs w:val="22"/>
              </w:rPr>
              <w:t xml:space="preserve"> 16.00</w:t>
            </w:r>
          </w:p>
        </w:tc>
      </w:tr>
    </w:tbl>
    <w:p w:rsidR="00BE3F1C" w:rsidRPr="00D716D8" w:rsidRDefault="00BE3F1C" w:rsidP="00BE3F1C">
      <w:pPr>
        <w:jc w:val="both"/>
        <w:rPr>
          <w:sz w:val="22"/>
          <w:szCs w:val="22"/>
          <w:lang w:val="lv-LV"/>
        </w:rPr>
      </w:pPr>
    </w:p>
    <w:p w:rsidR="00BE3F1C" w:rsidRPr="00922F2E" w:rsidRDefault="00A02F5A" w:rsidP="00922F2E">
      <w:pPr>
        <w:numPr>
          <w:ilvl w:val="0"/>
          <w:numId w:val="1"/>
        </w:numPr>
        <w:tabs>
          <w:tab w:val="clear" w:pos="720"/>
        </w:tabs>
        <w:ind w:left="360"/>
        <w:jc w:val="both"/>
        <w:rPr>
          <w:b/>
          <w:bCs/>
          <w:sz w:val="22"/>
          <w:szCs w:val="22"/>
          <w:lang w:val="lv-LV"/>
        </w:rPr>
      </w:pPr>
      <w:r>
        <w:rPr>
          <w:b/>
          <w:bCs/>
          <w:sz w:val="22"/>
          <w:szCs w:val="22"/>
          <w:lang w:val="lv-LV"/>
        </w:rPr>
        <w:t xml:space="preserve">Paredzamā līgumcena: </w:t>
      </w:r>
      <w:r w:rsidR="00610E6E">
        <w:rPr>
          <w:bCs/>
          <w:sz w:val="22"/>
          <w:szCs w:val="22"/>
          <w:lang w:val="lv-LV"/>
        </w:rPr>
        <w:t>līdz EUR 14 000,00 bez</w:t>
      </w:r>
      <w:r w:rsidR="00BE3F1C" w:rsidRPr="00D90169">
        <w:rPr>
          <w:bCs/>
          <w:sz w:val="22"/>
          <w:szCs w:val="22"/>
          <w:lang w:val="lv-LV"/>
        </w:rPr>
        <w:t xml:space="preserve"> PVN</w:t>
      </w:r>
      <w:r w:rsidR="00BE3F1C" w:rsidRPr="00922F2E">
        <w:rPr>
          <w:b/>
          <w:bCs/>
          <w:sz w:val="22"/>
          <w:szCs w:val="22"/>
          <w:lang w:val="lv-LV"/>
        </w:rPr>
        <w:t>.</w:t>
      </w:r>
    </w:p>
    <w:p w:rsidR="00BE3F1C" w:rsidRPr="00D716D8" w:rsidRDefault="00BE3F1C" w:rsidP="00BE3F1C">
      <w:pPr>
        <w:numPr>
          <w:ilvl w:val="0"/>
          <w:numId w:val="1"/>
        </w:numPr>
        <w:tabs>
          <w:tab w:val="clear" w:pos="720"/>
        </w:tabs>
        <w:ind w:left="360"/>
        <w:jc w:val="both"/>
        <w:rPr>
          <w:b/>
          <w:bCs/>
          <w:sz w:val="22"/>
          <w:szCs w:val="22"/>
          <w:lang w:val="lv-LV"/>
        </w:rPr>
      </w:pPr>
      <w:r w:rsidRPr="00D716D8">
        <w:rPr>
          <w:b/>
          <w:bCs/>
          <w:sz w:val="22"/>
          <w:szCs w:val="22"/>
          <w:lang w:val="lv-LV"/>
        </w:rPr>
        <w:t>Tehn</w:t>
      </w:r>
      <w:r>
        <w:rPr>
          <w:b/>
          <w:bCs/>
          <w:sz w:val="22"/>
          <w:szCs w:val="22"/>
          <w:lang w:val="lv-LV"/>
        </w:rPr>
        <w:t xml:space="preserve">iskā specifikācija: </w:t>
      </w:r>
      <w:r w:rsidRPr="00D90169">
        <w:rPr>
          <w:bCs/>
          <w:sz w:val="22"/>
          <w:szCs w:val="22"/>
          <w:lang w:val="lv-LV"/>
        </w:rPr>
        <w:t>pielikums nr.2.</w:t>
      </w:r>
    </w:p>
    <w:p w:rsidR="00BE3F1C" w:rsidRPr="00D90169" w:rsidRDefault="00BE3F1C" w:rsidP="00BE3F1C">
      <w:pPr>
        <w:numPr>
          <w:ilvl w:val="0"/>
          <w:numId w:val="1"/>
        </w:numPr>
        <w:tabs>
          <w:tab w:val="clear" w:pos="720"/>
        </w:tabs>
        <w:ind w:left="360"/>
        <w:jc w:val="both"/>
        <w:rPr>
          <w:bCs/>
          <w:sz w:val="22"/>
          <w:szCs w:val="22"/>
          <w:lang w:val="lv-LV"/>
        </w:rPr>
      </w:pPr>
      <w:bookmarkStart w:id="1" w:name="_Toc134418278"/>
      <w:bookmarkStart w:id="2" w:name="_Toc134628683"/>
      <w:bookmarkStart w:id="3" w:name="_Toc337468672"/>
      <w:bookmarkStart w:id="4" w:name="_Toc341872544"/>
      <w:r w:rsidRPr="00D716D8">
        <w:rPr>
          <w:b/>
          <w:bCs/>
          <w:sz w:val="22"/>
          <w:szCs w:val="22"/>
          <w:lang w:val="lv-LV"/>
        </w:rPr>
        <w:t>Līguma izpi</w:t>
      </w:r>
      <w:r w:rsidR="00A0670B">
        <w:rPr>
          <w:b/>
          <w:bCs/>
          <w:sz w:val="22"/>
          <w:szCs w:val="22"/>
          <w:lang w:val="lv-LV"/>
        </w:rPr>
        <w:t xml:space="preserve">ldes termiņš: </w:t>
      </w:r>
      <w:r w:rsidR="000D6540">
        <w:rPr>
          <w:bCs/>
          <w:sz w:val="22"/>
          <w:szCs w:val="22"/>
          <w:lang w:val="lv-LV"/>
        </w:rPr>
        <w:t>līdz 2014.gada 17.okto</w:t>
      </w:r>
      <w:r w:rsidRPr="00D90169">
        <w:rPr>
          <w:bCs/>
          <w:sz w:val="22"/>
          <w:szCs w:val="22"/>
          <w:lang w:val="lv-LV"/>
        </w:rPr>
        <w:t>brim.</w:t>
      </w:r>
    </w:p>
    <w:p w:rsidR="00F53871" w:rsidRDefault="00F53871" w:rsidP="00F53871">
      <w:pPr>
        <w:numPr>
          <w:ilvl w:val="0"/>
          <w:numId w:val="1"/>
        </w:numPr>
        <w:tabs>
          <w:tab w:val="clear" w:pos="720"/>
        </w:tabs>
        <w:ind w:left="360"/>
        <w:jc w:val="both"/>
        <w:rPr>
          <w:b/>
          <w:bCs/>
          <w:sz w:val="22"/>
          <w:szCs w:val="22"/>
          <w:lang w:val="lv-LV"/>
        </w:rPr>
      </w:pPr>
      <w:proofErr w:type="spellStart"/>
      <w:r w:rsidRPr="00F779B8">
        <w:rPr>
          <w:b/>
          <w:sz w:val="22"/>
          <w:szCs w:val="22"/>
        </w:rPr>
        <w:t>Darba</w:t>
      </w:r>
      <w:proofErr w:type="spellEnd"/>
      <w:r w:rsidRPr="00F779B8">
        <w:rPr>
          <w:b/>
          <w:sz w:val="22"/>
          <w:szCs w:val="22"/>
        </w:rPr>
        <w:t xml:space="preserve"> </w:t>
      </w:r>
      <w:proofErr w:type="spellStart"/>
      <w:r w:rsidRPr="00F779B8">
        <w:rPr>
          <w:b/>
          <w:sz w:val="22"/>
          <w:szCs w:val="22"/>
        </w:rPr>
        <w:t>kvalitātes</w:t>
      </w:r>
      <w:proofErr w:type="spellEnd"/>
      <w:r w:rsidRPr="00F779B8">
        <w:rPr>
          <w:b/>
          <w:sz w:val="22"/>
          <w:szCs w:val="22"/>
        </w:rPr>
        <w:t xml:space="preserve"> </w:t>
      </w:r>
      <w:proofErr w:type="spellStart"/>
      <w:r w:rsidRPr="00F779B8">
        <w:rPr>
          <w:b/>
          <w:sz w:val="22"/>
          <w:szCs w:val="22"/>
        </w:rPr>
        <w:t>garantijas</w:t>
      </w:r>
      <w:proofErr w:type="spellEnd"/>
      <w:r w:rsidRPr="00F779B8">
        <w:rPr>
          <w:b/>
          <w:sz w:val="22"/>
          <w:szCs w:val="22"/>
        </w:rPr>
        <w:t xml:space="preserve"> </w:t>
      </w:r>
      <w:proofErr w:type="spellStart"/>
      <w:r w:rsidRPr="00F779B8">
        <w:rPr>
          <w:b/>
          <w:sz w:val="22"/>
          <w:szCs w:val="22"/>
        </w:rPr>
        <w:t>termiņš</w:t>
      </w:r>
      <w:proofErr w:type="spellEnd"/>
      <w:r w:rsidR="00F779B8">
        <w:rPr>
          <w:sz w:val="22"/>
          <w:szCs w:val="22"/>
        </w:rPr>
        <w:t>:</w:t>
      </w:r>
      <w:r w:rsidRPr="00994BE1">
        <w:rPr>
          <w:sz w:val="22"/>
          <w:szCs w:val="22"/>
        </w:rPr>
        <w:t xml:space="preserve"> </w:t>
      </w:r>
      <w:r w:rsidR="000D6540">
        <w:rPr>
          <w:sz w:val="22"/>
          <w:szCs w:val="22"/>
        </w:rPr>
        <w:t>2/</w:t>
      </w:r>
      <w:proofErr w:type="spellStart"/>
      <w:r w:rsidR="000D6540">
        <w:rPr>
          <w:sz w:val="22"/>
          <w:szCs w:val="22"/>
        </w:rPr>
        <w:t>divi</w:t>
      </w:r>
      <w:proofErr w:type="spellEnd"/>
      <w:r>
        <w:rPr>
          <w:sz w:val="22"/>
          <w:szCs w:val="22"/>
        </w:rPr>
        <w:t>/</w:t>
      </w:r>
      <w:r w:rsidRPr="00994BE1">
        <w:rPr>
          <w:sz w:val="22"/>
          <w:szCs w:val="22"/>
        </w:rPr>
        <w:t xml:space="preserve"> </w:t>
      </w:r>
      <w:proofErr w:type="spellStart"/>
      <w:r w:rsidRPr="00994BE1">
        <w:rPr>
          <w:sz w:val="22"/>
          <w:szCs w:val="22"/>
        </w:rPr>
        <w:t>gadi</w:t>
      </w:r>
      <w:proofErr w:type="spellEnd"/>
      <w:r>
        <w:rPr>
          <w:b/>
          <w:bCs/>
          <w:sz w:val="22"/>
          <w:szCs w:val="22"/>
          <w:lang w:val="lv-LV"/>
        </w:rPr>
        <w:t>.</w:t>
      </w:r>
    </w:p>
    <w:p w:rsidR="003A067B" w:rsidRPr="00F53871" w:rsidRDefault="00362B58" w:rsidP="00F53871">
      <w:pPr>
        <w:numPr>
          <w:ilvl w:val="0"/>
          <w:numId w:val="1"/>
        </w:numPr>
        <w:tabs>
          <w:tab w:val="clear" w:pos="720"/>
        </w:tabs>
        <w:ind w:left="360"/>
        <w:jc w:val="both"/>
        <w:rPr>
          <w:b/>
          <w:bCs/>
          <w:sz w:val="22"/>
          <w:szCs w:val="22"/>
          <w:lang w:val="lv-LV"/>
        </w:rPr>
      </w:pPr>
      <w:r w:rsidRPr="00F53871">
        <w:rPr>
          <w:b/>
          <w:sz w:val="22"/>
          <w:szCs w:val="22"/>
          <w:lang w:val="lv-LV"/>
        </w:rPr>
        <w:t xml:space="preserve">Nosacījumi dalībai iepirkuma procedūrā: </w:t>
      </w:r>
    </w:p>
    <w:p w:rsidR="00AF0A68" w:rsidRPr="00205C58" w:rsidRDefault="00E20147" w:rsidP="00E20147">
      <w:pPr>
        <w:ind w:firstLine="360"/>
        <w:jc w:val="both"/>
        <w:rPr>
          <w:sz w:val="22"/>
          <w:szCs w:val="22"/>
          <w:lang w:val="lv-LV"/>
        </w:rPr>
      </w:pPr>
      <w:r w:rsidRPr="00205C58">
        <w:rPr>
          <w:sz w:val="22"/>
          <w:szCs w:val="22"/>
          <w:lang w:val="lv-LV"/>
        </w:rPr>
        <w:t xml:space="preserve">      </w:t>
      </w:r>
      <w:r w:rsidR="00205C58" w:rsidRPr="00205C58">
        <w:rPr>
          <w:sz w:val="22"/>
          <w:szCs w:val="22"/>
          <w:lang w:val="lv-LV"/>
        </w:rPr>
        <w:t xml:space="preserve">6.1. </w:t>
      </w:r>
      <w:r w:rsidR="00AF0A68" w:rsidRPr="00205C58">
        <w:rPr>
          <w:sz w:val="22"/>
          <w:szCs w:val="22"/>
          <w:lang w:val="lv-LV"/>
        </w:rPr>
        <w:t>Pasūtītājs izslēdz pretendentu no dalības procedūrā jebkurā no šādiem gadījumiem:</w:t>
      </w:r>
    </w:p>
    <w:p w:rsidR="00AF0A68" w:rsidRPr="00AA1F13" w:rsidRDefault="00E20147" w:rsidP="00AF0A68">
      <w:pPr>
        <w:pStyle w:val="tv213"/>
        <w:spacing w:before="0" w:beforeAutospacing="0" w:after="0" w:afterAutospacing="0"/>
        <w:ind w:left="720"/>
        <w:jc w:val="both"/>
        <w:rPr>
          <w:sz w:val="22"/>
          <w:szCs w:val="22"/>
        </w:rPr>
      </w:pPr>
      <w:r w:rsidRPr="00205C58">
        <w:rPr>
          <w:sz w:val="22"/>
          <w:szCs w:val="22"/>
        </w:rPr>
        <w:t xml:space="preserve">      </w:t>
      </w:r>
      <w:r w:rsidR="00AF0A68" w:rsidRPr="00AA1F13">
        <w:rPr>
          <w:sz w:val="22"/>
          <w:szCs w:val="22"/>
        </w:rPr>
        <w:t>1) 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rsidR="00205C58" w:rsidRDefault="00E20147" w:rsidP="00205C58">
      <w:pPr>
        <w:pStyle w:val="tv213"/>
        <w:spacing w:before="0" w:beforeAutospacing="0" w:after="0" w:afterAutospacing="0"/>
        <w:ind w:left="720"/>
        <w:jc w:val="both"/>
        <w:rPr>
          <w:sz w:val="22"/>
          <w:szCs w:val="22"/>
        </w:rPr>
      </w:pPr>
      <w:r>
        <w:rPr>
          <w:sz w:val="22"/>
          <w:szCs w:val="22"/>
        </w:rPr>
        <w:t xml:space="preserve">       </w:t>
      </w:r>
      <w:r w:rsidR="00AF0A68" w:rsidRPr="00AA1F13">
        <w:rPr>
          <w:sz w:val="22"/>
          <w:szCs w:val="22"/>
        </w:rPr>
        <w:t xml:space="preserve">2) pretendentam Latvijā vai valstī, kurā tas reģistrēts vai kurā atrodas tā pastāvīgā dzīvesvieta, ir nodokļu parādi, tajā skaitā valsts sociālās apdrošināšanas obligāto iemaksu parādi, kas kopsummā kādā no valstīm pārsniedz 150 </w:t>
      </w:r>
      <w:r w:rsidR="00AF0A68" w:rsidRPr="00AA1F13">
        <w:rPr>
          <w:i/>
          <w:sz w:val="22"/>
          <w:szCs w:val="22"/>
        </w:rPr>
        <w:t>euro</w:t>
      </w:r>
      <w:r w:rsidR="00AF0A68" w:rsidRPr="00AA1F13">
        <w:rPr>
          <w:sz w:val="22"/>
          <w:szCs w:val="22"/>
        </w:rPr>
        <w:t>.</w:t>
      </w:r>
      <w:bookmarkEnd w:id="1"/>
      <w:bookmarkEnd w:id="2"/>
      <w:bookmarkEnd w:id="3"/>
      <w:bookmarkEnd w:id="4"/>
    </w:p>
    <w:p w:rsidR="00E20147" w:rsidRPr="00205C58" w:rsidRDefault="00205C58" w:rsidP="00205C58">
      <w:pPr>
        <w:pStyle w:val="tv213"/>
        <w:spacing w:before="0" w:beforeAutospacing="0" w:after="0" w:afterAutospacing="0"/>
        <w:jc w:val="both"/>
        <w:rPr>
          <w:sz w:val="22"/>
          <w:szCs w:val="22"/>
        </w:rPr>
      </w:pPr>
      <w:r w:rsidRPr="00205C58">
        <w:rPr>
          <w:b/>
          <w:sz w:val="22"/>
          <w:szCs w:val="22"/>
        </w:rPr>
        <w:t>7</w:t>
      </w:r>
      <w:r>
        <w:rPr>
          <w:sz w:val="22"/>
          <w:szCs w:val="22"/>
        </w:rPr>
        <w:t xml:space="preserve">. </w:t>
      </w:r>
      <w:r w:rsidR="003A5659" w:rsidRPr="00AF35E1">
        <w:rPr>
          <w:b/>
          <w:sz w:val="22"/>
          <w:szCs w:val="22"/>
        </w:rPr>
        <w:t>Pretendenta</w:t>
      </w:r>
      <w:r w:rsidR="00BE3F1C" w:rsidRPr="00AF35E1">
        <w:rPr>
          <w:b/>
          <w:sz w:val="22"/>
          <w:szCs w:val="22"/>
        </w:rPr>
        <w:t xml:space="preserve"> iesniedzamie dokumenti:</w:t>
      </w:r>
    </w:p>
    <w:p w:rsidR="00722FDA" w:rsidRDefault="00E43455" w:rsidP="00E20147">
      <w:pPr>
        <w:ind w:firstLine="709"/>
        <w:jc w:val="both"/>
        <w:rPr>
          <w:sz w:val="22"/>
          <w:szCs w:val="22"/>
          <w:lang w:val="lv-LV"/>
        </w:rPr>
      </w:pPr>
      <w:r>
        <w:rPr>
          <w:sz w:val="22"/>
          <w:szCs w:val="22"/>
          <w:lang w:val="lv-LV"/>
        </w:rPr>
        <w:t>7</w:t>
      </w:r>
      <w:r w:rsidR="00E20147" w:rsidRPr="00E20147">
        <w:rPr>
          <w:sz w:val="22"/>
          <w:szCs w:val="22"/>
          <w:lang w:val="lv-LV"/>
        </w:rPr>
        <w:t>.1.</w:t>
      </w:r>
      <w:r w:rsidR="00E20147">
        <w:rPr>
          <w:b/>
          <w:sz w:val="22"/>
          <w:szCs w:val="22"/>
          <w:lang w:val="lv-LV"/>
        </w:rPr>
        <w:t xml:space="preserve"> </w:t>
      </w:r>
      <w:r w:rsidR="00BE3F1C" w:rsidRPr="00AF35E1">
        <w:rPr>
          <w:sz w:val="22"/>
          <w:szCs w:val="22"/>
          <w:lang w:val="lv-LV"/>
        </w:rPr>
        <w:t xml:space="preserve">Pretendenta pieteikums dalībai aptaujā, kas sagatavots atbilstoši pielikumā nr.1 norādītajai </w:t>
      </w:r>
      <w:r w:rsidR="00722FDA">
        <w:rPr>
          <w:sz w:val="22"/>
          <w:szCs w:val="22"/>
          <w:lang w:val="lv-LV"/>
        </w:rPr>
        <w:t xml:space="preserve">  </w:t>
      </w:r>
    </w:p>
    <w:p w:rsidR="00BE3F1C" w:rsidRPr="00E20147" w:rsidRDefault="00722FDA" w:rsidP="00E20147">
      <w:pPr>
        <w:ind w:firstLine="709"/>
        <w:jc w:val="both"/>
        <w:rPr>
          <w:b/>
          <w:sz w:val="22"/>
          <w:szCs w:val="22"/>
          <w:lang w:val="lv-LV"/>
        </w:rPr>
      </w:pPr>
      <w:r>
        <w:rPr>
          <w:sz w:val="22"/>
          <w:szCs w:val="22"/>
          <w:lang w:val="lv-LV"/>
        </w:rPr>
        <w:t xml:space="preserve">       </w:t>
      </w:r>
      <w:r w:rsidR="00BE3F1C" w:rsidRPr="00AF35E1">
        <w:rPr>
          <w:sz w:val="22"/>
          <w:szCs w:val="22"/>
          <w:lang w:val="lv-LV"/>
        </w:rPr>
        <w:t>formai (</w:t>
      </w:r>
      <w:r w:rsidR="00BE3F1C" w:rsidRPr="00AF35E1">
        <w:rPr>
          <w:i/>
          <w:sz w:val="22"/>
          <w:szCs w:val="22"/>
          <w:lang w:val="lv-LV"/>
        </w:rPr>
        <w:t>oriģināls</w:t>
      </w:r>
      <w:r w:rsidR="00BE3F1C" w:rsidRPr="00AF35E1">
        <w:rPr>
          <w:sz w:val="22"/>
          <w:szCs w:val="22"/>
          <w:lang w:val="lv-LV"/>
        </w:rPr>
        <w:t>);</w:t>
      </w:r>
    </w:p>
    <w:p w:rsidR="00C5525E" w:rsidRPr="00AF35E1" w:rsidRDefault="004438EA" w:rsidP="00C5525E">
      <w:pPr>
        <w:ind w:firstLine="709"/>
        <w:jc w:val="both"/>
        <w:rPr>
          <w:sz w:val="22"/>
          <w:szCs w:val="22"/>
          <w:lang w:val="lv-LV"/>
        </w:rPr>
      </w:pPr>
      <w:r>
        <w:rPr>
          <w:sz w:val="22"/>
          <w:szCs w:val="22"/>
          <w:lang w:val="lv-LV"/>
        </w:rPr>
        <w:t>7</w:t>
      </w:r>
      <w:r w:rsidR="00C5525E" w:rsidRPr="00AF35E1">
        <w:rPr>
          <w:sz w:val="22"/>
          <w:szCs w:val="22"/>
          <w:lang w:val="lv-LV"/>
        </w:rPr>
        <w:t xml:space="preserve">.2.Latvijas Republikas Uzņēmuma reģistra vai līdzvērtīgas iestādes citā valstī izsniegtas </w:t>
      </w:r>
    </w:p>
    <w:p w:rsidR="00722FDA" w:rsidRDefault="00C5525E" w:rsidP="00C5525E">
      <w:pPr>
        <w:ind w:firstLine="709"/>
        <w:jc w:val="both"/>
        <w:rPr>
          <w:sz w:val="22"/>
          <w:szCs w:val="22"/>
          <w:lang w:val="lv-LV"/>
        </w:rPr>
      </w:pPr>
      <w:r w:rsidRPr="00AF35E1">
        <w:rPr>
          <w:sz w:val="22"/>
          <w:szCs w:val="22"/>
          <w:lang w:val="lv-LV"/>
        </w:rPr>
        <w:t xml:space="preserve">      </w:t>
      </w:r>
      <w:r w:rsidR="00722FDA">
        <w:rPr>
          <w:sz w:val="22"/>
          <w:szCs w:val="22"/>
          <w:lang w:val="lv-LV"/>
        </w:rPr>
        <w:t xml:space="preserve"> </w:t>
      </w:r>
      <w:r w:rsidRPr="00AF35E1">
        <w:rPr>
          <w:sz w:val="22"/>
          <w:szCs w:val="22"/>
          <w:u w:val="single"/>
          <w:lang w:val="lv-LV"/>
        </w:rPr>
        <w:t>reģistrācijas apliecība</w:t>
      </w:r>
      <w:r w:rsidRPr="00AF35E1">
        <w:rPr>
          <w:sz w:val="22"/>
          <w:szCs w:val="22"/>
          <w:lang w:val="lv-LV"/>
        </w:rPr>
        <w:t xml:space="preserve"> vai izziņa, kas apliecina, ka Pretendents reģistrēts likumā noteiktajā</w:t>
      </w:r>
    </w:p>
    <w:p w:rsidR="00EC1E27" w:rsidRPr="00AF35E1" w:rsidRDefault="00722FDA" w:rsidP="00EC1E27">
      <w:pPr>
        <w:ind w:firstLine="709"/>
        <w:jc w:val="both"/>
        <w:rPr>
          <w:sz w:val="22"/>
          <w:szCs w:val="22"/>
          <w:lang w:val="lv-LV"/>
        </w:rPr>
      </w:pPr>
      <w:r>
        <w:rPr>
          <w:sz w:val="22"/>
          <w:szCs w:val="22"/>
          <w:lang w:val="lv-LV"/>
        </w:rPr>
        <w:t xml:space="preserve">      </w:t>
      </w:r>
      <w:r w:rsidR="00C5525E" w:rsidRPr="00AF35E1">
        <w:rPr>
          <w:sz w:val="22"/>
          <w:szCs w:val="22"/>
          <w:lang w:val="lv-LV"/>
        </w:rPr>
        <w:t xml:space="preserve"> kārtībā</w:t>
      </w:r>
      <w:r>
        <w:rPr>
          <w:sz w:val="22"/>
          <w:szCs w:val="22"/>
          <w:lang w:val="lv-LV"/>
        </w:rPr>
        <w:t xml:space="preserve"> </w:t>
      </w:r>
      <w:r w:rsidR="00C5525E" w:rsidRPr="00AF35E1">
        <w:rPr>
          <w:sz w:val="22"/>
          <w:szCs w:val="22"/>
          <w:lang w:val="lv-LV"/>
        </w:rPr>
        <w:t xml:space="preserve"> (kopija).</w:t>
      </w:r>
    </w:p>
    <w:p w:rsidR="00EC1E27" w:rsidRPr="00AF35E1" w:rsidRDefault="004438EA" w:rsidP="00C5525E">
      <w:pPr>
        <w:ind w:firstLine="709"/>
        <w:jc w:val="both"/>
        <w:rPr>
          <w:sz w:val="22"/>
          <w:szCs w:val="22"/>
          <w:lang w:val="lv-LV"/>
        </w:rPr>
      </w:pPr>
      <w:r>
        <w:rPr>
          <w:sz w:val="22"/>
          <w:szCs w:val="22"/>
          <w:lang w:val="lv-LV"/>
        </w:rPr>
        <w:t>7</w:t>
      </w:r>
      <w:r w:rsidR="00EC1E27" w:rsidRPr="00AF35E1">
        <w:rPr>
          <w:sz w:val="22"/>
          <w:szCs w:val="22"/>
          <w:lang w:val="lv-LV"/>
        </w:rPr>
        <w:t>.3. PVN maksātāja reģistrācijas apliecības kopija.</w:t>
      </w:r>
    </w:p>
    <w:p w:rsidR="00A83730" w:rsidRPr="00AF35E1" w:rsidRDefault="00A83730" w:rsidP="00A83730">
      <w:pPr>
        <w:tabs>
          <w:tab w:val="num" w:pos="2160"/>
        </w:tabs>
        <w:jc w:val="both"/>
        <w:rPr>
          <w:sz w:val="22"/>
          <w:szCs w:val="22"/>
          <w:lang w:val="lv-LV"/>
        </w:rPr>
      </w:pPr>
      <w:r w:rsidRPr="00AF35E1">
        <w:rPr>
          <w:sz w:val="22"/>
          <w:szCs w:val="22"/>
          <w:lang w:val="lv-LV"/>
        </w:rPr>
        <w:t xml:space="preserve">            </w:t>
      </w:r>
      <w:r w:rsidR="00624F6D" w:rsidRPr="00AF35E1">
        <w:rPr>
          <w:sz w:val="22"/>
          <w:szCs w:val="22"/>
          <w:lang w:val="lv-LV"/>
        </w:rPr>
        <w:t xml:space="preserve"> </w:t>
      </w:r>
      <w:r w:rsidR="004438EA">
        <w:rPr>
          <w:sz w:val="22"/>
          <w:szCs w:val="22"/>
          <w:lang w:val="lv-LV"/>
        </w:rPr>
        <w:t>7</w:t>
      </w:r>
      <w:r w:rsidR="00EC1E27" w:rsidRPr="00AF35E1">
        <w:rPr>
          <w:sz w:val="22"/>
          <w:szCs w:val="22"/>
          <w:lang w:val="lv-LV"/>
        </w:rPr>
        <w:t xml:space="preserve">.4. </w:t>
      </w:r>
      <w:r w:rsidRPr="00AF35E1">
        <w:rPr>
          <w:sz w:val="22"/>
          <w:szCs w:val="22"/>
          <w:lang w:val="lv-LV"/>
        </w:rPr>
        <w:t xml:space="preserve">Dokuments, tā kopija vai </w:t>
      </w:r>
      <w:r w:rsidRPr="00AF35E1">
        <w:rPr>
          <w:sz w:val="22"/>
          <w:szCs w:val="22"/>
          <w:u w:val="single"/>
          <w:lang w:val="lv-LV"/>
        </w:rPr>
        <w:t>Uzņēmumu reģistra izziņa</w:t>
      </w:r>
      <w:r w:rsidRPr="00AF35E1">
        <w:rPr>
          <w:sz w:val="22"/>
          <w:szCs w:val="22"/>
          <w:lang w:val="lv-LV"/>
        </w:rPr>
        <w:t xml:space="preserve"> par Pretendenta likumiskā pārstāvja vai </w:t>
      </w:r>
    </w:p>
    <w:p w:rsidR="00A83730" w:rsidRPr="00AF35E1" w:rsidRDefault="00A83730" w:rsidP="00A83730">
      <w:pPr>
        <w:tabs>
          <w:tab w:val="num" w:pos="2160"/>
        </w:tabs>
        <w:jc w:val="both"/>
        <w:rPr>
          <w:sz w:val="22"/>
          <w:szCs w:val="22"/>
          <w:lang w:val="lv-LV"/>
        </w:rPr>
      </w:pPr>
      <w:r w:rsidRPr="00AF35E1">
        <w:rPr>
          <w:sz w:val="22"/>
          <w:szCs w:val="22"/>
          <w:lang w:val="lv-LV"/>
        </w:rPr>
        <w:t xml:space="preserve">                    </w:t>
      </w:r>
      <w:r w:rsidR="00722FDA">
        <w:rPr>
          <w:sz w:val="22"/>
          <w:szCs w:val="22"/>
          <w:lang w:val="lv-LV"/>
        </w:rPr>
        <w:t xml:space="preserve"> </w:t>
      </w:r>
      <w:r w:rsidRPr="00AF35E1">
        <w:rPr>
          <w:sz w:val="22"/>
          <w:szCs w:val="22"/>
          <w:lang w:val="lv-LV"/>
        </w:rPr>
        <w:t xml:space="preserve">pilnvarotās personas pilnvarojumu  parakstīt iesniegto pieteikumu un slēgt iepirkumu līgumu. Ja </w:t>
      </w:r>
    </w:p>
    <w:p w:rsidR="00722FDA" w:rsidRDefault="00A83730" w:rsidP="00A83730">
      <w:pPr>
        <w:tabs>
          <w:tab w:val="num" w:pos="2160"/>
        </w:tabs>
        <w:jc w:val="both"/>
        <w:rPr>
          <w:sz w:val="22"/>
          <w:szCs w:val="22"/>
          <w:lang w:val="lv-LV"/>
        </w:rPr>
      </w:pPr>
      <w:r w:rsidRPr="00AF35E1">
        <w:rPr>
          <w:sz w:val="22"/>
          <w:szCs w:val="22"/>
          <w:lang w:val="lv-LV"/>
        </w:rPr>
        <w:t xml:space="preserve">               </w:t>
      </w:r>
      <w:r w:rsidR="00722FDA">
        <w:rPr>
          <w:sz w:val="22"/>
          <w:szCs w:val="22"/>
          <w:lang w:val="lv-LV"/>
        </w:rPr>
        <w:t xml:space="preserve">    </w:t>
      </w:r>
      <w:r w:rsidRPr="00AF35E1">
        <w:rPr>
          <w:sz w:val="22"/>
          <w:szCs w:val="22"/>
          <w:lang w:val="lv-LV"/>
        </w:rPr>
        <w:t>iepirkumu līgumu parakstīs cita persona, jāpievieno attiecīgs šīs personas</w:t>
      </w:r>
      <w:r w:rsidR="00722FDA">
        <w:rPr>
          <w:sz w:val="22"/>
          <w:szCs w:val="22"/>
          <w:lang w:val="lv-LV"/>
        </w:rPr>
        <w:t xml:space="preserve">  </w:t>
      </w:r>
    </w:p>
    <w:p w:rsidR="00A83730" w:rsidRPr="00AF35E1" w:rsidRDefault="00722FDA" w:rsidP="00A83730">
      <w:pPr>
        <w:tabs>
          <w:tab w:val="num" w:pos="2160"/>
        </w:tabs>
        <w:jc w:val="both"/>
        <w:rPr>
          <w:sz w:val="22"/>
          <w:szCs w:val="22"/>
          <w:lang w:val="lv-LV"/>
        </w:rPr>
      </w:pPr>
      <w:r>
        <w:rPr>
          <w:sz w:val="22"/>
          <w:szCs w:val="22"/>
          <w:lang w:val="lv-LV"/>
        </w:rPr>
        <w:t xml:space="preserve">                   p</w:t>
      </w:r>
      <w:r w:rsidR="00A83730" w:rsidRPr="00AF35E1">
        <w:rPr>
          <w:sz w:val="22"/>
          <w:szCs w:val="22"/>
          <w:lang w:val="lv-LV"/>
        </w:rPr>
        <w:t>ilnvarojums(oriģināls).</w:t>
      </w:r>
    </w:p>
    <w:p w:rsidR="00BA4A2E" w:rsidRPr="00AF35E1" w:rsidRDefault="004438EA" w:rsidP="00624F6D">
      <w:pPr>
        <w:pStyle w:val="Style1"/>
        <w:numPr>
          <w:ilvl w:val="0"/>
          <w:numId w:val="0"/>
        </w:numPr>
        <w:ind w:left="709"/>
      </w:pPr>
      <w:r>
        <w:t>7</w:t>
      </w:r>
      <w:r w:rsidR="00624F6D" w:rsidRPr="00AF35E1">
        <w:t>.5.</w:t>
      </w:r>
      <w:r w:rsidR="001E32BD">
        <w:t xml:space="preserve"> </w:t>
      </w:r>
      <w:r w:rsidR="00BE3F1C" w:rsidRPr="00AF35E1">
        <w:t xml:space="preserve">Pretendenta Būvkomersanta reģistrācijas apliecība vai līdzvērtīgas iestādes citā valstī izsniegtas </w:t>
      </w:r>
    </w:p>
    <w:p w:rsidR="001E32BD" w:rsidRDefault="00BA4A2E" w:rsidP="00624F6D">
      <w:pPr>
        <w:pStyle w:val="Style1"/>
        <w:numPr>
          <w:ilvl w:val="0"/>
          <w:numId w:val="0"/>
        </w:numPr>
        <w:ind w:left="709"/>
      </w:pPr>
      <w:r w:rsidRPr="00AF0A68">
        <w:lastRenderedPageBreak/>
        <w:t xml:space="preserve">      </w:t>
      </w:r>
      <w:r w:rsidR="001E32BD">
        <w:t xml:space="preserve"> </w:t>
      </w:r>
      <w:r w:rsidR="00BE3F1C" w:rsidRPr="00AF0A68">
        <w:t xml:space="preserve">reģistrācijas apliecība vai izziņa, kas apliecina, ka Pretendents reģistrēts likumā noteiktajā </w:t>
      </w:r>
      <w:r w:rsidR="001E32BD">
        <w:t xml:space="preserve"> </w:t>
      </w:r>
    </w:p>
    <w:p w:rsidR="00BE3F1C" w:rsidRPr="00AF0A68" w:rsidRDefault="001E32BD" w:rsidP="00624F6D">
      <w:pPr>
        <w:pStyle w:val="Style1"/>
        <w:numPr>
          <w:ilvl w:val="0"/>
          <w:numId w:val="0"/>
        </w:numPr>
        <w:ind w:left="709"/>
      </w:pPr>
      <w:r>
        <w:t xml:space="preserve">       </w:t>
      </w:r>
      <w:r w:rsidR="00BE3F1C" w:rsidRPr="00AF0A68">
        <w:t xml:space="preserve">kārtībā </w:t>
      </w:r>
      <w:r w:rsidR="00BA4A2E" w:rsidRPr="00AF0A68">
        <w:t xml:space="preserve"> </w:t>
      </w:r>
      <w:r w:rsidR="00BE3F1C" w:rsidRPr="00AF0A68">
        <w:t>(</w:t>
      </w:r>
      <w:r w:rsidR="00BE3F1C" w:rsidRPr="00AF0A68">
        <w:rPr>
          <w:i/>
        </w:rPr>
        <w:t>kopija</w:t>
      </w:r>
      <w:r w:rsidR="00BE3F1C" w:rsidRPr="00AF0A68">
        <w:t>).</w:t>
      </w:r>
    </w:p>
    <w:p w:rsidR="0098647C" w:rsidRDefault="00AF0A68" w:rsidP="0098647C">
      <w:pPr>
        <w:tabs>
          <w:tab w:val="left" w:pos="426"/>
        </w:tabs>
        <w:ind w:left="57" w:right="-57"/>
        <w:jc w:val="both"/>
        <w:rPr>
          <w:sz w:val="22"/>
          <w:szCs w:val="22"/>
          <w:lang w:val="lv-LV"/>
        </w:rPr>
      </w:pPr>
      <w:r>
        <w:rPr>
          <w:bCs/>
          <w:sz w:val="22"/>
          <w:szCs w:val="22"/>
        </w:rPr>
        <w:t xml:space="preserve">    </w:t>
      </w:r>
      <w:r w:rsidR="0098647C">
        <w:rPr>
          <w:bCs/>
          <w:sz w:val="22"/>
          <w:szCs w:val="22"/>
        </w:rPr>
        <w:t xml:space="preserve">        </w:t>
      </w:r>
      <w:r w:rsidR="004438EA">
        <w:rPr>
          <w:bCs/>
          <w:sz w:val="22"/>
          <w:szCs w:val="22"/>
        </w:rPr>
        <w:t>7</w:t>
      </w:r>
      <w:r>
        <w:rPr>
          <w:bCs/>
          <w:sz w:val="22"/>
          <w:szCs w:val="22"/>
        </w:rPr>
        <w:t>.6</w:t>
      </w:r>
      <w:proofErr w:type="gramStart"/>
      <w:r>
        <w:rPr>
          <w:bCs/>
          <w:sz w:val="22"/>
          <w:szCs w:val="22"/>
        </w:rPr>
        <w:t>.</w:t>
      </w:r>
      <w:r w:rsidRPr="00AF0A68">
        <w:rPr>
          <w:bCs/>
          <w:sz w:val="22"/>
          <w:szCs w:val="22"/>
        </w:rPr>
        <w:t>Apliecinājums</w:t>
      </w:r>
      <w:proofErr w:type="gramEnd"/>
      <w:r w:rsidRPr="00AF0A68">
        <w:rPr>
          <w:bCs/>
          <w:sz w:val="22"/>
          <w:szCs w:val="22"/>
        </w:rPr>
        <w:t xml:space="preserve"> par to, </w:t>
      </w:r>
      <w:proofErr w:type="spellStart"/>
      <w:r w:rsidRPr="00AF0A68">
        <w:rPr>
          <w:bCs/>
          <w:sz w:val="22"/>
          <w:szCs w:val="22"/>
        </w:rPr>
        <w:t>ka</w:t>
      </w:r>
      <w:proofErr w:type="spellEnd"/>
      <w:r w:rsidRPr="00AF0A68">
        <w:rPr>
          <w:bCs/>
          <w:sz w:val="22"/>
          <w:szCs w:val="22"/>
        </w:rPr>
        <w:t xml:space="preserve"> </w:t>
      </w:r>
      <w:proofErr w:type="spellStart"/>
      <w:r w:rsidRPr="00AF0A68">
        <w:rPr>
          <w:bCs/>
          <w:sz w:val="22"/>
          <w:szCs w:val="22"/>
        </w:rPr>
        <w:t>pretendentam</w:t>
      </w:r>
      <w:proofErr w:type="spellEnd"/>
      <w:r w:rsidRPr="00AF0A68">
        <w:rPr>
          <w:bCs/>
          <w:sz w:val="22"/>
          <w:szCs w:val="22"/>
        </w:rPr>
        <w:t xml:space="preserve"> </w:t>
      </w:r>
      <w:proofErr w:type="spellStart"/>
      <w:r w:rsidRPr="00AF0A68">
        <w:rPr>
          <w:bCs/>
          <w:sz w:val="22"/>
          <w:szCs w:val="22"/>
        </w:rPr>
        <w:t>ir</w:t>
      </w:r>
      <w:proofErr w:type="spellEnd"/>
      <w:r w:rsidRPr="00AF0A68">
        <w:rPr>
          <w:bCs/>
          <w:sz w:val="22"/>
          <w:szCs w:val="22"/>
        </w:rPr>
        <w:t xml:space="preserve"> </w:t>
      </w:r>
      <w:proofErr w:type="spellStart"/>
      <w:r w:rsidRPr="00AF0A68">
        <w:rPr>
          <w:bCs/>
          <w:sz w:val="22"/>
          <w:szCs w:val="22"/>
        </w:rPr>
        <w:t>pieredze</w:t>
      </w:r>
      <w:proofErr w:type="spellEnd"/>
      <w:r w:rsidRPr="00AF0A68">
        <w:rPr>
          <w:bCs/>
          <w:sz w:val="22"/>
          <w:szCs w:val="22"/>
        </w:rPr>
        <w:t xml:space="preserve"> </w:t>
      </w:r>
      <w:r w:rsidRPr="00D716D8">
        <w:rPr>
          <w:sz w:val="22"/>
          <w:szCs w:val="22"/>
          <w:lang w:val="lv-LV"/>
        </w:rPr>
        <w:t xml:space="preserve"> uzaicināju</w:t>
      </w:r>
      <w:r w:rsidR="0098647C">
        <w:rPr>
          <w:sz w:val="22"/>
          <w:szCs w:val="22"/>
          <w:lang w:val="lv-LV"/>
        </w:rPr>
        <w:t xml:space="preserve">mā minēto darbu vai ekvivalentu   </w:t>
      </w:r>
    </w:p>
    <w:p w:rsidR="0098647C" w:rsidRDefault="0098647C" w:rsidP="0098647C">
      <w:pPr>
        <w:tabs>
          <w:tab w:val="left" w:pos="426"/>
        </w:tabs>
        <w:ind w:left="57" w:right="-57"/>
        <w:jc w:val="both"/>
        <w:rPr>
          <w:sz w:val="22"/>
          <w:szCs w:val="22"/>
          <w:lang w:val="lv-LV"/>
        </w:rPr>
      </w:pPr>
      <w:r>
        <w:rPr>
          <w:sz w:val="22"/>
          <w:szCs w:val="22"/>
          <w:lang w:val="lv-LV"/>
        </w:rPr>
        <w:t xml:space="preserve">                 darbu veikšanā.  </w:t>
      </w:r>
    </w:p>
    <w:p w:rsidR="00D806B6" w:rsidRDefault="00D806B6" w:rsidP="00D806B6">
      <w:pPr>
        <w:pStyle w:val="text"/>
        <w:spacing w:before="0" w:line="240" w:lineRule="auto"/>
        <w:rPr>
          <w:rFonts w:ascii="Times New Roman" w:hAnsi="Times New Roman"/>
          <w:sz w:val="22"/>
          <w:szCs w:val="22"/>
          <w:lang w:val="lv-LV"/>
        </w:rPr>
      </w:pPr>
      <w:r>
        <w:rPr>
          <w:rFonts w:ascii="Times New Roman" w:hAnsi="Times New Roman"/>
          <w:sz w:val="22"/>
          <w:szCs w:val="22"/>
          <w:lang w:val="lv-LV"/>
        </w:rPr>
        <w:t xml:space="preserve">                   </w:t>
      </w:r>
      <w:r w:rsidRPr="00D806B6">
        <w:rPr>
          <w:rFonts w:ascii="Times New Roman" w:hAnsi="Times New Roman"/>
          <w:sz w:val="22"/>
          <w:szCs w:val="22"/>
          <w:lang w:val="lv-LV"/>
        </w:rPr>
        <w:t xml:space="preserve">Informāciju par objektiem, kas raksturo šajā punktā prasīto pieredzi ierakstīt zemāk esošajā </w:t>
      </w:r>
    </w:p>
    <w:p w:rsidR="00D806B6" w:rsidRPr="00D806B6" w:rsidRDefault="00D806B6" w:rsidP="00D806B6">
      <w:pPr>
        <w:pStyle w:val="text"/>
        <w:spacing w:before="0" w:line="240" w:lineRule="auto"/>
        <w:rPr>
          <w:rFonts w:ascii="Times New Roman" w:hAnsi="Times New Roman"/>
          <w:sz w:val="22"/>
          <w:szCs w:val="22"/>
          <w:lang w:val="lv-LV"/>
        </w:rPr>
      </w:pPr>
      <w:r>
        <w:rPr>
          <w:rFonts w:ascii="Times New Roman" w:hAnsi="Times New Roman"/>
          <w:sz w:val="22"/>
          <w:szCs w:val="22"/>
          <w:lang w:val="lv-LV"/>
        </w:rPr>
        <w:t xml:space="preserve">                  tabulā</w:t>
      </w:r>
      <w:r w:rsidRPr="00D806B6">
        <w:rPr>
          <w:rFonts w:ascii="Times New Roman" w:hAnsi="Times New Roman"/>
          <w:sz w:val="22"/>
          <w:szCs w:val="22"/>
          <w:lang w:val="lv-LV"/>
        </w:rPr>
        <w:t>.</w:t>
      </w:r>
    </w:p>
    <w:tbl>
      <w:tblPr>
        <w:tblW w:w="9828" w:type="dxa"/>
        <w:tblCellMar>
          <w:left w:w="0" w:type="dxa"/>
          <w:right w:w="0" w:type="dxa"/>
        </w:tblCellMar>
        <w:tblLook w:val="0000" w:firstRow="0" w:lastRow="0" w:firstColumn="0" w:lastColumn="0" w:noHBand="0" w:noVBand="0"/>
      </w:tblPr>
      <w:tblGrid>
        <w:gridCol w:w="716"/>
        <w:gridCol w:w="2653"/>
        <w:gridCol w:w="2053"/>
        <w:gridCol w:w="3278"/>
        <w:gridCol w:w="1128"/>
      </w:tblGrid>
      <w:tr w:rsidR="00D806B6" w:rsidRPr="00D806B6" w:rsidTr="004438EA">
        <w:tc>
          <w:tcPr>
            <w:tcW w:w="7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806B6" w:rsidRPr="00D806B6" w:rsidRDefault="00D806B6" w:rsidP="00283A7F">
            <w:pPr>
              <w:pStyle w:val="NormalWeb"/>
              <w:spacing w:before="0"/>
              <w:jc w:val="center"/>
              <w:rPr>
                <w:bCs/>
                <w:sz w:val="22"/>
                <w:szCs w:val="22"/>
                <w:shd w:val="clear" w:color="auto" w:fill="00FFFF"/>
                <w:lang w:val="lv-LV"/>
              </w:rPr>
            </w:pPr>
            <w:r w:rsidRPr="00D806B6">
              <w:rPr>
                <w:bCs/>
                <w:sz w:val="22"/>
                <w:szCs w:val="22"/>
                <w:lang w:val="lv-LV"/>
              </w:rPr>
              <w:t>N.p.</w:t>
            </w:r>
            <w:r w:rsidRPr="00D806B6">
              <w:rPr>
                <w:bCs/>
                <w:sz w:val="22"/>
                <w:szCs w:val="22"/>
                <w:shd w:val="clear" w:color="auto" w:fill="00FFFF"/>
                <w:lang w:val="lv-LV"/>
              </w:rPr>
              <w:t xml:space="preserve"> </w:t>
            </w:r>
            <w:r w:rsidRPr="00D806B6">
              <w:rPr>
                <w:bCs/>
                <w:sz w:val="22"/>
                <w:szCs w:val="22"/>
                <w:lang w:val="lv-LV"/>
              </w:rPr>
              <w:t>k.</w:t>
            </w:r>
          </w:p>
        </w:tc>
        <w:tc>
          <w:tcPr>
            <w:tcW w:w="265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806B6" w:rsidRPr="00D806B6" w:rsidRDefault="00D806B6" w:rsidP="00283A7F">
            <w:pPr>
              <w:pStyle w:val="NormalWeb"/>
              <w:spacing w:before="0"/>
              <w:jc w:val="center"/>
              <w:rPr>
                <w:bCs/>
                <w:sz w:val="22"/>
                <w:szCs w:val="22"/>
                <w:lang w:val="lv-LV"/>
              </w:rPr>
            </w:pPr>
            <w:r w:rsidRPr="00D806B6">
              <w:rPr>
                <w:bCs/>
                <w:sz w:val="22"/>
                <w:szCs w:val="22"/>
                <w:lang w:val="lv-LV"/>
              </w:rPr>
              <w:t>Objekta nosaukums, adrese</w:t>
            </w:r>
          </w:p>
        </w:tc>
        <w:tc>
          <w:tcPr>
            <w:tcW w:w="205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806B6" w:rsidRPr="00D806B6" w:rsidRDefault="00D806B6" w:rsidP="00283A7F">
            <w:pPr>
              <w:pStyle w:val="NormalWeb"/>
              <w:spacing w:before="0"/>
              <w:jc w:val="center"/>
              <w:rPr>
                <w:bCs/>
                <w:sz w:val="22"/>
                <w:szCs w:val="22"/>
                <w:lang w:val="lv-LV"/>
              </w:rPr>
            </w:pPr>
            <w:r w:rsidRPr="00D806B6">
              <w:rPr>
                <w:bCs/>
                <w:sz w:val="22"/>
                <w:szCs w:val="22"/>
                <w:lang w:val="lv-LV"/>
              </w:rPr>
              <w:t>Līguma pabeigšanas datums</w:t>
            </w:r>
          </w:p>
        </w:tc>
        <w:tc>
          <w:tcPr>
            <w:tcW w:w="327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806B6" w:rsidRPr="00D806B6" w:rsidRDefault="00D806B6" w:rsidP="00283A7F">
            <w:pPr>
              <w:pStyle w:val="NormalWeb"/>
              <w:spacing w:before="0"/>
              <w:jc w:val="center"/>
              <w:rPr>
                <w:bCs/>
                <w:sz w:val="22"/>
                <w:szCs w:val="22"/>
                <w:lang w:val="lv-LV"/>
              </w:rPr>
            </w:pPr>
            <w:r w:rsidRPr="00D806B6">
              <w:rPr>
                <w:bCs/>
                <w:sz w:val="22"/>
                <w:szCs w:val="22"/>
                <w:lang w:val="lv-LV"/>
              </w:rPr>
              <w:t>Darbu apraksts līgumā, kas raksturo prasīto pieredzi</w:t>
            </w:r>
          </w:p>
        </w:tc>
        <w:tc>
          <w:tcPr>
            <w:tcW w:w="112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806B6" w:rsidRPr="00D806B6" w:rsidRDefault="00D806B6" w:rsidP="00283A7F">
            <w:pPr>
              <w:pStyle w:val="NormalWeb"/>
              <w:spacing w:before="0"/>
              <w:jc w:val="center"/>
              <w:rPr>
                <w:bCs/>
                <w:sz w:val="22"/>
                <w:szCs w:val="22"/>
                <w:lang w:val="lv-LV"/>
              </w:rPr>
            </w:pPr>
            <w:r w:rsidRPr="00D806B6">
              <w:rPr>
                <w:bCs/>
                <w:sz w:val="22"/>
                <w:szCs w:val="22"/>
                <w:lang w:val="lv-LV"/>
              </w:rPr>
              <w:t>Pasūtītājs, tālrunis</w:t>
            </w:r>
          </w:p>
        </w:tc>
      </w:tr>
    </w:tbl>
    <w:p w:rsidR="005201BB" w:rsidRDefault="00807137" w:rsidP="001E32BD">
      <w:pPr>
        <w:pStyle w:val="Style1"/>
        <w:numPr>
          <w:ilvl w:val="0"/>
          <w:numId w:val="0"/>
        </w:numPr>
        <w:ind w:left="709"/>
      </w:pPr>
      <w:r>
        <w:t>7</w:t>
      </w:r>
      <w:r w:rsidR="001E32BD">
        <w:t>.7.</w:t>
      </w:r>
      <w:r w:rsidR="001E32BD" w:rsidRPr="001E32BD">
        <w:t>Apliecinājums,</w:t>
      </w:r>
      <w:r w:rsidR="001E32BD" w:rsidRPr="00AA1F13">
        <w:t xml:space="preserve"> ka Pretendentam ir pieejams personāls, instrumenti, iekārtas un tehniskais </w:t>
      </w:r>
      <w:r w:rsidR="005201BB">
        <w:t xml:space="preserve"> </w:t>
      </w:r>
    </w:p>
    <w:p w:rsidR="00153C4C" w:rsidRDefault="005201BB" w:rsidP="001E32BD">
      <w:pPr>
        <w:pStyle w:val="Style1"/>
        <w:numPr>
          <w:ilvl w:val="0"/>
          <w:numId w:val="0"/>
        </w:numPr>
        <w:ind w:left="709"/>
      </w:pPr>
      <w:r>
        <w:t xml:space="preserve">      </w:t>
      </w:r>
      <w:r w:rsidR="00153C4C">
        <w:t xml:space="preserve"> </w:t>
      </w:r>
      <w:r w:rsidR="001E32BD" w:rsidRPr="00AA1F13">
        <w:t>aprīk</w:t>
      </w:r>
      <w:r>
        <w:t>ojums, kas nepieciešams</w:t>
      </w:r>
      <w:r w:rsidR="001E32BD" w:rsidRPr="00AA1F13">
        <w:t xml:space="preserve"> iepirkuma līguma izpildei atbi</w:t>
      </w:r>
      <w:r w:rsidR="00DE1C66">
        <w:t>lstoši visām tehniskās specifikā</w:t>
      </w:r>
      <w:r w:rsidR="001E32BD" w:rsidRPr="00AA1F13">
        <w:t>cijās</w:t>
      </w:r>
    </w:p>
    <w:p w:rsidR="001E32BD" w:rsidRPr="00AA1F13" w:rsidRDefault="00153C4C" w:rsidP="001E32BD">
      <w:pPr>
        <w:pStyle w:val="Style1"/>
        <w:numPr>
          <w:ilvl w:val="0"/>
          <w:numId w:val="0"/>
        </w:numPr>
        <w:ind w:left="709"/>
      </w:pPr>
      <w:r>
        <w:t xml:space="preserve">      </w:t>
      </w:r>
      <w:r w:rsidR="001E32BD" w:rsidRPr="00AA1F13">
        <w:t>minētajām prasībām.</w:t>
      </w:r>
    </w:p>
    <w:p w:rsidR="00737163" w:rsidRDefault="0098647C" w:rsidP="00737163">
      <w:pPr>
        <w:tabs>
          <w:tab w:val="left" w:pos="426"/>
        </w:tabs>
        <w:jc w:val="both"/>
        <w:rPr>
          <w:sz w:val="22"/>
          <w:szCs w:val="22"/>
          <w:lang w:val="lv-LV"/>
        </w:rPr>
      </w:pPr>
      <w:r>
        <w:rPr>
          <w:sz w:val="22"/>
          <w:szCs w:val="22"/>
          <w:lang w:val="lv-LV"/>
        </w:rPr>
        <w:t xml:space="preserve">          </w:t>
      </w:r>
      <w:r w:rsidR="00807137">
        <w:rPr>
          <w:sz w:val="22"/>
          <w:szCs w:val="22"/>
          <w:lang w:val="lv-LV"/>
        </w:rPr>
        <w:t xml:space="preserve">  7</w:t>
      </w:r>
      <w:r w:rsidR="001E32BD">
        <w:rPr>
          <w:sz w:val="22"/>
          <w:szCs w:val="22"/>
          <w:lang w:val="lv-LV"/>
        </w:rPr>
        <w:t>.</w:t>
      </w:r>
      <w:r w:rsidR="00737163">
        <w:rPr>
          <w:sz w:val="22"/>
          <w:szCs w:val="22"/>
          <w:lang w:val="lv-LV"/>
        </w:rPr>
        <w:t>8</w:t>
      </w:r>
      <w:r w:rsidR="00C84FC0" w:rsidRPr="00AF35E1">
        <w:rPr>
          <w:sz w:val="22"/>
          <w:szCs w:val="22"/>
          <w:lang w:val="lv-LV"/>
        </w:rPr>
        <w:t>. Pretendenta piedāvātā atbildīgā būvdarbu vadītāja profesio</w:t>
      </w:r>
      <w:r w:rsidR="0032293F">
        <w:rPr>
          <w:sz w:val="22"/>
          <w:szCs w:val="22"/>
          <w:lang w:val="lv-LV"/>
        </w:rPr>
        <w:t>nālās kvalifikācijas apliecinoš</w:t>
      </w:r>
      <w:r w:rsidR="00C84FC0" w:rsidRPr="00AF35E1">
        <w:rPr>
          <w:sz w:val="22"/>
          <w:szCs w:val="22"/>
          <w:lang w:val="lv-LV"/>
        </w:rPr>
        <w:t xml:space="preserve">s        </w:t>
      </w:r>
      <w:r w:rsidR="00737163">
        <w:rPr>
          <w:sz w:val="22"/>
          <w:szCs w:val="22"/>
          <w:lang w:val="lv-LV"/>
        </w:rPr>
        <w:t xml:space="preserve">   </w:t>
      </w:r>
    </w:p>
    <w:p w:rsidR="00737163" w:rsidRDefault="00737163" w:rsidP="00737163">
      <w:pPr>
        <w:tabs>
          <w:tab w:val="left" w:pos="426"/>
        </w:tabs>
        <w:jc w:val="both"/>
        <w:rPr>
          <w:sz w:val="22"/>
          <w:szCs w:val="22"/>
          <w:lang w:val="lv-LV"/>
        </w:rPr>
      </w:pPr>
      <w:r>
        <w:rPr>
          <w:sz w:val="22"/>
          <w:szCs w:val="22"/>
          <w:lang w:val="lv-LV"/>
        </w:rPr>
        <w:t xml:space="preserve">                  </w:t>
      </w:r>
      <w:r w:rsidR="0032293F">
        <w:rPr>
          <w:sz w:val="22"/>
          <w:szCs w:val="22"/>
          <w:lang w:val="lv-LV"/>
        </w:rPr>
        <w:t xml:space="preserve"> dokument</w:t>
      </w:r>
      <w:r w:rsidR="00C84FC0" w:rsidRPr="00AF35E1">
        <w:rPr>
          <w:sz w:val="22"/>
          <w:szCs w:val="22"/>
          <w:lang w:val="lv-LV"/>
        </w:rPr>
        <w:t xml:space="preserve">s (sertifikātu kopijas). </w:t>
      </w:r>
    </w:p>
    <w:p w:rsidR="00825A22" w:rsidRPr="00AF35E1" w:rsidRDefault="0032293F" w:rsidP="00737163">
      <w:pPr>
        <w:tabs>
          <w:tab w:val="left" w:pos="426"/>
        </w:tabs>
        <w:jc w:val="both"/>
        <w:rPr>
          <w:sz w:val="22"/>
          <w:szCs w:val="22"/>
          <w:lang w:val="lv-LV"/>
        </w:rPr>
      </w:pPr>
      <w:r>
        <w:rPr>
          <w:sz w:val="22"/>
          <w:szCs w:val="22"/>
          <w:lang w:val="lv-LV"/>
        </w:rPr>
        <w:t xml:space="preserve">             </w:t>
      </w:r>
      <w:r w:rsidR="00807137">
        <w:rPr>
          <w:sz w:val="22"/>
          <w:szCs w:val="22"/>
          <w:lang w:val="lv-LV"/>
        </w:rPr>
        <w:t xml:space="preserve"> 7</w:t>
      </w:r>
      <w:r>
        <w:rPr>
          <w:sz w:val="22"/>
          <w:szCs w:val="22"/>
          <w:lang w:val="lv-LV"/>
        </w:rPr>
        <w:t>.9.</w:t>
      </w:r>
      <w:r w:rsidR="00825A22" w:rsidRPr="00AF35E1">
        <w:rPr>
          <w:sz w:val="22"/>
          <w:szCs w:val="22"/>
          <w:lang w:val="lv-LV"/>
        </w:rPr>
        <w:t xml:space="preserve"> Pretendenta piedāvātā darbu aizsardzības speciālista profesionālās kvalifikācijas apliecinošus </w:t>
      </w:r>
    </w:p>
    <w:p w:rsidR="006D08EC" w:rsidRPr="00AF35E1" w:rsidRDefault="00825A22" w:rsidP="00737163">
      <w:pPr>
        <w:tabs>
          <w:tab w:val="num" w:pos="2160"/>
        </w:tabs>
        <w:jc w:val="both"/>
        <w:rPr>
          <w:sz w:val="22"/>
          <w:szCs w:val="22"/>
          <w:lang w:val="lv-LV"/>
        </w:rPr>
      </w:pPr>
      <w:r w:rsidRPr="00AF35E1">
        <w:rPr>
          <w:sz w:val="22"/>
          <w:szCs w:val="22"/>
          <w:lang w:val="lv-LV"/>
        </w:rPr>
        <w:t xml:space="preserve">                   dokumentus (apliecības vai diploma kopijas).</w:t>
      </w:r>
    </w:p>
    <w:p w:rsidR="006D08EC" w:rsidRPr="00AF35E1" w:rsidRDefault="00AF35E1" w:rsidP="006D08EC">
      <w:pPr>
        <w:tabs>
          <w:tab w:val="num" w:pos="2160"/>
        </w:tabs>
        <w:jc w:val="both"/>
        <w:rPr>
          <w:sz w:val="22"/>
          <w:szCs w:val="22"/>
          <w:lang w:val="lv-LV"/>
        </w:rPr>
      </w:pPr>
      <w:r w:rsidRPr="00AF35E1">
        <w:rPr>
          <w:sz w:val="22"/>
          <w:szCs w:val="22"/>
          <w:lang w:val="lv-LV"/>
        </w:rPr>
        <w:t xml:space="preserve">            </w:t>
      </w:r>
      <w:r w:rsidR="00807137">
        <w:rPr>
          <w:sz w:val="22"/>
          <w:szCs w:val="22"/>
          <w:lang w:val="lv-LV"/>
        </w:rPr>
        <w:t>7.</w:t>
      </w:r>
      <w:r w:rsidR="00E035E1">
        <w:rPr>
          <w:sz w:val="22"/>
          <w:szCs w:val="22"/>
          <w:lang w:val="lv-LV"/>
        </w:rPr>
        <w:t>10.</w:t>
      </w:r>
      <w:r w:rsidR="006D08EC" w:rsidRPr="00AF35E1">
        <w:rPr>
          <w:sz w:val="22"/>
          <w:szCs w:val="22"/>
          <w:lang w:val="lv-LV"/>
        </w:rPr>
        <w:t>Jābūt civiltiesiskās atbildības apdrošināšanas polisei par Pasūtītājam un trešajām personām</w:t>
      </w:r>
    </w:p>
    <w:p w:rsidR="006D08EC" w:rsidRPr="00AF35E1" w:rsidRDefault="006D08EC" w:rsidP="006D08EC">
      <w:pPr>
        <w:tabs>
          <w:tab w:val="num" w:pos="2160"/>
        </w:tabs>
        <w:jc w:val="both"/>
        <w:rPr>
          <w:sz w:val="22"/>
          <w:szCs w:val="22"/>
          <w:lang w:val="lv-LV"/>
        </w:rPr>
      </w:pPr>
      <w:r w:rsidRPr="00AF35E1">
        <w:rPr>
          <w:sz w:val="22"/>
          <w:szCs w:val="22"/>
          <w:lang w:val="lv-LV"/>
        </w:rPr>
        <w:t xml:space="preserve">                   </w:t>
      </w:r>
      <w:r w:rsidR="002A42B3">
        <w:rPr>
          <w:sz w:val="22"/>
          <w:szCs w:val="22"/>
          <w:lang w:val="lv-LV"/>
        </w:rPr>
        <w:t xml:space="preserve"> </w:t>
      </w:r>
      <w:r w:rsidRPr="00AF35E1">
        <w:rPr>
          <w:sz w:val="22"/>
          <w:szCs w:val="22"/>
          <w:lang w:val="lv-LV"/>
        </w:rPr>
        <w:t xml:space="preserve">nodarīto zaudējumu 10 % apmērā no iesniegtā piedāvājuma vērtības vai apdrošināšanas </w:t>
      </w:r>
    </w:p>
    <w:p w:rsidR="0035156C" w:rsidRDefault="0035156C" w:rsidP="006D08EC">
      <w:pPr>
        <w:tabs>
          <w:tab w:val="num" w:pos="2160"/>
        </w:tabs>
        <w:jc w:val="both"/>
        <w:rPr>
          <w:sz w:val="22"/>
          <w:szCs w:val="22"/>
          <w:lang w:val="lv-LV"/>
        </w:rPr>
      </w:pPr>
      <w:r>
        <w:rPr>
          <w:sz w:val="22"/>
          <w:szCs w:val="22"/>
          <w:lang w:val="lv-LV"/>
        </w:rPr>
        <w:t xml:space="preserve">                  </w:t>
      </w:r>
      <w:r w:rsidR="002A42B3">
        <w:rPr>
          <w:sz w:val="22"/>
          <w:szCs w:val="22"/>
          <w:lang w:val="lv-LV"/>
        </w:rPr>
        <w:t xml:space="preserve"> </w:t>
      </w:r>
      <w:r>
        <w:rPr>
          <w:sz w:val="22"/>
          <w:szCs w:val="22"/>
          <w:lang w:val="lv-LV"/>
        </w:rPr>
        <w:t xml:space="preserve"> </w:t>
      </w:r>
      <w:r w:rsidR="006D08EC" w:rsidRPr="00AF35E1">
        <w:rPr>
          <w:sz w:val="22"/>
          <w:szCs w:val="22"/>
          <w:lang w:val="lv-LV"/>
        </w:rPr>
        <w:t xml:space="preserve">sabiedrības apliecinājums par iespēju apdrošināt  pretendenta civiltiesisko atbildību no </w:t>
      </w:r>
    </w:p>
    <w:p w:rsidR="006D08EC" w:rsidRPr="00AF35E1" w:rsidRDefault="0035156C" w:rsidP="006D08EC">
      <w:pPr>
        <w:tabs>
          <w:tab w:val="num" w:pos="2160"/>
        </w:tabs>
        <w:jc w:val="both"/>
        <w:rPr>
          <w:sz w:val="22"/>
          <w:szCs w:val="22"/>
          <w:lang w:val="lv-LV"/>
        </w:rPr>
      </w:pPr>
      <w:r>
        <w:rPr>
          <w:sz w:val="22"/>
          <w:szCs w:val="22"/>
          <w:lang w:val="lv-LV"/>
        </w:rPr>
        <w:t xml:space="preserve">                   </w:t>
      </w:r>
      <w:r w:rsidR="002A42B3">
        <w:rPr>
          <w:sz w:val="22"/>
          <w:szCs w:val="22"/>
          <w:lang w:val="lv-LV"/>
        </w:rPr>
        <w:t xml:space="preserve"> </w:t>
      </w:r>
      <w:r w:rsidR="006D08EC" w:rsidRPr="00AF35E1">
        <w:rPr>
          <w:sz w:val="22"/>
          <w:szCs w:val="22"/>
          <w:lang w:val="lv-LV"/>
        </w:rPr>
        <w:t xml:space="preserve">iepirkuma līguma noslēgšanas brīža uz darbu izpildes termiņu. </w:t>
      </w:r>
    </w:p>
    <w:p w:rsidR="00BE3F1C" w:rsidRPr="00507F91" w:rsidRDefault="00825A22" w:rsidP="00507F91">
      <w:pPr>
        <w:tabs>
          <w:tab w:val="num" w:pos="2160"/>
        </w:tabs>
        <w:jc w:val="both"/>
        <w:rPr>
          <w:lang w:val="lv-LV"/>
        </w:rPr>
      </w:pPr>
      <w:r w:rsidRPr="00846371">
        <w:rPr>
          <w:sz w:val="22"/>
          <w:szCs w:val="22"/>
          <w:lang w:val="lv-LV"/>
        </w:rPr>
        <w:t xml:space="preserve">  </w:t>
      </w:r>
      <w:r w:rsidR="002A42B3">
        <w:rPr>
          <w:sz w:val="22"/>
          <w:szCs w:val="22"/>
          <w:lang w:val="lv-LV"/>
        </w:rPr>
        <w:t xml:space="preserve">          </w:t>
      </w:r>
      <w:r w:rsidR="00807137">
        <w:rPr>
          <w:sz w:val="22"/>
          <w:szCs w:val="22"/>
          <w:lang w:val="lv-LV"/>
        </w:rPr>
        <w:t xml:space="preserve"> 7</w:t>
      </w:r>
      <w:r w:rsidR="002A42B3">
        <w:rPr>
          <w:sz w:val="22"/>
          <w:szCs w:val="22"/>
          <w:lang w:val="lv-LV"/>
        </w:rPr>
        <w:t>.11.</w:t>
      </w:r>
      <w:r w:rsidR="00BE3F1C" w:rsidRPr="00507F91">
        <w:rPr>
          <w:lang w:val="lv-LV"/>
        </w:rPr>
        <w:t>Finanšu piedāvājums (izmaksu Tāme):</w:t>
      </w:r>
    </w:p>
    <w:p w:rsidR="00DD02D0" w:rsidRDefault="00807137" w:rsidP="00DD02D0">
      <w:pPr>
        <w:pStyle w:val="BodyText2"/>
        <w:spacing w:after="0" w:line="240" w:lineRule="auto"/>
        <w:jc w:val="both"/>
        <w:rPr>
          <w:sz w:val="22"/>
          <w:szCs w:val="22"/>
          <w:lang w:val="lv-LV"/>
        </w:rPr>
      </w:pPr>
      <w:r>
        <w:rPr>
          <w:sz w:val="22"/>
          <w:szCs w:val="22"/>
          <w:lang w:val="lv-LV"/>
        </w:rPr>
        <w:t xml:space="preserve">                     7</w:t>
      </w:r>
      <w:r w:rsidR="00DD02D0">
        <w:rPr>
          <w:sz w:val="22"/>
          <w:szCs w:val="22"/>
          <w:lang w:val="lv-LV"/>
        </w:rPr>
        <w:t>.11.1.</w:t>
      </w:r>
      <w:r w:rsidR="00BE3F1C">
        <w:rPr>
          <w:sz w:val="22"/>
          <w:szCs w:val="22"/>
          <w:lang w:val="lv-LV"/>
        </w:rPr>
        <w:t>Pretendents</w:t>
      </w:r>
      <w:r w:rsidR="00E853BD">
        <w:rPr>
          <w:sz w:val="22"/>
          <w:szCs w:val="22"/>
          <w:lang w:val="lv-LV"/>
        </w:rPr>
        <w:t xml:space="preserve"> iesniedz pieteikumu</w:t>
      </w:r>
      <w:r w:rsidR="00BE3F1C" w:rsidRPr="0064117C">
        <w:rPr>
          <w:sz w:val="22"/>
          <w:szCs w:val="22"/>
          <w:lang w:val="lv-LV"/>
        </w:rPr>
        <w:t xml:space="preserve"> atbilstoši Pasūtītāja tehniskajās specifikācijās </w:t>
      </w:r>
    </w:p>
    <w:p w:rsidR="00BE3F1C" w:rsidRPr="009B51EB" w:rsidRDefault="00DD02D0" w:rsidP="00DD02D0">
      <w:pPr>
        <w:pStyle w:val="BodyText2"/>
        <w:spacing w:after="0" w:line="240" w:lineRule="auto"/>
        <w:jc w:val="both"/>
        <w:rPr>
          <w:sz w:val="22"/>
          <w:szCs w:val="22"/>
          <w:lang w:val="lv-LV"/>
        </w:rPr>
      </w:pPr>
      <w:r>
        <w:rPr>
          <w:sz w:val="22"/>
          <w:szCs w:val="22"/>
          <w:lang w:val="lv-LV"/>
        </w:rPr>
        <w:t xml:space="preserve">                                </w:t>
      </w:r>
      <w:r w:rsidR="00BE3F1C" w:rsidRPr="009B51EB">
        <w:rPr>
          <w:sz w:val="22"/>
          <w:szCs w:val="22"/>
          <w:lang w:val="lv-LV"/>
        </w:rPr>
        <w:t>norādītajam apjomam</w:t>
      </w:r>
      <w:r w:rsidR="00BE3F1C" w:rsidRPr="009B51EB">
        <w:rPr>
          <w:spacing w:val="-2"/>
          <w:sz w:val="22"/>
          <w:szCs w:val="22"/>
          <w:lang w:val="lv-LV"/>
        </w:rPr>
        <w:t>.</w:t>
      </w:r>
    </w:p>
    <w:p w:rsidR="00807137" w:rsidRDefault="00807137" w:rsidP="00DD02D0">
      <w:pPr>
        <w:pStyle w:val="BodyText2"/>
        <w:spacing w:after="0" w:line="240" w:lineRule="auto"/>
        <w:ind w:left="1154"/>
        <w:jc w:val="both"/>
        <w:rPr>
          <w:sz w:val="22"/>
          <w:szCs w:val="22"/>
          <w:lang w:val="lv-LV"/>
        </w:rPr>
      </w:pPr>
      <w:r>
        <w:rPr>
          <w:sz w:val="22"/>
          <w:szCs w:val="22"/>
          <w:lang w:val="lv-LV"/>
        </w:rPr>
        <w:t xml:space="preserve">  7.</w:t>
      </w:r>
      <w:r w:rsidR="00DD02D0">
        <w:rPr>
          <w:sz w:val="22"/>
          <w:szCs w:val="22"/>
          <w:lang w:val="lv-LV"/>
        </w:rPr>
        <w:t>11.2.</w:t>
      </w:r>
      <w:r w:rsidR="00BE3F1C" w:rsidRPr="009B51EB">
        <w:rPr>
          <w:sz w:val="22"/>
          <w:szCs w:val="22"/>
          <w:lang w:val="lv-LV"/>
        </w:rPr>
        <w:t xml:space="preserve">Tiek aizpildīts uzaicinājuma </w:t>
      </w:r>
      <w:r w:rsidR="00BE3F1C" w:rsidRPr="009B51EB">
        <w:rPr>
          <w:sz w:val="22"/>
          <w:szCs w:val="22"/>
          <w:effect w:val="antsRed"/>
          <w:lang w:val="lv-LV"/>
        </w:rPr>
        <w:t>pielikums</w:t>
      </w:r>
      <w:r w:rsidR="00BE3F1C">
        <w:rPr>
          <w:sz w:val="22"/>
          <w:szCs w:val="22"/>
          <w:effect w:val="antsRed"/>
          <w:lang w:val="lv-LV"/>
        </w:rPr>
        <w:t xml:space="preserve"> nr.</w:t>
      </w:r>
      <w:r w:rsidR="00BE3F1C" w:rsidRPr="009B51EB">
        <w:rPr>
          <w:sz w:val="22"/>
          <w:szCs w:val="22"/>
          <w:lang w:val="lv-LV"/>
        </w:rPr>
        <w:t>2</w:t>
      </w:r>
      <w:r w:rsidR="00BE3F1C">
        <w:rPr>
          <w:sz w:val="22"/>
          <w:szCs w:val="22"/>
          <w:effect w:val="antsRed"/>
          <w:lang w:val="lv-LV"/>
        </w:rPr>
        <w:t xml:space="preserve"> „</w:t>
      </w:r>
      <w:r w:rsidR="00BE3F1C" w:rsidRPr="009B51EB">
        <w:rPr>
          <w:sz w:val="22"/>
          <w:szCs w:val="22"/>
          <w:effect w:val="antsRed"/>
          <w:lang w:val="lv-LV"/>
        </w:rPr>
        <w:t>Tehniskā specifikācija</w:t>
      </w:r>
      <w:r w:rsidR="00BE3F1C">
        <w:rPr>
          <w:sz w:val="22"/>
          <w:szCs w:val="22"/>
          <w:effect w:val="antsRed"/>
          <w:lang w:val="lv-LV"/>
        </w:rPr>
        <w:t>”</w:t>
      </w:r>
      <w:r w:rsidR="00BE3F1C" w:rsidRPr="009B51EB">
        <w:rPr>
          <w:sz w:val="22"/>
          <w:szCs w:val="22"/>
          <w:lang w:val="lv-LV"/>
        </w:rPr>
        <w:t xml:space="preserve">. Aprēķinātā </w:t>
      </w:r>
    </w:p>
    <w:p w:rsidR="00BE3F1C" w:rsidRPr="009B51EB" w:rsidRDefault="00807137" w:rsidP="00DD02D0">
      <w:pPr>
        <w:pStyle w:val="BodyText2"/>
        <w:spacing w:after="0" w:line="240" w:lineRule="auto"/>
        <w:ind w:left="1154"/>
        <w:jc w:val="both"/>
        <w:rPr>
          <w:sz w:val="22"/>
          <w:szCs w:val="22"/>
          <w:lang w:val="lv-LV"/>
        </w:rPr>
      </w:pPr>
      <w:r>
        <w:rPr>
          <w:sz w:val="22"/>
          <w:szCs w:val="22"/>
          <w:lang w:val="lv-LV"/>
        </w:rPr>
        <w:t xml:space="preserve">             </w:t>
      </w:r>
      <w:r w:rsidR="00BE3F1C" w:rsidRPr="009B51EB">
        <w:rPr>
          <w:sz w:val="22"/>
          <w:szCs w:val="22"/>
          <w:lang w:val="lv-LV"/>
        </w:rPr>
        <w:t xml:space="preserve">summa tiks uzskatīta par finanšu piedāvājuma pamatsummu. </w:t>
      </w:r>
    </w:p>
    <w:p w:rsidR="00DD02D0" w:rsidRDefault="00807137" w:rsidP="00DD02D0">
      <w:pPr>
        <w:pStyle w:val="BodyText2"/>
        <w:spacing w:after="0" w:line="240" w:lineRule="auto"/>
        <w:ind w:left="1154"/>
        <w:jc w:val="both"/>
        <w:rPr>
          <w:sz w:val="22"/>
          <w:szCs w:val="22"/>
          <w:lang w:val="lv-LV"/>
        </w:rPr>
      </w:pPr>
      <w:r>
        <w:rPr>
          <w:sz w:val="22"/>
          <w:szCs w:val="22"/>
          <w:lang w:val="lv-LV"/>
        </w:rPr>
        <w:t xml:space="preserve">   7.</w:t>
      </w:r>
      <w:r w:rsidR="00DD02D0">
        <w:rPr>
          <w:sz w:val="22"/>
          <w:szCs w:val="22"/>
          <w:lang w:val="lv-LV"/>
        </w:rPr>
        <w:t>11.3.</w:t>
      </w:r>
      <w:r w:rsidR="00BE3F1C" w:rsidRPr="009B51EB">
        <w:rPr>
          <w:sz w:val="22"/>
          <w:szCs w:val="22"/>
          <w:lang w:val="lv-LV"/>
        </w:rPr>
        <w:t>Piedāvājuma</w:t>
      </w:r>
      <w:r w:rsidR="00BE3F1C" w:rsidRPr="0064117C">
        <w:rPr>
          <w:sz w:val="22"/>
          <w:szCs w:val="22"/>
          <w:lang w:val="lv-LV"/>
        </w:rPr>
        <w:t xml:space="preserve"> pamatsumma sastāv no vienību cenu summām bez pievienotās vērtības </w:t>
      </w:r>
    </w:p>
    <w:p w:rsidR="00DD02D0" w:rsidRDefault="00DD02D0" w:rsidP="00DD02D0">
      <w:pPr>
        <w:pStyle w:val="BodyText2"/>
        <w:spacing w:after="0" w:line="240" w:lineRule="auto"/>
        <w:ind w:left="1154"/>
        <w:jc w:val="both"/>
        <w:rPr>
          <w:sz w:val="22"/>
          <w:szCs w:val="22"/>
          <w:lang w:val="lv-LV"/>
        </w:rPr>
      </w:pPr>
      <w:r>
        <w:rPr>
          <w:sz w:val="22"/>
          <w:szCs w:val="22"/>
          <w:lang w:val="lv-LV"/>
        </w:rPr>
        <w:t xml:space="preserve">             </w:t>
      </w:r>
      <w:r w:rsidR="00BE3F1C" w:rsidRPr="0064117C">
        <w:rPr>
          <w:sz w:val="22"/>
          <w:szCs w:val="22"/>
          <w:lang w:val="lv-LV"/>
        </w:rPr>
        <w:t>no</w:t>
      </w:r>
      <w:r w:rsidR="0075091E">
        <w:rPr>
          <w:sz w:val="22"/>
          <w:szCs w:val="22"/>
          <w:lang w:val="lv-LV"/>
        </w:rPr>
        <w:t>dokļa (PVN) un tā jānosaka euro (EUR</w:t>
      </w:r>
      <w:r w:rsidR="00BE3F1C" w:rsidRPr="0064117C">
        <w:rPr>
          <w:sz w:val="22"/>
          <w:szCs w:val="22"/>
          <w:lang w:val="lv-LV"/>
        </w:rPr>
        <w:t xml:space="preserve">). Vienību cenas tiek norādītas ar precizitāti </w:t>
      </w:r>
    </w:p>
    <w:p w:rsidR="00BE3F1C" w:rsidRPr="0064117C" w:rsidRDefault="00DD02D0" w:rsidP="00DD02D0">
      <w:pPr>
        <w:pStyle w:val="BodyText2"/>
        <w:spacing w:after="0" w:line="240" w:lineRule="auto"/>
        <w:ind w:left="1154"/>
        <w:jc w:val="both"/>
        <w:rPr>
          <w:sz w:val="22"/>
          <w:szCs w:val="22"/>
          <w:lang w:val="lv-LV"/>
        </w:rPr>
      </w:pPr>
      <w:r>
        <w:rPr>
          <w:sz w:val="22"/>
          <w:szCs w:val="22"/>
          <w:lang w:val="lv-LV"/>
        </w:rPr>
        <w:t xml:space="preserve">            </w:t>
      </w:r>
      <w:r w:rsidR="00BE3F1C" w:rsidRPr="0064117C">
        <w:rPr>
          <w:sz w:val="22"/>
          <w:szCs w:val="22"/>
          <w:lang w:val="lv-LV"/>
        </w:rPr>
        <w:t xml:space="preserve">divi cipari aiz komata. </w:t>
      </w:r>
    </w:p>
    <w:p w:rsidR="00DD02D0" w:rsidRDefault="00807137" w:rsidP="00DD02D0">
      <w:pPr>
        <w:pStyle w:val="BodyText2"/>
        <w:spacing w:after="0" w:line="240" w:lineRule="auto"/>
        <w:ind w:firstLine="720"/>
        <w:jc w:val="both"/>
        <w:rPr>
          <w:sz w:val="22"/>
          <w:szCs w:val="22"/>
          <w:lang w:val="lv-LV"/>
        </w:rPr>
      </w:pPr>
      <w:r>
        <w:rPr>
          <w:sz w:val="22"/>
          <w:szCs w:val="22"/>
          <w:lang w:val="lv-LV"/>
        </w:rPr>
        <w:t xml:space="preserve">           7</w:t>
      </w:r>
      <w:r w:rsidR="00DD02D0">
        <w:rPr>
          <w:sz w:val="22"/>
          <w:szCs w:val="22"/>
          <w:lang w:val="lv-LV"/>
        </w:rPr>
        <w:t>.11.4.</w:t>
      </w:r>
      <w:r w:rsidR="00BE3F1C" w:rsidRPr="00B07454">
        <w:rPr>
          <w:sz w:val="22"/>
          <w:szCs w:val="22"/>
          <w:lang w:val="lv-LV"/>
        </w:rPr>
        <w:t xml:space="preserve">Katrā vienības cenā jāietver visi nodokļi, nodevas un maksājumi, un visas saprātīgi </w:t>
      </w:r>
    </w:p>
    <w:p w:rsidR="00BE3F1C" w:rsidRPr="00B07454" w:rsidRDefault="00DD02D0" w:rsidP="00DD02D0">
      <w:pPr>
        <w:pStyle w:val="BodyText2"/>
        <w:spacing w:after="0" w:line="240" w:lineRule="auto"/>
        <w:ind w:firstLine="720"/>
        <w:jc w:val="both"/>
        <w:rPr>
          <w:sz w:val="22"/>
          <w:szCs w:val="22"/>
          <w:lang w:val="lv-LV"/>
        </w:rPr>
      </w:pPr>
      <w:r>
        <w:rPr>
          <w:sz w:val="22"/>
          <w:szCs w:val="22"/>
          <w:lang w:val="lv-LV"/>
        </w:rPr>
        <w:t xml:space="preserve">                     </w:t>
      </w:r>
      <w:r w:rsidR="00BE3F1C" w:rsidRPr="00B07454">
        <w:rPr>
          <w:sz w:val="22"/>
          <w:szCs w:val="22"/>
          <w:lang w:val="lv-LV"/>
        </w:rPr>
        <w:t>paredzamās ar Darba izpildi saistītās izmaksas, atskaitot pievienotās vērtības nodokli.</w:t>
      </w:r>
    </w:p>
    <w:p w:rsidR="007D3ACF" w:rsidRDefault="00807137" w:rsidP="007D3ACF">
      <w:pPr>
        <w:pStyle w:val="BodyText2"/>
        <w:spacing w:after="0" w:line="240" w:lineRule="auto"/>
        <w:ind w:left="1154"/>
        <w:jc w:val="both"/>
        <w:rPr>
          <w:sz w:val="22"/>
          <w:szCs w:val="22"/>
          <w:lang w:val="lv-LV"/>
        </w:rPr>
      </w:pPr>
      <w:r>
        <w:rPr>
          <w:sz w:val="22"/>
          <w:szCs w:val="22"/>
          <w:lang w:val="lv-LV"/>
        </w:rPr>
        <w:t xml:space="preserve">   7.</w:t>
      </w:r>
      <w:r w:rsidR="007D3ACF">
        <w:rPr>
          <w:sz w:val="22"/>
          <w:szCs w:val="22"/>
          <w:lang w:val="lv-LV"/>
        </w:rPr>
        <w:t>11.5.</w:t>
      </w:r>
      <w:r w:rsidR="00BE3F1C" w:rsidRPr="00B07454">
        <w:rPr>
          <w:sz w:val="22"/>
          <w:szCs w:val="22"/>
          <w:lang w:val="lv-LV"/>
        </w:rPr>
        <w:t xml:space="preserve">Vienību cenas tiek fiksētas uz visu Darba izpildes laiku un netiks pārrēķinātas, izņemot </w:t>
      </w:r>
    </w:p>
    <w:p w:rsidR="00BE3F1C" w:rsidRPr="00B07454" w:rsidRDefault="007D3ACF" w:rsidP="007D3ACF">
      <w:pPr>
        <w:pStyle w:val="BodyText2"/>
        <w:spacing w:after="0" w:line="240" w:lineRule="auto"/>
        <w:ind w:left="1154"/>
        <w:jc w:val="both"/>
        <w:rPr>
          <w:sz w:val="22"/>
          <w:szCs w:val="22"/>
          <w:lang w:val="lv-LV"/>
        </w:rPr>
      </w:pPr>
      <w:r>
        <w:rPr>
          <w:sz w:val="22"/>
          <w:szCs w:val="22"/>
          <w:lang w:val="lv-LV"/>
        </w:rPr>
        <w:t xml:space="preserve">             </w:t>
      </w:r>
      <w:r w:rsidR="00BE3F1C" w:rsidRPr="00B07454">
        <w:rPr>
          <w:sz w:val="22"/>
          <w:szCs w:val="22"/>
          <w:lang w:val="lv-LV"/>
        </w:rPr>
        <w:t>līgumā paredzētajos gadījumos.</w:t>
      </w:r>
    </w:p>
    <w:p w:rsidR="007D3ACF" w:rsidRDefault="007D3ACF" w:rsidP="007D3ACF">
      <w:pPr>
        <w:pStyle w:val="BodyText2"/>
        <w:spacing w:after="0" w:line="240" w:lineRule="auto"/>
        <w:jc w:val="both"/>
        <w:rPr>
          <w:sz w:val="22"/>
          <w:szCs w:val="22"/>
          <w:lang w:val="lv-LV"/>
        </w:rPr>
      </w:pPr>
      <w:r>
        <w:rPr>
          <w:sz w:val="22"/>
          <w:szCs w:val="22"/>
          <w:lang w:val="lv-LV"/>
        </w:rPr>
        <w:t xml:space="preserve">                     </w:t>
      </w:r>
      <w:r w:rsidR="00807137">
        <w:rPr>
          <w:sz w:val="22"/>
          <w:szCs w:val="22"/>
          <w:lang w:val="lv-LV"/>
        </w:rPr>
        <w:t xml:space="preserve">  7.1</w:t>
      </w:r>
      <w:r>
        <w:rPr>
          <w:sz w:val="22"/>
          <w:szCs w:val="22"/>
          <w:lang w:val="lv-LV"/>
        </w:rPr>
        <w:t>1.6.</w:t>
      </w:r>
      <w:r w:rsidR="00BE3F1C" w:rsidRPr="00B07454">
        <w:rPr>
          <w:sz w:val="22"/>
          <w:szCs w:val="22"/>
          <w:lang w:val="lv-LV"/>
        </w:rPr>
        <w:t>Piedāvājuma cena bez P</w:t>
      </w:r>
      <w:r w:rsidR="00BE3F1C">
        <w:rPr>
          <w:sz w:val="22"/>
          <w:szCs w:val="22"/>
          <w:lang w:val="lv-LV"/>
        </w:rPr>
        <w:t xml:space="preserve">VN tiek ierakstīta </w:t>
      </w:r>
      <w:r w:rsidR="00BE3F1C" w:rsidRPr="00B07454">
        <w:rPr>
          <w:sz w:val="22"/>
          <w:szCs w:val="22"/>
          <w:effect w:val="antsRed"/>
          <w:lang w:val="lv-LV"/>
        </w:rPr>
        <w:t>pielikumā</w:t>
      </w:r>
      <w:r w:rsidR="00BE3F1C">
        <w:rPr>
          <w:sz w:val="22"/>
          <w:szCs w:val="22"/>
          <w:effect w:val="antsRed"/>
          <w:lang w:val="lv-LV"/>
        </w:rPr>
        <w:t xml:space="preserve"> nr.</w:t>
      </w:r>
      <w:r w:rsidR="00BE3F1C" w:rsidRPr="00B07454">
        <w:rPr>
          <w:sz w:val="22"/>
          <w:szCs w:val="22"/>
          <w:lang w:val="lv-LV"/>
        </w:rPr>
        <w:t>3</w:t>
      </w:r>
      <w:r w:rsidR="00BE3F1C" w:rsidRPr="00B07454">
        <w:rPr>
          <w:sz w:val="22"/>
          <w:szCs w:val="22"/>
          <w:effect w:val="antsRed"/>
          <w:lang w:val="lv-LV"/>
        </w:rPr>
        <w:t>.</w:t>
      </w:r>
      <w:r w:rsidR="00BE3F1C">
        <w:rPr>
          <w:sz w:val="22"/>
          <w:szCs w:val="22"/>
          <w:effect w:val="antsRed"/>
          <w:lang w:val="lv-LV"/>
        </w:rPr>
        <w:t xml:space="preserve"> „</w:t>
      </w:r>
      <w:r w:rsidR="00BE3F1C" w:rsidRPr="00B07454">
        <w:rPr>
          <w:sz w:val="22"/>
          <w:szCs w:val="22"/>
          <w:effect w:val="antsRed"/>
          <w:lang w:val="lv-LV"/>
        </w:rPr>
        <w:t xml:space="preserve">Finanšu </w:t>
      </w:r>
      <w:r w:rsidR="00BE3F1C">
        <w:rPr>
          <w:sz w:val="22"/>
          <w:szCs w:val="22"/>
          <w:lang w:val="lv-LV"/>
        </w:rPr>
        <w:t>piedāvājums”</w:t>
      </w:r>
      <w:r w:rsidR="00BE3F1C" w:rsidRPr="00B07454">
        <w:rPr>
          <w:sz w:val="22"/>
          <w:szCs w:val="22"/>
          <w:lang w:val="lv-LV"/>
        </w:rPr>
        <w:t xml:space="preserve"> </w:t>
      </w:r>
    </w:p>
    <w:p w:rsidR="00BE3F1C" w:rsidRPr="00B07454" w:rsidRDefault="007D3ACF" w:rsidP="007D3ACF">
      <w:pPr>
        <w:pStyle w:val="BodyText2"/>
        <w:spacing w:after="0" w:line="240" w:lineRule="auto"/>
        <w:jc w:val="both"/>
        <w:rPr>
          <w:sz w:val="22"/>
          <w:szCs w:val="22"/>
          <w:lang w:val="lv-LV"/>
        </w:rPr>
      </w:pPr>
      <w:r>
        <w:rPr>
          <w:sz w:val="22"/>
          <w:szCs w:val="22"/>
          <w:lang w:val="lv-LV"/>
        </w:rPr>
        <w:t xml:space="preserve">                                </w:t>
      </w:r>
      <w:r w:rsidR="00BE3F1C" w:rsidRPr="00B07454">
        <w:rPr>
          <w:sz w:val="22"/>
          <w:szCs w:val="22"/>
          <w:lang w:val="lv-LV"/>
        </w:rPr>
        <w:t>attiecīgās tabulas ailē.</w:t>
      </w:r>
    </w:p>
    <w:p w:rsidR="00807137" w:rsidRDefault="00AE5FB2" w:rsidP="00AE5FB2">
      <w:pPr>
        <w:pStyle w:val="BodyText2"/>
        <w:spacing w:after="0" w:line="240" w:lineRule="auto"/>
        <w:jc w:val="both"/>
        <w:rPr>
          <w:sz w:val="22"/>
          <w:szCs w:val="22"/>
          <w:lang w:val="lv-LV"/>
        </w:rPr>
      </w:pPr>
      <w:r>
        <w:rPr>
          <w:sz w:val="22"/>
          <w:szCs w:val="22"/>
          <w:lang w:val="lv-LV"/>
        </w:rPr>
        <w:t xml:space="preserve">                      </w:t>
      </w:r>
      <w:r w:rsidR="00807137">
        <w:rPr>
          <w:sz w:val="22"/>
          <w:szCs w:val="22"/>
          <w:lang w:val="lv-LV"/>
        </w:rPr>
        <w:t xml:space="preserve"> 7.1</w:t>
      </w:r>
      <w:r w:rsidR="00667232">
        <w:rPr>
          <w:sz w:val="22"/>
          <w:szCs w:val="22"/>
          <w:lang w:val="lv-LV"/>
        </w:rPr>
        <w:t>1.7.</w:t>
      </w:r>
      <w:r w:rsidR="00BE3F1C" w:rsidRPr="00B07454">
        <w:rPr>
          <w:sz w:val="22"/>
          <w:szCs w:val="22"/>
          <w:lang w:val="lv-LV"/>
        </w:rPr>
        <w:t xml:space="preserve">Papildus „Finanšu piedāvājumam” piestādīt lokālo tāmi 2 ekspemplāros, kas </w:t>
      </w:r>
    </w:p>
    <w:p w:rsidR="00BC1849" w:rsidRDefault="00807137" w:rsidP="00BC1849">
      <w:pPr>
        <w:pStyle w:val="BodyText2"/>
        <w:spacing w:after="0" w:line="240" w:lineRule="auto"/>
        <w:jc w:val="both"/>
        <w:rPr>
          <w:sz w:val="22"/>
          <w:szCs w:val="22"/>
          <w:lang w:val="lv-LV"/>
        </w:rPr>
      </w:pPr>
      <w:r>
        <w:rPr>
          <w:sz w:val="22"/>
          <w:szCs w:val="22"/>
          <w:lang w:val="lv-LV"/>
        </w:rPr>
        <w:t xml:space="preserve">                                 </w:t>
      </w:r>
      <w:r w:rsidR="00667232">
        <w:rPr>
          <w:sz w:val="22"/>
          <w:szCs w:val="22"/>
          <w:lang w:val="lv-LV"/>
        </w:rPr>
        <w:t xml:space="preserve"> </w:t>
      </w:r>
      <w:r>
        <w:rPr>
          <w:sz w:val="22"/>
          <w:szCs w:val="22"/>
          <w:lang w:val="lv-LV"/>
        </w:rPr>
        <w:t>s</w:t>
      </w:r>
      <w:r w:rsidR="00BE3F1C" w:rsidRPr="00B07454">
        <w:rPr>
          <w:sz w:val="22"/>
          <w:szCs w:val="22"/>
          <w:lang w:val="lv-LV"/>
        </w:rPr>
        <w:t>agatavota</w:t>
      </w:r>
      <w:r>
        <w:rPr>
          <w:sz w:val="22"/>
          <w:szCs w:val="22"/>
          <w:lang w:val="lv-LV"/>
        </w:rPr>
        <w:t xml:space="preserve"> </w:t>
      </w:r>
      <w:r w:rsidR="00BE3F1C" w:rsidRPr="00B07454">
        <w:rPr>
          <w:sz w:val="22"/>
          <w:szCs w:val="22"/>
          <w:lang w:val="lv-LV"/>
        </w:rPr>
        <w:t>atbilstoši LBN 501 – 06 „Būvi</w:t>
      </w:r>
      <w:r w:rsidR="00DE1C66">
        <w:rPr>
          <w:sz w:val="22"/>
          <w:szCs w:val="22"/>
          <w:lang w:val="lv-LV"/>
        </w:rPr>
        <w:t>zmaksu noteikšanas kārtība”</w:t>
      </w:r>
      <w:r w:rsidR="00BE3F1C" w:rsidRPr="00B07454">
        <w:rPr>
          <w:sz w:val="22"/>
          <w:szCs w:val="22"/>
          <w:lang w:val="lv-LV"/>
        </w:rPr>
        <w:t>.</w:t>
      </w:r>
      <w:bookmarkStart w:id="5" w:name="_Toc114559674"/>
      <w:bookmarkStart w:id="6" w:name="_Toc134628697"/>
      <w:bookmarkStart w:id="7" w:name="_Toc241495780"/>
    </w:p>
    <w:p w:rsidR="00BE3F1C" w:rsidRPr="00BC1849" w:rsidRDefault="00BC1849" w:rsidP="00BC1849">
      <w:pPr>
        <w:pStyle w:val="BodyText2"/>
        <w:spacing w:after="0" w:line="240" w:lineRule="auto"/>
        <w:jc w:val="both"/>
        <w:rPr>
          <w:sz w:val="22"/>
          <w:szCs w:val="22"/>
          <w:lang w:val="lv-LV"/>
        </w:rPr>
      </w:pPr>
      <w:r w:rsidRPr="00BC1849">
        <w:rPr>
          <w:b/>
          <w:sz w:val="22"/>
          <w:szCs w:val="22"/>
          <w:lang w:val="lv-LV"/>
        </w:rPr>
        <w:t>8</w:t>
      </w:r>
      <w:r>
        <w:rPr>
          <w:sz w:val="22"/>
          <w:szCs w:val="22"/>
          <w:lang w:val="lv-LV"/>
        </w:rPr>
        <w:t>.</w:t>
      </w:r>
      <w:r w:rsidR="00BE3F1C" w:rsidRPr="00BC1849">
        <w:rPr>
          <w:b/>
          <w:bCs/>
          <w:sz w:val="22"/>
          <w:szCs w:val="22"/>
          <w:lang w:val="lv-LV"/>
        </w:rPr>
        <w:t>Piedāvājum</w:t>
      </w:r>
      <w:bookmarkEnd w:id="5"/>
      <w:bookmarkEnd w:id="6"/>
      <w:bookmarkEnd w:id="7"/>
      <w:r w:rsidR="00BE3F1C" w:rsidRPr="00BC1849">
        <w:rPr>
          <w:b/>
          <w:bCs/>
          <w:sz w:val="22"/>
          <w:szCs w:val="22"/>
          <w:lang w:val="lv-LV"/>
        </w:rPr>
        <w:t>a izvēles kritērijs – piedāvājums ar viszemāko cenu.</w:t>
      </w:r>
    </w:p>
    <w:p w:rsidR="00BE3F1C" w:rsidRPr="00BC1849" w:rsidRDefault="00BC1849" w:rsidP="00BC1849">
      <w:pPr>
        <w:tabs>
          <w:tab w:val="left" w:pos="360"/>
        </w:tabs>
        <w:jc w:val="both"/>
        <w:rPr>
          <w:b/>
          <w:sz w:val="22"/>
          <w:szCs w:val="22"/>
          <w:lang w:val="lv-LV"/>
        </w:rPr>
      </w:pPr>
      <w:r>
        <w:rPr>
          <w:b/>
          <w:sz w:val="22"/>
          <w:szCs w:val="22"/>
          <w:lang w:val="lv-LV"/>
        </w:rPr>
        <w:t>9.</w:t>
      </w:r>
      <w:r w:rsidR="00BE3F1C" w:rsidRPr="00BC1849">
        <w:rPr>
          <w:b/>
          <w:sz w:val="22"/>
          <w:szCs w:val="22"/>
          <w:lang w:val="lv-LV"/>
        </w:rPr>
        <w:t>Informācija par rezultātiem tiek ievieto</w:t>
      </w:r>
      <w:r w:rsidR="0081372B" w:rsidRPr="00BC1849">
        <w:rPr>
          <w:b/>
          <w:sz w:val="22"/>
          <w:szCs w:val="22"/>
          <w:lang w:val="lv-LV"/>
        </w:rPr>
        <w:t xml:space="preserve">ta </w:t>
      </w:r>
      <w:r w:rsidR="00BE3F1C" w:rsidRPr="00BC1849">
        <w:rPr>
          <w:b/>
          <w:sz w:val="22"/>
          <w:szCs w:val="22"/>
          <w:lang w:val="lv-LV"/>
        </w:rPr>
        <w:t xml:space="preserve">Daugavpils pilsētas pašvaldības mājaslapā </w:t>
      </w:r>
      <w:r w:rsidR="00F90ABF" w:rsidRPr="00BC1849">
        <w:fldChar w:fldCharType="begin"/>
      </w:r>
      <w:r w:rsidR="00F90ABF" w:rsidRPr="00BC1849">
        <w:rPr>
          <w:lang w:val="lv-LV"/>
        </w:rPr>
        <w:instrText xml:space="preserve"> HYPERLINK "http://www.daugavpils.lv" </w:instrText>
      </w:r>
      <w:r w:rsidR="00F90ABF" w:rsidRPr="00BC1849">
        <w:fldChar w:fldCharType="separate"/>
      </w:r>
      <w:r w:rsidR="00BE3F1C" w:rsidRPr="00BC1849">
        <w:rPr>
          <w:rStyle w:val="Hyperlink"/>
          <w:b/>
          <w:sz w:val="22"/>
          <w:szCs w:val="22"/>
          <w:lang w:val="lv-LV"/>
        </w:rPr>
        <w:t>www.daugavpils.lv</w:t>
      </w:r>
      <w:r w:rsidR="00F90ABF" w:rsidRPr="00BC1849">
        <w:rPr>
          <w:rStyle w:val="Hyperlink"/>
          <w:b/>
          <w:sz w:val="22"/>
          <w:szCs w:val="22"/>
          <w:lang w:val="lv-LV"/>
        </w:rPr>
        <w:fldChar w:fldCharType="end"/>
      </w:r>
      <w:r w:rsidR="00BE3F1C" w:rsidRPr="00BC1849">
        <w:rPr>
          <w:b/>
          <w:sz w:val="22"/>
          <w:szCs w:val="22"/>
          <w:lang w:val="lv-LV"/>
        </w:rPr>
        <w:t xml:space="preserve"> .</w:t>
      </w:r>
    </w:p>
    <w:p w:rsidR="00BE3F1C" w:rsidRPr="0064117C" w:rsidRDefault="00E16861" w:rsidP="00E16861">
      <w:pPr>
        <w:tabs>
          <w:tab w:val="left" w:pos="360"/>
        </w:tabs>
        <w:jc w:val="both"/>
        <w:rPr>
          <w:b/>
          <w:sz w:val="22"/>
          <w:szCs w:val="22"/>
          <w:lang w:val="lv-LV"/>
        </w:rPr>
      </w:pPr>
      <w:r>
        <w:rPr>
          <w:b/>
          <w:sz w:val="22"/>
          <w:szCs w:val="22"/>
          <w:lang w:val="lv-LV"/>
        </w:rPr>
        <w:t>10.</w:t>
      </w:r>
      <w:r w:rsidR="00BE3F1C" w:rsidRPr="00B07454">
        <w:rPr>
          <w:b/>
          <w:sz w:val="22"/>
          <w:szCs w:val="22"/>
          <w:lang w:val="lv-LV"/>
        </w:rPr>
        <w:t>P</w:t>
      </w:r>
      <w:r>
        <w:rPr>
          <w:b/>
          <w:sz w:val="22"/>
          <w:szCs w:val="22"/>
          <w:lang w:val="lv-LV"/>
        </w:rPr>
        <w:t>iedāvājums iesniedzams līdz 2014</w:t>
      </w:r>
      <w:r w:rsidR="00BE3F1C" w:rsidRPr="00B07454">
        <w:rPr>
          <w:b/>
          <w:sz w:val="22"/>
          <w:szCs w:val="22"/>
          <w:lang w:val="lv-LV"/>
        </w:rPr>
        <w:t xml:space="preserve">.gada </w:t>
      </w:r>
      <w:r w:rsidR="00D25A8B">
        <w:rPr>
          <w:b/>
          <w:sz w:val="22"/>
          <w:szCs w:val="22"/>
          <w:lang w:val="lv-LV"/>
        </w:rPr>
        <w:t>21.jūlijam</w:t>
      </w:r>
      <w:r w:rsidR="00BE3F1C" w:rsidRPr="00B07454">
        <w:rPr>
          <w:b/>
          <w:sz w:val="22"/>
          <w:szCs w:val="22"/>
          <w:lang w:val="lv-LV"/>
        </w:rPr>
        <w:t xml:space="preserve"> plkst</w:t>
      </w:r>
      <w:r>
        <w:rPr>
          <w:b/>
          <w:sz w:val="22"/>
          <w:szCs w:val="22"/>
          <w:lang w:val="lv-LV"/>
        </w:rPr>
        <w:t>.10</w:t>
      </w:r>
      <w:r w:rsidR="00BE3F1C" w:rsidRPr="00E57848">
        <w:rPr>
          <w:b/>
          <w:sz w:val="22"/>
          <w:szCs w:val="22"/>
          <w:lang w:val="lv-LV"/>
        </w:rPr>
        <w:t>.00 pēc adreses Daugavpils pilsētas pašvaldības iestāde „Komunālās saimniecības pārvalde</w:t>
      </w:r>
      <w:r w:rsidR="00656F06">
        <w:rPr>
          <w:b/>
          <w:sz w:val="22"/>
          <w:szCs w:val="22"/>
          <w:lang w:val="lv-LV"/>
        </w:rPr>
        <w:t>”, Saules ielā 5A, 2.stāvā, 223</w:t>
      </w:r>
      <w:r w:rsidR="00BE3F1C" w:rsidRPr="0064117C">
        <w:rPr>
          <w:b/>
          <w:sz w:val="22"/>
          <w:szCs w:val="22"/>
          <w:lang w:val="lv-LV"/>
        </w:rPr>
        <w:t>.kab., Daugavpilī.</w:t>
      </w:r>
    </w:p>
    <w:p w:rsidR="00BE3F1C" w:rsidRPr="0064117C" w:rsidRDefault="00BE3F1C" w:rsidP="00BE3F1C">
      <w:pPr>
        <w:jc w:val="both"/>
        <w:rPr>
          <w:sz w:val="22"/>
          <w:szCs w:val="22"/>
          <w:lang w:val="lv-LV"/>
        </w:rPr>
      </w:pPr>
    </w:p>
    <w:p w:rsidR="00BE3F1C" w:rsidRPr="0064117C" w:rsidRDefault="00BE3F1C" w:rsidP="00BE3F1C">
      <w:pPr>
        <w:jc w:val="both"/>
        <w:rPr>
          <w:sz w:val="22"/>
          <w:szCs w:val="22"/>
          <w:lang w:val="lv-LV"/>
        </w:rPr>
      </w:pPr>
      <w:r>
        <w:rPr>
          <w:sz w:val="22"/>
          <w:szCs w:val="22"/>
          <w:lang w:val="lv-LV"/>
        </w:rPr>
        <w:t>Pielikums nr.1 Pieteikums par piedalīšanos aptaujā</w:t>
      </w:r>
    </w:p>
    <w:p w:rsidR="00BE3F1C" w:rsidRPr="0064117C" w:rsidRDefault="00BE3F1C" w:rsidP="00BE3F1C">
      <w:pPr>
        <w:jc w:val="both"/>
        <w:rPr>
          <w:sz w:val="22"/>
          <w:szCs w:val="22"/>
          <w:lang w:val="lv-LV"/>
        </w:rPr>
      </w:pPr>
      <w:r>
        <w:rPr>
          <w:sz w:val="22"/>
          <w:szCs w:val="22"/>
          <w:lang w:val="lv-LV"/>
        </w:rPr>
        <w:t>Pielikums n</w:t>
      </w:r>
      <w:r w:rsidRPr="0064117C">
        <w:rPr>
          <w:sz w:val="22"/>
          <w:szCs w:val="22"/>
          <w:lang w:val="lv-LV"/>
        </w:rPr>
        <w:t>r.2</w:t>
      </w:r>
      <w:r>
        <w:rPr>
          <w:sz w:val="22"/>
          <w:szCs w:val="22"/>
          <w:lang w:val="lv-LV"/>
        </w:rPr>
        <w:t xml:space="preserve"> Tehniskā specifikācija</w:t>
      </w:r>
    </w:p>
    <w:p w:rsidR="00BE3F1C" w:rsidRDefault="00BE3F1C" w:rsidP="00BE3F1C">
      <w:pPr>
        <w:jc w:val="both"/>
        <w:rPr>
          <w:sz w:val="22"/>
          <w:szCs w:val="22"/>
          <w:lang w:val="lv-LV"/>
        </w:rPr>
      </w:pPr>
      <w:r>
        <w:rPr>
          <w:sz w:val="22"/>
          <w:szCs w:val="22"/>
          <w:lang w:val="lv-LV"/>
        </w:rPr>
        <w:t>Pielikums n</w:t>
      </w:r>
      <w:r w:rsidRPr="0064117C">
        <w:rPr>
          <w:sz w:val="22"/>
          <w:szCs w:val="22"/>
          <w:lang w:val="lv-LV"/>
        </w:rPr>
        <w:t>r.3</w:t>
      </w:r>
      <w:r>
        <w:rPr>
          <w:sz w:val="22"/>
          <w:szCs w:val="22"/>
          <w:lang w:val="lv-LV"/>
        </w:rPr>
        <w:t xml:space="preserve"> Finanšu piedāvājums</w:t>
      </w:r>
    </w:p>
    <w:p w:rsidR="004C42F3" w:rsidRDefault="004C42F3" w:rsidP="00BE3F1C">
      <w:pPr>
        <w:jc w:val="both"/>
        <w:rPr>
          <w:sz w:val="22"/>
          <w:szCs w:val="22"/>
          <w:lang w:val="lv-LV"/>
        </w:rPr>
      </w:pPr>
    </w:p>
    <w:p w:rsidR="004C42F3" w:rsidRPr="004C42F3" w:rsidRDefault="004C42F3" w:rsidP="004C42F3">
      <w:pPr>
        <w:jc w:val="both"/>
        <w:rPr>
          <w:i/>
          <w:sz w:val="22"/>
          <w:szCs w:val="22"/>
          <w:lang w:val="de-DE"/>
        </w:rPr>
      </w:pPr>
      <w:r w:rsidRPr="004C42F3">
        <w:rPr>
          <w:i/>
          <w:sz w:val="22"/>
          <w:szCs w:val="22"/>
          <w:lang w:val="lv-LV"/>
        </w:rPr>
        <w:t xml:space="preserve">Piezīme: </w:t>
      </w:r>
      <w:r w:rsidRPr="004C42F3">
        <w:rPr>
          <w:i/>
          <w:sz w:val="22"/>
          <w:szCs w:val="22"/>
          <w:lang w:val="de-DE"/>
        </w:rPr>
        <w:t>Sludinājums tiek publicēts pēc brīvprātības principa izpildot likuma “Par valsts un pašvaldību finanšu līdzekļu un mantas izšķērdēšanas novēršanu” prasības.</w:t>
      </w:r>
    </w:p>
    <w:p w:rsidR="004C42F3" w:rsidRPr="004C42F3" w:rsidRDefault="004C42F3" w:rsidP="00BE3F1C">
      <w:pPr>
        <w:jc w:val="both"/>
        <w:rPr>
          <w:i/>
          <w:sz w:val="22"/>
          <w:szCs w:val="22"/>
          <w:lang w:val="de-DE"/>
        </w:rPr>
      </w:pPr>
    </w:p>
    <w:p w:rsidR="00A06C1C" w:rsidRDefault="00A06C1C" w:rsidP="00BE3F1C">
      <w:pPr>
        <w:jc w:val="center"/>
        <w:rPr>
          <w:sz w:val="22"/>
          <w:szCs w:val="22"/>
          <w:lang w:val="de-DE"/>
        </w:rPr>
      </w:pPr>
    </w:p>
    <w:p w:rsidR="00BE3F1C" w:rsidRPr="00E57848" w:rsidRDefault="00BE3F1C" w:rsidP="00BE3F1C">
      <w:pPr>
        <w:jc w:val="center"/>
        <w:rPr>
          <w:b/>
          <w:bCs/>
          <w:sz w:val="28"/>
          <w:szCs w:val="28"/>
          <w:lang w:val="lv-LV"/>
        </w:rPr>
      </w:pPr>
      <w:r w:rsidRPr="004C42F3">
        <w:rPr>
          <w:sz w:val="22"/>
          <w:szCs w:val="22"/>
          <w:lang w:val="de-DE"/>
        </w:rPr>
        <w:br w:type="page"/>
      </w:r>
      <w:r w:rsidRPr="00E57848">
        <w:rPr>
          <w:b/>
          <w:sz w:val="28"/>
          <w:szCs w:val="28"/>
          <w:lang w:val="lv-LV"/>
        </w:rPr>
        <w:lastRenderedPageBreak/>
        <w:t>Pielikums nr.1</w:t>
      </w:r>
    </w:p>
    <w:p w:rsidR="00BE3F1C" w:rsidRPr="00E57848" w:rsidRDefault="00BE3F1C" w:rsidP="00BE3F1C">
      <w:pPr>
        <w:rPr>
          <w:b/>
          <w:bCs/>
          <w:sz w:val="22"/>
          <w:szCs w:val="22"/>
          <w:lang w:val="lv-LV"/>
        </w:rPr>
      </w:pPr>
    </w:p>
    <w:p w:rsidR="00BE3F1C" w:rsidRPr="00E57848" w:rsidRDefault="00BE3F1C" w:rsidP="00BE3F1C">
      <w:pPr>
        <w:jc w:val="center"/>
        <w:rPr>
          <w:b/>
          <w:caps/>
          <w:sz w:val="22"/>
          <w:szCs w:val="22"/>
          <w:lang w:val="lv-LV"/>
        </w:rPr>
      </w:pPr>
      <w:r w:rsidRPr="00E57848">
        <w:rPr>
          <w:b/>
          <w:caps/>
          <w:sz w:val="22"/>
          <w:szCs w:val="22"/>
          <w:lang w:val="lv-LV"/>
        </w:rPr>
        <w:t xml:space="preserve">PIETEIKUMS PAR PIEDALĪŠANOS APTAUJĀ </w:t>
      </w:r>
    </w:p>
    <w:p w:rsidR="00BE3F1C" w:rsidRPr="00E57848" w:rsidRDefault="00BE3F1C" w:rsidP="00BE3F1C">
      <w:pPr>
        <w:pStyle w:val="BodyText"/>
        <w:spacing w:after="0"/>
        <w:ind w:left="181"/>
        <w:rPr>
          <w:b/>
          <w:bCs/>
          <w:sz w:val="22"/>
          <w:szCs w:val="22"/>
          <w:lang w:val="lv-LV"/>
        </w:rPr>
      </w:pPr>
    </w:p>
    <w:p w:rsidR="00BE3F1C" w:rsidRPr="00E57848" w:rsidRDefault="00BE3F1C" w:rsidP="00BE3F1C">
      <w:pPr>
        <w:pStyle w:val="BodyText"/>
        <w:spacing w:after="0"/>
        <w:ind w:left="181"/>
        <w:jc w:val="right"/>
        <w:rPr>
          <w:b/>
          <w:bCs/>
          <w:sz w:val="22"/>
          <w:szCs w:val="22"/>
          <w:lang w:val="lv-LV"/>
        </w:rPr>
      </w:pPr>
      <w:r w:rsidRPr="00E57848">
        <w:rPr>
          <w:b/>
          <w:bCs/>
          <w:sz w:val="22"/>
          <w:szCs w:val="22"/>
          <w:lang w:val="lv-LV"/>
        </w:rPr>
        <w:t xml:space="preserve">                                                                                                  Daugavpils pilsētas pašvaldības iestādei „Komunālās saimniecības pārvalde”,                                                                                                                                                                                                                                                </w:t>
      </w:r>
    </w:p>
    <w:p w:rsidR="00BE3F1C" w:rsidRPr="00E57848" w:rsidRDefault="00BE3F1C" w:rsidP="00BE3F1C">
      <w:pPr>
        <w:pStyle w:val="BodyText"/>
        <w:spacing w:after="0"/>
        <w:ind w:left="181"/>
        <w:jc w:val="right"/>
        <w:rPr>
          <w:b/>
          <w:bCs/>
          <w:sz w:val="22"/>
          <w:szCs w:val="22"/>
          <w:lang w:val="lv-LV"/>
        </w:rPr>
      </w:pPr>
      <w:r w:rsidRPr="00E57848">
        <w:rPr>
          <w:b/>
          <w:bCs/>
          <w:sz w:val="22"/>
          <w:szCs w:val="22"/>
          <w:lang w:val="lv-LV"/>
        </w:rPr>
        <w:t xml:space="preserve">                                                                                                  Saules iela 5A, Daugavpils</w:t>
      </w:r>
    </w:p>
    <w:p w:rsidR="00BE3F1C" w:rsidRPr="00E57848" w:rsidRDefault="00BE3F1C" w:rsidP="00BE3F1C">
      <w:pPr>
        <w:rPr>
          <w:b/>
          <w:caps/>
          <w:sz w:val="22"/>
          <w:szCs w:val="22"/>
          <w:lang w:val="lv-LV"/>
        </w:rPr>
      </w:pPr>
    </w:p>
    <w:p w:rsidR="00BE3F1C" w:rsidRPr="005216B7" w:rsidRDefault="005216B7" w:rsidP="00BE3F1C">
      <w:pPr>
        <w:jc w:val="center"/>
        <w:rPr>
          <w:b/>
          <w:bCs/>
          <w:sz w:val="22"/>
          <w:szCs w:val="22"/>
          <w:lang w:val="lv-LV"/>
        </w:rPr>
      </w:pPr>
      <w:r w:rsidRPr="005216B7">
        <w:rPr>
          <w:b/>
          <w:bCs/>
          <w:sz w:val="22"/>
          <w:szCs w:val="22"/>
          <w:lang w:val="lv-LV"/>
        </w:rPr>
        <w:t>„</w:t>
      </w:r>
      <w:r w:rsidR="000431AB">
        <w:rPr>
          <w:b/>
          <w:bCs/>
          <w:sz w:val="28"/>
          <w:szCs w:val="28"/>
          <w:lang w:val="lv-LV"/>
        </w:rPr>
        <w:t>Ielu asfaltbetona seguma plaisu aizliešanas papilddarbi Daugavpils pilsētas teritorijā 2014.gadā</w:t>
      </w:r>
      <w:r w:rsidR="00FE49E9">
        <w:rPr>
          <w:b/>
          <w:bCs/>
          <w:sz w:val="28"/>
          <w:szCs w:val="28"/>
          <w:lang w:val="lv-LV"/>
        </w:rPr>
        <w:t>”</w:t>
      </w:r>
    </w:p>
    <w:p w:rsidR="00BE3F1C" w:rsidRPr="00710892" w:rsidRDefault="00BE3F1C" w:rsidP="00BE3F1C">
      <w:pPr>
        <w:jc w:val="center"/>
        <w:rPr>
          <w:sz w:val="22"/>
          <w:szCs w:val="22"/>
          <w:lang w:val="lv-LV"/>
        </w:rPr>
      </w:pPr>
    </w:p>
    <w:p w:rsidR="00BE3F1C" w:rsidRPr="00E57848" w:rsidRDefault="00BE3F1C" w:rsidP="00BE3F1C">
      <w:pPr>
        <w:jc w:val="both"/>
        <w:rPr>
          <w:sz w:val="22"/>
          <w:szCs w:val="22"/>
          <w:lang w:val="lv-LV"/>
        </w:rPr>
      </w:pPr>
      <w:r w:rsidRPr="00E57848">
        <w:rPr>
          <w:sz w:val="22"/>
          <w:szCs w:val="22"/>
          <w:lang w:val="lv-LV"/>
        </w:rPr>
        <w:t xml:space="preserve">Pretendents [pretendenta nosaukums], </w:t>
      </w:r>
      <w:r w:rsidRPr="00E57848">
        <w:rPr>
          <w:rFonts w:eastAsia="SimSun"/>
          <w:sz w:val="22"/>
          <w:szCs w:val="22"/>
          <w:lang w:val="lv-LV"/>
        </w:rPr>
        <w:t xml:space="preserve">reģ. Nr. [reģistrācijas numurs], [adrese], tā [personas, kas paraksta, pilnvarojums, amats, vārds, uzvārds] </w:t>
      </w:r>
      <w:r w:rsidRPr="00E57848">
        <w:rPr>
          <w:sz w:val="22"/>
          <w:szCs w:val="22"/>
          <w:lang w:val="lv-LV"/>
        </w:rPr>
        <w:t>personā, ar š</w:t>
      </w:r>
      <w:r w:rsidRPr="00E57848">
        <w:rPr>
          <w:rFonts w:eastAsia="SimSun"/>
          <w:sz w:val="22"/>
          <w:szCs w:val="22"/>
          <w:lang w:val="lv-LV"/>
        </w:rPr>
        <w:t>ā</w:t>
      </w:r>
      <w:r w:rsidRPr="00E57848">
        <w:rPr>
          <w:sz w:val="22"/>
          <w:szCs w:val="22"/>
          <w:lang w:val="lv-LV"/>
        </w:rPr>
        <w:t xml:space="preserve"> pieteikuma iesniegšanu: </w:t>
      </w:r>
    </w:p>
    <w:p w:rsidR="00BE3F1C" w:rsidRPr="00E57848" w:rsidRDefault="00BE3F1C" w:rsidP="00BE3F1C">
      <w:pPr>
        <w:jc w:val="both"/>
        <w:rPr>
          <w:sz w:val="22"/>
          <w:szCs w:val="22"/>
          <w:lang w:val="lv-LV"/>
        </w:rPr>
      </w:pPr>
    </w:p>
    <w:p w:rsidR="00C42757" w:rsidRPr="00C42757" w:rsidRDefault="00C42757" w:rsidP="00C42757">
      <w:pPr>
        <w:jc w:val="center"/>
        <w:rPr>
          <w:bCs/>
          <w:sz w:val="22"/>
          <w:szCs w:val="22"/>
          <w:lang w:val="lv-LV"/>
        </w:rPr>
      </w:pPr>
      <w:r>
        <w:rPr>
          <w:sz w:val="22"/>
          <w:szCs w:val="22"/>
          <w:lang w:val="lv-LV"/>
        </w:rPr>
        <w:t>1.</w:t>
      </w:r>
      <w:r w:rsidR="00BE3F1C" w:rsidRPr="00C42757">
        <w:rPr>
          <w:sz w:val="22"/>
          <w:szCs w:val="22"/>
          <w:lang w:val="lv-LV"/>
        </w:rPr>
        <w:t xml:space="preserve">piesakās piedalīties aptaujā  </w:t>
      </w:r>
      <w:r w:rsidRPr="00C42757">
        <w:rPr>
          <w:bCs/>
          <w:sz w:val="22"/>
          <w:szCs w:val="22"/>
          <w:lang w:val="lv-LV"/>
        </w:rPr>
        <w:t>„</w:t>
      </w:r>
      <w:r w:rsidR="00E82823" w:rsidRPr="00C42757">
        <w:rPr>
          <w:bCs/>
          <w:sz w:val="22"/>
          <w:szCs w:val="22"/>
          <w:lang w:val="lv-LV"/>
        </w:rPr>
        <w:t>”;</w:t>
      </w:r>
      <w:r w:rsidRPr="00C42757">
        <w:rPr>
          <w:bCs/>
          <w:sz w:val="22"/>
          <w:szCs w:val="22"/>
          <w:lang w:val="lv-LV"/>
        </w:rPr>
        <w:t>Ielu asfaltbetona seguma plaisu aizliešanas papilddarbi Daugavpils pilsētas teritorijā 2014.gadā”</w:t>
      </w:r>
    </w:p>
    <w:p w:rsidR="00BE3F1C" w:rsidRPr="00C42757" w:rsidRDefault="00C42757" w:rsidP="00C42757">
      <w:pPr>
        <w:tabs>
          <w:tab w:val="left" w:pos="709"/>
        </w:tabs>
        <w:jc w:val="both"/>
        <w:rPr>
          <w:sz w:val="22"/>
          <w:szCs w:val="22"/>
          <w:lang w:val="lv-LV"/>
        </w:rPr>
      </w:pPr>
      <w:r>
        <w:rPr>
          <w:sz w:val="22"/>
          <w:szCs w:val="22"/>
          <w:lang w:val="lv-LV"/>
        </w:rPr>
        <w:t>2.</w:t>
      </w:r>
      <w:r w:rsidR="00BE3F1C" w:rsidRPr="00C42757">
        <w:rPr>
          <w:sz w:val="22"/>
          <w:szCs w:val="22"/>
          <w:lang w:val="lv-LV"/>
        </w:rPr>
        <w:t>apņemas ievērot uzaicinājuma</w:t>
      </w:r>
      <w:r w:rsidR="00D3095E" w:rsidRPr="00C42757">
        <w:rPr>
          <w:sz w:val="22"/>
          <w:szCs w:val="22"/>
          <w:lang w:val="lv-LV"/>
        </w:rPr>
        <w:t xml:space="preserve"> </w:t>
      </w:r>
      <w:r w:rsidR="00BE3F1C" w:rsidRPr="00C42757">
        <w:rPr>
          <w:sz w:val="22"/>
          <w:szCs w:val="22"/>
          <w:lang w:val="lv-LV"/>
        </w:rPr>
        <w:t xml:space="preserve"> prasības; </w:t>
      </w:r>
    </w:p>
    <w:p w:rsidR="00BE3F1C" w:rsidRPr="00E57848" w:rsidRDefault="00C42757" w:rsidP="00C42757">
      <w:pPr>
        <w:tabs>
          <w:tab w:val="left" w:pos="709"/>
        </w:tabs>
        <w:jc w:val="both"/>
        <w:rPr>
          <w:sz w:val="22"/>
          <w:szCs w:val="22"/>
          <w:lang w:val="lv-LV"/>
        </w:rPr>
      </w:pPr>
      <w:r>
        <w:rPr>
          <w:sz w:val="22"/>
          <w:szCs w:val="22"/>
          <w:lang w:val="lv-LV"/>
        </w:rPr>
        <w:t>3.</w:t>
      </w:r>
      <w:r w:rsidR="00BE3F1C">
        <w:rPr>
          <w:sz w:val="22"/>
          <w:szCs w:val="22"/>
          <w:lang w:val="lv-LV"/>
        </w:rPr>
        <w:t>a</w:t>
      </w:r>
      <w:r w:rsidR="00BE3F1C" w:rsidRPr="00E57848">
        <w:rPr>
          <w:sz w:val="22"/>
          <w:szCs w:val="22"/>
          <w:lang w:val="lv-LV"/>
        </w:rPr>
        <w:t>pņemas (ja Pasūtītājs izvēlējies šo piedāvājumu) slēgt līgumu un izpildīt visus līguma pamatnosacījumus;</w:t>
      </w:r>
    </w:p>
    <w:p w:rsidR="00BE3F1C" w:rsidRDefault="00C42757" w:rsidP="00C42757">
      <w:pPr>
        <w:tabs>
          <w:tab w:val="left" w:pos="709"/>
        </w:tabs>
        <w:jc w:val="both"/>
        <w:rPr>
          <w:sz w:val="22"/>
          <w:szCs w:val="22"/>
          <w:lang w:val="lv-LV"/>
        </w:rPr>
      </w:pPr>
      <w:r>
        <w:rPr>
          <w:sz w:val="22"/>
          <w:szCs w:val="22"/>
          <w:lang w:val="lv-LV"/>
        </w:rPr>
        <w:t>4.</w:t>
      </w:r>
      <w:r w:rsidR="00BE3F1C">
        <w:rPr>
          <w:sz w:val="22"/>
          <w:szCs w:val="22"/>
          <w:lang w:val="lv-LV"/>
        </w:rPr>
        <w:t>a</w:t>
      </w:r>
      <w:r w:rsidR="00BE3F1C" w:rsidRPr="00E57848">
        <w:rPr>
          <w:sz w:val="22"/>
          <w:szCs w:val="22"/>
          <w:lang w:val="lv-LV"/>
        </w:rPr>
        <w:t>pliecina, ka ir iesniedzis tikai patiesu informāciju.</w:t>
      </w:r>
    </w:p>
    <w:p w:rsidR="00BE3F1C" w:rsidRPr="00E57848" w:rsidRDefault="00BE3F1C" w:rsidP="00BE3F1C">
      <w:pPr>
        <w:jc w:val="both"/>
        <w:rPr>
          <w:sz w:val="22"/>
          <w:szCs w:val="22"/>
          <w:lang w:val="lv-LV"/>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846"/>
      </w:tblGrid>
      <w:tr w:rsidR="00BE3F1C" w:rsidRPr="00E57848" w:rsidTr="00DE4EFE">
        <w:trPr>
          <w:trHeight w:val="361"/>
        </w:trPr>
        <w:tc>
          <w:tcPr>
            <w:tcW w:w="2694" w:type="dxa"/>
            <w:shd w:val="pct5" w:color="auto" w:fill="FFFFFF"/>
          </w:tcPr>
          <w:p w:rsidR="00BE3F1C" w:rsidRPr="00E57848" w:rsidRDefault="00BE3F1C" w:rsidP="00DE4EFE">
            <w:pPr>
              <w:jc w:val="both"/>
              <w:rPr>
                <w:b/>
                <w:sz w:val="22"/>
                <w:szCs w:val="22"/>
                <w:lang w:val="lv-LV"/>
              </w:rPr>
            </w:pPr>
            <w:r w:rsidRPr="00E57848">
              <w:rPr>
                <w:b/>
                <w:sz w:val="22"/>
                <w:szCs w:val="22"/>
                <w:lang w:val="lv-LV"/>
              </w:rPr>
              <w:t>Pretendents</w:t>
            </w:r>
          </w:p>
        </w:tc>
        <w:tc>
          <w:tcPr>
            <w:tcW w:w="6846" w:type="dxa"/>
          </w:tcPr>
          <w:p w:rsidR="00BE3F1C" w:rsidRPr="00E57848" w:rsidRDefault="00BE3F1C" w:rsidP="00DE4EFE">
            <w:pPr>
              <w:rPr>
                <w:sz w:val="22"/>
                <w:szCs w:val="22"/>
                <w:lang w:val="lv-LV"/>
              </w:rPr>
            </w:pPr>
          </w:p>
        </w:tc>
      </w:tr>
      <w:tr w:rsidR="00BE3F1C" w:rsidRPr="00E57848" w:rsidTr="00DE4EFE">
        <w:trPr>
          <w:trHeight w:val="362"/>
        </w:trPr>
        <w:tc>
          <w:tcPr>
            <w:tcW w:w="2694" w:type="dxa"/>
            <w:shd w:val="pct5" w:color="auto" w:fill="FFFFFF"/>
            <w:vAlign w:val="center"/>
          </w:tcPr>
          <w:p w:rsidR="00BE3F1C" w:rsidRPr="00E57848" w:rsidRDefault="00BE3F1C" w:rsidP="00DE4EFE">
            <w:pPr>
              <w:jc w:val="both"/>
              <w:rPr>
                <w:b/>
                <w:sz w:val="22"/>
                <w:szCs w:val="22"/>
                <w:lang w:val="lv-LV"/>
              </w:rPr>
            </w:pPr>
            <w:r w:rsidRPr="00E57848">
              <w:rPr>
                <w:b/>
                <w:sz w:val="22"/>
                <w:szCs w:val="22"/>
                <w:lang w:val="lv-LV"/>
              </w:rPr>
              <w:t xml:space="preserve">Reģistrācijas Nr. </w:t>
            </w:r>
          </w:p>
        </w:tc>
        <w:tc>
          <w:tcPr>
            <w:tcW w:w="6846" w:type="dxa"/>
            <w:vAlign w:val="center"/>
          </w:tcPr>
          <w:p w:rsidR="00BE3F1C" w:rsidRPr="00E57848" w:rsidRDefault="00BE3F1C" w:rsidP="00DE4EFE">
            <w:pPr>
              <w:rPr>
                <w:sz w:val="22"/>
                <w:szCs w:val="22"/>
                <w:lang w:val="lv-LV"/>
              </w:rPr>
            </w:pPr>
          </w:p>
        </w:tc>
      </w:tr>
      <w:tr w:rsidR="00BE3F1C" w:rsidRPr="00E57848" w:rsidTr="00DE4EFE">
        <w:trPr>
          <w:trHeight w:val="315"/>
        </w:trPr>
        <w:tc>
          <w:tcPr>
            <w:tcW w:w="2694" w:type="dxa"/>
            <w:shd w:val="pct5" w:color="auto" w:fill="FFFFFF"/>
            <w:vAlign w:val="center"/>
          </w:tcPr>
          <w:p w:rsidR="00BE3F1C" w:rsidRPr="00E57848" w:rsidRDefault="00BE3F1C" w:rsidP="00DE4EFE">
            <w:pPr>
              <w:jc w:val="both"/>
              <w:rPr>
                <w:b/>
                <w:sz w:val="22"/>
                <w:szCs w:val="22"/>
                <w:lang w:val="lv-LV"/>
              </w:rPr>
            </w:pPr>
            <w:r w:rsidRPr="00E57848">
              <w:rPr>
                <w:b/>
                <w:sz w:val="22"/>
                <w:szCs w:val="22"/>
                <w:lang w:val="lv-LV"/>
              </w:rPr>
              <w:t>Adrese:</w:t>
            </w:r>
          </w:p>
        </w:tc>
        <w:tc>
          <w:tcPr>
            <w:tcW w:w="6846" w:type="dxa"/>
            <w:vAlign w:val="center"/>
          </w:tcPr>
          <w:p w:rsidR="00BE3F1C" w:rsidRPr="00E57848" w:rsidRDefault="00BE3F1C" w:rsidP="00DE4EFE">
            <w:pPr>
              <w:rPr>
                <w:sz w:val="22"/>
                <w:szCs w:val="22"/>
                <w:lang w:val="lv-LV"/>
              </w:rPr>
            </w:pPr>
          </w:p>
        </w:tc>
      </w:tr>
      <w:tr w:rsidR="00BE3F1C" w:rsidRPr="00E57848" w:rsidTr="00DE4EFE">
        <w:trPr>
          <w:trHeight w:val="397"/>
        </w:trPr>
        <w:tc>
          <w:tcPr>
            <w:tcW w:w="2694" w:type="dxa"/>
            <w:shd w:val="clear" w:color="auto" w:fill="F3F3F3"/>
            <w:vAlign w:val="center"/>
          </w:tcPr>
          <w:p w:rsidR="00BE3F1C" w:rsidRPr="00E57848" w:rsidRDefault="00BE3F1C" w:rsidP="00DE4EFE">
            <w:pPr>
              <w:jc w:val="both"/>
              <w:rPr>
                <w:b/>
                <w:sz w:val="22"/>
                <w:szCs w:val="22"/>
                <w:lang w:val="lv-LV"/>
              </w:rPr>
            </w:pPr>
            <w:r w:rsidRPr="00E57848">
              <w:rPr>
                <w:b/>
                <w:sz w:val="22"/>
                <w:szCs w:val="22"/>
                <w:lang w:val="lv-LV"/>
              </w:rPr>
              <w:t>Kontaktpersona</w:t>
            </w:r>
          </w:p>
        </w:tc>
        <w:tc>
          <w:tcPr>
            <w:tcW w:w="6846" w:type="dxa"/>
            <w:vAlign w:val="center"/>
          </w:tcPr>
          <w:p w:rsidR="00BE3F1C" w:rsidRPr="00E57848" w:rsidRDefault="00BE3F1C" w:rsidP="00DE4EFE">
            <w:pPr>
              <w:rPr>
                <w:sz w:val="22"/>
                <w:szCs w:val="22"/>
                <w:lang w:val="lv-LV"/>
              </w:rPr>
            </w:pPr>
          </w:p>
        </w:tc>
      </w:tr>
      <w:tr w:rsidR="00BE3F1C" w:rsidRPr="00E57848" w:rsidTr="00DE4EFE">
        <w:trPr>
          <w:trHeight w:val="397"/>
        </w:trPr>
        <w:tc>
          <w:tcPr>
            <w:tcW w:w="2694" w:type="dxa"/>
            <w:shd w:val="pct5" w:color="auto" w:fill="FFFFFF"/>
            <w:vAlign w:val="center"/>
          </w:tcPr>
          <w:p w:rsidR="00BE3F1C" w:rsidRPr="00E57848" w:rsidRDefault="00BE3F1C" w:rsidP="00DE4EFE">
            <w:pPr>
              <w:jc w:val="both"/>
              <w:rPr>
                <w:b/>
                <w:sz w:val="22"/>
                <w:szCs w:val="22"/>
                <w:lang w:val="lv-LV"/>
              </w:rPr>
            </w:pPr>
            <w:r w:rsidRPr="00E57848">
              <w:rPr>
                <w:b/>
                <w:sz w:val="22"/>
                <w:szCs w:val="22"/>
                <w:lang w:val="lv-LV"/>
              </w:rPr>
              <w:t>Kontaktpersonas tālr./fakss, e-pasts</w:t>
            </w:r>
          </w:p>
        </w:tc>
        <w:tc>
          <w:tcPr>
            <w:tcW w:w="6846" w:type="dxa"/>
            <w:vAlign w:val="center"/>
          </w:tcPr>
          <w:p w:rsidR="00BE3F1C" w:rsidRPr="00E57848" w:rsidRDefault="00BE3F1C" w:rsidP="00DE4EFE">
            <w:pPr>
              <w:rPr>
                <w:sz w:val="22"/>
                <w:szCs w:val="22"/>
                <w:lang w:val="lv-LV"/>
              </w:rPr>
            </w:pPr>
          </w:p>
        </w:tc>
      </w:tr>
      <w:tr w:rsidR="00BE3F1C" w:rsidRPr="00E57848" w:rsidTr="00DE4EFE">
        <w:trPr>
          <w:trHeight w:val="397"/>
        </w:trPr>
        <w:tc>
          <w:tcPr>
            <w:tcW w:w="2694" w:type="dxa"/>
            <w:shd w:val="pct5" w:color="auto" w:fill="FFFFFF"/>
            <w:vAlign w:val="center"/>
          </w:tcPr>
          <w:p w:rsidR="00BE3F1C" w:rsidRPr="00E57848" w:rsidRDefault="00BE3F1C" w:rsidP="00DE4EFE">
            <w:pPr>
              <w:jc w:val="both"/>
              <w:rPr>
                <w:b/>
                <w:sz w:val="22"/>
                <w:szCs w:val="22"/>
                <w:lang w:val="lv-LV"/>
              </w:rPr>
            </w:pPr>
            <w:r w:rsidRPr="00E57848">
              <w:rPr>
                <w:b/>
                <w:sz w:val="22"/>
                <w:szCs w:val="22"/>
                <w:lang w:val="lv-LV"/>
              </w:rPr>
              <w:t>Bankas nosaukums, filiāle</w:t>
            </w:r>
          </w:p>
        </w:tc>
        <w:tc>
          <w:tcPr>
            <w:tcW w:w="6846" w:type="dxa"/>
            <w:vAlign w:val="center"/>
          </w:tcPr>
          <w:p w:rsidR="00BE3F1C" w:rsidRPr="00E57848" w:rsidRDefault="00BE3F1C" w:rsidP="00DE4EFE">
            <w:pPr>
              <w:rPr>
                <w:sz w:val="22"/>
                <w:szCs w:val="22"/>
                <w:lang w:val="lv-LV"/>
              </w:rPr>
            </w:pPr>
          </w:p>
        </w:tc>
      </w:tr>
      <w:tr w:rsidR="00BE3F1C" w:rsidRPr="00E57848" w:rsidTr="00DE4EFE">
        <w:trPr>
          <w:trHeight w:val="397"/>
        </w:trPr>
        <w:tc>
          <w:tcPr>
            <w:tcW w:w="2694" w:type="dxa"/>
            <w:shd w:val="pct5" w:color="auto" w:fill="FFFFFF"/>
            <w:vAlign w:val="center"/>
          </w:tcPr>
          <w:p w:rsidR="00BE3F1C" w:rsidRPr="00E57848" w:rsidRDefault="00BE3F1C" w:rsidP="00DE4EFE">
            <w:pPr>
              <w:jc w:val="both"/>
              <w:rPr>
                <w:b/>
                <w:sz w:val="22"/>
                <w:szCs w:val="22"/>
                <w:lang w:val="lv-LV"/>
              </w:rPr>
            </w:pPr>
            <w:r w:rsidRPr="00E57848">
              <w:rPr>
                <w:b/>
                <w:sz w:val="22"/>
                <w:szCs w:val="22"/>
                <w:lang w:val="lv-LV"/>
              </w:rPr>
              <w:t>Bankas kods</w:t>
            </w:r>
          </w:p>
        </w:tc>
        <w:tc>
          <w:tcPr>
            <w:tcW w:w="6846" w:type="dxa"/>
            <w:vAlign w:val="center"/>
          </w:tcPr>
          <w:p w:rsidR="00BE3F1C" w:rsidRPr="00E57848" w:rsidRDefault="00BE3F1C" w:rsidP="00DE4EFE">
            <w:pPr>
              <w:rPr>
                <w:sz w:val="22"/>
                <w:szCs w:val="22"/>
                <w:lang w:val="lv-LV"/>
              </w:rPr>
            </w:pPr>
          </w:p>
        </w:tc>
      </w:tr>
      <w:tr w:rsidR="00BE3F1C" w:rsidRPr="00E57848" w:rsidTr="00DE4EFE">
        <w:trPr>
          <w:trHeight w:val="386"/>
        </w:trPr>
        <w:tc>
          <w:tcPr>
            <w:tcW w:w="2694" w:type="dxa"/>
            <w:shd w:val="pct5" w:color="auto" w:fill="FFFFFF"/>
            <w:vAlign w:val="center"/>
          </w:tcPr>
          <w:p w:rsidR="00BE3F1C" w:rsidRPr="00E57848" w:rsidRDefault="00BE3F1C" w:rsidP="00DE4EFE">
            <w:pPr>
              <w:jc w:val="both"/>
              <w:rPr>
                <w:b/>
                <w:sz w:val="22"/>
                <w:szCs w:val="22"/>
                <w:lang w:val="lv-LV"/>
              </w:rPr>
            </w:pPr>
            <w:r w:rsidRPr="00E57848">
              <w:rPr>
                <w:b/>
                <w:sz w:val="22"/>
                <w:szCs w:val="22"/>
                <w:lang w:val="lv-LV"/>
              </w:rPr>
              <w:t>Norēķinu konts</w:t>
            </w:r>
          </w:p>
        </w:tc>
        <w:tc>
          <w:tcPr>
            <w:tcW w:w="6846" w:type="dxa"/>
            <w:vAlign w:val="center"/>
          </w:tcPr>
          <w:p w:rsidR="00BE3F1C" w:rsidRPr="00E57848" w:rsidRDefault="00BE3F1C" w:rsidP="00DE4EFE">
            <w:pPr>
              <w:rPr>
                <w:sz w:val="22"/>
                <w:szCs w:val="22"/>
                <w:lang w:val="lv-LV"/>
              </w:rPr>
            </w:pPr>
          </w:p>
        </w:tc>
      </w:tr>
      <w:tr w:rsidR="00BE3F1C" w:rsidRPr="00E57848" w:rsidTr="00DE4EFE">
        <w:trPr>
          <w:trHeight w:val="386"/>
        </w:trPr>
        <w:tc>
          <w:tcPr>
            <w:tcW w:w="2694" w:type="dxa"/>
            <w:shd w:val="pct5" w:color="auto" w:fill="FFFFFF"/>
            <w:vAlign w:val="center"/>
          </w:tcPr>
          <w:p w:rsidR="00BE3F1C" w:rsidRPr="00E57848" w:rsidRDefault="00BE3F1C" w:rsidP="00DE4EFE">
            <w:pPr>
              <w:jc w:val="both"/>
              <w:rPr>
                <w:b/>
                <w:sz w:val="22"/>
                <w:szCs w:val="22"/>
                <w:lang w:val="lv-LV"/>
              </w:rPr>
            </w:pPr>
            <w:r w:rsidRPr="00E57848">
              <w:rPr>
                <w:b/>
                <w:sz w:val="22"/>
                <w:szCs w:val="22"/>
                <w:lang w:val="lv-LV"/>
              </w:rPr>
              <w:t>Vārds, uzvārds*</w:t>
            </w:r>
          </w:p>
        </w:tc>
        <w:tc>
          <w:tcPr>
            <w:tcW w:w="6846" w:type="dxa"/>
            <w:vAlign w:val="center"/>
          </w:tcPr>
          <w:p w:rsidR="00BE3F1C" w:rsidRPr="00E57848" w:rsidRDefault="00BE3F1C" w:rsidP="00DE4EFE">
            <w:pPr>
              <w:rPr>
                <w:sz w:val="22"/>
                <w:szCs w:val="22"/>
                <w:lang w:val="lv-LV"/>
              </w:rPr>
            </w:pPr>
          </w:p>
        </w:tc>
      </w:tr>
      <w:tr w:rsidR="00BE3F1C" w:rsidRPr="00E57848" w:rsidTr="00DE4EFE">
        <w:trPr>
          <w:trHeight w:val="386"/>
        </w:trPr>
        <w:tc>
          <w:tcPr>
            <w:tcW w:w="2694" w:type="dxa"/>
            <w:shd w:val="pct5" w:color="auto" w:fill="FFFFFF"/>
            <w:vAlign w:val="center"/>
          </w:tcPr>
          <w:p w:rsidR="00BE3F1C" w:rsidRPr="00E57848" w:rsidRDefault="00BE3F1C" w:rsidP="00DE4EFE">
            <w:pPr>
              <w:jc w:val="both"/>
              <w:rPr>
                <w:b/>
                <w:sz w:val="22"/>
                <w:szCs w:val="22"/>
                <w:lang w:val="lv-LV"/>
              </w:rPr>
            </w:pPr>
            <w:r w:rsidRPr="00E57848">
              <w:rPr>
                <w:b/>
                <w:sz w:val="22"/>
                <w:szCs w:val="22"/>
                <w:lang w:val="lv-LV"/>
              </w:rPr>
              <w:t>Amats</w:t>
            </w:r>
          </w:p>
        </w:tc>
        <w:tc>
          <w:tcPr>
            <w:tcW w:w="6846" w:type="dxa"/>
            <w:vAlign w:val="center"/>
          </w:tcPr>
          <w:p w:rsidR="00BE3F1C" w:rsidRPr="00E57848" w:rsidRDefault="00BE3F1C" w:rsidP="00DE4EFE">
            <w:pPr>
              <w:rPr>
                <w:sz w:val="22"/>
                <w:szCs w:val="22"/>
                <w:lang w:val="lv-LV"/>
              </w:rPr>
            </w:pPr>
          </w:p>
        </w:tc>
      </w:tr>
      <w:tr w:rsidR="00BE3F1C" w:rsidRPr="00E57848" w:rsidTr="00DE4EFE">
        <w:trPr>
          <w:trHeight w:val="386"/>
        </w:trPr>
        <w:tc>
          <w:tcPr>
            <w:tcW w:w="2694" w:type="dxa"/>
            <w:shd w:val="pct5" w:color="auto" w:fill="FFFFFF"/>
            <w:vAlign w:val="center"/>
          </w:tcPr>
          <w:p w:rsidR="00BE3F1C" w:rsidRPr="00E57848" w:rsidRDefault="00BE3F1C" w:rsidP="00DE4EFE">
            <w:pPr>
              <w:jc w:val="both"/>
              <w:rPr>
                <w:b/>
                <w:sz w:val="22"/>
                <w:szCs w:val="22"/>
                <w:lang w:val="lv-LV"/>
              </w:rPr>
            </w:pPr>
            <w:r w:rsidRPr="00E57848">
              <w:rPr>
                <w:b/>
                <w:sz w:val="22"/>
                <w:szCs w:val="22"/>
                <w:lang w:val="lv-LV"/>
              </w:rPr>
              <w:t>Paraksts</w:t>
            </w:r>
          </w:p>
        </w:tc>
        <w:tc>
          <w:tcPr>
            <w:tcW w:w="6846" w:type="dxa"/>
            <w:vAlign w:val="center"/>
          </w:tcPr>
          <w:p w:rsidR="00BE3F1C" w:rsidRPr="00E57848" w:rsidRDefault="00BE3F1C" w:rsidP="00DE4EFE">
            <w:pPr>
              <w:rPr>
                <w:sz w:val="22"/>
                <w:szCs w:val="22"/>
                <w:lang w:val="lv-LV"/>
              </w:rPr>
            </w:pPr>
          </w:p>
        </w:tc>
      </w:tr>
      <w:tr w:rsidR="00BE3F1C" w:rsidRPr="00E57848" w:rsidTr="00DE4EFE">
        <w:trPr>
          <w:trHeight w:val="386"/>
        </w:trPr>
        <w:tc>
          <w:tcPr>
            <w:tcW w:w="2694" w:type="dxa"/>
            <w:shd w:val="pct5" w:color="auto" w:fill="FFFFFF"/>
            <w:vAlign w:val="center"/>
          </w:tcPr>
          <w:p w:rsidR="00BE3F1C" w:rsidRPr="00E57848" w:rsidRDefault="00BE3F1C" w:rsidP="00DE4EFE">
            <w:pPr>
              <w:jc w:val="both"/>
              <w:rPr>
                <w:b/>
                <w:sz w:val="22"/>
                <w:szCs w:val="22"/>
                <w:lang w:val="lv-LV"/>
              </w:rPr>
            </w:pPr>
            <w:r w:rsidRPr="00E57848">
              <w:rPr>
                <w:b/>
                <w:sz w:val="22"/>
                <w:szCs w:val="22"/>
                <w:lang w:val="lv-LV"/>
              </w:rPr>
              <w:t>Datums</w:t>
            </w:r>
          </w:p>
        </w:tc>
        <w:tc>
          <w:tcPr>
            <w:tcW w:w="6846" w:type="dxa"/>
            <w:vAlign w:val="center"/>
          </w:tcPr>
          <w:p w:rsidR="00BE3F1C" w:rsidRPr="00E57848" w:rsidRDefault="00BE3F1C" w:rsidP="00DE4EFE">
            <w:pPr>
              <w:rPr>
                <w:sz w:val="22"/>
                <w:szCs w:val="22"/>
                <w:lang w:val="lv-LV"/>
              </w:rPr>
            </w:pPr>
          </w:p>
        </w:tc>
      </w:tr>
      <w:tr w:rsidR="00BE3F1C" w:rsidRPr="00E57848" w:rsidTr="00DE4EFE">
        <w:trPr>
          <w:trHeight w:val="386"/>
        </w:trPr>
        <w:tc>
          <w:tcPr>
            <w:tcW w:w="2694" w:type="dxa"/>
            <w:shd w:val="pct5" w:color="auto" w:fill="FFFFFF"/>
            <w:vAlign w:val="center"/>
          </w:tcPr>
          <w:p w:rsidR="00BE3F1C" w:rsidRPr="00E57848" w:rsidRDefault="00BE3F1C" w:rsidP="00DE4EFE">
            <w:pPr>
              <w:jc w:val="both"/>
              <w:rPr>
                <w:b/>
                <w:sz w:val="22"/>
                <w:szCs w:val="22"/>
                <w:lang w:val="lv-LV"/>
              </w:rPr>
            </w:pPr>
            <w:r w:rsidRPr="00E57848">
              <w:rPr>
                <w:b/>
                <w:sz w:val="22"/>
                <w:szCs w:val="22"/>
                <w:lang w:val="lv-LV"/>
              </w:rPr>
              <w:t>Zīmogs</w:t>
            </w:r>
          </w:p>
        </w:tc>
        <w:tc>
          <w:tcPr>
            <w:tcW w:w="6846" w:type="dxa"/>
            <w:vAlign w:val="center"/>
          </w:tcPr>
          <w:p w:rsidR="00BE3F1C" w:rsidRPr="00E57848" w:rsidRDefault="00BE3F1C" w:rsidP="00DE4EFE">
            <w:pPr>
              <w:rPr>
                <w:sz w:val="22"/>
                <w:szCs w:val="22"/>
                <w:lang w:val="lv-LV"/>
              </w:rPr>
            </w:pPr>
          </w:p>
        </w:tc>
      </w:tr>
    </w:tbl>
    <w:p w:rsidR="00BE3F1C" w:rsidRPr="00E57848" w:rsidRDefault="00BE3F1C" w:rsidP="00BE3F1C">
      <w:pPr>
        <w:rPr>
          <w:iCs/>
          <w:sz w:val="22"/>
          <w:szCs w:val="22"/>
          <w:lang w:val="lv-LV"/>
        </w:rPr>
      </w:pPr>
      <w:r w:rsidRPr="00E57848">
        <w:rPr>
          <w:sz w:val="22"/>
          <w:szCs w:val="22"/>
          <w:lang w:val="lv-LV"/>
        </w:rPr>
        <w:t xml:space="preserve">* </w:t>
      </w:r>
      <w:r w:rsidRPr="00E57848">
        <w:rPr>
          <w:iCs/>
          <w:sz w:val="22"/>
          <w:szCs w:val="22"/>
          <w:lang w:val="lv-LV"/>
        </w:rPr>
        <w:t>Pretendenta vai tā pilnvarotās personas vārds, uzvārds</w:t>
      </w:r>
    </w:p>
    <w:p w:rsidR="00BE3F1C" w:rsidRDefault="00BE3F1C" w:rsidP="00BE3F1C">
      <w:pPr>
        <w:jc w:val="center"/>
        <w:rPr>
          <w:b/>
          <w:sz w:val="28"/>
          <w:szCs w:val="28"/>
          <w:lang w:val="lv-LV"/>
        </w:rPr>
      </w:pPr>
      <w:r w:rsidRPr="00E57848">
        <w:rPr>
          <w:b/>
          <w:bCs/>
          <w:lang w:val="lv-LV"/>
        </w:rPr>
        <w:br w:type="page"/>
      </w:r>
      <w:r w:rsidRPr="00E57848">
        <w:rPr>
          <w:b/>
          <w:sz w:val="28"/>
          <w:szCs w:val="28"/>
          <w:lang w:val="lv-LV"/>
        </w:rPr>
        <w:lastRenderedPageBreak/>
        <w:t>Pielikums nr.2</w:t>
      </w:r>
    </w:p>
    <w:p w:rsidR="0090142E" w:rsidRDefault="0090142E" w:rsidP="00BE3F1C">
      <w:pPr>
        <w:jc w:val="center"/>
        <w:rPr>
          <w:b/>
          <w:sz w:val="28"/>
          <w:szCs w:val="28"/>
          <w:lang w:val="lv-LV"/>
        </w:rPr>
      </w:pPr>
    </w:p>
    <w:p w:rsidR="006F53F6" w:rsidRDefault="006F53F6" w:rsidP="006F53F6">
      <w:pPr>
        <w:jc w:val="center"/>
        <w:rPr>
          <w:b/>
          <w:bCs/>
          <w:lang w:val="lv-LV"/>
        </w:rPr>
      </w:pPr>
      <w:r w:rsidRPr="00D67F6A">
        <w:rPr>
          <w:b/>
          <w:bCs/>
          <w:lang w:val="lv-LV"/>
        </w:rPr>
        <w:t>TEHNISKĀ SPECIFIKĀCIJA</w:t>
      </w:r>
    </w:p>
    <w:p w:rsidR="0090142E" w:rsidRDefault="0090142E" w:rsidP="006F53F6">
      <w:pPr>
        <w:jc w:val="center"/>
        <w:rPr>
          <w:b/>
          <w:bCs/>
          <w:sz w:val="22"/>
          <w:szCs w:val="22"/>
          <w:lang w:val="lv-LV"/>
        </w:rPr>
      </w:pPr>
    </w:p>
    <w:p w:rsidR="006F53F6" w:rsidRPr="00AB3A3B" w:rsidRDefault="006F53F6" w:rsidP="006F53F6">
      <w:pPr>
        <w:jc w:val="center"/>
        <w:rPr>
          <w:b/>
          <w:bCs/>
          <w:sz w:val="22"/>
          <w:szCs w:val="22"/>
          <w:lang w:val="lv-LV"/>
        </w:rPr>
      </w:pPr>
      <w:r w:rsidRPr="00AB3A3B">
        <w:rPr>
          <w:b/>
          <w:bCs/>
          <w:sz w:val="22"/>
          <w:szCs w:val="22"/>
          <w:lang w:val="lv-LV"/>
        </w:rPr>
        <w:t xml:space="preserve">Ielu asfaltbetona seguma plaisu aizliešanas </w:t>
      </w:r>
      <w:r w:rsidR="003B465D">
        <w:rPr>
          <w:b/>
          <w:bCs/>
          <w:sz w:val="22"/>
          <w:szCs w:val="22"/>
          <w:lang w:val="lv-LV"/>
        </w:rPr>
        <w:t>papild</w:t>
      </w:r>
      <w:r w:rsidRPr="00AB3A3B">
        <w:rPr>
          <w:b/>
          <w:bCs/>
          <w:sz w:val="22"/>
          <w:szCs w:val="22"/>
          <w:lang w:val="lv-LV"/>
        </w:rPr>
        <w:t>darbi Daugavpils pilsētas teritorijā 2014.gadā</w:t>
      </w:r>
    </w:p>
    <w:p w:rsidR="006F53F6" w:rsidRPr="00AB3A3B" w:rsidRDefault="006F53F6" w:rsidP="006F53F6">
      <w:pPr>
        <w:jc w:val="both"/>
        <w:rPr>
          <w:sz w:val="22"/>
          <w:szCs w:val="22"/>
          <w:lang w:val="lv-LV"/>
        </w:rPr>
      </w:pPr>
    </w:p>
    <w:p w:rsidR="006F53F6" w:rsidRPr="00AB3A3B" w:rsidRDefault="003B465D" w:rsidP="003B465D">
      <w:pPr>
        <w:spacing w:line="0" w:lineRule="atLeast"/>
        <w:jc w:val="both"/>
        <w:rPr>
          <w:b/>
          <w:bCs/>
          <w:sz w:val="22"/>
          <w:szCs w:val="22"/>
          <w:lang w:val="lv-LV"/>
        </w:rPr>
      </w:pPr>
      <w:r>
        <w:rPr>
          <w:b/>
          <w:bCs/>
          <w:sz w:val="22"/>
          <w:szCs w:val="22"/>
          <w:lang w:val="lv-LV"/>
        </w:rPr>
        <w:t xml:space="preserve">1.  </w:t>
      </w:r>
      <w:r w:rsidR="006F53F6" w:rsidRPr="00AB3A3B">
        <w:rPr>
          <w:b/>
          <w:bCs/>
          <w:sz w:val="22"/>
          <w:szCs w:val="22"/>
          <w:lang w:val="lv-LV"/>
        </w:rPr>
        <w:t xml:space="preserve"> Uzdevums:</w:t>
      </w:r>
    </w:p>
    <w:p w:rsidR="006F53F6" w:rsidRPr="00AB3A3B" w:rsidRDefault="006F53F6" w:rsidP="006F53F6">
      <w:pPr>
        <w:pStyle w:val="BodyText"/>
        <w:rPr>
          <w:b/>
          <w:bCs/>
          <w:sz w:val="22"/>
          <w:szCs w:val="22"/>
          <w:lang w:val="lv-LV"/>
        </w:rPr>
      </w:pPr>
      <w:r w:rsidRPr="00AB3A3B">
        <w:rPr>
          <w:sz w:val="22"/>
          <w:szCs w:val="22"/>
          <w:lang w:val="lv-LV"/>
        </w:rPr>
        <w:t xml:space="preserve">Veikt ielu asfaltbetona seguma plaisu aizliešanas </w:t>
      </w:r>
      <w:r w:rsidR="003B465D">
        <w:rPr>
          <w:sz w:val="22"/>
          <w:szCs w:val="22"/>
          <w:lang w:val="lv-LV"/>
        </w:rPr>
        <w:t>papild</w:t>
      </w:r>
      <w:r w:rsidRPr="00AB3A3B">
        <w:rPr>
          <w:sz w:val="22"/>
          <w:szCs w:val="22"/>
          <w:lang w:val="lv-LV"/>
        </w:rPr>
        <w:t>darbus Daugavpils pilsētas teritorijā 2014.gadā.</w:t>
      </w:r>
    </w:p>
    <w:p w:rsidR="006F53F6" w:rsidRPr="00AB3A3B" w:rsidRDefault="006F53F6" w:rsidP="006F53F6">
      <w:pPr>
        <w:jc w:val="both"/>
        <w:rPr>
          <w:b/>
          <w:bCs/>
          <w:sz w:val="22"/>
          <w:szCs w:val="22"/>
          <w:lang w:val="lv-LV"/>
        </w:rPr>
      </w:pPr>
      <w:r w:rsidRPr="00AB3A3B">
        <w:rPr>
          <w:b/>
          <w:bCs/>
          <w:sz w:val="22"/>
          <w:szCs w:val="22"/>
          <w:lang w:val="lv-LV"/>
        </w:rPr>
        <w:t xml:space="preserve">                                                                                                                                                                                                  </w:t>
      </w:r>
    </w:p>
    <w:p w:rsidR="006F53F6" w:rsidRPr="00344DA6" w:rsidRDefault="00344DA6" w:rsidP="006F53F6">
      <w:pPr>
        <w:rPr>
          <w:b/>
          <w:bCs/>
          <w:sz w:val="22"/>
          <w:szCs w:val="22"/>
          <w:lang w:val="lv-LV"/>
        </w:rPr>
      </w:pPr>
      <w:r w:rsidRPr="00344DA6">
        <w:rPr>
          <w:b/>
          <w:bCs/>
          <w:sz w:val="22"/>
          <w:szCs w:val="22"/>
          <w:lang w:val="lv-LV"/>
        </w:rPr>
        <w:t>2</w:t>
      </w:r>
      <w:r w:rsidR="006F53F6" w:rsidRPr="00344DA6">
        <w:rPr>
          <w:b/>
          <w:bCs/>
          <w:sz w:val="22"/>
          <w:szCs w:val="22"/>
          <w:lang w:val="lv-LV"/>
        </w:rPr>
        <w:t>.  Darba apjoms:</w:t>
      </w: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3599"/>
        <w:gridCol w:w="1440"/>
        <w:gridCol w:w="1440"/>
        <w:gridCol w:w="1260"/>
        <w:gridCol w:w="1260"/>
      </w:tblGrid>
      <w:tr w:rsidR="006F53F6" w:rsidRPr="00344DA6" w:rsidTr="00747C64">
        <w:trPr>
          <w:cantSplit/>
          <w:trHeight w:val="210"/>
        </w:trPr>
        <w:tc>
          <w:tcPr>
            <w:tcW w:w="647" w:type="dxa"/>
            <w:vMerge w:val="restart"/>
            <w:tcBorders>
              <w:top w:val="single" w:sz="4" w:space="0" w:color="auto"/>
              <w:left w:val="single" w:sz="4" w:space="0" w:color="auto"/>
              <w:bottom w:val="single" w:sz="4" w:space="0" w:color="auto"/>
              <w:right w:val="single" w:sz="4" w:space="0" w:color="auto"/>
            </w:tcBorders>
            <w:vAlign w:val="center"/>
          </w:tcPr>
          <w:p w:rsidR="006F53F6" w:rsidRPr="00344DA6" w:rsidRDefault="006F53F6" w:rsidP="00747C64">
            <w:pPr>
              <w:jc w:val="center"/>
              <w:rPr>
                <w:b/>
                <w:bCs/>
                <w:sz w:val="22"/>
                <w:szCs w:val="22"/>
                <w:lang w:val="lv-LV"/>
              </w:rPr>
            </w:pPr>
          </w:p>
          <w:p w:rsidR="006F53F6" w:rsidRPr="00344DA6" w:rsidRDefault="006F53F6" w:rsidP="00747C64">
            <w:pPr>
              <w:jc w:val="center"/>
              <w:rPr>
                <w:b/>
                <w:bCs/>
                <w:sz w:val="22"/>
                <w:szCs w:val="22"/>
                <w:lang w:val="lv-LV"/>
              </w:rPr>
            </w:pPr>
            <w:r w:rsidRPr="00344DA6">
              <w:rPr>
                <w:b/>
                <w:bCs/>
                <w:sz w:val="22"/>
                <w:szCs w:val="22"/>
                <w:lang w:val="lv-LV"/>
              </w:rPr>
              <w:t>Nr. p.k</w:t>
            </w:r>
          </w:p>
        </w:tc>
        <w:tc>
          <w:tcPr>
            <w:tcW w:w="3601" w:type="dxa"/>
            <w:vMerge w:val="restart"/>
            <w:tcBorders>
              <w:top w:val="single" w:sz="4" w:space="0" w:color="auto"/>
              <w:left w:val="single" w:sz="4" w:space="0" w:color="auto"/>
              <w:bottom w:val="single" w:sz="4" w:space="0" w:color="auto"/>
              <w:right w:val="single" w:sz="4" w:space="0" w:color="auto"/>
            </w:tcBorders>
            <w:vAlign w:val="center"/>
            <w:hideMark/>
          </w:tcPr>
          <w:p w:rsidR="006F53F6" w:rsidRPr="00344DA6" w:rsidRDefault="006F53F6" w:rsidP="00747C64">
            <w:pPr>
              <w:pStyle w:val="Heading3"/>
              <w:rPr>
                <w:rFonts w:ascii="Times New Roman" w:hAnsi="Times New Roman" w:cs="Times New Roman"/>
                <w:szCs w:val="22"/>
              </w:rPr>
            </w:pPr>
            <w:proofErr w:type="spellStart"/>
            <w:r w:rsidRPr="00344DA6">
              <w:rPr>
                <w:rFonts w:ascii="Times New Roman" w:hAnsi="Times New Roman" w:cs="Times New Roman"/>
                <w:szCs w:val="22"/>
              </w:rPr>
              <w:t>Darba</w:t>
            </w:r>
            <w:proofErr w:type="spellEnd"/>
            <w:r w:rsidRPr="00344DA6">
              <w:rPr>
                <w:rFonts w:ascii="Times New Roman" w:hAnsi="Times New Roman" w:cs="Times New Roman"/>
                <w:szCs w:val="22"/>
              </w:rPr>
              <w:t xml:space="preserve"> </w:t>
            </w:r>
            <w:proofErr w:type="spellStart"/>
            <w:r w:rsidRPr="00344DA6">
              <w:rPr>
                <w:rFonts w:ascii="Times New Roman" w:hAnsi="Times New Roman" w:cs="Times New Roman"/>
                <w:szCs w:val="22"/>
              </w:rPr>
              <w:t>veids</w:t>
            </w:r>
            <w:proofErr w:type="spellEnd"/>
          </w:p>
        </w:tc>
        <w:tc>
          <w:tcPr>
            <w:tcW w:w="1440" w:type="dxa"/>
            <w:vMerge w:val="restart"/>
            <w:tcBorders>
              <w:top w:val="single" w:sz="4" w:space="0" w:color="auto"/>
              <w:left w:val="single" w:sz="4" w:space="0" w:color="auto"/>
              <w:bottom w:val="single" w:sz="4" w:space="0" w:color="auto"/>
              <w:right w:val="single" w:sz="4" w:space="0" w:color="auto"/>
            </w:tcBorders>
            <w:vAlign w:val="center"/>
            <w:hideMark/>
          </w:tcPr>
          <w:p w:rsidR="006F53F6" w:rsidRPr="00344DA6" w:rsidRDefault="006F53F6" w:rsidP="00747C64">
            <w:pPr>
              <w:pStyle w:val="Heading1"/>
              <w:rPr>
                <w:b/>
                <w:bCs/>
                <w:sz w:val="22"/>
                <w:szCs w:val="22"/>
              </w:rPr>
            </w:pPr>
            <w:r w:rsidRPr="00344DA6">
              <w:rPr>
                <w:sz w:val="22"/>
                <w:szCs w:val="22"/>
              </w:rPr>
              <w:t>Mērvienība</w:t>
            </w:r>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6F53F6" w:rsidRPr="00344DA6" w:rsidRDefault="006F53F6" w:rsidP="00747C64">
            <w:pPr>
              <w:pStyle w:val="Heading1"/>
              <w:rPr>
                <w:b/>
                <w:bCs/>
                <w:sz w:val="22"/>
                <w:szCs w:val="22"/>
              </w:rPr>
            </w:pPr>
          </w:p>
          <w:p w:rsidR="006F53F6" w:rsidRPr="00344DA6" w:rsidRDefault="006F53F6" w:rsidP="00747C64">
            <w:pPr>
              <w:jc w:val="center"/>
              <w:rPr>
                <w:b/>
                <w:bCs/>
                <w:sz w:val="22"/>
                <w:szCs w:val="22"/>
                <w:lang w:val="lv-LV"/>
              </w:rPr>
            </w:pPr>
            <w:r w:rsidRPr="00344DA6">
              <w:rPr>
                <w:b/>
                <w:bCs/>
                <w:sz w:val="22"/>
                <w:szCs w:val="22"/>
                <w:lang w:val="lv-LV"/>
              </w:rPr>
              <w:t>Daudzums</w:t>
            </w:r>
          </w:p>
          <w:p w:rsidR="006F53F6" w:rsidRPr="00344DA6" w:rsidRDefault="006F53F6" w:rsidP="00747C64">
            <w:pPr>
              <w:jc w:val="center"/>
              <w:rPr>
                <w:b/>
                <w:bCs/>
                <w:sz w:val="22"/>
                <w:szCs w:val="22"/>
                <w:lang w:val="lv-LV"/>
              </w:rPr>
            </w:pPr>
          </w:p>
        </w:tc>
        <w:tc>
          <w:tcPr>
            <w:tcW w:w="2520" w:type="dxa"/>
            <w:gridSpan w:val="2"/>
            <w:tcBorders>
              <w:top w:val="single" w:sz="4" w:space="0" w:color="auto"/>
              <w:left w:val="single" w:sz="4" w:space="0" w:color="auto"/>
              <w:bottom w:val="single" w:sz="4" w:space="0" w:color="auto"/>
              <w:right w:val="single" w:sz="4" w:space="0" w:color="auto"/>
            </w:tcBorders>
            <w:vAlign w:val="center"/>
            <w:hideMark/>
          </w:tcPr>
          <w:p w:rsidR="006F53F6" w:rsidRPr="00344DA6" w:rsidRDefault="006F53F6" w:rsidP="00747C64">
            <w:pPr>
              <w:pStyle w:val="Heading5"/>
              <w:jc w:val="center"/>
              <w:rPr>
                <w:rFonts w:ascii="Times New Roman" w:hAnsi="Times New Roman" w:cs="Times New Roman"/>
                <w:sz w:val="22"/>
                <w:szCs w:val="22"/>
              </w:rPr>
            </w:pPr>
            <w:proofErr w:type="spellStart"/>
            <w:r w:rsidRPr="00344DA6">
              <w:rPr>
                <w:rFonts w:ascii="Times New Roman" w:hAnsi="Times New Roman" w:cs="Times New Roman"/>
                <w:sz w:val="22"/>
                <w:szCs w:val="22"/>
              </w:rPr>
              <w:t>Izmaksas</w:t>
            </w:r>
            <w:proofErr w:type="spellEnd"/>
            <w:r w:rsidRPr="00344DA6">
              <w:rPr>
                <w:rFonts w:ascii="Times New Roman" w:hAnsi="Times New Roman" w:cs="Times New Roman"/>
                <w:sz w:val="22"/>
                <w:szCs w:val="22"/>
              </w:rPr>
              <w:t>, EUR</w:t>
            </w:r>
          </w:p>
        </w:tc>
      </w:tr>
      <w:tr w:rsidR="006F53F6" w:rsidRPr="00344DA6" w:rsidTr="00747C64">
        <w:trPr>
          <w:cantSplit/>
          <w:trHeight w:val="480"/>
        </w:trPr>
        <w:tc>
          <w:tcPr>
            <w:tcW w:w="647" w:type="dxa"/>
            <w:vMerge/>
            <w:tcBorders>
              <w:top w:val="single" w:sz="4" w:space="0" w:color="auto"/>
              <w:left w:val="single" w:sz="4" w:space="0" w:color="auto"/>
              <w:bottom w:val="single" w:sz="4" w:space="0" w:color="auto"/>
              <w:right w:val="single" w:sz="4" w:space="0" w:color="auto"/>
            </w:tcBorders>
            <w:vAlign w:val="center"/>
            <w:hideMark/>
          </w:tcPr>
          <w:p w:rsidR="006F53F6" w:rsidRPr="00344DA6" w:rsidRDefault="006F53F6" w:rsidP="00747C64">
            <w:pPr>
              <w:rPr>
                <w:b/>
                <w:bCs/>
                <w:sz w:val="22"/>
                <w:szCs w:val="22"/>
                <w:lang w:val="lv-LV"/>
              </w:rPr>
            </w:pPr>
          </w:p>
        </w:tc>
        <w:tc>
          <w:tcPr>
            <w:tcW w:w="3601" w:type="dxa"/>
            <w:vMerge/>
            <w:tcBorders>
              <w:top w:val="single" w:sz="4" w:space="0" w:color="auto"/>
              <w:left w:val="single" w:sz="4" w:space="0" w:color="auto"/>
              <w:bottom w:val="single" w:sz="4" w:space="0" w:color="auto"/>
              <w:right w:val="single" w:sz="4" w:space="0" w:color="auto"/>
            </w:tcBorders>
            <w:vAlign w:val="center"/>
            <w:hideMark/>
          </w:tcPr>
          <w:p w:rsidR="006F53F6" w:rsidRPr="00344DA6" w:rsidRDefault="006F53F6" w:rsidP="00747C64">
            <w:pPr>
              <w:rPr>
                <w:b/>
                <w:bCs/>
                <w:sz w:val="22"/>
                <w:szCs w:val="22"/>
                <w:lang w:val="lv-LV"/>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6F53F6" w:rsidRPr="00344DA6" w:rsidRDefault="006F53F6" w:rsidP="00747C64">
            <w:pPr>
              <w:rPr>
                <w:b/>
                <w:bCs/>
                <w:sz w:val="22"/>
                <w:szCs w:val="22"/>
                <w:lang w:val="lv-LV"/>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6F53F6" w:rsidRPr="00344DA6" w:rsidRDefault="006F53F6" w:rsidP="00747C64">
            <w:pPr>
              <w:rPr>
                <w:b/>
                <w:bCs/>
                <w:sz w:val="22"/>
                <w:szCs w:val="22"/>
                <w:lang w:val="lv-LV"/>
              </w:rPr>
            </w:pPr>
          </w:p>
        </w:tc>
        <w:tc>
          <w:tcPr>
            <w:tcW w:w="1260" w:type="dxa"/>
            <w:tcBorders>
              <w:top w:val="single" w:sz="4" w:space="0" w:color="auto"/>
              <w:left w:val="single" w:sz="4" w:space="0" w:color="auto"/>
              <w:bottom w:val="single" w:sz="4" w:space="0" w:color="auto"/>
              <w:right w:val="single" w:sz="4" w:space="0" w:color="auto"/>
            </w:tcBorders>
            <w:vAlign w:val="center"/>
          </w:tcPr>
          <w:p w:rsidR="006F53F6" w:rsidRPr="00344DA6" w:rsidRDefault="006F53F6" w:rsidP="00747C64">
            <w:pPr>
              <w:jc w:val="center"/>
              <w:rPr>
                <w:b/>
                <w:bCs/>
                <w:sz w:val="22"/>
                <w:szCs w:val="22"/>
                <w:lang w:val="lv-LV"/>
              </w:rPr>
            </w:pPr>
            <w:r w:rsidRPr="00344DA6">
              <w:rPr>
                <w:b/>
                <w:bCs/>
                <w:sz w:val="22"/>
                <w:szCs w:val="22"/>
                <w:lang w:val="lv-LV"/>
              </w:rPr>
              <w:t>Vienības</w:t>
            </w:r>
          </w:p>
          <w:p w:rsidR="006F53F6" w:rsidRPr="00344DA6" w:rsidRDefault="006F53F6" w:rsidP="00747C64">
            <w:pPr>
              <w:jc w:val="center"/>
              <w:rPr>
                <w:b/>
                <w:bCs/>
                <w:sz w:val="22"/>
                <w:szCs w:val="22"/>
                <w:lang w:val="lv-LV"/>
              </w:rPr>
            </w:pPr>
          </w:p>
        </w:tc>
        <w:tc>
          <w:tcPr>
            <w:tcW w:w="1260" w:type="dxa"/>
            <w:tcBorders>
              <w:top w:val="single" w:sz="4" w:space="0" w:color="auto"/>
              <w:left w:val="single" w:sz="4" w:space="0" w:color="auto"/>
              <w:bottom w:val="single" w:sz="4" w:space="0" w:color="auto"/>
              <w:right w:val="single" w:sz="4" w:space="0" w:color="auto"/>
            </w:tcBorders>
            <w:vAlign w:val="center"/>
          </w:tcPr>
          <w:p w:rsidR="006F53F6" w:rsidRPr="00344DA6" w:rsidRDefault="006F53F6" w:rsidP="00747C64">
            <w:pPr>
              <w:jc w:val="center"/>
              <w:rPr>
                <w:b/>
                <w:bCs/>
                <w:sz w:val="22"/>
                <w:szCs w:val="22"/>
                <w:lang w:val="lv-LV"/>
              </w:rPr>
            </w:pPr>
            <w:r w:rsidRPr="00344DA6">
              <w:rPr>
                <w:b/>
                <w:bCs/>
                <w:sz w:val="22"/>
                <w:szCs w:val="22"/>
                <w:lang w:val="lv-LV"/>
              </w:rPr>
              <w:t>Kopējā</w:t>
            </w:r>
          </w:p>
          <w:p w:rsidR="006F53F6" w:rsidRPr="00344DA6" w:rsidRDefault="006F53F6" w:rsidP="00747C64">
            <w:pPr>
              <w:jc w:val="center"/>
              <w:rPr>
                <w:b/>
                <w:bCs/>
                <w:sz w:val="22"/>
                <w:szCs w:val="22"/>
                <w:lang w:val="lv-LV"/>
              </w:rPr>
            </w:pPr>
          </w:p>
        </w:tc>
      </w:tr>
      <w:tr w:rsidR="006F53F6" w:rsidRPr="00344DA6" w:rsidTr="00747C64">
        <w:trPr>
          <w:cantSplit/>
          <w:trHeight w:val="70"/>
        </w:trPr>
        <w:tc>
          <w:tcPr>
            <w:tcW w:w="647" w:type="dxa"/>
            <w:tcBorders>
              <w:top w:val="single" w:sz="4" w:space="0" w:color="auto"/>
              <w:left w:val="single" w:sz="4" w:space="0" w:color="auto"/>
              <w:bottom w:val="single" w:sz="4" w:space="0" w:color="auto"/>
              <w:right w:val="single" w:sz="4" w:space="0" w:color="auto"/>
            </w:tcBorders>
            <w:vAlign w:val="center"/>
            <w:hideMark/>
          </w:tcPr>
          <w:p w:rsidR="006F53F6" w:rsidRPr="00344DA6" w:rsidRDefault="006F53F6" w:rsidP="00747C64">
            <w:pPr>
              <w:jc w:val="center"/>
              <w:rPr>
                <w:b/>
                <w:bCs/>
                <w:sz w:val="22"/>
                <w:szCs w:val="22"/>
                <w:lang w:val="lv-LV"/>
              </w:rPr>
            </w:pPr>
            <w:r w:rsidRPr="00344DA6">
              <w:rPr>
                <w:b/>
                <w:bCs/>
                <w:sz w:val="22"/>
                <w:szCs w:val="22"/>
                <w:lang w:val="lv-LV"/>
              </w:rPr>
              <w:t>1.</w:t>
            </w:r>
          </w:p>
        </w:tc>
        <w:tc>
          <w:tcPr>
            <w:tcW w:w="3601" w:type="dxa"/>
            <w:tcBorders>
              <w:top w:val="single" w:sz="4" w:space="0" w:color="auto"/>
              <w:left w:val="single" w:sz="4" w:space="0" w:color="auto"/>
              <w:bottom w:val="single" w:sz="4" w:space="0" w:color="auto"/>
              <w:right w:val="single" w:sz="4" w:space="0" w:color="auto"/>
            </w:tcBorders>
            <w:hideMark/>
          </w:tcPr>
          <w:p w:rsidR="006F53F6" w:rsidRPr="00344DA6" w:rsidRDefault="006F53F6" w:rsidP="00747C64">
            <w:pPr>
              <w:jc w:val="center"/>
              <w:rPr>
                <w:b/>
                <w:bCs/>
                <w:sz w:val="22"/>
                <w:szCs w:val="22"/>
                <w:lang w:val="lv-LV"/>
              </w:rPr>
            </w:pPr>
            <w:r w:rsidRPr="00344DA6">
              <w:rPr>
                <w:b/>
                <w:bCs/>
                <w:sz w:val="22"/>
                <w:szCs w:val="22"/>
                <w:lang w:val="lv-LV"/>
              </w:rPr>
              <w:t>2.</w:t>
            </w:r>
          </w:p>
        </w:tc>
        <w:tc>
          <w:tcPr>
            <w:tcW w:w="1440" w:type="dxa"/>
            <w:tcBorders>
              <w:top w:val="single" w:sz="4" w:space="0" w:color="auto"/>
              <w:left w:val="single" w:sz="4" w:space="0" w:color="auto"/>
              <w:bottom w:val="single" w:sz="4" w:space="0" w:color="auto"/>
              <w:right w:val="single" w:sz="4" w:space="0" w:color="auto"/>
            </w:tcBorders>
            <w:vAlign w:val="center"/>
            <w:hideMark/>
          </w:tcPr>
          <w:p w:rsidR="006F53F6" w:rsidRPr="00344DA6" w:rsidRDefault="006F53F6" w:rsidP="00747C64">
            <w:pPr>
              <w:jc w:val="center"/>
              <w:rPr>
                <w:b/>
                <w:bCs/>
                <w:sz w:val="22"/>
                <w:szCs w:val="22"/>
                <w:lang w:val="lv-LV"/>
              </w:rPr>
            </w:pPr>
            <w:r w:rsidRPr="00344DA6">
              <w:rPr>
                <w:b/>
                <w:bCs/>
                <w:sz w:val="22"/>
                <w:szCs w:val="22"/>
                <w:lang w:val="lv-LV"/>
              </w:rPr>
              <w:t>3.</w:t>
            </w:r>
          </w:p>
        </w:tc>
        <w:tc>
          <w:tcPr>
            <w:tcW w:w="1440" w:type="dxa"/>
            <w:tcBorders>
              <w:top w:val="single" w:sz="4" w:space="0" w:color="auto"/>
              <w:left w:val="single" w:sz="4" w:space="0" w:color="auto"/>
              <w:bottom w:val="single" w:sz="4" w:space="0" w:color="auto"/>
              <w:right w:val="single" w:sz="4" w:space="0" w:color="auto"/>
            </w:tcBorders>
            <w:vAlign w:val="center"/>
            <w:hideMark/>
          </w:tcPr>
          <w:p w:rsidR="006F53F6" w:rsidRPr="00344DA6" w:rsidRDefault="006F53F6" w:rsidP="00747C64">
            <w:pPr>
              <w:jc w:val="center"/>
              <w:rPr>
                <w:b/>
                <w:bCs/>
                <w:sz w:val="22"/>
                <w:szCs w:val="22"/>
                <w:lang w:val="lv-LV"/>
              </w:rPr>
            </w:pPr>
            <w:r w:rsidRPr="00344DA6">
              <w:rPr>
                <w:b/>
                <w:bCs/>
                <w:sz w:val="22"/>
                <w:szCs w:val="22"/>
                <w:lang w:val="lv-LV"/>
              </w:rPr>
              <w:t>4.</w:t>
            </w:r>
          </w:p>
        </w:tc>
        <w:tc>
          <w:tcPr>
            <w:tcW w:w="1260" w:type="dxa"/>
            <w:tcBorders>
              <w:top w:val="single" w:sz="4" w:space="0" w:color="auto"/>
              <w:left w:val="single" w:sz="4" w:space="0" w:color="auto"/>
              <w:bottom w:val="single" w:sz="4" w:space="0" w:color="auto"/>
              <w:right w:val="single" w:sz="4" w:space="0" w:color="auto"/>
            </w:tcBorders>
            <w:vAlign w:val="center"/>
            <w:hideMark/>
          </w:tcPr>
          <w:p w:rsidR="006F53F6" w:rsidRPr="00344DA6" w:rsidRDefault="006F53F6" w:rsidP="00747C64">
            <w:pPr>
              <w:jc w:val="center"/>
              <w:rPr>
                <w:b/>
                <w:bCs/>
                <w:sz w:val="22"/>
                <w:szCs w:val="22"/>
                <w:lang w:val="lv-LV"/>
              </w:rPr>
            </w:pPr>
            <w:r w:rsidRPr="00344DA6">
              <w:rPr>
                <w:b/>
                <w:bCs/>
                <w:sz w:val="22"/>
                <w:szCs w:val="22"/>
                <w:lang w:val="lv-LV"/>
              </w:rPr>
              <w:t>5.</w:t>
            </w:r>
          </w:p>
        </w:tc>
        <w:tc>
          <w:tcPr>
            <w:tcW w:w="1260" w:type="dxa"/>
            <w:tcBorders>
              <w:top w:val="single" w:sz="4" w:space="0" w:color="auto"/>
              <w:left w:val="single" w:sz="4" w:space="0" w:color="auto"/>
              <w:bottom w:val="single" w:sz="4" w:space="0" w:color="auto"/>
              <w:right w:val="single" w:sz="4" w:space="0" w:color="auto"/>
            </w:tcBorders>
            <w:vAlign w:val="center"/>
            <w:hideMark/>
          </w:tcPr>
          <w:p w:rsidR="006F53F6" w:rsidRPr="00344DA6" w:rsidRDefault="006F53F6" w:rsidP="00747C64">
            <w:pPr>
              <w:jc w:val="center"/>
              <w:rPr>
                <w:b/>
                <w:bCs/>
                <w:sz w:val="22"/>
                <w:szCs w:val="22"/>
                <w:lang w:val="lv-LV"/>
              </w:rPr>
            </w:pPr>
            <w:r w:rsidRPr="00344DA6">
              <w:rPr>
                <w:b/>
                <w:bCs/>
                <w:sz w:val="22"/>
                <w:szCs w:val="22"/>
                <w:lang w:val="lv-LV"/>
              </w:rPr>
              <w:t>6.</w:t>
            </w:r>
          </w:p>
        </w:tc>
      </w:tr>
      <w:tr w:rsidR="006F53F6" w:rsidRPr="00344DA6" w:rsidTr="00747C64">
        <w:trPr>
          <w:cantSplit/>
          <w:trHeight w:val="305"/>
        </w:trPr>
        <w:tc>
          <w:tcPr>
            <w:tcW w:w="647" w:type="dxa"/>
            <w:tcBorders>
              <w:top w:val="single" w:sz="4" w:space="0" w:color="auto"/>
              <w:left w:val="single" w:sz="4" w:space="0" w:color="auto"/>
              <w:bottom w:val="single" w:sz="4" w:space="0" w:color="auto"/>
              <w:right w:val="single" w:sz="4" w:space="0" w:color="auto"/>
            </w:tcBorders>
            <w:vAlign w:val="center"/>
            <w:hideMark/>
          </w:tcPr>
          <w:p w:rsidR="006F53F6" w:rsidRPr="00344DA6" w:rsidRDefault="006F53F6" w:rsidP="00747C64">
            <w:pPr>
              <w:jc w:val="center"/>
              <w:rPr>
                <w:sz w:val="22"/>
                <w:szCs w:val="22"/>
                <w:lang w:val="lv-LV"/>
              </w:rPr>
            </w:pPr>
            <w:r w:rsidRPr="00344DA6">
              <w:rPr>
                <w:sz w:val="22"/>
                <w:szCs w:val="22"/>
                <w:lang w:val="lv-LV"/>
              </w:rPr>
              <w:t>1.</w:t>
            </w:r>
          </w:p>
        </w:tc>
        <w:tc>
          <w:tcPr>
            <w:tcW w:w="3601" w:type="dxa"/>
            <w:tcBorders>
              <w:top w:val="single" w:sz="4" w:space="0" w:color="auto"/>
              <w:left w:val="single" w:sz="4" w:space="0" w:color="auto"/>
              <w:bottom w:val="single" w:sz="4" w:space="0" w:color="auto"/>
              <w:right w:val="single" w:sz="4" w:space="0" w:color="auto"/>
            </w:tcBorders>
            <w:hideMark/>
          </w:tcPr>
          <w:p w:rsidR="006F53F6" w:rsidRPr="00344DA6" w:rsidRDefault="006F53F6" w:rsidP="00747C64">
            <w:pPr>
              <w:pStyle w:val="CommentText"/>
              <w:rPr>
                <w:sz w:val="22"/>
                <w:szCs w:val="22"/>
                <w:lang w:val="lv-LV"/>
              </w:rPr>
            </w:pPr>
            <w:r w:rsidRPr="00344DA6">
              <w:rPr>
                <w:sz w:val="22"/>
                <w:szCs w:val="22"/>
                <w:lang w:val="lv-LV"/>
              </w:rPr>
              <w:t>Asfaltbetona seguma plaisu aizliešana ar hermētiķi</w:t>
            </w:r>
          </w:p>
        </w:tc>
        <w:tc>
          <w:tcPr>
            <w:tcW w:w="1440" w:type="dxa"/>
            <w:tcBorders>
              <w:top w:val="single" w:sz="4" w:space="0" w:color="auto"/>
              <w:left w:val="single" w:sz="4" w:space="0" w:color="auto"/>
              <w:bottom w:val="single" w:sz="4" w:space="0" w:color="auto"/>
              <w:right w:val="single" w:sz="4" w:space="0" w:color="auto"/>
            </w:tcBorders>
            <w:vAlign w:val="center"/>
            <w:hideMark/>
          </w:tcPr>
          <w:p w:rsidR="006F53F6" w:rsidRPr="00344DA6" w:rsidRDefault="006F53F6" w:rsidP="00747C64">
            <w:pPr>
              <w:jc w:val="center"/>
              <w:rPr>
                <w:sz w:val="22"/>
                <w:szCs w:val="22"/>
                <w:lang w:val="lv-LV"/>
              </w:rPr>
            </w:pPr>
            <w:r w:rsidRPr="00344DA6">
              <w:rPr>
                <w:sz w:val="22"/>
                <w:szCs w:val="22"/>
                <w:lang w:val="lv-LV"/>
              </w:rPr>
              <w:t>m</w:t>
            </w:r>
          </w:p>
        </w:tc>
        <w:tc>
          <w:tcPr>
            <w:tcW w:w="1440" w:type="dxa"/>
            <w:tcBorders>
              <w:top w:val="single" w:sz="4" w:space="0" w:color="auto"/>
              <w:left w:val="single" w:sz="4" w:space="0" w:color="auto"/>
              <w:bottom w:val="single" w:sz="4" w:space="0" w:color="auto"/>
              <w:right w:val="single" w:sz="4" w:space="0" w:color="auto"/>
            </w:tcBorders>
            <w:vAlign w:val="center"/>
            <w:hideMark/>
          </w:tcPr>
          <w:p w:rsidR="006F53F6" w:rsidRPr="00344DA6" w:rsidRDefault="00DC2C88" w:rsidP="00747C64">
            <w:pPr>
              <w:jc w:val="center"/>
              <w:rPr>
                <w:sz w:val="22"/>
                <w:szCs w:val="22"/>
                <w:lang w:val="lv-LV"/>
              </w:rPr>
            </w:pPr>
            <w:r>
              <w:rPr>
                <w:sz w:val="22"/>
                <w:szCs w:val="22"/>
                <w:lang w:val="lv-LV"/>
              </w:rPr>
              <w:t>26</w:t>
            </w:r>
            <w:r w:rsidR="006F53F6" w:rsidRPr="00344DA6">
              <w:rPr>
                <w:sz w:val="22"/>
                <w:szCs w:val="22"/>
                <w:lang w:val="lv-LV"/>
              </w:rPr>
              <w:t>00</w:t>
            </w:r>
          </w:p>
        </w:tc>
        <w:tc>
          <w:tcPr>
            <w:tcW w:w="1260" w:type="dxa"/>
            <w:tcBorders>
              <w:top w:val="single" w:sz="4" w:space="0" w:color="auto"/>
              <w:left w:val="single" w:sz="4" w:space="0" w:color="auto"/>
              <w:bottom w:val="single" w:sz="4" w:space="0" w:color="auto"/>
              <w:right w:val="single" w:sz="4" w:space="0" w:color="auto"/>
            </w:tcBorders>
            <w:vAlign w:val="center"/>
          </w:tcPr>
          <w:p w:rsidR="006F53F6" w:rsidRPr="00344DA6" w:rsidRDefault="006F53F6" w:rsidP="00747C64">
            <w:pPr>
              <w:jc w:val="right"/>
              <w:rPr>
                <w:sz w:val="22"/>
                <w:szCs w:val="22"/>
                <w:lang w:val="lv-LV"/>
              </w:rPr>
            </w:pPr>
          </w:p>
        </w:tc>
        <w:tc>
          <w:tcPr>
            <w:tcW w:w="1260" w:type="dxa"/>
            <w:tcBorders>
              <w:top w:val="single" w:sz="4" w:space="0" w:color="auto"/>
              <w:left w:val="single" w:sz="4" w:space="0" w:color="auto"/>
              <w:bottom w:val="single" w:sz="4" w:space="0" w:color="auto"/>
              <w:right w:val="single" w:sz="4" w:space="0" w:color="auto"/>
            </w:tcBorders>
            <w:vAlign w:val="center"/>
          </w:tcPr>
          <w:p w:rsidR="006F53F6" w:rsidRPr="00344DA6" w:rsidRDefault="006F53F6" w:rsidP="00747C64">
            <w:pPr>
              <w:jc w:val="right"/>
              <w:rPr>
                <w:sz w:val="22"/>
                <w:szCs w:val="22"/>
                <w:lang w:val="lv-LV"/>
              </w:rPr>
            </w:pPr>
          </w:p>
        </w:tc>
      </w:tr>
    </w:tbl>
    <w:p w:rsidR="006F53F6" w:rsidRPr="00AB3A3B" w:rsidRDefault="006F53F6" w:rsidP="006F53F6">
      <w:pPr>
        <w:rPr>
          <w:b/>
          <w:bCs/>
          <w:sz w:val="22"/>
          <w:szCs w:val="22"/>
          <w:lang w:val="lv-LV"/>
        </w:rPr>
      </w:pPr>
    </w:p>
    <w:p w:rsidR="006F53F6" w:rsidRPr="00AB3A3B" w:rsidRDefault="006F53F6" w:rsidP="006F53F6">
      <w:pPr>
        <w:rPr>
          <w:sz w:val="22"/>
          <w:szCs w:val="22"/>
          <w:lang w:val="lv-LV"/>
        </w:rPr>
      </w:pPr>
    </w:p>
    <w:p w:rsidR="006F53F6" w:rsidRPr="00AB3A3B" w:rsidRDefault="00DC2C88" w:rsidP="006F53F6">
      <w:pPr>
        <w:jc w:val="both"/>
        <w:rPr>
          <w:b/>
          <w:bCs/>
          <w:sz w:val="22"/>
          <w:szCs w:val="22"/>
          <w:lang w:val="lv-LV"/>
        </w:rPr>
      </w:pPr>
      <w:r>
        <w:rPr>
          <w:b/>
          <w:bCs/>
          <w:sz w:val="22"/>
          <w:szCs w:val="22"/>
          <w:lang w:val="lv-LV"/>
        </w:rPr>
        <w:t>3</w:t>
      </w:r>
      <w:r w:rsidR="006F53F6" w:rsidRPr="00AB3A3B">
        <w:rPr>
          <w:b/>
          <w:bCs/>
          <w:sz w:val="22"/>
          <w:szCs w:val="22"/>
          <w:lang w:val="lv-LV"/>
        </w:rPr>
        <w:t>.  Īpašie noteikumi:</w:t>
      </w:r>
    </w:p>
    <w:p w:rsidR="006F53F6" w:rsidRPr="00AB3A3B" w:rsidRDefault="00DC2C88" w:rsidP="006F53F6">
      <w:pPr>
        <w:jc w:val="both"/>
        <w:rPr>
          <w:sz w:val="22"/>
          <w:szCs w:val="22"/>
          <w:lang w:val="lv-LV"/>
        </w:rPr>
      </w:pPr>
      <w:r>
        <w:rPr>
          <w:sz w:val="22"/>
          <w:szCs w:val="22"/>
          <w:lang w:val="lv-LV"/>
        </w:rPr>
        <w:t>3</w:t>
      </w:r>
      <w:r w:rsidR="006F53F6" w:rsidRPr="00AB3A3B">
        <w:rPr>
          <w:sz w:val="22"/>
          <w:szCs w:val="22"/>
          <w:lang w:val="lv-LV"/>
        </w:rPr>
        <w:t xml:space="preserve">.1. Piedāvājuma tāmēm jāatbilst LBN 501-06 “Būvizmaksu noteikšanas kārtība”. </w:t>
      </w:r>
    </w:p>
    <w:p w:rsidR="006F53F6" w:rsidRPr="00AB3A3B" w:rsidRDefault="00DC2C88" w:rsidP="006F53F6">
      <w:pPr>
        <w:jc w:val="both"/>
        <w:rPr>
          <w:sz w:val="22"/>
          <w:szCs w:val="22"/>
          <w:lang w:val="lv-LV"/>
        </w:rPr>
      </w:pPr>
      <w:r>
        <w:rPr>
          <w:sz w:val="22"/>
          <w:szCs w:val="22"/>
          <w:lang w:val="lv-LV"/>
        </w:rPr>
        <w:t>3</w:t>
      </w:r>
      <w:r w:rsidR="006F53F6" w:rsidRPr="00AB3A3B">
        <w:rPr>
          <w:sz w:val="22"/>
          <w:szCs w:val="22"/>
          <w:lang w:val="lv-LV"/>
        </w:rPr>
        <w:t>.2. Hermētiķim jāatbilst LVS EN 14188-1 “Šuvju aizpildītāji un hermētiķi 1.daļa. Karsti lietoto hermētiķu specifikācijas” prasībām N1 tipam;</w:t>
      </w:r>
    </w:p>
    <w:p w:rsidR="006F53F6" w:rsidRPr="00AB3A3B" w:rsidRDefault="00DC2C88" w:rsidP="006F53F6">
      <w:pPr>
        <w:jc w:val="both"/>
        <w:rPr>
          <w:sz w:val="22"/>
          <w:szCs w:val="22"/>
          <w:lang w:val="lv-LV"/>
        </w:rPr>
      </w:pPr>
      <w:r>
        <w:rPr>
          <w:sz w:val="22"/>
          <w:szCs w:val="22"/>
          <w:lang w:val="lv-LV"/>
        </w:rPr>
        <w:t>3</w:t>
      </w:r>
      <w:r w:rsidR="006F53F6" w:rsidRPr="00AB3A3B">
        <w:rPr>
          <w:sz w:val="22"/>
          <w:szCs w:val="22"/>
          <w:lang w:val="lv-LV"/>
        </w:rPr>
        <w:t>.3. Gruntējuma mater</w:t>
      </w:r>
      <w:r w:rsidR="006F53F6">
        <w:rPr>
          <w:sz w:val="22"/>
          <w:szCs w:val="22"/>
          <w:lang w:val="lv-LV"/>
        </w:rPr>
        <w:t>i</w:t>
      </w:r>
      <w:r w:rsidR="006F53F6" w:rsidRPr="00AB3A3B">
        <w:rPr>
          <w:sz w:val="22"/>
          <w:szCs w:val="22"/>
          <w:lang w:val="lv-LV"/>
        </w:rPr>
        <w:t>ālam jāatbilst hermētiķa ražotāja noteiktajām prasībām.</w:t>
      </w:r>
    </w:p>
    <w:p w:rsidR="006F53F6" w:rsidRPr="00AB3A3B" w:rsidRDefault="00DC2C88" w:rsidP="006F53F6">
      <w:pPr>
        <w:jc w:val="both"/>
        <w:rPr>
          <w:sz w:val="22"/>
          <w:szCs w:val="22"/>
          <w:lang w:val="lv-LV"/>
        </w:rPr>
      </w:pPr>
      <w:r>
        <w:rPr>
          <w:sz w:val="22"/>
          <w:szCs w:val="22"/>
          <w:lang w:val="lv-LV"/>
        </w:rPr>
        <w:t>3</w:t>
      </w:r>
      <w:r w:rsidR="006F53F6" w:rsidRPr="00AB3A3B">
        <w:rPr>
          <w:sz w:val="22"/>
          <w:szCs w:val="22"/>
          <w:lang w:val="lv-LV"/>
        </w:rPr>
        <w:t>.4. Plaisu aizliešamu veikt tikai ar specializēto iekārtu.</w:t>
      </w:r>
    </w:p>
    <w:p w:rsidR="006F53F6" w:rsidRPr="00AB3A3B" w:rsidRDefault="00DC2C88" w:rsidP="006F53F6">
      <w:pPr>
        <w:jc w:val="both"/>
        <w:rPr>
          <w:sz w:val="22"/>
          <w:szCs w:val="22"/>
          <w:lang w:val="lv-LV"/>
        </w:rPr>
      </w:pPr>
      <w:r>
        <w:rPr>
          <w:sz w:val="22"/>
          <w:szCs w:val="22"/>
          <w:lang w:val="lv-LV"/>
        </w:rPr>
        <w:t>3</w:t>
      </w:r>
      <w:r w:rsidR="006F53F6" w:rsidRPr="00AB3A3B">
        <w:rPr>
          <w:sz w:val="22"/>
          <w:szCs w:val="22"/>
          <w:lang w:val="lv-LV"/>
        </w:rPr>
        <w:t>.5. Garantijas laiks – 2 gadi.</w:t>
      </w:r>
    </w:p>
    <w:p w:rsidR="006F53F6" w:rsidRPr="00AB3A3B" w:rsidRDefault="006F53F6" w:rsidP="006F53F6">
      <w:pPr>
        <w:rPr>
          <w:sz w:val="22"/>
          <w:szCs w:val="22"/>
          <w:lang w:val="lv-LV"/>
        </w:rPr>
      </w:pPr>
    </w:p>
    <w:p w:rsidR="006F53F6" w:rsidRPr="00AB3A3B" w:rsidRDefault="00DC2C88" w:rsidP="006F53F6">
      <w:pPr>
        <w:rPr>
          <w:b/>
          <w:bCs/>
          <w:sz w:val="22"/>
          <w:szCs w:val="22"/>
          <w:lang w:val="lv-LV"/>
        </w:rPr>
      </w:pPr>
      <w:r>
        <w:rPr>
          <w:b/>
          <w:bCs/>
          <w:sz w:val="22"/>
          <w:szCs w:val="22"/>
          <w:lang w:val="lv-LV"/>
        </w:rPr>
        <w:t>4</w:t>
      </w:r>
      <w:r w:rsidR="006F53F6" w:rsidRPr="00AB3A3B">
        <w:rPr>
          <w:b/>
          <w:bCs/>
          <w:sz w:val="22"/>
          <w:szCs w:val="22"/>
          <w:lang w:val="lv-LV"/>
        </w:rPr>
        <w:t>.  Darbu izpildes termiņš:</w:t>
      </w:r>
    </w:p>
    <w:p w:rsidR="006F53F6" w:rsidRPr="00AB3A3B" w:rsidRDefault="006F53F6" w:rsidP="006F53F6">
      <w:pPr>
        <w:ind w:left="360" w:right="-341"/>
        <w:jc w:val="both"/>
        <w:rPr>
          <w:sz w:val="22"/>
          <w:szCs w:val="22"/>
          <w:lang w:val="lv-LV"/>
        </w:rPr>
      </w:pPr>
      <w:r w:rsidRPr="00AB3A3B">
        <w:rPr>
          <w:sz w:val="22"/>
          <w:szCs w:val="22"/>
          <w:lang w:val="lv-LV"/>
        </w:rPr>
        <w:t>Līdz 2014.g.17.oktobrim.</w:t>
      </w:r>
    </w:p>
    <w:p w:rsidR="006F53F6" w:rsidRPr="00AB3A3B" w:rsidRDefault="006F53F6" w:rsidP="006F53F6">
      <w:pPr>
        <w:ind w:left="360" w:right="-341"/>
        <w:jc w:val="both"/>
        <w:rPr>
          <w:sz w:val="22"/>
          <w:szCs w:val="22"/>
          <w:lang w:val="lv-LV"/>
        </w:rPr>
      </w:pPr>
    </w:p>
    <w:p w:rsidR="006F53F6" w:rsidRPr="00AB3A3B" w:rsidRDefault="006F53F6" w:rsidP="006F53F6">
      <w:pPr>
        <w:ind w:left="360" w:right="-341"/>
        <w:jc w:val="both"/>
        <w:rPr>
          <w:sz w:val="22"/>
          <w:szCs w:val="22"/>
          <w:lang w:val="lv-LV"/>
        </w:rPr>
      </w:pPr>
    </w:p>
    <w:p w:rsidR="006F53F6" w:rsidRPr="00AB3A3B" w:rsidRDefault="006F53F6" w:rsidP="006F53F6">
      <w:pPr>
        <w:spacing w:line="0" w:lineRule="atLeast"/>
        <w:rPr>
          <w:b/>
          <w:sz w:val="22"/>
          <w:szCs w:val="22"/>
          <w:lang w:val="lv-LV"/>
        </w:rPr>
      </w:pPr>
      <w:r w:rsidRPr="00AB3A3B">
        <w:rPr>
          <w:b/>
          <w:sz w:val="22"/>
          <w:szCs w:val="22"/>
          <w:lang w:val="lv-LV"/>
        </w:rPr>
        <w:t xml:space="preserve">Sagatavoja:           </w:t>
      </w:r>
    </w:p>
    <w:p w:rsidR="006F53F6" w:rsidRPr="00AB3A3B" w:rsidRDefault="006F53F6" w:rsidP="006F53F6">
      <w:pPr>
        <w:spacing w:line="0" w:lineRule="atLeast"/>
        <w:rPr>
          <w:sz w:val="22"/>
          <w:szCs w:val="22"/>
          <w:lang w:val="lv-LV"/>
        </w:rPr>
      </w:pPr>
    </w:p>
    <w:p w:rsidR="006F53F6" w:rsidRPr="00AB3A3B" w:rsidRDefault="006F53F6" w:rsidP="006F53F6">
      <w:pPr>
        <w:spacing w:line="0" w:lineRule="atLeast"/>
        <w:rPr>
          <w:sz w:val="22"/>
          <w:szCs w:val="22"/>
          <w:lang w:val="lv-LV"/>
        </w:rPr>
      </w:pPr>
      <w:r w:rsidRPr="00AB3A3B">
        <w:rPr>
          <w:sz w:val="22"/>
          <w:szCs w:val="22"/>
          <w:lang w:val="lv-LV"/>
        </w:rPr>
        <w:t>DPPI “KSP”</w:t>
      </w:r>
    </w:p>
    <w:p w:rsidR="006F53F6" w:rsidRPr="00AB3A3B" w:rsidRDefault="006F53F6" w:rsidP="006F53F6">
      <w:pPr>
        <w:spacing w:line="0" w:lineRule="atLeast"/>
        <w:rPr>
          <w:sz w:val="22"/>
          <w:szCs w:val="22"/>
          <w:lang w:val="lv-LV"/>
        </w:rPr>
      </w:pPr>
      <w:r w:rsidRPr="00AB3A3B">
        <w:rPr>
          <w:sz w:val="22"/>
          <w:szCs w:val="22"/>
          <w:lang w:val="lv-LV"/>
        </w:rPr>
        <w:t xml:space="preserve">tehniskās  nodaļas vadītājs                                    </w:t>
      </w:r>
      <w:r w:rsidRPr="00AB3A3B">
        <w:rPr>
          <w:sz w:val="22"/>
          <w:szCs w:val="22"/>
          <w:lang w:val="lv-LV"/>
        </w:rPr>
        <w:tab/>
      </w:r>
      <w:r w:rsidRPr="00AB3A3B">
        <w:rPr>
          <w:sz w:val="22"/>
          <w:szCs w:val="22"/>
          <w:lang w:val="lv-LV"/>
        </w:rPr>
        <w:tab/>
      </w:r>
      <w:r w:rsidRPr="00AB3A3B">
        <w:rPr>
          <w:sz w:val="22"/>
          <w:szCs w:val="22"/>
          <w:lang w:val="lv-LV"/>
        </w:rPr>
        <w:tab/>
        <w:t xml:space="preserve">            I. Prelatovs</w:t>
      </w:r>
    </w:p>
    <w:p w:rsidR="006F53F6" w:rsidRPr="00AB3A3B" w:rsidRDefault="006F53F6" w:rsidP="006F53F6">
      <w:pPr>
        <w:spacing w:line="0" w:lineRule="atLeast"/>
        <w:rPr>
          <w:sz w:val="22"/>
          <w:szCs w:val="22"/>
          <w:lang w:val="lv-LV"/>
        </w:rPr>
      </w:pPr>
    </w:p>
    <w:p w:rsidR="006F53F6" w:rsidRPr="00AB3A3B" w:rsidRDefault="006F53F6" w:rsidP="006F53F6">
      <w:pPr>
        <w:spacing w:line="0" w:lineRule="atLeast"/>
        <w:rPr>
          <w:sz w:val="22"/>
          <w:szCs w:val="22"/>
          <w:lang w:val="lv-LV"/>
        </w:rPr>
      </w:pPr>
    </w:p>
    <w:p w:rsidR="006F53F6" w:rsidRPr="00AB3A3B" w:rsidRDefault="006F53F6" w:rsidP="006F53F6">
      <w:pPr>
        <w:spacing w:line="0" w:lineRule="atLeast"/>
        <w:rPr>
          <w:b/>
          <w:sz w:val="22"/>
          <w:szCs w:val="22"/>
          <w:lang w:val="lv-LV"/>
        </w:rPr>
      </w:pPr>
      <w:r w:rsidRPr="00AB3A3B">
        <w:rPr>
          <w:b/>
          <w:sz w:val="22"/>
          <w:szCs w:val="22"/>
          <w:lang w:val="lv-LV"/>
        </w:rPr>
        <w:t>Saskaņoja:</w:t>
      </w:r>
    </w:p>
    <w:p w:rsidR="006F53F6" w:rsidRPr="00AB3A3B" w:rsidRDefault="006F53F6" w:rsidP="006F53F6">
      <w:pPr>
        <w:spacing w:line="0" w:lineRule="atLeast"/>
        <w:rPr>
          <w:b/>
          <w:sz w:val="22"/>
          <w:szCs w:val="22"/>
          <w:lang w:val="lv-LV"/>
        </w:rPr>
      </w:pPr>
    </w:p>
    <w:p w:rsidR="006F53F6" w:rsidRPr="00AB3A3B" w:rsidRDefault="006F53F6" w:rsidP="006F53F6">
      <w:pPr>
        <w:spacing w:line="0" w:lineRule="atLeast"/>
        <w:rPr>
          <w:sz w:val="22"/>
          <w:szCs w:val="22"/>
          <w:lang w:val="lv-LV"/>
        </w:rPr>
      </w:pPr>
      <w:r w:rsidRPr="00AB3A3B">
        <w:rPr>
          <w:sz w:val="22"/>
          <w:szCs w:val="22"/>
          <w:lang w:val="lv-LV"/>
        </w:rPr>
        <w:t>DPPI “KSP”</w:t>
      </w:r>
    </w:p>
    <w:p w:rsidR="006F53F6" w:rsidRPr="00AB3A3B" w:rsidRDefault="006F53F6" w:rsidP="006F53F6">
      <w:pPr>
        <w:spacing w:line="0" w:lineRule="atLeast"/>
        <w:rPr>
          <w:sz w:val="22"/>
          <w:szCs w:val="22"/>
          <w:lang w:val="lv-LV"/>
        </w:rPr>
      </w:pPr>
      <w:r w:rsidRPr="00AB3A3B">
        <w:rPr>
          <w:sz w:val="22"/>
          <w:szCs w:val="22"/>
          <w:lang w:val="lv-LV"/>
        </w:rPr>
        <w:t xml:space="preserve">vadītāja vietnieks                                     </w:t>
      </w:r>
      <w:r w:rsidRPr="00AB3A3B">
        <w:rPr>
          <w:sz w:val="22"/>
          <w:szCs w:val="22"/>
          <w:lang w:val="lv-LV"/>
        </w:rPr>
        <w:tab/>
      </w:r>
      <w:r w:rsidRPr="00AB3A3B">
        <w:rPr>
          <w:sz w:val="22"/>
          <w:szCs w:val="22"/>
          <w:lang w:val="lv-LV"/>
        </w:rPr>
        <w:tab/>
      </w:r>
      <w:r w:rsidRPr="00AB3A3B">
        <w:rPr>
          <w:sz w:val="22"/>
          <w:szCs w:val="22"/>
          <w:lang w:val="lv-LV"/>
        </w:rPr>
        <w:tab/>
      </w:r>
      <w:r w:rsidRPr="00AB3A3B">
        <w:rPr>
          <w:sz w:val="22"/>
          <w:szCs w:val="22"/>
          <w:lang w:val="lv-LV"/>
        </w:rPr>
        <w:tab/>
        <w:t xml:space="preserve">      V. Semoņenko</w:t>
      </w:r>
    </w:p>
    <w:p w:rsidR="006F53F6" w:rsidRPr="00AB3A3B" w:rsidRDefault="006F53F6" w:rsidP="006F53F6">
      <w:pPr>
        <w:rPr>
          <w:sz w:val="22"/>
          <w:szCs w:val="22"/>
          <w:lang w:val="lv-LV"/>
        </w:rPr>
      </w:pPr>
    </w:p>
    <w:p w:rsidR="006F53F6" w:rsidRDefault="006F53F6" w:rsidP="006F53F6">
      <w:pPr>
        <w:rPr>
          <w:b/>
          <w:bCs/>
          <w:lang w:val="lv-LV"/>
        </w:rPr>
      </w:pPr>
    </w:p>
    <w:p w:rsidR="006F53F6" w:rsidRDefault="006F53F6" w:rsidP="006F53F6">
      <w:pPr>
        <w:pStyle w:val="Heading3"/>
      </w:pPr>
    </w:p>
    <w:p w:rsidR="006F53F6" w:rsidRPr="006F53F6" w:rsidRDefault="006F53F6" w:rsidP="00BE3F1C">
      <w:pPr>
        <w:jc w:val="center"/>
        <w:rPr>
          <w:b/>
          <w:sz w:val="28"/>
          <w:szCs w:val="28"/>
        </w:rPr>
      </w:pPr>
    </w:p>
    <w:p w:rsidR="00AE4BF4" w:rsidRDefault="00AE4BF4" w:rsidP="00BE3F1C">
      <w:pPr>
        <w:jc w:val="center"/>
        <w:rPr>
          <w:b/>
          <w:sz w:val="28"/>
          <w:szCs w:val="28"/>
          <w:lang w:val="lv-LV"/>
        </w:rPr>
      </w:pPr>
    </w:p>
    <w:p w:rsidR="008A2F31" w:rsidRDefault="008A2F31" w:rsidP="00BE3F1C">
      <w:pPr>
        <w:ind w:left="360"/>
        <w:jc w:val="center"/>
        <w:rPr>
          <w:b/>
          <w:sz w:val="28"/>
          <w:szCs w:val="28"/>
          <w:lang w:val="lv-LV"/>
        </w:rPr>
      </w:pPr>
    </w:p>
    <w:p w:rsidR="009815BB" w:rsidRDefault="009815BB" w:rsidP="00BE3F1C">
      <w:pPr>
        <w:ind w:left="360"/>
        <w:jc w:val="center"/>
        <w:rPr>
          <w:b/>
          <w:sz w:val="28"/>
          <w:szCs w:val="28"/>
          <w:lang w:val="lv-LV"/>
        </w:rPr>
      </w:pPr>
    </w:p>
    <w:p w:rsidR="009815BB" w:rsidRDefault="009815BB" w:rsidP="00BE3F1C">
      <w:pPr>
        <w:ind w:left="360"/>
        <w:jc w:val="center"/>
        <w:rPr>
          <w:b/>
          <w:sz w:val="28"/>
          <w:szCs w:val="28"/>
          <w:lang w:val="lv-LV"/>
        </w:rPr>
      </w:pPr>
    </w:p>
    <w:p w:rsidR="009815BB" w:rsidRDefault="009815BB" w:rsidP="00BE3F1C">
      <w:pPr>
        <w:ind w:left="360"/>
        <w:jc w:val="center"/>
        <w:rPr>
          <w:b/>
          <w:sz w:val="28"/>
          <w:szCs w:val="28"/>
          <w:lang w:val="lv-LV"/>
        </w:rPr>
      </w:pPr>
    </w:p>
    <w:p w:rsidR="009815BB" w:rsidRDefault="009815BB" w:rsidP="00BE3F1C">
      <w:pPr>
        <w:ind w:left="360"/>
        <w:jc w:val="center"/>
        <w:rPr>
          <w:b/>
          <w:sz w:val="28"/>
          <w:szCs w:val="28"/>
          <w:lang w:val="lv-LV"/>
        </w:rPr>
      </w:pPr>
    </w:p>
    <w:p w:rsidR="008A2F31" w:rsidRDefault="008A2F31" w:rsidP="00BE3F1C">
      <w:pPr>
        <w:ind w:left="360"/>
        <w:jc w:val="center"/>
        <w:rPr>
          <w:b/>
          <w:sz w:val="28"/>
          <w:szCs w:val="28"/>
          <w:lang w:val="lv-LV"/>
        </w:rPr>
      </w:pPr>
    </w:p>
    <w:p w:rsidR="00BE3F1C" w:rsidRPr="00246821" w:rsidRDefault="00BE3F1C" w:rsidP="00BE3F1C">
      <w:pPr>
        <w:ind w:left="360"/>
        <w:jc w:val="center"/>
        <w:rPr>
          <w:sz w:val="22"/>
          <w:szCs w:val="22"/>
          <w:lang w:val="lv-LV"/>
        </w:rPr>
      </w:pPr>
      <w:r w:rsidRPr="00E57848">
        <w:rPr>
          <w:b/>
          <w:sz w:val="28"/>
          <w:szCs w:val="28"/>
          <w:lang w:val="lv-LV"/>
        </w:rPr>
        <w:lastRenderedPageBreak/>
        <w:t>Pielikums nr.3</w:t>
      </w:r>
    </w:p>
    <w:p w:rsidR="00BE3F1C" w:rsidRPr="00E57848" w:rsidRDefault="00BE3F1C" w:rsidP="00BE3F1C">
      <w:pPr>
        <w:jc w:val="center"/>
        <w:rPr>
          <w:b/>
          <w:sz w:val="22"/>
          <w:szCs w:val="22"/>
          <w:lang w:val="lv-LV"/>
        </w:rPr>
      </w:pPr>
    </w:p>
    <w:p w:rsidR="00BE3F1C" w:rsidRPr="00E57848" w:rsidRDefault="00BE3F1C" w:rsidP="00BE3F1C">
      <w:pPr>
        <w:pStyle w:val="Heading6"/>
        <w:spacing w:before="0" w:after="0"/>
        <w:jc w:val="center"/>
        <w:rPr>
          <w:lang w:val="lv-LV"/>
        </w:rPr>
      </w:pPr>
      <w:r w:rsidRPr="00E57848">
        <w:rPr>
          <w:lang w:val="lv-LV"/>
        </w:rPr>
        <w:t>FINANŠU PIEDĀVĀJUMS</w:t>
      </w:r>
    </w:p>
    <w:p w:rsidR="00BE3F1C" w:rsidRPr="00E57848" w:rsidRDefault="00BE3F1C" w:rsidP="00BE3F1C">
      <w:pPr>
        <w:pStyle w:val="Heading3"/>
        <w:spacing w:before="0" w:after="0"/>
        <w:rPr>
          <w:rFonts w:ascii="Times New Roman" w:hAnsi="Times New Roman" w:cs="Times New Roman"/>
          <w:bCs w:val="0"/>
          <w:iCs/>
          <w:sz w:val="22"/>
          <w:szCs w:val="22"/>
          <w:lang w:val="lv-LV"/>
        </w:rPr>
      </w:pPr>
    </w:p>
    <w:p w:rsidR="00BE3F1C" w:rsidRPr="00E57848" w:rsidRDefault="00BE3F1C" w:rsidP="00BE3F1C">
      <w:pPr>
        <w:rPr>
          <w:sz w:val="22"/>
          <w:szCs w:val="22"/>
          <w:lang w:val="lv-LV"/>
        </w:rPr>
      </w:pPr>
    </w:p>
    <w:tbl>
      <w:tblPr>
        <w:tblpPr w:leftFromText="180" w:rightFromText="18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4"/>
        <w:gridCol w:w="7707"/>
      </w:tblGrid>
      <w:tr w:rsidR="00BE3F1C" w:rsidRPr="00EE2CA0" w:rsidTr="00DE4EFE">
        <w:trPr>
          <w:cantSplit/>
        </w:trPr>
        <w:tc>
          <w:tcPr>
            <w:tcW w:w="1092" w:type="pct"/>
          </w:tcPr>
          <w:p w:rsidR="00BE3F1C" w:rsidRPr="00E57848" w:rsidRDefault="00BE3F1C" w:rsidP="00DE4EFE">
            <w:pPr>
              <w:rPr>
                <w:sz w:val="22"/>
                <w:szCs w:val="22"/>
                <w:lang w:val="lv-LV"/>
              </w:rPr>
            </w:pPr>
            <w:r w:rsidRPr="00E57848">
              <w:rPr>
                <w:sz w:val="22"/>
                <w:szCs w:val="22"/>
                <w:lang w:val="lv-LV"/>
              </w:rPr>
              <w:t>Kam:</w:t>
            </w:r>
          </w:p>
        </w:tc>
        <w:tc>
          <w:tcPr>
            <w:tcW w:w="3908" w:type="pct"/>
          </w:tcPr>
          <w:p w:rsidR="00BE3F1C" w:rsidRPr="00E57848" w:rsidRDefault="00BE3F1C" w:rsidP="00DE4EFE">
            <w:pPr>
              <w:rPr>
                <w:sz w:val="22"/>
                <w:szCs w:val="22"/>
                <w:lang w:val="lv-LV"/>
              </w:rPr>
            </w:pPr>
            <w:r w:rsidRPr="00E57848">
              <w:rPr>
                <w:sz w:val="22"/>
                <w:szCs w:val="22"/>
                <w:lang w:val="lv-LV"/>
              </w:rPr>
              <w:t>Daugavpils pilsētas pašvaldības iestādei „Komunālās saimniecības pārvalde”, Saules ielā 5A, Daugavpils, LV-5401, Latvija</w:t>
            </w:r>
          </w:p>
        </w:tc>
      </w:tr>
      <w:tr w:rsidR="00BE3F1C" w:rsidRPr="00E57848" w:rsidTr="00DE4EFE">
        <w:trPr>
          <w:trHeight w:val="454"/>
        </w:trPr>
        <w:tc>
          <w:tcPr>
            <w:tcW w:w="1092" w:type="pct"/>
          </w:tcPr>
          <w:p w:rsidR="00BE3F1C" w:rsidRPr="00E57848" w:rsidRDefault="00BE3F1C" w:rsidP="00DE4EFE">
            <w:pPr>
              <w:rPr>
                <w:sz w:val="22"/>
                <w:szCs w:val="22"/>
                <w:lang w:val="lv-LV"/>
              </w:rPr>
            </w:pPr>
            <w:r w:rsidRPr="00E57848">
              <w:rPr>
                <w:sz w:val="22"/>
                <w:szCs w:val="22"/>
                <w:lang w:val="lv-LV"/>
              </w:rPr>
              <w:t>Pretendents vai piegādātāju apvienība:</w:t>
            </w:r>
          </w:p>
        </w:tc>
        <w:tc>
          <w:tcPr>
            <w:tcW w:w="3908" w:type="pct"/>
          </w:tcPr>
          <w:p w:rsidR="00BE3F1C" w:rsidRPr="00E57848" w:rsidRDefault="00BE3F1C" w:rsidP="00DE4EFE">
            <w:pPr>
              <w:rPr>
                <w:sz w:val="22"/>
                <w:szCs w:val="22"/>
                <w:lang w:val="lv-LV"/>
              </w:rPr>
            </w:pPr>
          </w:p>
        </w:tc>
      </w:tr>
      <w:tr w:rsidR="00BE3F1C" w:rsidRPr="00E57848" w:rsidTr="00DE4EFE">
        <w:tc>
          <w:tcPr>
            <w:tcW w:w="1092" w:type="pct"/>
          </w:tcPr>
          <w:p w:rsidR="00BE3F1C" w:rsidRPr="00E57848" w:rsidRDefault="00BE3F1C" w:rsidP="00DE4EFE">
            <w:pPr>
              <w:rPr>
                <w:sz w:val="22"/>
                <w:szCs w:val="22"/>
                <w:lang w:val="lv-LV"/>
              </w:rPr>
            </w:pPr>
            <w:r w:rsidRPr="00E57848">
              <w:rPr>
                <w:sz w:val="22"/>
                <w:szCs w:val="22"/>
                <w:lang w:val="lv-LV"/>
              </w:rPr>
              <w:t>Adrese:</w:t>
            </w:r>
          </w:p>
        </w:tc>
        <w:tc>
          <w:tcPr>
            <w:tcW w:w="3908" w:type="pct"/>
          </w:tcPr>
          <w:p w:rsidR="00BE3F1C" w:rsidRPr="00E57848" w:rsidRDefault="00BE3F1C" w:rsidP="00DE4EFE">
            <w:pPr>
              <w:rPr>
                <w:sz w:val="22"/>
                <w:szCs w:val="22"/>
                <w:lang w:val="lv-LV"/>
              </w:rPr>
            </w:pPr>
          </w:p>
        </w:tc>
      </w:tr>
      <w:tr w:rsidR="00BE3F1C" w:rsidRPr="00E57848" w:rsidTr="00DE4EFE">
        <w:tc>
          <w:tcPr>
            <w:tcW w:w="1092" w:type="pct"/>
          </w:tcPr>
          <w:p w:rsidR="00BE3F1C" w:rsidRPr="00E57848" w:rsidRDefault="00BE3F1C" w:rsidP="00DE4EFE">
            <w:pPr>
              <w:rPr>
                <w:sz w:val="22"/>
                <w:szCs w:val="22"/>
                <w:lang w:val="lv-LV"/>
              </w:rPr>
            </w:pPr>
            <w:r w:rsidRPr="00E57848">
              <w:rPr>
                <w:sz w:val="22"/>
                <w:szCs w:val="22"/>
                <w:lang w:val="lv-LV"/>
              </w:rPr>
              <w:t>Kontaktpersona, tās tālrunis, fakss un e-pasts:</w:t>
            </w:r>
          </w:p>
        </w:tc>
        <w:tc>
          <w:tcPr>
            <w:tcW w:w="3908" w:type="pct"/>
          </w:tcPr>
          <w:p w:rsidR="00BE3F1C" w:rsidRPr="00E57848" w:rsidRDefault="00BE3F1C" w:rsidP="00DE4EFE">
            <w:pPr>
              <w:rPr>
                <w:sz w:val="22"/>
                <w:szCs w:val="22"/>
                <w:lang w:val="lv-LV"/>
              </w:rPr>
            </w:pPr>
          </w:p>
        </w:tc>
      </w:tr>
      <w:tr w:rsidR="00BE3F1C" w:rsidRPr="00E57848" w:rsidTr="00DE4EFE">
        <w:tc>
          <w:tcPr>
            <w:tcW w:w="1092" w:type="pct"/>
          </w:tcPr>
          <w:p w:rsidR="00BE3F1C" w:rsidRPr="00E57848" w:rsidRDefault="00BE3F1C" w:rsidP="00DE4EFE">
            <w:pPr>
              <w:rPr>
                <w:sz w:val="22"/>
                <w:szCs w:val="22"/>
                <w:lang w:val="lv-LV"/>
              </w:rPr>
            </w:pPr>
            <w:r w:rsidRPr="00E57848">
              <w:rPr>
                <w:sz w:val="22"/>
                <w:szCs w:val="22"/>
                <w:lang w:val="lv-LV"/>
              </w:rPr>
              <w:t>Datums:</w:t>
            </w:r>
          </w:p>
        </w:tc>
        <w:tc>
          <w:tcPr>
            <w:tcW w:w="3908" w:type="pct"/>
          </w:tcPr>
          <w:p w:rsidR="00BE3F1C" w:rsidRPr="00E57848" w:rsidRDefault="00BE3F1C" w:rsidP="00DE4EFE">
            <w:pPr>
              <w:rPr>
                <w:sz w:val="22"/>
                <w:szCs w:val="22"/>
                <w:lang w:val="lv-LV"/>
              </w:rPr>
            </w:pPr>
          </w:p>
        </w:tc>
      </w:tr>
      <w:tr w:rsidR="00BE3F1C" w:rsidRPr="00E57848" w:rsidTr="00DE4EFE">
        <w:tc>
          <w:tcPr>
            <w:tcW w:w="1092" w:type="pct"/>
          </w:tcPr>
          <w:p w:rsidR="00BE3F1C" w:rsidRPr="00E57848" w:rsidRDefault="00BE3F1C" w:rsidP="00DE4EFE">
            <w:pPr>
              <w:rPr>
                <w:sz w:val="22"/>
                <w:szCs w:val="22"/>
                <w:lang w:val="lv-LV"/>
              </w:rPr>
            </w:pPr>
            <w:r w:rsidRPr="00E57848">
              <w:rPr>
                <w:sz w:val="22"/>
                <w:szCs w:val="22"/>
                <w:lang w:val="lv-LV"/>
              </w:rPr>
              <w:t>Pretendents vai piegādātāju apvienība Bankas rekvizīti:</w:t>
            </w:r>
          </w:p>
        </w:tc>
        <w:tc>
          <w:tcPr>
            <w:tcW w:w="3908" w:type="pct"/>
          </w:tcPr>
          <w:p w:rsidR="00BE3F1C" w:rsidRPr="00E57848" w:rsidRDefault="00BE3F1C" w:rsidP="00DE4EFE">
            <w:pPr>
              <w:rPr>
                <w:sz w:val="22"/>
                <w:szCs w:val="22"/>
                <w:lang w:val="lv-LV"/>
              </w:rPr>
            </w:pPr>
          </w:p>
        </w:tc>
      </w:tr>
    </w:tbl>
    <w:p w:rsidR="00BE3F1C" w:rsidRPr="00410C89" w:rsidRDefault="00BE3F1C" w:rsidP="00410C89">
      <w:pPr>
        <w:jc w:val="both"/>
      </w:pPr>
      <w:proofErr w:type="spellStart"/>
      <w:r w:rsidRPr="00410C89">
        <w:rPr>
          <w:sz w:val="22"/>
          <w:szCs w:val="22"/>
        </w:rPr>
        <w:t>Piedāvājam</w:t>
      </w:r>
      <w:proofErr w:type="spellEnd"/>
      <w:r w:rsidRPr="00410C89">
        <w:rPr>
          <w:sz w:val="22"/>
          <w:szCs w:val="22"/>
        </w:rPr>
        <w:t xml:space="preserve"> </w:t>
      </w:r>
      <w:proofErr w:type="spellStart"/>
      <w:r w:rsidRPr="00410C89">
        <w:rPr>
          <w:sz w:val="22"/>
          <w:szCs w:val="22"/>
        </w:rPr>
        <w:t>veikt</w:t>
      </w:r>
      <w:proofErr w:type="spellEnd"/>
      <w:r w:rsidRPr="00410C89">
        <w:rPr>
          <w:sz w:val="22"/>
          <w:szCs w:val="22"/>
        </w:rPr>
        <w:t xml:space="preserve"> </w:t>
      </w:r>
      <w:proofErr w:type="spellStart"/>
      <w:r w:rsidR="00410C89" w:rsidRPr="00410C89">
        <w:rPr>
          <w:bCs/>
        </w:rPr>
        <w:t>ielu</w:t>
      </w:r>
      <w:proofErr w:type="spellEnd"/>
      <w:r w:rsidR="00410C89" w:rsidRPr="00410C89">
        <w:rPr>
          <w:bCs/>
          <w:sz w:val="22"/>
          <w:szCs w:val="22"/>
          <w:lang w:val="lv-LV"/>
        </w:rPr>
        <w:t xml:space="preserve"> </w:t>
      </w:r>
      <w:r w:rsidR="00410C89" w:rsidRPr="00410C89">
        <w:rPr>
          <w:bCs/>
          <w:sz w:val="22"/>
          <w:szCs w:val="22"/>
          <w:lang w:val="lv-LV"/>
        </w:rPr>
        <w:t>asfaltbetona seguma plaisu aizliešanas papild</w:t>
      </w:r>
      <w:r w:rsidR="00410C89">
        <w:rPr>
          <w:bCs/>
          <w:sz w:val="22"/>
          <w:szCs w:val="22"/>
          <w:lang w:val="lv-LV"/>
        </w:rPr>
        <w:t>darbus</w:t>
      </w:r>
      <w:r w:rsidR="00410C89" w:rsidRPr="00410C89">
        <w:rPr>
          <w:bCs/>
          <w:sz w:val="22"/>
          <w:szCs w:val="22"/>
          <w:lang w:val="lv-LV"/>
        </w:rPr>
        <w:t xml:space="preserve"> Daugavpils pilsētas teritorijā 2014.gadā</w:t>
      </w:r>
      <w:r w:rsidR="005842A9" w:rsidRPr="00410C89">
        <w:rPr>
          <w:bCs/>
          <w:sz w:val="22"/>
          <w:szCs w:val="22"/>
          <w:lang w:val="lv-LV"/>
        </w:rPr>
        <w:t>,</w:t>
      </w:r>
      <w:r w:rsidR="00410C89">
        <w:rPr>
          <w:bCs/>
          <w:sz w:val="22"/>
          <w:szCs w:val="22"/>
          <w:lang w:val="lv-LV"/>
        </w:rPr>
        <w:t xml:space="preserve"> </w:t>
      </w:r>
      <w:r w:rsidR="005842A9" w:rsidRPr="00410C89">
        <w:rPr>
          <w:bCs/>
          <w:sz w:val="22"/>
          <w:szCs w:val="22"/>
          <w:lang w:val="lv-LV"/>
        </w:rPr>
        <w:t>sa</w:t>
      </w:r>
      <w:r w:rsidR="00FB5726" w:rsidRPr="00410C89">
        <w:rPr>
          <w:bCs/>
          <w:sz w:val="22"/>
          <w:szCs w:val="22"/>
          <w:lang w:val="lv-LV"/>
        </w:rPr>
        <w:t>skaņā ar 2014</w:t>
      </w:r>
      <w:r w:rsidRPr="00410C89">
        <w:rPr>
          <w:bCs/>
          <w:sz w:val="22"/>
          <w:szCs w:val="22"/>
          <w:lang w:val="lv-LV"/>
        </w:rPr>
        <w:t xml:space="preserve">.gada </w:t>
      </w:r>
      <w:r w:rsidR="00410C89">
        <w:rPr>
          <w:bCs/>
          <w:sz w:val="22"/>
          <w:szCs w:val="22"/>
          <w:lang w:val="lv-LV"/>
        </w:rPr>
        <w:t>15.jūlija</w:t>
      </w:r>
      <w:r w:rsidRPr="00410C89">
        <w:rPr>
          <w:bCs/>
          <w:sz w:val="22"/>
          <w:szCs w:val="22"/>
          <w:lang w:val="lv-LV"/>
        </w:rPr>
        <w:t xml:space="preserve"> uzaicinājuma</w:t>
      </w:r>
      <w:r w:rsidRPr="00410C89">
        <w:rPr>
          <w:sz w:val="22"/>
          <w:szCs w:val="22"/>
          <w:lang w:val="lv-LV"/>
        </w:rPr>
        <w:t xml:space="preserve"> nosacījumiem par piedāvājuma cenu: </w:t>
      </w:r>
    </w:p>
    <w:p w:rsidR="00BE3F1C" w:rsidRPr="00410C89" w:rsidRDefault="00BE3F1C" w:rsidP="00410C89">
      <w:pPr>
        <w:jc w:val="both"/>
        <w:rPr>
          <w:sz w:val="22"/>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28"/>
      </w:tblGrid>
      <w:tr w:rsidR="00BE3F1C" w:rsidRPr="00E57848" w:rsidTr="00DE4EFE">
        <w:tc>
          <w:tcPr>
            <w:tcW w:w="9828" w:type="dxa"/>
          </w:tcPr>
          <w:p w:rsidR="00BE3F1C" w:rsidRPr="00E57848" w:rsidRDefault="007E272B" w:rsidP="00DE4EFE">
            <w:pPr>
              <w:pStyle w:val="BodyTextIndent3"/>
              <w:spacing w:after="0"/>
              <w:jc w:val="center"/>
              <w:rPr>
                <w:b/>
                <w:sz w:val="22"/>
                <w:szCs w:val="22"/>
                <w:lang w:val="lv-LV"/>
              </w:rPr>
            </w:pPr>
            <w:r>
              <w:rPr>
                <w:b/>
                <w:sz w:val="22"/>
                <w:szCs w:val="22"/>
                <w:lang w:val="lv-LV"/>
              </w:rPr>
              <w:t>Cena EUR</w:t>
            </w:r>
            <w:r w:rsidR="00BE3F1C" w:rsidRPr="00E57848">
              <w:rPr>
                <w:b/>
                <w:sz w:val="22"/>
                <w:szCs w:val="22"/>
                <w:lang w:val="lv-LV"/>
              </w:rPr>
              <w:t xml:space="preserve"> bez PVN (</w:t>
            </w:r>
            <w:r w:rsidR="00BE3F1C" w:rsidRPr="00E57848">
              <w:rPr>
                <w:b/>
                <w:i/>
                <w:sz w:val="22"/>
                <w:szCs w:val="22"/>
                <w:lang w:val="lv-LV"/>
              </w:rPr>
              <w:t>cipariem un vārdiem</w:t>
            </w:r>
            <w:r w:rsidR="00BE3F1C" w:rsidRPr="00E57848">
              <w:rPr>
                <w:b/>
                <w:sz w:val="22"/>
                <w:szCs w:val="22"/>
                <w:lang w:val="lv-LV"/>
              </w:rPr>
              <w:t>)</w:t>
            </w:r>
          </w:p>
        </w:tc>
      </w:tr>
      <w:tr w:rsidR="00BE3F1C" w:rsidRPr="00E57848" w:rsidTr="00DE4EFE">
        <w:tc>
          <w:tcPr>
            <w:tcW w:w="9828" w:type="dxa"/>
          </w:tcPr>
          <w:p w:rsidR="00BE3F1C" w:rsidRPr="00E57848" w:rsidRDefault="00BE3F1C" w:rsidP="00DE4EFE">
            <w:pPr>
              <w:pStyle w:val="BodyTextIndent3"/>
              <w:spacing w:after="0"/>
              <w:rPr>
                <w:sz w:val="22"/>
                <w:szCs w:val="22"/>
                <w:lang w:val="lv-LV"/>
              </w:rPr>
            </w:pPr>
            <w:r w:rsidRPr="00E57848">
              <w:rPr>
                <w:sz w:val="22"/>
                <w:szCs w:val="22"/>
                <w:lang w:val="lv-LV"/>
              </w:rPr>
              <w:t xml:space="preserve"> </w:t>
            </w:r>
          </w:p>
          <w:p w:rsidR="00BE3F1C" w:rsidRPr="00E57848" w:rsidRDefault="00BE3F1C" w:rsidP="00DE4EFE">
            <w:pPr>
              <w:pStyle w:val="BodyTextIndent3"/>
              <w:spacing w:after="0"/>
              <w:rPr>
                <w:sz w:val="22"/>
                <w:szCs w:val="22"/>
                <w:lang w:val="lv-LV"/>
              </w:rPr>
            </w:pPr>
          </w:p>
        </w:tc>
      </w:tr>
    </w:tbl>
    <w:p w:rsidR="00BE3F1C" w:rsidRPr="00E57848" w:rsidRDefault="00BE3F1C" w:rsidP="00BE3F1C">
      <w:pPr>
        <w:pStyle w:val="BodyTextIndent3"/>
        <w:spacing w:after="0"/>
        <w:rPr>
          <w:sz w:val="22"/>
          <w:szCs w:val="22"/>
          <w:lang w:val="lv-LV"/>
        </w:rPr>
      </w:pPr>
    </w:p>
    <w:p w:rsidR="00BE3F1C" w:rsidRPr="00E57848" w:rsidRDefault="00BE3F1C" w:rsidP="00BE3F1C">
      <w:pPr>
        <w:ind w:firstLine="720"/>
        <w:jc w:val="both"/>
        <w:rPr>
          <w:sz w:val="22"/>
          <w:szCs w:val="22"/>
          <w:lang w:val="lv-LV"/>
        </w:rPr>
      </w:pPr>
      <w:r w:rsidRPr="00E57848">
        <w:rPr>
          <w:sz w:val="22"/>
          <w:szCs w:val="22"/>
          <w:lang w:val="lv-LV"/>
        </w:rPr>
        <w:t>Mēs apliecinām piedāvājumā sniegto ziņu patiesumu un precizitāti.</w:t>
      </w:r>
    </w:p>
    <w:p w:rsidR="00BE3F1C" w:rsidRPr="006B7562" w:rsidRDefault="00BE3F1C" w:rsidP="00F54E05">
      <w:pPr>
        <w:keepNext/>
        <w:ind w:firstLine="720"/>
        <w:jc w:val="both"/>
        <w:outlineLvl w:val="2"/>
        <w:rPr>
          <w:sz w:val="22"/>
          <w:szCs w:val="22"/>
          <w:lang w:val="lv-LV"/>
        </w:rPr>
      </w:pPr>
      <w:r w:rsidRPr="006B7562">
        <w:rPr>
          <w:sz w:val="22"/>
          <w:szCs w:val="22"/>
          <w:lang w:val="lv-LV"/>
        </w:rPr>
        <w:t xml:space="preserve">Ar šo mēs apstiprinām, ka esam iepazinušies ar uzaicinājuma </w:t>
      </w:r>
      <w:r w:rsidR="00C67BDE" w:rsidRPr="006B7562">
        <w:rPr>
          <w:bCs/>
          <w:sz w:val="22"/>
          <w:szCs w:val="22"/>
          <w:lang w:val="lv-LV"/>
        </w:rPr>
        <w:t xml:space="preserve"> „</w:t>
      </w:r>
      <w:r w:rsidR="00552AF7">
        <w:rPr>
          <w:bCs/>
          <w:lang w:val="lv-LV"/>
        </w:rPr>
        <w:t>I</w:t>
      </w:r>
      <w:r w:rsidR="00552AF7" w:rsidRPr="00552AF7">
        <w:rPr>
          <w:bCs/>
          <w:lang w:val="lv-LV"/>
        </w:rPr>
        <w:t>elu</w:t>
      </w:r>
      <w:r w:rsidR="00552AF7" w:rsidRPr="00410C89">
        <w:rPr>
          <w:bCs/>
          <w:sz w:val="22"/>
          <w:szCs w:val="22"/>
          <w:lang w:val="lv-LV"/>
        </w:rPr>
        <w:t xml:space="preserve"> asfaltbetona seguma plaisu aizliešanas papild</w:t>
      </w:r>
      <w:r w:rsidR="00552AF7">
        <w:rPr>
          <w:bCs/>
          <w:sz w:val="22"/>
          <w:szCs w:val="22"/>
          <w:lang w:val="lv-LV"/>
        </w:rPr>
        <w:t>darb</w:t>
      </w:r>
      <w:r w:rsidR="00552AF7">
        <w:rPr>
          <w:bCs/>
          <w:sz w:val="22"/>
          <w:szCs w:val="22"/>
          <w:lang w:val="lv-LV"/>
        </w:rPr>
        <w:t>i</w:t>
      </w:r>
      <w:r w:rsidR="00552AF7" w:rsidRPr="00410C89">
        <w:rPr>
          <w:bCs/>
          <w:sz w:val="22"/>
          <w:szCs w:val="22"/>
          <w:lang w:val="lv-LV"/>
        </w:rPr>
        <w:t xml:space="preserve"> Daugavpils pilsētas teritorijā 2014.gadā</w:t>
      </w:r>
      <w:r w:rsidR="00552AF7">
        <w:rPr>
          <w:bCs/>
          <w:sz w:val="22"/>
          <w:szCs w:val="22"/>
          <w:lang w:val="lv-LV"/>
        </w:rPr>
        <w:t>”</w:t>
      </w:r>
      <w:r w:rsidRPr="006B7562">
        <w:rPr>
          <w:sz w:val="22"/>
          <w:szCs w:val="22"/>
          <w:lang w:val="lv-LV"/>
        </w:rPr>
        <w:t xml:space="preserve"> nosacījumiem un tam pievienoto dokumentāciju, mēs garantējam sniegto ziņu patiesumu un precizitāti. </w:t>
      </w:r>
    </w:p>
    <w:p w:rsidR="00BE3F1C" w:rsidRPr="006B7562" w:rsidRDefault="00BE3F1C" w:rsidP="006B7562">
      <w:pPr>
        <w:ind w:firstLine="720"/>
        <w:jc w:val="both"/>
        <w:rPr>
          <w:sz w:val="22"/>
          <w:szCs w:val="22"/>
          <w:lang w:val="lv-LV"/>
        </w:rPr>
      </w:pPr>
      <w:r w:rsidRPr="006B7562">
        <w:rPr>
          <w:sz w:val="22"/>
          <w:szCs w:val="22"/>
          <w:lang w:val="lv-LV"/>
        </w:rPr>
        <w:t>Apņemamies (ja Pasūtītājs izvēlēsies šo piedāvājumu) slēgt iepirkuma līgumu un izpildīt visus līguma nosacījumus.</w:t>
      </w:r>
    </w:p>
    <w:p w:rsidR="00BE3F1C" w:rsidRPr="002F3C90" w:rsidRDefault="00BE3F1C" w:rsidP="006B7562">
      <w:pPr>
        <w:pStyle w:val="Heading1"/>
        <w:ind w:firstLine="720"/>
        <w:jc w:val="both"/>
        <w:rPr>
          <w:sz w:val="22"/>
          <w:szCs w:val="22"/>
        </w:rPr>
      </w:pPr>
      <w:r w:rsidRPr="002F3C90">
        <w:rPr>
          <w:sz w:val="22"/>
          <w:szCs w:val="22"/>
        </w:rPr>
        <w:t>M</w:t>
      </w:r>
      <w:r w:rsidR="00552AF7">
        <w:rPr>
          <w:sz w:val="22"/>
          <w:szCs w:val="22"/>
        </w:rPr>
        <w:t>ēs piekrītam visām uzaicinājumā</w:t>
      </w:r>
      <w:r w:rsidR="00F54E05" w:rsidRPr="002F3C90">
        <w:rPr>
          <w:bCs/>
          <w:sz w:val="22"/>
          <w:szCs w:val="22"/>
        </w:rPr>
        <w:t xml:space="preserve"> </w:t>
      </w:r>
      <w:r w:rsidRPr="002F3C90">
        <w:rPr>
          <w:sz w:val="22"/>
          <w:szCs w:val="22"/>
        </w:rPr>
        <w:t>izvirzītajām prasībām.</w:t>
      </w:r>
      <w:r w:rsidRPr="002F3C90">
        <w:rPr>
          <w:rStyle w:val="apple-style-span"/>
          <w:color w:val="000000"/>
          <w:sz w:val="22"/>
          <w:szCs w:val="22"/>
        </w:rPr>
        <w:t xml:space="preserve"> </w:t>
      </w:r>
    </w:p>
    <w:p w:rsidR="00BE3F1C" w:rsidRPr="002F3C90" w:rsidRDefault="00BE3F1C" w:rsidP="006B7562">
      <w:pPr>
        <w:ind w:left="360"/>
        <w:jc w:val="both"/>
        <w:rPr>
          <w:sz w:val="22"/>
          <w:szCs w:val="22"/>
          <w:lang w:val="lv-LV"/>
        </w:rPr>
      </w:pPr>
    </w:p>
    <w:p w:rsidR="00BE3F1C" w:rsidRPr="002F3C90" w:rsidRDefault="00BE3F1C" w:rsidP="00BE3F1C">
      <w:pPr>
        <w:ind w:left="360"/>
        <w:rPr>
          <w:sz w:val="22"/>
          <w:szCs w:val="22"/>
          <w:lang w:val="lv-LV"/>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7735"/>
      </w:tblGrid>
      <w:tr w:rsidR="00BE3F1C" w:rsidRPr="00E57848" w:rsidTr="00DE4EFE">
        <w:tc>
          <w:tcPr>
            <w:tcW w:w="2093" w:type="dxa"/>
          </w:tcPr>
          <w:p w:rsidR="00BE3F1C" w:rsidRPr="00E57848" w:rsidRDefault="00BE3F1C" w:rsidP="00DE4EFE">
            <w:pPr>
              <w:rPr>
                <w:sz w:val="22"/>
                <w:szCs w:val="22"/>
                <w:lang w:val="lv-LV"/>
              </w:rPr>
            </w:pPr>
            <w:r w:rsidRPr="00E57848">
              <w:rPr>
                <w:sz w:val="22"/>
                <w:szCs w:val="22"/>
                <w:lang w:val="lv-LV"/>
              </w:rPr>
              <w:t>Pretendenta pārstāvis:</w:t>
            </w:r>
          </w:p>
        </w:tc>
        <w:tc>
          <w:tcPr>
            <w:tcW w:w="7735" w:type="dxa"/>
          </w:tcPr>
          <w:p w:rsidR="00BE3F1C" w:rsidRPr="00E57848" w:rsidRDefault="00BE3F1C" w:rsidP="00DE4EFE">
            <w:pPr>
              <w:rPr>
                <w:sz w:val="22"/>
                <w:szCs w:val="22"/>
                <w:lang w:val="lv-LV"/>
              </w:rPr>
            </w:pPr>
          </w:p>
        </w:tc>
      </w:tr>
      <w:tr w:rsidR="00BE3F1C" w:rsidRPr="00E57848" w:rsidTr="00DE4EFE">
        <w:trPr>
          <w:cantSplit/>
        </w:trPr>
        <w:tc>
          <w:tcPr>
            <w:tcW w:w="2093" w:type="dxa"/>
          </w:tcPr>
          <w:p w:rsidR="00BE3F1C" w:rsidRPr="00E57848" w:rsidRDefault="00BE3F1C" w:rsidP="00DE4EFE">
            <w:pPr>
              <w:rPr>
                <w:sz w:val="22"/>
                <w:szCs w:val="22"/>
                <w:lang w:val="lv-LV"/>
              </w:rPr>
            </w:pPr>
          </w:p>
        </w:tc>
        <w:tc>
          <w:tcPr>
            <w:tcW w:w="7735" w:type="dxa"/>
          </w:tcPr>
          <w:p w:rsidR="00BE3F1C" w:rsidRPr="00E57848" w:rsidRDefault="00BE3F1C" w:rsidP="00DE4EFE">
            <w:pPr>
              <w:rPr>
                <w:sz w:val="22"/>
                <w:szCs w:val="22"/>
                <w:lang w:val="lv-LV"/>
              </w:rPr>
            </w:pPr>
            <w:r w:rsidRPr="00E57848">
              <w:rPr>
                <w:sz w:val="22"/>
                <w:szCs w:val="22"/>
                <w:lang w:val="lv-LV"/>
              </w:rPr>
              <w:t xml:space="preserve">                 (amats, paraksts, vārds, uzvārds, zīmogs)</w:t>
            </w:r>
          </w:p>
        </w:tc>
      </w:tr>
    </w:tbl>
    <w:p w:rsidR="00BE3F1C" w:rsidRPr="00E57848" w:rsidRDefault="00BE3F1C" w:rsidP="00BE3F1C">
      <w:pPr>
        <w:rPr>
          <w:sz w:val="22"/>
          <w:szCs w:val="22"/>
          <w:lang w:val="lv-LV"/>
        </w:rPr>
      </w:pPr>
    </w:p>
    <w:p w:rsidR="00FB7004" w:rsidRPr="00BE3F1C" w:rsidRDefault="00FB7004">
      <w:pPr>
        <w:rPr>
          <w:lang w:val="lv-LV"/>
        </w:rPr>
      </w:pPr>
    </w:p>
    <w:sectPr w:rsidR="00FB7004" w:rsidRPr="00BE3F1C" w:rsidSect="00E05366">
      <w:headerReference w:type="even" r:id="rId8"/>
      <w:footerReference w:type="even" r:id="rId9"/>
      <w:footerReference w:type="default" r:id="rId10"/>
      <w:pgSz w:w="11906" w:h="16838"/>
      <w:pgMar w:top="1138" w:right="562" w:bottom="1138" w:left="1699" w:header="706"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52C5" w:rsidRDefault="000352C5">
      <w:r>
        <w:separator/>
      </w:r>
    </w:p>
  </w:endnote>
  <w:endnote w:type="continuationSeparator" w:id="0">
    <w:p w:rsidR="000352C5" w:rsidRDefault="000352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Lucida Sans Unicode">
    <w:panose1 w:val="020B0602030504020204"/>
    <w:charset w:val="BA"/>
    <w:family w:val="swiss"/>
    <w:pitch w:val="variable"/>
    <w:sig w:usb0="80000AFF" w:usb1="0000396B" w:usb2="00000000" w:usb3="00000000" w:csb0="000000BF" w:csb1="00000000"/>
  </w:font>
  <w:font w:name="Times New Roman Bold">
    <w:panose1 w:val="00000000000000000000"/>
    <w:charset w:val="00"/>
    <w:family w:val="roman"/>
    <w:notTrueType/>
    <w:pitch w:val="default"/>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DCF" w:rsidRDefault="00BE3F1C" w:rsidP="00B267F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77DCF" w:rsidRDefault="000352C5" w:rsidP="00C44AC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DCF" w:rsidRDefault="00BE3F1C" w:rsidP="00B267F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86A24">
      <w:rPr>
        <w:rStyle w:val="PageNumber"/>
        <w:noProof/>
      </w:rPr>
      <w:t>2</w:t>
    </w:r>
    <w:r>
      <w:rPr>
        <w:rStyle w:val="PageNumber"/>
      </w:rPr>
      <w:fldChar w:fldCharType="end"/>
    </w:r>
  </w:p>
  <w:p w:rsidR="00A77DCF" w:rsidRDefault="000352C5" w:rsidP="00C44ACA">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52C5" w:rsidRDefault="000352C5">
      <w:r>
        <w:separator/>
      </w:r>
    </w:p>
  </w:footnote>
  <w:footnote w:type="continuationSeparator" w:id="0">
    <w:p w:rsidR="000352C5" w:rsidRDefault="000352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DCF" w:rsidRDefault="00BE3F1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77DCF" w:rsidRDefault="000352C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nsid w:val="01F83416"/>
    <w:multiLevelType w:val="multilevel"/>
    <w:tmpl w:val="C8865BE4"/>
    <w:lvl w:ilvl="0">
      <w:start w:val="1"/>
      <w:numFmt w:val="decimal"/>
      <w:pStyle w:val="StyleStyle2Justified"/>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3850"/>
        </w:tabs>
        <w:ind w:left="3850"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nsid w:val="16DC3879"/>
    <w:multiLevelType w:val="multilevel"/>
    <w:tmpl w:val="80943292"/>
    <w:lvl w:ilvl="0">
      <w:start w:val="5"/>
      <w:numFmt w:val="decimal"/>
      <w:lvlText w:val="%1."/>
      <w:lvlJc w:val="left"/>
      <w:pPr>
        <w:ind w:left="645" w:hanging="645"/>
      </w:pPr>
      <w:rPr>
        <w:rFonts w:hint="default"/>
      </w:rPr>
    </w:lvl>
    <w:lvl w:ilvl="1">
      <w:start w:val="9"/>
      <w:numFmt w:val="decimal"/>
      <w:lvlText w:val="%1.%2."/>
      <w:lvlJc w:val="left"/>
      <w:pPr>
        <w:ind w:left="1222" w:hanging="645"/>
      </w:pPr>
      <w:rPr>
        <w:rFonts w:hint="default"/>
      </w:rPr>
    </w:lvl>
    <w:lvl w:ilvl="2">
      <w:start w:val="1"/>
      <w:numFmt w:val="decimal"/>
      <w:lvlText w:val="%1.%2.%3."/>
      <w:lvlJc w:val="left"/>
      <w:pPr>
        <w:ind w:left="1874" w:hanging="720"/>
      </w:pPr>
      <w:rPr>
        <w:rFonts w:hint="default"/>
      </w:rPr>
    </w:lvl>
    <w:lvl w:ilvl="3">
      <w:start w:val="1"/>
      <w:numFmt w:val="decimal"/>
      <w:lvlText w:val="%1.%2.%3.%4."/>
      <w:lvlJc w:val="left"/>
      <w:pPr>
        <w:ind w:left="2451" w:hanging="720"/>
      </w:pPr>
      <w:rPr>
        <w:rFonts w:hint="default"/>
      </w:rPr>
    </w:lvl>
    <w:lvl w:ilvl="4">
      <w:start w:val="1"/>
      <w:numFmt w:val="decimal"/>
      <w:lvlText w:val="%1.%2.%3.%4.%5."/>
      <w:lvlJc w:val="left"/>
      <w:pPr>
        <w:ind w:left="3388" w:hanging="1080"/>
      </w:pPr>
      <w:rPr>
        <w:rFonts w:hint="default"/>
      </w:rPr>
    </w:lvl>
    <w:lvl w:ilvl="5">
      <w:start w:val="1"/>
      <w:numFmt w:val="decimal"/>
      <w:lvlText w:val="%1.%2.%3.%4.%5.%6."/>
      <w:lvlJc w:val="left"/>
      <w:pPr>
        <w:ind w:left="3965" w:hanging="1080"/>
      </w:pPr>
      <w:rPr>
        <w:rFonts w:hint="default"/>
      </w:rPr>
    </w:lvl>
    <w:lvl w:ilvl="6">
      <w:start w:val="1"/>
      <w:numFmt w:val="decimal"/>
      <w:lvlText w:val="%1.%2.%3.%4.%5.%6.%7."/>
      <w:lvlJc w:val="left"/>
      <w:pPr>
        <w:ind w:left="4902" w:hanging="1440"/>
      </w:pPr>
      <w:rPr>
        <w:rFonts w:hint="default"/>
      </w:rPr>
    </w:lvl>
    <w:lvl w:ilvl="7">
      <w:start w:val="1"/>
      <w:numFmt w:val="decimal"/>
      <w:lvlText w:val="%1.%2.%3.%4.%5.%6.%7.%8."/>
      <w:lvlJc w:val="left"/>
      <w:pPr>
        <w:ind w:left="5479" w:hanging="1440"/>
      </w:pPr>
      <w:rPr>
        <w:rFonts w:hint="default"/>
      </w:rPr>
    </w:lvl>
    <w:lvl w:ilvl="8">
      <w:start w:val="1"/>
      <w:numFmt w:val="decimal"/>
      <w:lvlText w:val="%1.%2.%3.%4.%5.%6.%7.%8.%9."/>
      <w:lvlJc w:val="left"/>
      <w:pPr>
        <w:ind w:left="6416" w:hanging="1800"/>
      </w:pPr>
      <w:rPr>
        <w:rFonts w:hint="default"/>
      </w:rPr>
    </w:lvl>
  </w:abstractNum>
  <w:abstractNum w:abstractNumId="3">
    <w:nsid w:val="1800731F"/>
    <w:multiLevelType w:val="hybridMultilevel"/>
    <w:tmpl w:val="328C72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F77608F"/>
    <w:multiLevelType w:val="multilevel"/>
    <w:tmpl w:val="46E652F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212F4862"/>
    <w:multiLevelType w:val="hybridMultilevel"/>
    <w:tmpl w:val="7892EB1E"/>
    <w:lvl w:ilvl="0" w:tplc="921A9D38">
      <w:start w:val="1"/>
      <w:numFmt w:val="decimal"/>
      <w:lvlText w:val="%1."/>
      <w:lvlJc w:val="left"/>
      <w:pPr>
        <w:tabs>
          <w:tab w:val="num" w:pos="720"/>
        </w:tabs>
        <w:ind w:left="720" w:hanging="360"/>
      </w:pPr>
      <w:rPr>
        <w:rFonts w:hint="default"/>
        <w:lang w:val="en-US"/>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6">
    <w:nsid w:val="2D0E3F81"/>
    <w:multiLevelType w:val="multilevel"/>
    <w:tmpl w:val="975C0E04"/>
    <w:lvl w:ilvl="0">
      <w:start w:val="5"/>
      <w:numFmt w:val="decimal"/>
      <w:lvlText w:val="%1."/>
      <w:lvlJc w:val="left"/>
      <w:pPr>
        <w:ind w:left="360" w:hanging="360"/>
      </w:pPr>
      <w:rPr>
        <w:rFonts w:hint="default"/>
      </w:rPr>
    </w:lvl>
    <w:lvl w:ilvl="1">
      <w:start w:val="1"/>
      <w:numFmt w:val="decimal"/>
      <w:pStyle w:val="Style1"/>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7">
    <w:nsid w:val="3D2F73B6"/>
    <w:multiLevelType w:val="hybridMultilevel"/>
    <w:tmpl w:val="BB38D8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2B2777E"/>
    <w:multiLevelType w:val="multilevel"/>
    <w:tmpl w:val="0396D760"/>
    <w:lvl w:ilvl="0">
      <w:start w:val="5"/>
      <w:numFmt w:val="decimal"/>
      <w:lvlText w:val="%1."/>
      <w:lvlJc w:val="left"/>
      <w:pPr>
        <w:ind w:left="360" w:hanging="360"/>
      </w:pPr>
      <w:rPr>
        <w:rFonts w:hint="default"/>
        <w:b/>
        <w:lang w:val="lv-LV"/>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nsid w:val="431A0DC2"/>
    <w:multiLevelType w:val="multilevel"/>
    <w:tmpl w:val="1E9251C4"/>
    <w:lvl w:ilvl="0">
      <w:start w:val="5"/>
      <w:numFmt w:val="decimal"/>
      <w:lvlText w:val="%1."/>
      <w:lvlJc w:val="left"/>
      <w:pPr>
        <w:ind w:left="540" w:hanging="540"/>
      </w:pPr>
      <w:rPr>
        <w:rFonts w:hint="default"/>
      </w:rPr>
    </w:lvl>
    <w:lvl w:ilvl="1">
      <w:start w:val="9"/>
      <w:numFmt w:val="decimal"/>
      <w:lvlText w:val="%1.%2."/>
      <w:lvlJc w:val="left"/>
      <w:pPr>
        <w:ind w:left="1980" w:hanging="54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0">
    <w:nsid w:val="44A8275E"/>
    <w:multiLevelType w:val="multilevel"/>
    <w:tmpl w:val="993C07CC"/>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ascii="Times New Roman" w:eastAsia="Times New Roman" w:hAnsi="Times New Roman" w:cs="Times New Roman" w:hint="default"/>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44F419FC"/>
    <w:multiLevelType w:val="multilevel"/>
    <w:tmpl w:val="CACC9C5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5A077753"/>
    <w:multiLevelType w:val="hybridMultilevel"/>
    <w:tmpl w:val="24A2BD64"/>
    <w:lvl w:ilvl="0" w:tplc="B00E7432">
      <w:start w:val="1"/>
      <w:numFmt w:val="decimal"/>
      <w:lvlText w:val="%1."/>
      <w:lvlJc w:val="left"/>
      <w:pPr>
        <w:tabs>
          <w:tab w:val="num" w:pos="1080"/>
        </w:tabs>
        <w:ind w:left="1080" w:hanging="720"/>
      </w:pPr>
      <w:rPr>
        <w:rFonts w:hint="default"/>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B407303"/>
    <w:multiLevelType w:val="hybridMultilevel"/>
    <w:tmpl w:val="D6A05BC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D56026E"/>
    <w:multiLevelType w:val="hybridMultilevel"/>
    <w:tmpl w:val="28EE9C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36D7751"/>
    <w:multiLevelType w:val="multilevel"/>
    <w:tmpl w:val="80E40AF4"/>
    <w:lvl w:ilvl="0">
      <w:start w:val="9"/>
      <w:numFmt w:val="decimal"/>
      <w:lvlText w:val="%1."/>
      <w:lvlJc w:val="left"/>
      <w:pPr>
        <w:ind w:left="540" w:hanging="540"/>
      </w:pPr>
      <w:rPr>
        <w:rFonts w:hint="default"/>
      </w:rPr>
    </w:lvl>
    <w:lvl w:ilvl="1">
      <w:start w:val="9"/>
      <w:numFmt w:val="decimal"/>
      <w:lvlText w:val="%1.%2."/>
      <w:lvlJc w:val="left"/>
      <w:pPr>
        <w:ind w:left="1117" w:hanging="540"/>
      </w:pPr>
      <w:rPr>
        <w:rFonts w:hint="default"/>
      </w:rPr>
    </w:lvl>
    <w:lvl w:ilvl="2">
      <w:start w:val="5"/>
      <w:numFmt w:val="decimal"/>
      <w:lvlText w:val="%1.%2.%3."/>
      <w:lvlJc w:val="left"/>
      <w:pPr>
        <w:ind w:left="1874" w:hanging="720"/>
      </w:pPr>
      <w:rPr>
        <w:rFonts w:hint="default"/>
      </w:rPr>
    </w:lvl>
    <w:lvl w:ilvl="3">
      <w:start w:val="1"/>
      <w:numFmt w:val="decimal"/>
      <w:lvlText w:val="%1.%2.%3.%4."/>
      <w:lvlJc w:val="left"/>
      <w:pPr>
        <w:ind w:left="2451" w:hanging="720"/>
      </w:pPr>
      <w:rPr>
        <w:rFonts w:hint="default"/>
      </w:rPr>
    </w:lvl>
    <w:lvl w:ilvl="4">
      <w:start w:val="1"/>
      <w:numFmt w:val="decimal"/>
      <w:lvlText w:val="%1.%2.%3.%4.%5."/>
      <w:lvlJc w:val="left"/>
      <w:pPr>
        <w:ind w:left="3388" w:hanging="1080"/>
      </w:pPr>
      <w:rPr>
        <w:rFonts w:hint="default"/>
      </w:rPr>
    </w:lvl>
    <w:lvl w:ilvl="5">
      <w:start w:val="1"/>
      <w:numFmt w:val="decimal"/>
      <w:lvlText w:val="%1.%2.%3.%4.%5.%6."/>
      <w:lvlJc w:val="left"/>
      <w:pPr>
        <w:ind w:left="3965" w:hanging="1080"/>
      </w:pPr>
      <w:rPr>
        <w:rFonts w:hint="default"/>
      </w:rPr>
    </w:lvl>
    <w:lvl w:ilvl="6">
      <w:start w:val="1"/>
      <w:numFmt w:val="decimal"/>
      <w:lvlText w:val="%1.%2.%3.%4.%5.%6.%7."/>
      <w:lvlJc w:val="left"/>
      <w:pPr>
        <w:ind w:left="4902" w:hanging="1440"/>
      </w:pPr>
      <w:rPr>
        <w:rFonts w:hint="default"/>
      </w:rPr>
    </w:lvl>
    <w:lvl w:ilvl="7">
      <w:start w:val="1"/>
      <w:numFmt w:val="decimal"/>
      <w:lvlText w:val="%1.%2.%3.%4.%5.%6.%7.%8."/>
      <w:lvlJc w:val="left"/>
      <w:pPr>
        <w:ind w:left="5479" w:hanging="1440"/>
      </w:pPr>
      <w:rPr>
        <w:rFonts w:hint="default"/>
      </w:rPr>
    </w:lvl>
    <w:lvl w:ilvl="8">
      <w:start w:val="1"/>
      <w:numFmt w:val="decimal"/>
      <w:lvlText w:val="%1.%2.%3.%4.%5.%6.%7.%8.%9."/>
      <w:lvlJc w:val="left"/>
      <w:pPr>
        <w:ind w:left="6416" w:hanging="1800"/>
      </w:pPr>
      <w:rPr>
        <w:rFonts w:hint="default"/>
      </w:rPr>
    </w:lvl>
  </w:abstractNum>
  <w:abstractNum w:abstractNumId="16">
    <w:nsid w:val="762E1127"/>
    <w:multiLevelType w:val="hybridMultilevel"/>
    <w:tmpl w:val="590A4C7A"/>
    <w:lvl w:ilvl="0" w:tplc="0426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0"/>
  </w:num>
  <w:num w:numId="3">
    <w:abstractNumId w:val="1"/>
  </w:num>
  <w:num w:numId="4">
    <w:abstractNumId w:val="6"/>
  </w:num>
  <w:num w:numId="5">
    <w:abstractNumId w:val="16"/>
  </w:num>
  <w:num w:numId="6">
    <w:abstractNumId w:val="7"/>
  </w:num>
  <w:num w:numId="7">
    <w:abstractNumId w:val="3"/>
  </w:num>
  <w:num w:numId="8">
    <w:abstractNumId w:val="11"/>
  </w:num>
  <w:num w:numId="9">
    <w:abstractNumId w:val="6"/>
    <w:lvlOverride w:ilvl="0">
      <w:startOverride w:val="5"/>
    </w:lvlOverride>
    <w:lvlOverride w:ilvl="1">
      <w:startOverride w:val="6"/>
    </w:lvlOverride>
  </w:num>
  <w:num w:numId="10">
    <w:abstractNumId w:val="9"/>
  </w:num>
  <w:num w:numId="11">
    <w:abstractNumId w:val="2"/>
  </w:num>
  <w:num w:numId="12">
    <w:abstractNumId w:val="15"/>
  </w:num>
  <w:num w:numId="13">
    <w:abstractNumId w:val="10"/>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8"/>
  </w:num>
  <w:num w:numId="19">
    <w:abstractNumId w:val="8"/>
    <w:lvlOverride w:ilvl="0">
      <w:startOverride w:val="6"/>
    </w:lvlOverride>
    <w:lvlOverride w:ilvl="1">
      <w:startOverride w:val="11"/>
    </w:lvlOverride>
    <w:lvlOverride w:ilvl="2">
      <w:startOverride w:val="1"/>
    </w:lvlOverride>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37C"/>
    <w:rsid w:val="000352C5"/>
    <w:rsid w:val="0004265E"/>
    <w:rsid w:val="000431AB"/>
    <w:rsid w:val="000440EE"/>
    <w:rsid w:val="000A53FC"/>
    <w:rsid w:val="000C666F"/>
    <w:rsid w:val="000D6540"/>
    <w:rsid w:val="001166A4"/>
    <w:rsid w:val="00121F1A"/>
    <w:rsid w:val="00125BBF"/>
    <w:rsid w:val="00153C4C"/>
    <w:rsid w:val="00160C02"/>
    <w:rsid w:val="0017052B"/>
    <w:rsid w:val="00185FEF"/>
    <w:rsid w:val="001B4433"/>
    <w:rsid w:val="001C0B1B"/>
    <w:rsid w:val="001E32BD"/>
    <w:rsid w:val="001E7D6E"/>
    <w:rsid w:val="00205C58"/>
    <w:rsid w:val="002136D1"/>
    <w:rsid w:val="002266ED"/>
    <w:rsid w:val="002A42B3"/>
    <w:rsid w:val="002A7953"/>
    <w:rsid w:val="002B07D6"/>
    <w:rsid w:val="002B4D74"/>
    <w:rsid w:val="002E3ED0"/>
    <w:rsid w:val="002F3C90"/>
    <w:rsid w:val="0032293F"/>
    <w:rsid w:val="00344DA6"/>
    <w:rsid w:val="0035156C"/>
    <w:rsid w:val="00362B58"/>
    <w:rsid w:val="00395712"/>
    <w:rsid w:val="003A067B"/>
    <w:rsid w:val="003A5659"/>
    <w:rsid w:val="003B465D"/>
    <w:rsid w:val="00410C89"/>
    <w:rsid w:val="0042514B"/>
    <w:rsid w:val="004438EA"/>
    <w:rsid w:val="004C42F3"/>
    <w:rsid w:val="0050076D"/>
    <w:rsid w:val="00507F91"/>
    <w:rsid w:val="005201BB"/>
    <w:rsid w:val="005216B7"/>
    <w:rsid w:val="00552AF7"/>
    <w:rsid w:val="005842A9"/>
    <w:rsid w:val="005E252C"/>
    <w:rsid w:val="00610E6E"/>
    <w:rsid w:val="00624F6D"/>
    <w:rsid w:val="00645339"/>
    <w:rsid w:val="00656F06"/>
    <w:rsid w:val="00667232"/>
    <w:rsid w:val="0067624A"/>
    <w:rsid w:val="00686ADA"/>
    <w:rsid w:val="006B7562"/>
    <w:rsid w:val="006D08EC"/>
    <w:rsid w:val="006F53F6"/>
    <w:rsid w:val="006F7126"/>
    <w:rsid w:val="00712C29"/>
    <w:rsid w:val="00722FDA"/>
    <w:rsid w:val="00737163"/>
    <w:rsid w:val="0073787F"/>
    <w:rsid w:val="0075091E"/>
    <w:rsid w:val="00757240"/>
    <w:rsid w:val="00772B3B"/>
    <w:rsid w:val="007B6F7C"/>
    <w:rsid w:val="007D2313"/>
    <w:rsid w:val="007D3ACF"/>
    <w:rsid w:val="007D7EA1"/>
    <w:rsid w:val="007E272B"/>
    <w:rsid w:val="0080494A"/>
    <w:rsid w:val="00807137"/>
    <w:rsid w:val="0081372B"/>
    <w:rsid w:val="00821B4F"/>
    <w:rsid w:val="00825A22"/>
    <w:rsid w:val="008A2F31"/>
    <w:rsid w:val="008A488C"/>
    <w:rsid w:val="008C42CC"/>
    <w:rsid w:val="008E31DC"/>
    <w:rsid w:val="008F1988"/>
    <w:rsid w:val="0090142E"/>
    <w:rsid w:val="00922F2E"/>
    <w:rsid w:val="00932AA6"/>
    <w:rsid w:val="009379EC"/>
    <w:rsid w:val="009815BB"/>
    <w:rsid w:val="0098647C"/>
    <w:rsid w:val="009B36B2"/>
    <w:rsid w:val="009C1DA2"/>
    <w:rsid w:val="009E7651"/>
    <w:rsid w:val="00A02F5A"/>
    <w:rsid w:val="00A0670B"/>
    <w:rsid w:val="00A06C1C"/>
    <w:rsid w:val="00A615E3"/>
    <w:rsid w:val="00A83730"/>
    <w:rsid w:val="00A86A24"/>
    <w:rsid w:val="00AA445A"/>
    <w:rsid w:val="00AB7615"/>
    <w:rsid w:val="00AE3771"/>
    <w:rsid w:val="00AE4BF4"/>
    <w:rsid w:val="00AE5FB2"/>
    <w:rsid w:val="00AF0A68"/>
    <w:rsid w:val="00AF35E1"/>
    <w:rsid w:val="00B21137"/>
    <w:rsid w:val="00B45CCD"/>
    <w:rsid w:val="00B463A2"/>
    <w:rsid w:val="00B712C8"/>
    <w:rsid w:val="00BA4A2E"/>
    <w:rsid w:val="00BC1849"/>
    <w:rsid w:val="00BE3F1C"/>
    <w:rsid w:val="00C15809"/>
    <w:rsid w:val="00C40FDF"/>
    <w:rsid w:val="00C42757"/>
    <w:rsid w:val="00C5525E"/>
    <w:rsid w:val="00C67BDE"/>
    <w:rsid w:val="00C84FC0"/>
    <w:rsid w:val="00CA2486"/>
    <w:rsid w:val="00CD2D31"/>
    <w:rsid w:val="00CF1562"/>
    <w:rsid w:val="00CF5597"/>
    <w:rsid w:val="00D01F69"/>
    <w:rsid w:val="00D25A8B"/>
    <w:rsid w:val="00D3095E"/>
    <w:rsid w:val="00D40B3F"/>
    <w:rsid w:val="00D44938"/>
    <w:rsid w:val="00D806B6"/>
    <w:rsid w:val="00D90169"/>
    <w:rsid w:val="00DA144B"/>
    <w:rsid w:val="00DC2C88"/>
    <w:rsid w:val="00DC5A18"/>
    <w:rsid w:val="00DD02D0"/>
    <w:rsid w:val="00DE1C66"/>
    <w:rsid w:val="00E0054E"/>
    <w:rsid w:val="00E035E1"/>
    <w:rsid w:val="00E16861"/>
    <w:rsid w:val="00E20147"/>
    <w:rsid w:val="00E43455"/>
    <w:rsid w:val="00E45235"/>
    <w:rsid w:val="00E5153C"/>
    <w:rsid w:val="00E70A10"/>
    <w:rsid w:val="00E73D60"/>
    <w:rsid w:val="00E82823"/>
    <w:rsid w:val="00E853BD"/>
    <w:rsid w:val="00E94B0A"/>
    <w:rsid w:val="00E964C8"/>
    <w:rsid w:val="00EC1E27"/>
    <w:rsid w:val="00EC5F53"/>
    <w:rsid w:val="00ED4D6A"/>
    <w:rsid w:val="00EE2CA0"/>
    <w:rsid w:val="00EF6083"/>
    <w:rsid w:val="00F1537C"/>
    <w:rsid w:val="00F52B65"/>
    <w:rsid w:val="00F53871"/>
    <w:rsid w:val="00F54E05"/>
    <w:rsid w:val="00F62067"/>
    <w:rsid w:val="00F65DD5"/>
    <w:rsid w:val="00F779B8"/>
    <w:rsid w:val="00F90ABF"/>
    <w:rsid w:val="00FA5CAE"/>
    <w:rsid w:val="00FB5726"/>
    <w:rsid w:val="00FB7004"/>
    <w:rsid w:val="00FC1061"/>
    <w:rsid w:val="00FC4912"/>
    <w:rsid w:val="00FD1ABE"/>
    <w:rsid w:val="00FE49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3F1C"/>
    <w:pPr>
      <w:spacing w:after="0" w:line="240" w:lineRule="auto"/>
    </w:pPr>
    <w:rPr>
      <w:rFonts w:ascii="Times New Roman" w:eastAsia="Times New Roman" w:hAnsi="Times New Roman" w:cs="Times New Roman"/>
      <w:sz w:val="24"/>
      <w:szCs w:val="24"/>
    </w:rPr>
  </w:style>
  <w:style w:type="paragraph" w:styleId="Heading1">
    <w:name w:val="heading 1"/>
    <w:aliases w:val="H1"/>
    <w:basedOn w:val="Normal"/>
    <w:next w:val="Normal"/>
    <w:link w:val="Heading1Char"/>
    <w:qFormat/>
    <w:rsid w:val="00BE3F1C"/>
    <w:pPr>
      <w:keepNext/>
      <w:jc w:val="center"/>
      <w:outlineLvl w:val="0"/>
    </w:pPr>
    <w:rPr>
      <w:sz w:val="32"/>
      <w:lang w:val="lv-LV"/>
    </w:rPr>
  </w:style>
  <w:style w:type="paragraph" w:styleId="Heading2">
    <w:name w:val="heading 2"/>
    <w:basedOn w:val="Normal"/>
    <w:next w:val="Normal"/>
    <w:link w:val="Heading2Char"/>
    <w:qFormat/>
    <w:rsid w:val="00BE3F1C"/>
    <w:pPr>
      <w:keepNext/>
      <w:outlineLvl w:val="1"/>
    </w:pPr>
    <w:rPr>
      <w:sz w:val="28"/>
      <w:lang w:val="lv-LV"/>
    </w:rPr>
  </w:style>
  <w:style w:type="paragraph" w:styleId="Heading3">
    <w:name w:val="heading 3"/>
    <w:basedOn w:val="Normal"/>
    <w:next w:val="Normal"/>
    <w:link w:val="Heading3Char"/>
    <w:qFormat/>
    <w:rsid w:val="00BE3F1C"/>
    <w:pPr>
      <w:keepNext/>
      <w:spacing w:before="240" w:after="60"/>
      <w:outlineLvl w:val="2"/>
    </w:pPr>
    <w:rPr>
      <w:rFonts w:ascii="Arial" w:hAnsi="Arial" w:cs="Arial"/>
      <w:b/>
      <w:bCs/>
      <w:sz w:val="26"/>
      <w:szCs w:val="26"/>
    </w:rPr>
  </w:style>
  <w:style w:type="paragraph" w:styleId="Heading5">
    <w:name w:val="heading 5"/>
    <w:basedOn w:val="Normal"/>
    <w:next w:val="Normal"/>
    <w:link w:val="Heading5Char"/>
    <w:uiPriority w:val="9"/>
    <w:semiHidden/>
    <w:unhideWhenUsed/>
    <w:qFormat/>
    <w:rsid w:val="006F53F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BE3F1C"/>
    <w:pPr>
      <w:spacing w:before="240" w:after="60"/>
      <w:outlineLvl w:val="5"/>
    </w:pPr>
    <w:rPr>
      <w:b/>
      <w:bCs/>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BE3F1C"/>
    <w:rPr>
      <w:rFonts w:ascii="Times New Roman" w:eastAsia="Times New Roman" w:hAnsi="Times New Roman" w:cs="Times New Roman"/>
      <w:sz w:val="32"/>
      <w:szCs w:val="24"/>
      <w:lang w:val="lv-LV"/>
    </w:rPr>
  </w:style>
  <w:style w:type="character" w:customStyle="1" w:styleId="Heading2Char">
    <w:name w:val="Heading 2 Char"/>
    <w:basedOn w:val="DefaultParagraphFont"/>
    <w:link w:val="Heading2"/>
    <w:rsid w:val="00BE3F1C"/>
    <w:rPr>
      <w:rFonts w:ascii="Times New Roman" w:eastAsia="Times New Roman" w:hAnsi="Times New Roman" w:cs="Times New Roman"/>
      <w:sz w:val="28"/>
      <w:szCs w:val="24"/>
      <w:lang w:val="lv-LV"/>
    </w:rPr>
  </w:style>
  <w:style w:type="character" w:customStyle="1" w:styleId="Heading3Char">
    <w:name w:val="Heading 3 Char"/>
    <w:basedOn w:val="DefaultParagraphFont"/>
    <w:link w:val="Heading3"/>
    <w:rsid w:val="00BE3F1C"/>
    <w:rPr>
      <w:rFonts w:ascii="Arial" w:eastAsia="Times New Roman" w:hAnsi="Arial" w:cs="Arial"/>
      <w:b/>
      <w:bCs/>
      <w:sz w:val="26"/>
      <w:szCs w:val="26"/>
    </w:rPr>
  </w:style>
  <w:style w:type="character" w:customStyle="1" w:styleId="Heading6Char">
    <w:name w:val="Heading 6 Char"/>
    <w:basedOn w:val="DefaultParagraphFont"/>
    <w:link w:val="Heading6"/>
    <w:rsid w:val="00BE3F1C"/>
    <w:rPr>
      <w:rFonts w:ascii="Times New Roman" w:eastAsia="Times New Roman" w:hAnsi="Times New Roman" w:cs="Times New Roman"/>
      <w:b/>
      <w:bCs/>
      <w:lang w:val="en-GB"/>
    </w:rPr>
  </w:style>
  <w:style w:type="paragraph" w:styleId="Header">
    <w:name w:val="header"/>
    <w:basedOn w:val="Normal"/>
    <w:link w:val="HeaderChar"/>
    <w:rsid w:val="00BE3F1C"/>
    <w:pPr>
      <w:tabs>
        <w:tab w:val="center" w:pos="4153"/>
        <w:tab w:val="right" w:pos="8306"/>
      </w:tabs>
    </w:pPr>
  </w:style>
  <w:style w:type="character" w:customStyle="1" w:styleId="HeaderChar">
    <w:name w:val="Header Char"/>
    <w:basedOn w:val="DefaultParagraphFont"/>
    <w:link w:val="Header"/>
    <w:rsid w:val="00BE3F1C"/>
    <w:rPr>
      <w:rFonts w:ascii="Times New Roman" w:eastAsia="Times New Roman" w:hAnsi="Times New Roman" w:cs="Times New Roman"/>
      <w:sz w:val="24"/>
      <w:szCs w:val="24"/>
    </w:rPr>
  </w:style>
  <w:style w:type="character" w:styleId="PageNumber">
    <w:name w:val="page number"/>
    <w:basedOn w:val="DefaultParagraphFont"/>
    <w:rsid w:val="00BE3F1C"/>
  </w:style>
  <w:style w:type="paragraph" w:styleId="BodyTextIndent">
    <w:name w:val="Body Text Indent"/>
    <w:basedOn w:val="Normal"/>
    <w:link w:val="BodyTextIndentChar"/>
    <w:rsid w:val="00BE3F1C"/>
    <w:pPr>
      <w:ind w:left="360"/>
    </w:pPr>
    <w:rPr>
      <w:lang w:val="lv-LV"/>
    </w:rPr>
  </w:style>
  <w:style w:type="character" w:customStyle="1" w:styleId="BodyTextIndentChar">
    <w:name w:val="Body Text Indent Char"/>
    <w:basedOn w:val="DefaultParagraphFont"/>
    <w:link w:val="BodyTextIndent"/>
    <w:rsid w:val="00BE3F1C"/>
    <w:rPr>
      <w:rFonts w:ascii="Times New Roman" w:eastAsia="Times New Roman" w:hAnsi="Times New Roman" w:cs="Times New Roman"/>
      <w:sz w:val="24"/>
      <w:szCs w:val="24"/>
      <w:lang w:val="lv-LV"/>
    </w:rPr>
  </w:style>
  <w:style w:type="paragraph" w:styleId="BodyText">
    <w:name w:val="Body Text"/>
    <w:basedOn w:val="Normal"/>
    <w:link w:val="BodyTextChar"/>
    <w:rsid w:val="00BE3F1C"/>
    <w:pPr>
      <w:spacing w:after="120"/>
    </w:pPr>
  </w:style>
  <w:style w:type="character" w:customStyle="1" w:styleId="BodyTextChar">
    <w:name w:val="Body Text Char"/>
    <w:basedOn w:val="DefaultParagraphFont"/>
    <w:link w:val="BodyText"/>
    <w:rsid w:val="00BE3F1C"/>
    <w:rPr>
      <w:rFonts w:ascii="Times New Roman" w:eastAsia="Times New Roman" w:hAnsi="Times New Roman" w:cs="Times New Roman"/>
      <w:sz w:val="24"/>
      <w:szCs w:val="24"/>
    </w:rPr>
  </w:style>
  <w:style w:type="paragraph" w:styleId="Footer">
    <w:name w:val="footer"/>
    <w:basedOn w:val="Normal"/>
    <w:link w:val="FooterChar"/>
    <w:uiPriority w:val="99"/>
    <w:rsid w:val="00BE3F1C"/>
    <w:pPr>
      <w:tabs>
        <w:tab w:val="center" w:pos="4153"/>
        <w:tab w:val="right" w:pos="8306"/>
      </w:tabs>
    </w:pPr>
  </w:style>
  <w:style w:type="character" w:customStyle="1" w:styleId="FooterChar">
    <w:name w:val="Footer Char"/>
    <w:basedOn w:val="DefaultParagraphFont"/>
    <w:link w:val="Footer"/>
    <w:uiPriority w:val="99"/>
    <w:rsid w:val="00BE3F1C"/>
    <w:rPr>
      <w:rFonts w:ascii="Times New Roman" w:eastAsia="Times New Roman" w:hAnsi="Times New Roman" w:cs="Times New Roman"/>
      <w:sz w:val="24"/>
      <w:szCs w:val="24"/>
    </w:rPr>
  </w:style>
  <w:style w:type="paragraph" w:styleId="BodyText2">
    <w:name w:val="Body Text 2"/>
    <w:basedOn w:val="Normal"/>
    <w:link w:val="BodyText2Char"/>
    <w:rsid w:val="00BE3F1C"/>
    <w:pPr>
      <w:spacing w:after="120" w:line="480" w:lineRule="auto"/>
    </w:pPr>
  </w:style>
  <w:style w:type="character" w:customStyle="1" w:styleId="BodyText2Char">
    <w:name w:val="Body Text 2 Char"/>
    <w:basedOn w:val="DefaultParagraphFont"/>
    <w:link w:val="BodyText2"/>
    <w:rsid w:val="00BE3F1C"/>
    <w:rPr>
      <w:rFonts w:ascii="Times New Roman" w:eastAsia="Times New Roman" w:hAnsi="Times New Roman" w:cs="Times New Roman"/>
      <w:sz w:val="24"/>
      <w:szCs w:val="24"/>
    </w:rPr>
  </w:style>
  <w:style w:type="character" w:styleId="Hyperlink">
    <w:name w:val="Hyperlink"/>
    <w:rsid w:val="00BE3F1C"/>
    <w:rPr>
      <w:color w:val="0000FF"/>
      <w:u w:val="single"/>
    </w:rPr>
  </w:style>
  <w:style w:type="paragraph" w:styleId="NormalWeb">
    <w:name w:val="Normal (Web)"/>
    <w:basedOn w:val="Normal"/>
    <w:rsid w:val="00BE3F1C"/>
    <w:pPr>
      <w:widowControl w:val="0"/>
      <w:suppressAutoHyphens/>
      <w:spacing w:before="100"/>
    </w:pPr>
    <w:rPr>
      <w:rFonts w:eastAsia="Lucida Sans Unicode"/>
      <w:color w:val="000000"/>
      <w:lang w:val="en-GB" w:eastAsia="ar-SA"/>
    </w:rPr>
  </w:style>
  <w:style w:type="paragraph" w:styleId="BodyTextIndent3">
    <w:name w:val="Body Text Indent 3"/>
    <w:basedOn w:val="Normal"/>
    <w:link w:val="BodyTextIndent3Char"/>
    <w:rsid w:val="00BE3F1C"/>
    <w:pPr>
      <w:spacing w:after="120"/>
      <w:ind w:left="283"/>
    </w:pPr>
    <w:rPr>
      <w:sz w:val="16"/>
      <w:szCs w:val="16"/>
    </w:rPr>
  </w:style>
  <w:style w:type="character" w:customStyle="1" w:styleId="BodyTextIndent3Char">
    <w:name w:val="Body Text Indent 3 Char"/>
    <w:basedOn w:val="DefaultParagraphFont"/>
    <w:link w:val="BodyTextIndent3"/>
    <w:rsid w:val="00BE3F1C"/>
    <w:rPr>
      <w:rFonts w:ascii="Times New Roman" w:eastAsia="Times New Roman" w:hAnsi="Times New Roman" w:cs="Times New Roman"/>
      <w:sz w:val="16"/>
      <w:szCs w:val="16"/>
    </w:rPr>
  </w:style>
  <w:style w:type="character" w:customStyle="1" w:styleId="apple-style-span">
    <w:name w:val="apple-style-span"/>
    <w:basedOn w:val="DefaultParagraphFont"/>
    <w:rsid w:val="00BE3F1C"/>
  </w:style>
  <w:style w:type="paragraph" w:customStyle="1" w:styleId="Style1">
    <w:name w:val="Style1"/>
    <w:autoRedefine/>
    <w:rsid w:val="00BE3F1C"/>
    <w:pPr>
      <w:numPr>
        <w:ilvl w:val="1"/>
        <w:numId w:val="4"/>
      </w:numPr>
      <w:spacing w:after="0" w:line="240" w:lineRule="auto"/>
      <w:ind w:left="1134" w:hanging="425"/>
      <w:jc w:val="both"/>
    </w:pPr>
    <w:rPr>
      <w:rFonts w:ascii="Times New Roman" w:eastAsia="Times New Roman" w:hAnsi="Times New Roman" w:cs="Times New Roman"/>
      <w:bCs/>
      <w:lang w:val="lv-LV"/>
    </w:rPr>
  </w:style>
  <w:style w:type="paragraph" w:customStyle="1" w:styleId="StyleStyle2Justified">
    <w:name w:val="Style Style2 + Justified"/>
    <w:basedOn w:val="Normal"/>
    <w:rsid w:val="00BE3F1C"/>
    <w:pPr>
      <w:numPr>
        <w:numId w:val="3"/>
      </w:numPr>
      <w:spacing w:before="240" w:after="120"/>
      <w:jc w:val="both"/>
    </w:pPr>
    <w:rPr>
      <w:b/>
      <w:sz w:val="22"/>
      <w:szCs w:val="20"/>
      <w:lang w:val="lv-LV"/>
    </w:rPr>
  </w:style>
  <w:style w:type="paragraph" w:styleId="TOC1">
    <w:name w:val="toc 1"/>
    <w:basedOn w:val="Normal"/>
    <w:next w:val="Normal"/>
    <w:autoRedefine/>
    <w:semiHidden/>
    <w:rsid w:val="00BE3F1C"/>
    <w:pPr>
      <w:tabs>
        <w:tab w:val="left" w:pos="600"/>
        <w:tab w:val="right" w:leader="dot" w:pos="9360"/>
      </w:tabs>
      <w:jc w:val="center"/>
    </w:pPr>
    <w:rPr>
      <w:rFonts w:ascii="Times New Roman Bold" w:hAnsi="Times New Roman Bold"/>
      <w:caps/>
      <w:noProof/>
      <w:sz w:val="22"/>
      <w:lang w:val="lv-LV"/>
    </w:rPr>
  </w:style>
  <w:style w:type="paragraph" w:customStyle="1" w:styleId="Style2">
    <w:name w:val="Style2"/>
    <w:basedOn w:val="Normal"/>
    <w:autoRedefine/>
    <w:rsid w:val="00BE3F1C"/>
    <w:pPr>
      <w:jc w:val="both"/>
    </w:pPr>
    <w:rPr>
      <w:bCs/>
      <w:sz w:val="22"/>
      <w:szCs w:val="22"/>
      <w:lang w:val="lv-LV"/>
    </w:rPr>
  </w:style>
  <w:style w:type="paragraph" w:customStyle="1" w:styleId="font5">
    <w:name w:val="font5"/>
    <w:basedOn w:val="Normal"/>
    <w:rsid w:val="00BE3F1C"/>
    <w:pPr>
      <w:spacing w:before="100" w:beforeAutospacing="1" w:after="100" w:afterAutospacing="1"/>
    </w:pPr>
    <w:rPr>
      <w:sz w:val="22"/>
      <w:szCs w:val="22"/>
    </w:rPr>
  </w:style>
  <w:style w:type="paragraph" w:styleId="BalloonText">
    <w:name w:val="Balloon Text"/>
    <w:basedOn w:val="Normal"/>
    <w:link w:val="BalloonTextChar"/>
    <w:uiPriority w:val="99"/>
    <w:semiHidden/>
    <w:unhideWhenUsed/>
    <w:rsid w:val="00CD2D31"/>
    <w:rPr>
      <w:rFonts w:ascii="Tahoma" w:hAnsi="Tahoma" w:cs="Tahoma"/>
      <w:sz w:val="16"/>
      <w:szCs w:val="16"/>
    </w:rPr>
  </w:style>
  <w:style w:type="character" w:customStyle="1" w:styleId="BalloonTextChar">
    <w:name w:val="Balloon Text Char"/>
    <w:basedOn w:val="DefaultParagraphFont"/>
    <w:link w:val="BalloonText"/>
    <w:uiPriority w:val="99"/>
    <w:semiHidden/>
    <w:rsid w:val="00CD2D31"/>
    <w:rPr>
      <w:rFonts w:ascii="Tahoma" w:eastAsia="Times New Roman" w:hAnsi="Tahoma" w:cs="Tahoma"/>
      <w:sz w:val="16"/>
      <w:szCs w:val="16"/>
    </w:rPr>
  </w:style>
  <w:style w:type="paragraph" w:customStyle="1" w:styleId="RakstzCharCharRakstzCharCharRakstz">
    <w:name w:val="Rakstz. Char Char Rakstz. Char Char Rakstz."/>
    <w:basedOn w:val="Normal"/>
    <w:rsid w:val="00C5525E"/>
    <w:pPr>
      <w:spacing w:after="160" w:line="240" w:lineRule="exact"/>
    </w:pPr>
    <w:rPr>
      <w:rFonts w:ascii="Tahoma" w:hAnsi="Tahoma"/>
      <w:sz w:val="20"/>
      <w:szCs w:val="20"/>
    </w:rPr>
  </w:style>
  <w:style w:type="paragraph" w:styleId="ListParagraph">
    <w:name w:val="List Paragraph"/>
    <w:basedOn w:val="Normal"/>
    <w:uiPriority w:val="34"/>
    <w:qFormat/>
    <w:rsid w:val="0081372B"/>
    <w:pPr>
      <w:ind w:left="720"/>
      <w:contextualSpacing/>
    </w:pPr>
  </w:style>
  <w:style w:type="paragraph" w:customStyle="1" w:styleId="tv213">
    <w:name w:val="tv213"/>
    <w:basedOn w:val="Normal"/>
    <w:rsid w:val="00AF0A68"/>
    <w:pPr>
      <w:spacing w:before="100" w:beforeAutospacing="1" w:after="100" w:afterAutospacing="1"/>
    </w:pPr>
    <w:rPr>
      <w:lang w:val="lv-LV" w:eastAsia="lv-LV"/>
    </w:rPr>
  </w:style>
  <w:style w:type="paragraph" w:customStyle="1" w:styleId="text">
    <w:name w:val="text"/>
    <w:rsid w:val="00D806B6"/>
    <w:pPr>
      <w:spacing w:before="240" w:after="0" w:line="240" w:lineRule="exact"/>
      <w:jc w:val="both"/>
    </w:pPr>
    <w:rPr>
      <w:rFonts w:ascii="Arial" w:eastAsia="Times New Roman" w:hAnsi="Arial" w:cs="Times New Roman"/>
      <w:sz w:val="24"/>
      <w:szCs w:val="20"/>
      <w:lang w:val="en-GB"/>
    </w:rPr>
  </w:style>
  <w:style w:type="character" w:customStyle="1" w:styleId="Heading5Char">
    <w:name w:val="Heading 5 Char"/>
    <w:basedOn w:val="DefaultParagraphFont"/>
    <w:link w:val="Heading5"/>
    <w:uiPriority w:val="9"/>
    <w:semiHidden/>
    <w:rsid w:val="006F53F6"/>
    <w:rPr>
      <w:rFonts w:asciiTheme="majorHAnsi" w:eastAsiaTheme="majorEastAsia" w:hAnsiTheme="majorHAnsi" w:cstheme="majorBidi"/>
      <w:color w:val="243F60" w:themeColor="accent1" w:themeShade="7F"/>
      <w:sz w:val="24"/>
      <w:szCs w:val="24"/>
    </w:rPr>
  </w:style>
  <w:style w:type="paragraph" w:styleId="CommentText">
    <w:name w:val="annotation text"/>
    <w:basedOn w:val="Normal"/>
    <w:link w:val="CommentTextChar"/>
    <w:rsid w:val="006F53F6"/>
    <w:rPr>
      <w:sz w:val="20"/>
      <w:szCs w:val="20"/>
      <w:lang w:val="en-GB"/>
    </w:rPr>
  </w:style>
  <w:style w:type="character" w:customStyle="1" w:styleId="CommentTextChar">
    <w:name w:val="Comment Text Char"/>
    <w:basedOn w:val="DefaultParagraphFont"/>
    <w:link w:val="CommentText"/>
    <w:rsid w:val="006F53F6"/>
    <w:rPr>
      <w:rFonts w:ascii="Times New Roman" w:eastAsia="Times New Roman" w:hAnsi="Times New Roman" w:cs="Times New Roman"/>
      <w:sz w:val="20"/>
      <w:szCs w:val="20"/>
      <w:lang w:val="en-GB"/>
    </w:rPr>
  </w:style>
  <w:style w:type="paragraph" w:customStyle="1" w:styleId="RakstzCharCharRakstzCharCharRakstz0">
    <w:name w:val=" Rakstz. Char Char Rakstz. Char Char Rakstz."/>
    <w:basedOn w:val="Normal"/>
    <w:rsid w:val="006F53F6"/>
    <w:pPr>
      <w:spacing w:after="160" w:line="240" w:lineRule="exact"/>
    </w:pPr>
    <w:rPr>
      <w:rFonts w:ascii="Tahoma" w:hAnsi="Tahom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3F1C"/>
    <w:pPr>
      <w:spacing w:after="0" w:line="240" w:lineRule="auto"/>
    </w:pPr>
    <w:rPr>
      <w:rFonts w:ascii="Times New Roman" w:eastAsia="Times New Roman" w:hAnsi="Times New Roman" w:cs="Times New Roman"/>
      <w:sz w:val="24"/>
      <w:szCs w:val="24"/>
    </w:rPr>
  </w:style>
  <w:style w:type="paragraph" w:styleId="Heading1">
    <w:name w:val="heading 1"/>
    <w:aliases w:val="H1"/>
    <w:basedOn w:val="Normal"/>
    <w:next w:val="Normal"/>
    <w:link w:val="Heading1Char"/>
    <w:qFormat/>
    <w:rsid w:val="00BE3F1C"/>
    <w:pPr>
      <w:keepNext/>
      <w:jc w:val="center"/>
      <w:outlineLvl w:val="0"/>
    </w:pPr>
    <w:rPr>
      <w:sz w:val="32"/>
      <w:lang w:val="lv-LV"/>
    </w:rPr>
  </w:style>
  <w:style w:type="paragraph" w:styleId="Heading2">
    <w:name w:val="heading 2"/>
    <w:basedOn w:val="Normal"/>
    <w:next w:val="Normal"/>
    <w:link w:val="Heading2Char"/>
    <w:qFormat/>
    <w:rsid w:val="00BE3F1C"/>
    <w:pPr>
      <w:keepNext/>
      <w:outlineLvl w:val="1"/>
    </w:pPr>
    <w:rPr>
      <w:sz w:val="28"/>
      <w:lang w:val="lv-LV"/>
    </w:rPr>
  </w:style>
  <w:style w:type="paragraph" w:styleId="Heading3">
    <w:name w:val="heading 3"/>
    <w:basedOn w:val="Normal"/>
    <w:next w:val="Normal"/>
    <w:link w:val="Heading3Char"/>
    <w:qFormat/>
    <w:rsid w:val="00BE3F1C"/>
    <w:pPr>
      <w:keepNext/>
      <w:spacing w:before="240" w:after="60"/>
      <w:outlineLvl w:val="2"/>
    </w:pPr>
    <w:rPr>
      <w:rFonts w:ascii="Arial" w:hAnsi="Arial" w:cs="Arial"/>
      <w:b/>
      <w:bCs/>
      <w:sz w:val="26"/>
      <w:szCs w:val="26"/>
    </w:rPr>
  </w:style>
  <w:style w:type="paragraph" w:styleId="Heading5">
    <w:name w:val="heading 5"/>
    <w:basedOn w:val="Normal"/>
    <w:next w:val="Normal"/>
    <w:link w:val="Heading5Char"/>
    <w:uiPriority w:val="9"/>
    <w:semiHidden/>
    <w:unhideWhenUsed/>
    <w:qFormat/>
    <w:rsid w:val="006F53F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BE3F1C"/>
    <w:pPr>
      <w:spacing w:before="240" w:after="60"/>
      <w:outlineLvl w:val="5"/>
    </w:pPr>
    <w:rPr>
      <w:b/>
      <w:bCs/>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BE3F1C"/>
    <w:rPr>
      <w:rFonts w:ascii="Times New Roman" w:eastAsia="Times New Roman" w:hAnsi="Times New Roman" w:cs="Times New Roman"/>
      <w:sz w:val="32"/>
      <w:szCs w:val="24"/>
      <w:lang w:val="lv-LV"/>
    </w:rPr>
  </w:style>
  <w:style w:type="character" w:customStyle="1" w:styleId="Heading2Char">
    <w:name w:val="Heading 2 Char"/>
    <w:basedOn w:val="DefaultParagraphFont"/>
    <w:link w:val="Heading2"/>
    <w:rsid w:val="00BE3F1C"/>
    <w:rPr>
      <w:rFonts w:ascii="Times New Roman" w:eastAsia="Times New Roman" w:hAnsi="Times New Roman" w:cs="Times New Roman"/>
      <w:sz w:val="28"/>
      <w:szCs w:val="24"/>
      <w:lang w:val="lv-LV"/>
    </w:rPr>
  </w:style>
  <w:style w:type="character" w:customStyle="1" w:styleId="Heading3Char">
    <w:name w:val="Heading 3 Char"/>
    <w:basedOn w:val="DefaultParagraphFont"/>
    <w:link w:val="Heading3"/>
    <w:rsid w:val="00BE3F1C"/>
    <w:rPr>
      <w:rFonts w:ascii="Arial" w:eastAsia="Times New Roman" w:hAnsi="Arial" w:cs="Arial"/>
      <w:b/>
      <w:bCs/>
      <w:sz w:val="26"/>
      <w:szCs w:val="26"/>
    </w:rPr>
  </w:style>
  <w:style w:type="character" w:customStyle="1" w:styleId="Heading6Char">
    <w:name w:val="Heading 6 Char"/>
    <w:basedOn w:val="DefaultParagraphFont"/>
    <w:link w:val="Heading6"/>
    <w:rsid w:val="00BE3F1C"/>
    <w:rPr>
      <w:rFonts w:ascii="Times New Roman" w:eastAsia="Times New Roman" w:hAnsi="Times New Roman" w:cs="Times New Roman"/>
      <w:b/>
      <w:bCs/>
      <w:lang w:val="en-GB"/>
    </w:rPr>
  </w:style>
  <w:style w:type="paragraph" w:styleId="Header">
    <w:name w:val="header"/>
    <w:basedOn w:val="Normal"/>
    <w:link w:val="HeaderChar"/>
    <w:rsid w:val="00BE3F1C"/>
    <w:pPr>
      <w:tabs>
        <w:tab w:val="center" w:pos="4153"/>
        <w:tab w:val="right" w:pos="8306"/>
      </w:tabs>
    </w:pPr>
  </w:style>
  <w:style w:type="character" w:customStyle="1" w:styleId="HeaderChar">
    <w:name w:val="Header Char"/>
    <w:basedOn w:val="DefaultParagraphFont"/>
    <w:link w:val="Header"/>
    <w:rsid w:val="00BE3F1C"/>
    <w:rPr>
      <w:rFonts w:ascii="Times New Roman" w:eastAsia="Times New Roman" w:hAnsi="Times New Roman" w:cs="Times New Roman"/>
      <w:sz w:val="24"/>
      <w:szCs w:val="24"/>
    </w:rPr>
  </w:style>
  <w:style w:type="character" w:styleId="PageNumber">
    <w:name w:val="page number"/>
    <w:basedOn w:val="DefaultParagraphFont"/>
    <w:rsid w:val="00BE3F1C"/>
  </w:style>
  <w:style w:type="paragraph" w:styleId="BodyTextIndent">
    <w:name w:val="Body Text Indent"/>
    <w:basedOn w:val="Normal"/>
    <w:link w:val="BodyTextIndentChar"/>
    <w:rsid w:val="00BE3F1C"/>
    <w:pPr>
      <w:ind w:left="360"/>
    </w:pPr>
    <w:rPr>
      <w:lang w:val="lv-LV"/>
    </w:rPr>
  </w:style>
  <w:style w:type="character" w:customStyle="1" w:styleId="BodyTextIndentChar">
    <w:name w:val="Body Text Indent Char"/>
    <w:basedOn w:val="DefaultParagraphFont"/>
    <w:link w:val="BodyTextIndent"/>
    <w:rsid w:val="00BE3F1C"/>
    <w:rPr>
      <w:rFonts w:ascii="Times New Roman" w:eastAsia="Times New Roman" w:hAnsi="Times New Roman" w:cs="Times New Roman"/>
      <w:sz w:val="24"/>
      <w:szCs w:val="24"/>
      <w:lang w:val="lv-LV"/>
    </w:rPr>
  </w:style>
  <w:style w:type="paragraph" w:styleId="BodyText">
    <w:name w:val="Body Text"/>
    <w:basedOn w:val="Normal"/>
    <w:link w:val="BodyTextChar"/>
    <w:rsid w:val="00BE3F1C"/>
    <w:pPr>
      <w:spacing w:after="120"/>
    </w:pPr>
  </w:style>
  <w:style w:type="character" w:customStyle="1" w:styleId="BodyTextChar">
    <w:name w:val="Body Text Char"/>
    <w:basedOn w:val="DefaultParagraphFont"/>
    <w:link w:val="BodyText"/>
    <w:rsid w:val="00BE3F1C"/>
    <w:rPr>
      <w:rFonts w:ascii="Times New Roman" w:eastAsia="Times New Roman" w:hAnsi="Times New Roman" w:cs="Times New Roman"/>
      <w:sz w:val="24"/>
      <w:szCs w:val="24"/>
    </w:rPr>
  </w:style>
  <w:style w:type="paragraph" w:styleId="Footer">
    <w:name w:val="footer"/>
    <w:basedOn w:val="Normal"/>
    <w:link w:val="FooterChar"/>
    <w:uiPriority w:val="99"/>
    <w:rsid w:val="00BE3F1C"/>
    <w:pPr>
      <w:tabs>
        <w:tab w:val="center" w:pos="4153"/>
        <w:tab w:val="right" w:pos="8306"/>
      </w:tabs>
    </w:pPr>
  </w:style>
  <w:style w:type="character" w:customStyle="1" w:styleId="FooterChar">
    <w:name w:val="Footer Char"/>
    <w:basedOn w:val="DefaultParagraphFont"/>
    <w:link w:val="Footer"/>
    <w:uiPriority w:val="99"/>
    <w:rsid w:val="00BE3F1C"/>
    <w:rPr>
      <w:rFonts w:ascii="Times New Roman" w:eastAsia="Times New Roman" w:hAnsi="Times New Roman" w:cs="Times New Roman"/>
      <w:sz w:val="24"/>
      <w:szCs w:val="24"/>
    </w:rPr>
  </w:style>
  <w:style w:type="paragraph" w:styleId="BodyText2">
    <w:name w:val="Body Text 2"/>
    <w:basedOn w:val="Normal"/>
    <w:link w:val="BodyText2Char"/>
    <w:rsid w:val="00BE3F1C"/>
    <w:pPr>
      <w:spacing w:after="120" w:line="480" w:lineRule="auto"/>
    </w:pPr>
  </w:style>
  <w:style w:type="character" w:customStyle="1" w:styleId="BodyText2Char">
    <w:name w:val="Body Text 2 Char"/>
    <w:basedOn w:val="DefaultParagraphFont"/>
    <w:link w:val="BodyText2"/>
    <w:rsid w:val="00BE3F1C"/>
    <w:rPr>
      <w:rFonts w:ascii="Times New Roman" w:eastAsia="Times New Roman" w:hAnsi="Times New Roman" w:cs="Times New Roman"/>
      <w:sz w:val="24"/>
      <w:szCs w:val="24"/>
    </w:rPr>
  </w:style>
  <w:style w:type="character" w:styleId="Hyperlink">
    <w:name w:val="Hyperlink"/>
    <w:rsid w:val="00BE3F1C"/>
    <w:rPr>
      <w:color w:val="0000FF"/>
      <w:u w:val="single"/>
    </w:rPr>
  </w:style>
  <w:style w:type="paragraph" w:styleId="NormalWeb">
    <w:name w:val="Normal (Web)"/>
    <w:basedOn w:val="Normal"/>
    <w:rsid w:val="00BE3F1C"/>
    <w:pPr>
      <w:widowControl w:val="0"/>
      <w:suppressAutoHyphens/>
      <w:spacing w:before="100"/>
    </w:pPr>
    <w:rPr>
      <w:rFonts w:eastAsia="Lucida Sans Unicode"/>
      <w:color w:val="000000"/>
      <w:lang w:val="en-GB" w:eastAsia="ar-SA"/>
    </w:rPr>
  </w:style>
  <w:style w:type="paragraph" w:styleId="BodyTextIndent3">
    <w:name w:val="Body Text Indent 3"/>
    <w:basedOn w:val="Normal"/>
    <w:link w:val="BodyTextIndent3Char"/>
    <w:rsid w:val="00BE3F1C"/>
    <w:pPr>
      <w:spacing w:after="120"/>
      <w:ind w:left="283"/>
    </w:pPr>
    <w:rPr>
      <w:sz w:val="16"/>
      <w:szCs w:val="16"/>
    </w:rPr>
  </w:style>
  <w:style w:type="character" w:customStyle="1" w:styleId="BodyTextIndent3Char">
    <w:name w:val="Body Text Indent 3 Char"/>
    <w:basedOn w:val="DefaultParagraphFont"/>
    <w:link w:val="BodyTextIndent3"/>
    <w:rsid w:val="00BE3F1C"/>
    <w:rPr>
      <w:rFonts w:ascii="Times New Roman" w:eastAsia="Times New Roman" w:hAnsi="Times New Roman" w:cs="Times New Roman"/>
      <w:sz w:val="16"/>
      <w:szCs w:val="16"/>
    </w:rPr>
  </w:style>
  <w:style w:type="character" w:customStyle="1" w:styleId="apple-style-span">
    <w:name w:val="apple-style-span"/>
    <w:basedOn w:val="DefaultParagraphFont"/>
    <w:rsid w:val="00BE3F1C"/>
  </w:style>
  <w:style w:type="paragraph" w:customStyle="1" w:styleId="Style1">
    <w:name w:val="Style1"/>
    <w:autoRedefine/>
    <w:rsid w:val="00BE3F1C"/>
    <w:pPr>
      <w:numPr>
        <w:ilvl w:val="1"/>
        <w:numId w:val="4"/>
      </w:numPr>
      <w:spacing w:after="0" w:line="240" w:lineRule="auto"/>
      <w:ind w:left="1134" w:hanging="425"/>
      <w:jc w:val="both"/>
    </w:pPr>
    <w:rPr>
      <w:rFonts w:ascii="Times New Roman" w:eastAsia="Times New Roman" w:hAnsi="Times New Roman" w:cs="Times New Roman"/>
      <w:bCs/>
      <w:lang w:val="lv-LV"/>
    </w:rPr>
  </w:style>
  <w:style w:type="paragraph" w:customStyle="1" w:styleId="StyleStyle2Justified">
    <w:name w:val="Style Style2 + Justified"/>
    <w:basedOn w:val="Normal"/>
    <w:rsid w:val="00BE3F1C"/>
    <w:pPr>
      <w:numPr>
        <w:numId w:val="3"/>
      </w:numPr>
      <w:spacing w:before="240" w:after="120"/>
      <w:jc w:val="both"/>
    </w:pPr>
    <w:rPr>
      <w:b/>
      <w:sz w:val="22"/>
      <w:szCs w:val="20"/>
      <w:lang w:val="lv-LV"/>
    </w:rPr>
  </w:style>
  <w:style w:type="paragraph" w:styleId="TOC1">
    <w:name w:val="toc 1"/>
    <w:basedOn w:val="Normal"/>
    <w:next w:val="Normal"/>
    <w:autoRedefine/>
    <w:semiHidden/>
    <w:rsid w:val="00BE3F1C"/>
    <w:pPr>
      <w:tabs>
        <w:tab w:val="left" w:pos="600"/>
        <w:tab w:val="right" w:leader="dot" w:pos="9360"/>
      </w:tabs>
      <w:jc w:val="center"/>
    </w:pPr>
    <w:rPr>
      <w:rFonts w:ascii="Times New Roman Bold" w:hAnsi="Times New Roman Bold"/>
      <w:caps/>
      <w:noProof/>
      <w:sz w:val="22"/>
      <w:lang w:val="lv-LV"/>
    </w:rPr>
  </w:style>
  <w:style w:type="paragraph" w:customStyle="1" w:styleId="Style2">
    <w:name w:val="Style2"/>
    <w:basedOn w:val="Normal"/>
    <w:autoRedefine/>
    <w:rsid w:val="00BE3F1C"/>
    <w:pPr>
      <w:jc w:val="both"/>
    </w:pPr>
    <w:rPr>
      <w:bCs/>
      <w:sz w:val="22"/>
      <w:szCs w:val="22"/>
      <w:lang w:val="lv-LV"/>
    </w:rPr>
  </w:style>
  <w:style w:type="paragraph" w:customStyle="1" w:styleId="font5">
    <w:name w:val="font5"/>
    <w:basedOn w:val="Normal"/>
    <w:rsid w:val="00BE3F1C"/>
    <w:pPr>
      <w:spacing w:before="100" w:beforeAutospacing="1" w:after="100" w:afterAutospacing="1"/>
    </w:pPr>
    <w:rPr>
      <w:sz w:val="22"/>
      <w:szCs w:val="22"/>
    </w:rPr>
  </w:style>
  <w:style w:type="paragraph" w:styleId="BalloonText">
    <w:name w:val="Balloon Text"/>
    <w:basedOn w:val="Normal"/>
    <w:link w:val="BalloonTextChar"/>
    <w:uiPriority w:val="99"/>
    <w:semiHidden/>
    <w:unhideWhenUsed/>
    <w:rsid w:val="00CD2D31"/>
    <w:rPr>
      <w:rFonts w:ascii="Tahoma" w:hAnsi="Tahoma" w:cs="Tahoma"/>
      <w:sz w:val="16"/>
      <w:szCs w:val="16"/>
    </w:rPr>
  </w:style>
  <w:style w:type="character" w:customStyle="1" w:styleId="BalloonTextChar">
    <w:name w:val="Balloon Text Char"/>
    <w:basedOn w:val="DefaultParagraphFont"/>
    <w:link w:val="BalloonText"/>
    <w:uiPriority w:val="99"/>
    <w:semiHidden/>
    <w:rsid w:val="00CD2D31"/>
    <w:rPr>
      <w:rFonts w:ascii="Tahoma" w:eastAsia="Times New Roman" w:hAnsi="Tahoma" w:cs="Tahoma"/>
      <w:sz w:val="16"/>
      <w:szCs w:val="16"/>
    </w:rPr>
  </w:style>
  <w:style w:type="paragraph" w:customStyle="1" w:styleId="RakstzCharCharRakstzCharCharRakstz">
    <w:name w:val="Rakstz. Char Char Rakstz. Char Char Rakstz."/>
    <w:basedOn w:val="Normal"/>
    <w:rsid w:val="00C5525E"/>
    <w:pPr>
      <w:spacing w:after="160" w:line="240" w:lineRule="exact"/>
    </w:pPr>
    <w:rPr>
      <w:rFonts w:ascii="Tahoma" w:hAnsi="Tahoma"/>
      <w:sz w:val="20"/>
      <w:szCs w:val="20"/>
    </w:rPr>
  </w:style>
  <w:style w:type="paragraph" w:styleId="ListParagraph">
    <w:name w:val="List Paragraph"/>
    <w:basedOn w:val="Normal"/>
    <w:uiPriority w:val="34"/>
    <w:qFormat/>
    <w:rsid w:val="0081372B"/>
    <w:pPr>
      <w:ind w:left="720"/>
      <w:contextualSpacing/>
    </w:pPr>
  </w:style>
  <w:style w:type="paragraph" w:customStyle="1" w:styleId="tv213">
    <w:name w:val="tv213"/>
    <w:basedOn w:val="Normal"/>
    <w:rsid w:val="00AF0A68"/>
    <w:pPr>
      <w:spacing w:before="100" w:beforeAutospacing="1" w:after="100" w:afterAutospacing="1"/>
    </w:pPr>
    <w:rPr>
      <w:lang w:val="lv-LV" w:eastAsia="lv-LV"/>
    </w:rPr>
  </w:style>
  <w:style w:type="paragraph" w:customStyle="1" w:styleId="text">
    <w:name w:val="text"/>
    <w:rsid w:val="00D806B6"/>
    <w:pPr>
      <w:spacing w:before="240" w:after="0" w:line="240" w:lineRule="exact"/>
      <w:jc w:val="both"/>
    </w:pPr>
    <w:rPr>
      <w:rFonts w:ascii="Arial" w:eastAsia="Times New Roman" w:hAnsi="Arial" w:cs="Times New Roman"/>
      <w:sz w:val="24"/>
      <w:szCs w:val="20"/>
      <w:lang w:val="en-GB"/>
    </w:rPr>
  </w:style>
  <w:style w:type="character" w:customStyle="1" w:styleId="Heading5Char">
    <w:name w:val="Heading 5 Char"/>
    <w:basedOn w:val="DefaultParagraphFont"/>
    <w:link w:val="Heading5"/>
    <w:uiPriority w:val="9"/>
    <w:semiHidden/>
    <w:rsid w:val="006F53F6"/>
    <w:rPr>
      <w:rFonts w:asciiTheme="majorHAnsi" w:eastAsiaTheme="majorEastAsia" w:hAnsiTheme="majorHAnsi" w:cstheme="majorBidi"/>
      <w:color w:val="243F60" w:themeColor="accent1" w:themeShade="7F"/>
      <w:sz w:val="24"/>
      <w:szCs w:val="24"/>
    </w:rPr>
  </w:style>
  <w:style w:type="paragraph" w:styleId="CommentText">
    <w:name w:val="annotation text"/>
    <w:basedOn w:val="Normal"/>
    <w:link w:val="CommentTextChar"/>
    <w:rsid w:val="006F53F6"/>
    <w:rPr>
      <w:sz w:val="20"/>
      <w:szCs w:val="20"/>
      <w:lang w:val="en-GB"/>
    </w:rPr>
  </w:style>
  <w:style w:type="character" w:customStyle="1" w:styleId="CommentTextChar">
    <w:name w:val="Comment Text Char"/>
    <w:basedOn w:val="DefaultParagraphFont"/>
    <w:link w:val="CommentText"/>
    <w:rsid w:val="006F53F6"/>
    <w:rPr>
      <w:rFonts w:ascii="Times New Roman" w:eastAsia="Times New Roman" w:hAnsi="Times New Roman" w:cs="Times New Roman"/>
      <w:sz w:val="20"/>
      <w:szCs w:val="20"/>
      <w:lang w:val="en-GB"/>
    </w:rPr>
  </w:style>
  <w:style w:type="paragraph" w:customStyle="1" w:styleId="RakstzCharCharRakstzCharCharRakstz0">
    <w:name w:val=" Rakstz. Char Char Rakstz. Char Char Rakstz."/>
    <w:basedOn w:val="Normal"/>
    <w:rsid w:val="006F53F6"/>
    <w:pPr>
      <w:spacing w:after="160" w:line="240" w:lineRule="exact"/>
    </w:pPr>
    <w:rPr>
      <w:rFonts w:ascii="Tahoma" w:hAnsi="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450</TotalTime>
  <Pages>5</Pages>
  <Words>1598</Words>
  <Characters>9114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165</cp:revision>
  <cp:lastPrinted>2014-07-15T11:36:00Z</cp:lastPrinted>
  <dcterms:created xsi:type="dcterms:W3CDTF">2013-09-18T06:47:00Z</dcterms:created>
  <dcterms:modified xsi:type="dcterms:W3CDTF">2014-07-15T11:39:00Z</dcterms:modified>
</cp:coreProperties>
</file>