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w:t>
      </w:r>
      <w:proofErr w:type="spellStart"/>
      <w:r w:rsidR="00D960D9">
        <w:t>paraksts</w:t>
      </w:r>
      <w:proofErr w:type="spellEnd"/>
      <w:r>
        <w:t>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51100E">
        <w:rPr>
          <w:sz w:val="22"/>
          <w:szCs w:val="22"/>
        </w:rPr>
        <w:t>29</w:t>
      </w:r>
      <w:r w:rsidR="009077B9">
        <w:rPr>
          <w:sz w:val="22"/>
          <w:szCs w:val="22"/>
        </w:rPr>
        <w:t>.oktobrī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10892" w:rsidRDefault="0051100E" w:rsidP="00E362E4">
      <w:pPr>
        <w:jc w:val="center"/>
        <w:rPr>
          <w:b/>
          <w:bCs/>
          <w:sz w:val="22"/>
          <w:szCs w:val="22"/>
          <w:lang w:val="lv-LV"/>
        </w:rPr>
      </w:pPr>
      <w:r>
        <w:rPr>
          <w:b/>
          <w:bCs/>
          <w:sz w:val="28"/>
          <w:szCs w:val="28"/>
          <w:lang w:val="lv-LV"/>
        </w:rPr>
        <w:t>„Pretvandālisma drošības pasākumi pie loku tilta Piekrastes ielā, Daugavpilī, 2014.gadā</w:t>
      </w:r>
      <w:r w:rsidR="00E362E4">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3848A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02F5A">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D81D72">
              <w:rPr>
                <w:rStyle w:val="Hyperlink"/>
                <w:sz w:val="22"/>
                <w:szCs w:val="22"/>
                <w:lang w:val="lv-LV"/>
              </w:rPr>
              <w:t>igors.prelatovs@daugavpils.lv</w:t>
            </w:r>
            <w:r>
              <w:rPr>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Pr>
          <w:b/>
          <w:bCs/>
          <w:sz w:val="22"/>
          <w:szCs w:val="22"/>
          <w:lang w:val="lv-LV"/>
        </w:rPr>
        <w:t xml:space="preserve">ldes termiņš: </w:t>
      </w:r>
      <w:r w:rsidR="004D49C9">
        <w:rPr>
          <w:bCs/>
          <w:sz w:val="22"/>
          <w:szCs w:val="22"/>
          <w:lang w:val="lv-LV"/>
        </w:rPr>
        <w:t>līdz 2014.gada 18.dec</w:t>
      </w:r>
      <w:r w:rsidR="00E2413F">
        <w:rPr>
          <w:bCs/>
          <w:sz w:val="22"/>
          <w:szCs w:val="22"/>
          <w:lang w:val="lv-LV"/>
        </w:rPr>
        <w:t>embrim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E2413F">
        <w:rPr>
          <w:sz w:val="22"/>
          <w:szCs w:val="22"/>
        </w:rPr>
        <w:t>2/</w:t>
      </w:r>
      <w:proofErr w:type="spellStart"/>
      <w:r w:rsidR="00E2413F">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0"/>
      <w:bookmarkEnd w:id="1"/>
      <w:bookmarkEnd w:id="2"/>
      <w:bookmarkEnd w:id="3"/>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4" w:name="_Toc114559674"/>
      <w:bookmarkStart w:id="5" w:name="_Toc134628697"/>
      <w:bookmarkStart w:id="6"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7" w:name="_Toc263935273"/>
      <w:bookmarkStart w:id="8" w:name="_Toc263935627"/>
      <w:bookmarkStart w:id="9" w:name="_Toc263935698"/>
      <w:bookmarkStart w:id="10" w:name="_Toc263935905"/>
      <w:bookmarkStart w:id="11" w:name="_Toc263936258"/>
      <w:bookmarkStart w:id="12" w:name="_Toc263936935"/>
      <w:bookmarkStart w:id="13" w:name="_Toc263937431"/>
      <w:bookmarkStart w:id="14"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7"/>
      <w:bookmarkEnd w:id="8"/>
      <w:bookmarkEnd w:id="9"/>
      <w:bookmarkEnd w:id="10"/>
      <w:bookmarkEnd w:id="11"/>
      <w:bookmarkEnd w:id="12"/>
      <w:bookmarkEnd w:id="13"/>
      <w:bookmarkEnd w:id="14"/>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4"/>
      <w:bookmarkEnd w:id="5"/>
      <w:bookmarkEnd w:id="6"/>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E362E4" w:rsidRPr="00BC1849">
        <w:fldChar w:fldCharType="begin"/>
      </w:r>
      <w:r w:rsidR="00E362E4" w:rsidRPr="00BC1849">
        <w:rPr>
          <w:lang w:val="lv-LV"/>
        </w:rPr>
        <w:instrText xml:space="preserve"> HYPERLINK "http://www.daugavpils.lv" </w:instrText>
      </w:r>
      <w:r w:rsidR="00E362E4" w:rsidRPr="00BC1849">
        <w:fldChar w:fldCharType="separate"/>
      </w:r>
      <w:r w:rsidR="00E362E4" w:rsidRPr="00BC1849">
        <w:rPr>
          <w:rStyle w:val="Hyperlink"/>
          <w:b/>
          <w:sz w:val="22"/>
          <w:szCs w:val="22"/>
          <w:lang w:val="lv-LV"/>
        </w:rPr>
        <w:t>www.daugavpils.lv</w:t>
      </w:r>
      <w:r w:rsidR="00E362E4" w:rsidRPr="00BC1849">
        <w:rPr>
          <w:rStyle w:val="Hyperlink"/>
          <w:b/>
          <w:sz w:val="22"/>
          <w:szCs w:val="22"/>
          <w:lang w:val="lv-LV"/>
        </w:rPr>
        <w:fldChar w:fldCharType="end"/>
      </w:r>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bookmarkStart w:id="15" w:name="_GoBack"/>
      <w:bookmarkEnd w:id="15"/>
      <w:r w:rsidR="00E362E4">
        <w:rPr>
          <w:b/>
          <w:sz w:val="22"/>
          <w:szCs w:val="22"/>
          <w:lang w:val="lv-LV"/>
        </w:rPr>
        <w:t>.</w:t>
      </w:r>
      <w:r w:rsidR="00E362E4" w:rsidRPr="00B07454">
        <w:rPr>
          <w:b/>
          <w:sz w:val="22"/>
          <w:szCs w:val="22"/>
          <w:lang w:val="lv-LV"/>
        </w:rPr>
        <w:t>P</w:t>
      </w:r>
      <w:r w:rsidR="00E362E4">
        <w:rPr>
          <w:b/>
          <w:sz w:val="22"/>
          <w:szCs w:val="22"/>
          <w:lang w:val="lv-LV"/>
        </w:rPr>
        <w:t>iedāvājums iesniedzams līdz 2014</w:t>
      </w:r>
      <w:r w:rsidR="00E362E4" w:rsidRPr="00B07454">
        <w:rPr>
          <w:b/>
          <w:sz w:val="22"/>
          <w:szCs w:val="22"/>
          <w:lang w:val="lv-LV"/>
        </w:rPr>
        <w:t xml:space="preserve">.gada </w:t>
      </w:r>
      <w:r w:rsidR="003708FA">
        <w:rPr>
          <w:b/>
          <w:sz w:val="22"/>
          <w:szCs w:val="22"/>
          <w:lang w:val="lv-LV"/>
        </w:rPr>
        <w:t>03.novem</w:t>
      </w:r>
      <w:r w:rsidR="00962AC5">
        <w:rPr>
          <w:b/>
          <w:sz w:val="22"/>
          <w:szCs w:val="22"/>
          <w:lang w:val="lv-LV"/>
        </w:rPr>
        <w:t>brim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F8610F" w:rsidRPr="005216B7" w:rsidRDefault="00F8610F" w:rsidP="00F8610F">
      <w:pPr>
        <w:jc w:val="center"/>
        <w:rPr>
          <w:b/>
          <w:bCs/>
          <w:sz w:val="22"/>
          <w:szCs w:val="22"/>
          <w:lang w:val="lv-LV"/>
        </w:rPr>
      </w:pPr>
    </w:p>
    <w:p w:rsidR="00F8610F" w:rsidRPr="00710892" w:rsidRDefault="0027026E" w:rsidP="00F8610F">
      <w:pPr>
        <w:jc w:val="center"/>
        <w:rPr>
          <w:b/>
          <w:bCs/>
          <w:sz w:val="22"/>
          <w:szCs w:val="22"/>
          <w:lang w:val="lv-LV"/>
        </w:rPr>
      </w:pPr>
      <w:r>
        <w:rPr>
          <w:b/>
          <w:bCs/>
          <w:sz w:val="28"/>
          <w:szCs w:val="28"/>
          <w:lang w:val="lv-LV"/>
        </w:rPr>
        <w:t>„ Pretvandālisma drošības pasākumi pie loku tilta Piekrastes ielā</w:t>
      </w:r>
      <w:r w:rsidR="00F8610F">
        <w:rPr>
          <w:b/>
          <w:bCs/>
          <w:sz w:val="28"/>
          <w:szCs w:val="28"/>
          <w:lang w:val="lv-LV"/>
        </w:rPr>
        <w:t>, Daugavpilī</w:t>
      </w:r>
      <w:r>
        <w:rPr>
          <w:b/>
          <w:bCs/>
          <w:sz w:val="28"/>
          <w:szCs w:val="28"/>
          <w:lang w:val="lv-LV"/>
        </w:rPr>
        <w:t>, 2014.gadā</w:t>
      </w:r>
      <w:r w:rsidR="00F8610F">
        <w:rPr>
          <w:b/>
          <w:bCs/>
          <w:sz w:val="28"/>
          <w:szCs w:val="28"/>
          <w:lang w:val="lv-LV"/>
        </w:rPr>
        <w:t>”</w:t>
      </w:r>
    </w:p>
    <w:p w:rsidR="00E362E4" w:rsidRPr="00E57848" w:rsidRDefault="00E362E4" w:rsidP="00E362E4">
      <w:pPr>
        <w:pStyle w:val="BodyText"/>
        <w:spacing w:after="0"/>
        <w:ind w:left="181"/>
        <w:rPr>
          <w:b/>
          <w:bCs/>
          <w:sz w:val="22"/>
          <w:szCs w:val="22"/>
          <w:lang w:val="lv-LV"/>
        </w:rPr>
      </w:pP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5E2630" w:rsidP="00F8610F">
      <w:pPr>
        <w:jc w:val="both"/>
        <w:rPr>
          <w:bCs/>
          <w:sz w:val="22"/>
          <w:szCs w:val="22"/>
          <w:lang w:val="lv-LV"/>
        </w:rPr>
      </w:pPr>
      <w:r>
        <w:rPr>
          <w:sz w:val="22"/>
          <w:szCs w:val="22"/>
          <w:lang w:val="lv-LV"/>
        </w:rPr>
        <w:t>1.piesakās piedalīties aptaujā „ Pretvandālisma drošības pasākumi pie loku tilta Piekrastes ielā, Daugavpilī, 2014.gadā”</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FA569A" w:rsidRDefault="00FA569A" w:rsidP="00E362E4">
      <w:pPr>
        <w:jc w:val="center"/>
        <w:rPr>
          <w:b/>
          <w:sz w:val="28"/>
          <w:szCs w:val="28"/>
          <w:lang w:val="lv-LV"/>
        </w:rPr>
      </w:pPr>
    </w:p>
    <w:p w:rsidR="00D57B79" w:rsidRDefault="00D57B79" w:rsidP="00D57B79">
      <w:pPr>
        <w:ind w:right="-1"/>
        <w:jc w:val="center"/>
        <w:outlineLvl w:val="0"/>
        <w:rPr>
          <w:b/>
          <w:color w:val="000000"/>
          <w:lang w:val="lv-LV" w:eastAsia="lv-LV"/>
        </w:rPr>
      </w:pPr>
      <w:r w:rsidRPr="00D57B79">
        <w:rPr>
          <w:b/>
          <w:color w:val="000000"/>
          <w:lang w:val="lv-LV" w:eastAsia="lv-LV"/>
        </w:rPr>
        <w:t xml:space="preserve">TEHNISKĀ SPECIFIKĀCIJA </w:t>
      </w:r>
    </w:p>
    <w:p w:rsidR="00376B37" w:rsidRDefault="00376B37" w:rsidP="00D57B79">
      <w:pPr>
        <w:ind w:right="-1"/>
        <w:jc w:val="center"/>
        <w:outlineLvl w:val="0"/>
        <w:rPr>
          <w:b/>
          <w:color w:val="000000"/>
          <w:lang w:val="lv-LV" w:eastAsia="lv-LV"/>
        </w:rPr>
      </w:pPr>
    </w:p>
    <w:p w:rsidR="00376B37" w:rsidRPr="003848A8" w:rsidRDefault="00376B37" w:rsidP="00376B37">
      <w:pPr>
        <w:jc w:val="center"/>
        <w:rPr>
          <w:b/>
          <w:bCs/>
          <w:lang w:val="lv-LV"/>
        </w:rPr>
      </w:pPr>
      <w:r w:rsidRPr="003848A8">
        <w:rPr>
          <w:b/>
          <w:bCs/>
          <w:lang w:val="lv-LV"/>
        </w:rPr>
        <w:t>Pretvandālisma drošības pasākumi pie loku tilta Piekrastes ielā, Daugavpilī</w:t>
      </w:r>
    </w:p>
    <w:p w:rsidR="00376B37" w:rsidRPr="003848A8" w:rsidRDefault="00376B37" w:rsidP="00376B37">
      <w:pPr>
        <w:jc w:val="center"/>
        <w:rPr>
          <w:b/>
          <w:bCs/>
          <w:lang w:val="lv-LV"/>
        </w:rPr>
      </w:pPr>
      <w:r w:rsidRPr="003848A8">
        <w:rPr>
          <w:b/>
          <w:bCs/>
          <w:lang w:val="lv-LV"/>
        </w:rPr>
        <w:t>2014. gadā</w:t>
      </w:r>
    </w:p>
    <w:p w:rsidR="00376B37" w:rsidRPr="003848A8" w:rsidRDefault="00376B37" w:rsidP="00376B37">
      <w:pPr>
        <w:rPr>
          <w:lang w:val="lv-LV"/>
        </w:rPr>
      </w:pPr>
    </w:p>
    <w:p w:rsidR="00376B37" w:rsidRPr="003848A8" w:rsidRDefault="00376B37" w:rsidP="00376B37">
      <w:pPr>
        <w:jc w:val="both"/>
        <w:rPr>
          <w:b/>
          <w:bCs/>
          <w:lang w:val="lv-LV"/>
        </w:rPr>
      </w:pPr>
      <w:r w:rsidRPr="003848A8">
        <w:rPr>
          <w:b/>
          <w:bCs/>
          <w:lang w:val="lv-LV"/>
        </w:rPr>
        <w:t>1.  Uzdevums:</w:t>
      </w:r>
    </w:p>
    <w:p w:rsidR="00376B37" w:rsidRPr="003848A8" w:rsidRDefault="00376B37" w:rsidP="00376B37">
      <w:pPr>
        <w:jc w:val="both"/>
        <w:rPr>
          <w:lang w:val="lv-LV" w:eastAsia="ar-SA"/>
        </w:rPr>
      </w:pPr>
      <w:r w:rsidRPr="003848A8">
        <w:rPr>
          <w:lang w:val="lv-LV"/>
        </w:rPr>
        <w:t>Veikt</w:t>
      </w:r>
      <w:r w:rsidRPr="003848A8">
        <w:rPr>
          <w:b/>
          <w:bCs/>
          <w:lang w:val="lv-LV"/>
        </w:rPr>
        <w:t xml:space="preserve"> </w:t>
      </w:r>
      <w:r w:rsidRPr="003848A8">
        <w:rPr>
          <w:lang w:val="lv-LV"/>
        </w:rPr>
        <w:t>pretvandālisma drošības pasākumus pie loku tilta Piekrastes ielā, Daugavpilī.</w:t>
      </w:r>
    </w:p>
    <w:p w:rsidR="00376B37" w:rsidRPr="003848A8" w:rsidRDefault="00376B37" w:rsidP="00376B37">
      <w:pPr>
        <w:jc w:val="both"/>
        <w:rPr>
          <w:b/>
          <w:bCs/>
          <w:lang w:val="lv-LV"/>
        </w:rPr>
      </w:pPr>
      <w:r w:rsidRPr="003848A8">
        <w:rPr>
          <w:lang w:val="lv-LV"/>
        </w:rPr>
        <w:t xml:space="preserve">                                                                </w:t>
      </w:r>
    </w:p>
    <w:p w:rsidR="00376B37" w:rsidRPr="00697BDF" w:rsidRDefault="00376B37" w:rsidP="00376B37">
      <w:pPr>
        <w:rPr>
          <w:b/>
          <w:i/>
        </w:rPr>
      </w:pPr>
      <w:r w:rsidRPr="00697BDF">
        <w:rPr>
          <w:b/>
          <w:bCs/>
        </w:rPr>
        <w:t xml:space="preserve">2.  </w:t>
      </w:r>
      <w:proofErr w:type="spellStart"/>
      <w:r w:rsidRPr="00697BDF">
        <w:rPr>
          <w:b/>
          <w:bCs/>
        </w:rPr>
        <w:t>Darba</w:t>
      </w:r>
      <w:proofErr w:type="spellEnd"/>
      <w:r w:rsidRPr="00697BDF">
        <w:rPr>
          <w:b/>
          <w:bCs/>
        </w:rPr>
        <w:t xml:space="preserve"> </w:t>
      </w:r>
      <w:proofErr w:type="spellStart"/>
      <w:r w:rsidRPr="00697BDF">
        <w:rPr>
          <w:b/>
          <w:bCs/>
        </w:rPr>
        <w:t>apjomi</w:t>
      </w:r>
      <w:proofErr w:type="spellEnd"/>
      <w:r w:rsidRPr="00697BDF">
        <w:rPr>
          <w:b/>
          <w:bCs/>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275"/>
        <w:gridCol w:w="1134"/>
        <w:gridCol w:w="993"/>
        <w:gridCol w:w="1134"/>
      </w:tblGrid>
      <w:tr w:rsidR="00376B37" w:rsidRPr="00697BDF" w:rsidTr="000F00BA">
        <w:trPr>
          <w:cantSplit/>
          <w:trHeight w:val="435"/>
        </w:trPr>
        <w:tc>
          <w:tcPr>
            <w:tcW w:w="568" w:type="dxa"/>
            <w:vMerge w:val="restart"/>
            <w:tcBorders>
              <w:top w:val="single" w:sz="4" w:space="0" w:color="auto"/>
              <w:left w:val="single" w:sz="4" w:space="0" w:color="auto"/>
              <w:right w:val="single" w:sz="4" w:space="0" w:color="auto"/>
            </w:tcBorders>
            <w:vAlign w:val="center"/>
            <w:hideMark/>
          </w:tcPr>
          <w:p w:rsidR="00376B37" w:rsidRPr="00697BDF" w:rsidRDefault="00376B37" w:rsidP="000F00BA">
            <w:pPr>
              <w:shd w:val="clear" w:color="auto" w:fill="FFFFFF"/>
              <w:autoSpaceDE w:val="0"/>
              <w:adjustRightInd w:val="0"/>
              <w:jc w:val="center"/>
              <w:rPr>
                <w:b/>
                <w:bCs/>
                <w:color w:val="000000"/>
                <w:sz w:val="20"/>
                <w:szCs w:val="20"/>
              </w:rPr>
            </w:pPr>
            <w:r w:rsidRPr="00697BDF">
              <w:rPr>
                <w:b/>
                <w:bCs/>
                <w:color w:val="000000"/>
                <w:sz w:val="20"/>
                <w:szCs w:val="20"/>
              </w:rPr>
              <w:t>Nr.</w:t>
            </w:r>
          </w:p>
          <w:p w:rsidR="00376B37" w:rsidRPr="00697BDF" w:rsidRDefault="00376B37" w:rsidP="000F00BA">
            <w:pPr>
              <w:shd w:val="clear" w:color="auto" w:fill="FFFFFF"/>
              <w:autoSpaceDE w:val="0"/>
              <w:adjustRightInd w:val="0"/>
              <w:jc w:val="center"/>
              <w:rPr>
                <w:b/>
                <w:bCs/>
                <w:color w:val="000000"/>
                <w:sz w:val="20"/>
                <w:szCs w:val="20"/>
              </w:rPr>
            </w:pPr>
            <w:proofErr w:type="spellStart"/>
            <w:r w:rsidRPr="00697BDF">
              <w:rPr>
                <w:b/>
                <w:bCs/>
                <w:color w:val="000000"/>
                <w:sz w:val="20"/>
                <w:szCs w:val="20"/>
              </w:rPr>
              <w:t>p.k</w:t>
            </w:r>
            <w:proofErr w:type="spellEnd"/>
            <w:r w:rsidRPr="00697BDF">
              <w:rPr>
                <w:b/>
                <w:bCs/>
                <w:color w:val="000000"/>
                <w:sz w:val="20"/>
                <w:szCs w:val="20"/>
              </w:rPr>
              <w:t>.</w:t>
            </w:r>
          </w:p>
        </w:tc>
        <w:tc>
          <w:tcPr>
            <w:tcW w:w="4678" w:type="dxa"/>
            <w:vMerge w:val="restart"/>
            <w:tcBorders>
              <w:top w:val="single" w:sz="4" w:space="0" w:color="auto"/>
              <w:left w:val="single" w:sz="4" w:space="0" w:color="auto"/>
              <w:right w:val="single" w:sz="4" w:space="0" w:color="auto"/>
            </w:tcBorders>
            <w:vAlign w:val="center"/>
          </w:tcPr>
          <w:p w:rsidR="00376B37" w:rsidRPr="00697BDF" w:rsidRDefault="00376B37" w:rsidP="000F00BA">
            <w:pPr>
              <w:shd w:val="clear" w:color="auto" w:fill="FFFFFF"/>
              <w:autoSpaceDE w:val="0"/>
              <w:adjustRightInd w:val="0"/>
              <w:jc w:val="center"/>
              <w:rPr>
                <w:b/>
                <w:bCs/>
                <w:color w:val="000000"/>
                <w:sz w:val="20"/>
                <w:szCs w:val="20"/>
              </w:rPr>
            </w:pPr>
          </w:p>
          <w:p w:rsidR="00376B37" w:rsidRPr="00697BDF" w:rsidRDefault="00376B37" w:rsidP="000F00BA">
            <w:pPr>
              <w:shd w:val="clear" w:color="auto" w:fill="FFFFFF"/>
              <w:autoSpaceDE w:val="0"/>
              <w:adjustRightInd w:val="0"/>
              <w:jc w:val="center"/>
              <w:rPr>
                <w:b/>
                <w:bCs/>
                <w:color w:val="000000"/>
                <w:sz w:val="20"/>
                <w:szCs w:val="20"/>
              </w:rPr>
            </w:pPr>
            <w:proofErr w:type="spellStart"/>
            <w:r w:rsidRPr="00697BDF">
              <w:rPr>
                <w:b/>
                <w:bCs/>
                <w:color w:val="000000"/>
                <w:sz w:val="20"/>
                <w:szCs w:val="20"/>
              </w:rPr>
              <w:t>Darba</w:t>
            </w:r>
            <w:proofErr w:type="spellEnd"/>
            <w:r w:rsidRPr="00697BDF">
              <w:rPr>
                <w:b/>
                <w:bCs/>
                <w:color w:val="000000"/>
                <w:sz w:val="20"/>
                <w:szCs w:val="20"/>
              </w:rPr>
              <w:t xml:space="preserve"> </w:t>
            </w:r>
            <w:proofErr w:type="spellStart"/>
            <w:r w:rsidRPr="00697BDF">
              <w:rPr>
                <w:b/>
                <w:bCs/>
                <w:color w:val="000000"/>
                <w:sz w:val="20"/>
                <w:szCs w:val="20"/>
              </w:rPr>
              <w:t>nosaukums</w:t>
            </w:r>
            <w:proofErr w:type="spellEnd"/>
          </w:p>
        </w:tc>
        <w:tc>
          <w:tcPr>
            <w:tcW w:w="1275" w:type="dxa"/>
            <w:vMerge w:val="restart"/>
            <w:tcBorders>
              <w:top w:val="single" w:sz="4" w:space="0" w:color="auto"/>
              <w:left w:val="single" w:sz="4" w:space="0" w:color="auto"/>
              <w:right w:val="single" w:sz="4" w:space="0" w:color="auto"/>
            </w:tcBorders>
            <w:vAlign w:val="center"/>
            <w:hideMark/>
          </w:tcPr>
          <w:p w:rsidR="00376B37" w:rsidRPr="00697BDF" w:rsidRDefault="00376B37" w:rsidP="000F00BA">
            <w:pPr>
              <w:shd w:val="clear" w:color="auto" w:fill="FFFFFF"/>
              <w:autoSpaceDE w:val="0"/>
              <w:adjustRightInd w:val="0"/>
              <w:jc w:val="center"/>
              <w:rPr>
                <w:b/>
                <w:bCs/>
                <w:color w:val="000000"/>
                <w:sz w:val="20"/>
                <w:szCs w:val="20"/>
              </w:rPr>
            </w:pPr>
            <w:proofErr w:type="spellStart"/>
            <w:r w:rsidRPr="00697BDF">
              <w:rPr>
                <w:b/>
                <w:bCs/>
                <w:color w:val="000000"/>
                <w:sz w:val="20"/>
                <w:szCs w:val="20"/>
              </w:rPr>
              <w:t>Mērvienība</w:t>
            </w:r>
            <w:proofErr w:type="spellEnd"/>
          </w:p>
        </w:tc>
        <w:tc>
          <w:tcPr>
            <w:tcW w:w="1134" w:type="dxa"/>
            <w:vMerge w:val="restart"/>
            <w:tcBorders>
              <w:top w:val="single" w:sz="4" w:space="0" w:color="auto"/>
              <w:left w:val="single" w:sz="4" w:space="0" w:color="auto"/>
              <w:right w:val="single" w:sz="4" w:space="0" w:color="auto"/>
            </w:tcBorders>
            <w:vAlign w:val="center"/>
          </w:tcPr>
          <w:p w:rsidR="00376B37" w:rsidRPr="00697BDF" w:rsidRDefault="00376B37" w:rsidP="000F00BA">
            <w:pPr>
              <w:jc w:val="center"/>
              <w:rPr>
                <w:b/>
                <w:sz w:val="20"/>
                <w:szCs w:val="20"/>
              </w:rPr>
            </w:pPr>
          </w:p>
          <w:p w:rsidR="00376B37" w:rsidRPr="00697BDF" w:rsidRDefault="00376B37" w:rsidP="000F00BA">
            <w:pPr>
              <w:jc w:val="center"/>
              <w:rPr>
                <w:b/>
                <w:sz w:val="20"/>
                <w:szCs w:val="20"/>
              </w:rPr>
            </w:pPr>
            <w:proofErr w:type="spellStart"/>
            <w:r w:rsidRPr="00697BDF">
              <w:rPr>
                <w:b/>
                <w:sz w:val="20"/>
                <w:szCs w:val="20"/>
              </w:rPr>
              <w:t>Daudzums</w:t>
            </w:r>
            <w:proofErr w:type="spellEnd"/>
          </w:p>
          <w:p w:rsidR="00376B37" w:rsidRPr="00697BDF" w:rsidRDefault="00376B37" w:rsidP="000F00BA">
            <w:pPr>
              <w:jc w:val="center"/>
              <w:rPr>
                <w:b/>
                <w:sz w:val="20"/>
                <w:szCs w:val="20"/>
              </w:rPr>
            </w:pPr>
          </w:p>
          <w:p w:rsidR="00376B37" w:rsidRPr="00697BDF" w:rsidRDefault="00376B37" w:rsidP="000F00BA">
            <w:pPr>
              <w:jc w:val="cente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b/>
                <w:sz w:val="20"/>
                <w:szCs w:val="20"/>
              </w:rPr>
            </w:pPr>
          </w:p>
          <w:p w:rsidR="00376B37" w:rsidRPr="00697BDF" w:rsidRDefault="00376B37" w:rsidP="000F00BA">
            <w:pPr>
              <w:jc w:val="center"/>
              <w:rPr>
                <w:b/>
                <w:sz w:val="20"/>
                <w:szCs w:val="20"/>
              </w:rPr>
            </w:pPr>
            <w:proofErr w:type="spellStart"/>
            <w:r w:rsidRPr="00697BDF">
              <w:rPr>
                <w:b/>
                <w:bCs/>
                <w:sz w:val="20"/>
                <w:szCs w:val="20"/>
              </w:rPr>
              <w:t>Izmaksas</w:t>
            </w:r>
            <w:proofErr w:type="spellEnd"/>
            <w:r w:rsidRPr="00697BDF">
              <w:rPr>
                <w:b/>
                <w:bCs/>
                <w:sz w:val="20"/>
                <w:szCs w:val="20"/>
              </w:rPr>
              <w:t>, EUR</w:t>
            </w:r>
          </w:p>
        </w:tc>
      </w:tr>
      <w:tr w:rsidR="00376B37" w:rsidRPr="00697BDF" w:rsidTr="000F00BA">
        <w:trPr>
          <w:cantSplit/>
          <w:trHeight w:val="480"/>
        </w:trPr>
        <w:tc>
          <w:tcPr>
            <w:tcW w:w="568" w:type="dxa"/>
            <w:vMerge/>
            <w:tcBorders>
              <w:left w:val="single" w:sz="4" w:space="0" w:color="auto"/>
              <w:bottom w:val="single" w:sz="4" w:space="0" w:color="auto"/>
              <w:right w:val="single" w:sz="4" w:space="0" w:color="auto"/>
            </w:tcBorders>
            <w:vAlign w:val="center"/>
            <w:hideMark/>
          </w:tcPr>
          <w:p w:rsidR="00376B37" w:rsidRPr="00697BDF" w:rsidRDefault="00376B37" w:rsidP="000F00BA">
            <w:pPr>
              <w:shd w:val="clear" w:color="auto" w:fill="FFFFFF"/>
              <w:autoSpaceDE w:val="0"/>
              <w:adjustRightInd w:val="0"/>
              <w:jc w:val="center"/>
              <w:rPr>
                <w:b/>
                <w:bCs/>
                <w:color w:val="000000"/>
                <w:sz w:val="20"/>
                <w:szCs w:val="20"/>
              </w:rPr>
            </w:pPr>
          </w:p>
        </w:tc>
        <w:tc>
          <w:tcPr>
            <w:tcW w:w="4678" w:type="dxa"/>
            <w:vMerge/>
            <w:tcBorders>
              <w:left w:val="single" w:sz="4" w:space="0" w:color="auto"/>
              <w:bottom w:val="single" w:sz="4" w:space="0" w:color="auto"/>
              <w:right w:val="single" w:sz="4" w:space="0" w:color="auto"/>
            </w:tcBorders>
            <w:vAlign w:val="center"/>
          </w:tcPr>
          <w:p w:rsidR="00376B37" w:rsidRPr="00697BDF" w:rsidRDefault="00376B37" w:rsidP="000F00BA">
            <w:pPr>
              <w:shd w:val="clear" w:color="auto" w:fill="FFFFFF"/>
              <w:autoSpaceDE w:val="0"/>
              <w:adjustRightInd w:val="0"/>
              <w:jc w:val="center"/>
              <w:rPr>
                <w:b/>
                <w:bCs/>
                <w:color w:val="000000"/>
                <w:sz w:val="20"/>
                <w:szCs w:val="20"/>
              </w:rPr>
            </w:pPr>
          </w:p>
        </w:tc>
        <w:tc>
          <w:tcPr>
            <w:tcW w:w="1275" w:type="dxa"/>
            <w:vMerge/>
            <w:tcBorders>
              <w:left w:val="single" w:sz="4" w:space="0" w:color="auto"/>
              <w:bottom w:val="single" w:sz="4" w:space="0" w:color="auto"/>
              <w:right w:val="single" w:sz="4" w:space="0" w:color="auto"/>
            </w:tcBorders>
            <w:vAlign w:val="center"/>
            <w:hideMark/>
          </w:tcPr>
          <w:p w:rsidR="00376B37" w:rsidRPr="00697BDF" w:rsidRDefault="00376B37" w:rsidP="000F00BA">
            <w:pPr>
              <w:shd w:val="clear" w:color="auto" w:fill="FFFFFF"/>
              <w:autoSpaceDE w:val="0"/>
              <w:adjustRightInd w:val="0"/>
              <w:jc w:val="center"/>
              <w:rPr>
                <w:b/>
                <w:bCs/>
                <w:color w:val="000000"/>
                <w:sz w:val="20"/>
                <w:szCs w:val="20"/>
              </w:rPr>
            </w:pPr>
          </w:p>
        </w:tc>
        <w:tc>
          <w:tcPr>
            <w:tcW w:w="1134" w:type="dxa"/>
            <w:vMerge/>
            <w:tcBorders>
              <w:left w:val="single" w:sz="4" w:space="0" w:color="auto"/>
              <w:bottom w:val="single" w:sz="4" w:space="0" w:color="auto"/>
              <w:right w:val="single" w:sz="4" w:space="0" w:color="auto"/>
            </w:tcBorders>
            <w:vAlign w:val="center"/>
          </w:tcPr>
          <w:p w:rsidR="00376B37" w:rsidRPr="00697BDF" w:rsidRDefault="00376B37" w:rsidP="000F00BA">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b/>
                <w:sz w:val="20"/>
                <w:szCs w:val="20"/>
              </w:rPr>
            </w:pPr>
            <w:proofErr w:type="spellStart"/>
            <w:r w:rsidRPr="00697BDF">
              <w:rPr>
                <w:b/>
                <w:bCs/>
                <w:sz w:val="20"/>
                <w:szCs w:val="20"/>
              </w:rPr>
              <w:t>Vienības</w:t>
            </w:r>
            <w:proofErr w:type="spellEnd"/>
          </w:p>
          <w:p w:rsidR="00376B37" w:rsidRPr="00697BDF" w:rsidRDefault="00376B37" w:rsidP="000F00BA">
            <w:pPr>
              <w:jc w:val="center"/>
              <w:rPr>
                <w:b/>
                <w:sz w:val="20"/>
                <w:szCs w:val="20"/>
              </w:rPr>
            </w:pPr>
            <w:proofErr w:type="spellStart"/>
            <w:r w:rsidRPr="00697BDF">
              <w:rPr>
                <w:b/>
                <w:sz w:val="20"/>
                <w:szCs w:val="20"/>
              </w:rPr>
              <w:t>maksa</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b/>
                <w:sz w:val="20"/>
                <w:szCs w:val="20"/>
              </w:rPr>
            </w:pPr>
          </w:p>
          <w:p w:rsidR="00376B37" w:rsidRPr="00697BDF" w:rsidRDefault="00376B37" w:rsidP="000F00BA">
            <w:pPr>
              <w:jc w:val="center"/>
              <w:rPr>
                <w:b/>
                <w:sz w:val="20"/>
                <w:szCs w:val="20"/>
              </w:rPr>
            </w:pPr>
            <w:proofErr w:type="spellStart"/>
            <w:r w:rsidRPr="00697BDF">
              <w:rPr>
                <w:b/>
                <w:bCs/>
                <w:sz w:val="20"/>
                <w:szCs w:val="20"/>
              </w:rPr>
              <w:t>Kopējā</w:t>
            </w:r>
            <w:proofErr w:type="spellEnd"/>
          </w:p>
        </w:tc>
      </w:tr>
      <w:tr w:rsidR="00376B37" w:rsidRPr="00697BDF" w:rsidTr="000F00BA">
        <w:trPr>
          <w:trHeight w:val="210"/>
        </w:trPr>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453077">
              <w:rPr>
                <w:sz w:val="20"/>
                <w:szCs w:val="20"/>
              </w:rPr>
              <w:t>Aizsargžogu</w:t>
            </w:r>
            <w:proofErr w:type="spellEnd"/>
            <w:r w:rsidRPr="00453077">
              <w:rPr>
                <w:sz w:val="20"/>
                <w:szCs w:val="20"/>
              </w:rPr>
              <w:t xml:space="preserve"> </w:t>
            </w:r>
            <w:proofErr w:type="spellStart"/>
            <w:r w:rsidRPr="00453077">
              <w:rPr>
                <w:sz w:val="20"/>
                <w:szCs w:val="20"/>
              </w:rPr>
              <w:t>montāža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22</w:t>
            </w:r>
          </w:p>
        </w:tc>
        <w:tc>
          <w:tcPr>
            <w:tcW w:w="993" w:type="dxa"/>
            <w:tcBorders>
              <w:top w:val="single" w:sz="4" w:space="0" w:color="auto"/>
              <w:left w:val="single" w:sz="4" w:space="0" w:color="auto"/>
              <w:bottom w:val="single" w:sz="4" w:space="0" w:color="auto"/>
              <w:right w:val="single" w:sz="4" w:space="0" w:color="auto"/>
            </w:tcBorders>
            <w:vAlign w:val="bottom"/>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rPr>
          <w:trHeight w:val="109"/>
        </w:trPr>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453077">
              <w:rPr>
                <w:sz w:val="20"/>
                <w:szCs w:val="20"/>
              </w:rPr>
              <w:t>Vecās</w:t>
            </w:r>
            <w:proofErr w:type="spellEnd"/>
            <w:r w:rsidRPr="00453077">
              <w:rPr>
                <w:sz w:val="20"/>
                <w:szCs w:val="20"/>
              </w:rPr>
              <w:t xml:space="preserve"> </w:t>
            </w:r>
            <w:proofErr w:type="spellStart"/>
            <w:r w:rsidRPr="00453077">
              <w:rPr>
                <w:sz w:val="20"/>
                <w:szCs w:val="20"/>
              </w:rPr>
              <w:t>bruģakmeņa</w:t>
            </w:r>
            <w:proofErr w:type="spellEnd"/>
            <w:r w:rsidRPr="00453077">
              <w:rPr>
                <w:sz w:val="20"/>
                <w:szCs w:val="20"/>
              </w:rPr>
              <w:t xml:space="preserve"> </w:t>
            </w:r>
            <w:proofErr w:type="spellStart"/>
            <w:r w:rsidRPr="00453077">
              <w:rPr>
                <w:sz w:val="20"/>
                <w:szCs w:val="20"/>
              </w:rPr>
              <w:t>mākslīgā</w:t>
            </w:r>
            <w:proofErr w:type="spellEnd"/>
            <w:r w:rsidRPr="00453077">
              <w:rPr>
                <w:sz w:val="20"/>
                <w:szCs w:val="20"/>
              </w:rPr>
              <w:t xml:space="preserve"> </w:t>
            </w:r>
            <w:proofErr w:type="spellStart"/>
            <w:r w:rsidRPr="00453077">
              <w:rPr>
                <w:sz w:val="20"/>
                <w:szCs w:val="20"/>
              </w:rPr>
              <w:t>seguma</w:t>
            </w:r>
            <w:proofErr w:type="spellEnd"/>
            <w:r w:rsidRPr="00453077">
              <w:rPr>
                <w:sz w:val="20"/>
                <w:szCs w:val="20"/>
              </w:rPr>
              <w:t xml:space="preserve"> </w:t>
            </w:r>
            <w:proofErr w:type="spellStart"/>
            <w:r w:rsidRPr="00453077">
              <w:rPr>
                <w:sz w:val="20"/>
                <w:szCs w:val="20"/>
              </w:rPr>
              <w:t>demontāža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vertAlign w:val="superscript"/>
              </w:rPr>
            </w:pPr>
            <w:r>
              <w:rPr>
                <w:sz w:val="20"/>
                <w:szCs w:val="20"/>
              </w:rPr>
              <w:t>m</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7</w:t>
            </w:r>
          </w:p>
        </w:tc>
        <w:tc>
          <w:tcPr>
            <w:tcW w:w="993" w:type="dxa"/>
            <w:tcBorders>
              <w:top w:val="single" w:sz="4" w:space="0" w:color="auto"/>
              <w:left w:val="single" w:sz="4" w:space="0" w:color="auto"/>
              <w:bottom w:val="single" w:sz="4" w:space="0" w:color="auto"/>
              <w:right w:val="single" w:sz="4" w:space="0" w:color="auto"/>
            </w:tcBorders>
            <w:vAlign w:val="bottom"/>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rPr>
          <w:trHeight w:val="109"/>
        </w:trPr>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453077">
              <w:rPr>
                <w:sz w:val="20"/>
                <w:szCs w:val="20"/>
              </w:rPr>
              <w:t>Betona</w:t>
            </w:r>
            <w:proofErr w:type="spellEnd"/>
            <w:r w:rsidRPr="00453077">
              <w:rPr>
                <w:sz w:val="20"/>
                <w:szCs w:val="20"/>
              </w:rPr>
              <w:t xml:space="preserve"> </w:t>
            </w:r>
            <w:proofErr w:type="spellStart"/>
            <w:r w:rsidRPr="00453077">
              <w:rPr>
                <w:sz w:val="20"/>
                <w:szCs w:val="20"/>
              </w:rPr>
              <w:t>pamatnes</w:t>
            </w:r>
            <w:proofErr w:type="spellEnd"/>
            <w:r w:rsidRPr="00453077">
              <w:rPr>
                <w:sz w:val="20"/>
                <w:szCs w:val="20"/>
              </w:rPr>
              <w:t xml:space="preserve"> </w:t>
            </w:r>
            <w:proofErr w:type="spellStart"/>
            <w:r w:rsidRPr="00453077">
              <w:rPr>
                <w:sz w:val="20"/>
                <w:szCs w:val="20"/>
              </w:rPr>
              <w:t>sagatavošana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m</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rPr>
          <w:trHeight w:val="109"/>
        </w:trPr>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color w:val="000000"/>
                <w:sz w:val="20"/>
                <w:szCs w:val="20"/>
              </w:rPr>
            </w:pPr>
            <w:proofErr w:type="spellStart"/>
            <w:r w:rsidRPr="00453077">
              <w:rPr>
                <w:color w:val="000000"/>
                <w:sz w:val="20"/>
                <w:szCs w:val="20"/>
              </w:rPr>
              <w:t>Bruģakmeņa</w:t>
            </w:r>
            <w:proofErr w:type="spellEnd"/>
            <w:r w:rsidRPr="00453077">
              <w:rPr>
                <w:color w:val="000000"/>
                <w:sz w:val="20"/>
                <w:szCs w:val="20"/>
              </w:rPr>
              <w:t xml:space="preserve"> </w:t>
            </w:r>
            <w:proofErr w:type="spellStart"/>
            <w:r w:rsidRPr="00453077">
              <w:rPr>
                <w:color w:val="000000"/>
                <w:sz w:val="20"/>
                <w:szCs w:val="20"/>
              </w:rPr>
              <w:t>mākslīgā</w:t>
            </w:r>
            <w:proofErr w:type="spellEnd"/>
            <w:r w:rsidRPr="00453077">
              <w:rPr>
                <w:color w:val="000000"/>
                <w:sz w:val="20"/>
                <w:szCs w:val="20"/>
              </w:rPr>
              <w:t xml:space="preserve"> </w:t>
            </w:r>
            <w:proofErr w:type="spellStart"/>
            <w:r w:rsidRPr="00453077">
              <w:rPr>
                <w:color w:val="000000"/>
                <w:sz w:val="20"/>
                <w:szCs w:val="20"/>
              </w:rPr>
              <w:t>seguma</w:t>
            </w:r>
            <w:proofErr w:type="spellEnd"/>
            <w:r w:rsidRPr="00453077">
              <w:rPr>
                <w:color w:val="000000"/>
                <w:sz w:val="20"/>
                <w:szCs w:val="20"/>
              </w:rPr>
              <w:t xml:space="preserve"> </w:t>
            </w:r>
            <w:proofErr w:type="spellStart"/>
            <w:r w:rsidRPr="00453077">
              <w:rPr>
                <w:color w:val="000000"/>
                <w:sz w:val="20"/>
                <w:szCs w:val="20"/>
              </w:rPr>
              <w:t>izbūve</w:t>
            </w:r>
            <w:proofErr w:type="spellEnd"/>
            <w:r w:rsidRPr="00453077">
              <w:rPr>
                <w:color w:val="000000"/>
                <w:sz w:val="20"/>
                <w:szCs w:val="20"/>
              </w:rPr>
              <w:t xml:space="preserve"> 6 cm (</w:t>
            </w:r>
            <w:proofErr w:type="spellStart"/>
            <w:r w:rsidRPr="00453077">
              <w:rPr>
                <w:color w:val="000000"/>
                <w:sz w:val="20"/>
                <w:szCs w:val="20"/>
              </w:rPr>
              <w:t>pelēka</w:t>
            </w:r>
            <w:proofErr w:type="spellEnd"/>
            <w:r w:rsidRPr="00453077">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m</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bottom"/>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rPr>
          <w:trHeight w:val="109"/>
        </w:trPr>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color w:val="000000"/>
                <w:sz w:val="20"/>
                <w:szCs w:val="20"/>
              </w:rPr>
            </w:pPr>
            <w:proofErr w:type="spellStart"/>
            <w:r w:rsidRPr="002E4D6F">
              <w:rPr>
                <w:color w:val="000000"/>
                <w:sz w:val="20"/>
                <w:szCs w:val="20"/>
              </w:rPr>
              <w:t>Bruģakmeņa</w:t>
            </w:r>
            <w:proofErr w:type="spellEnd"/>
            <w:r w:rsidRPr="002E4D6F">
              <w:rPr>
                <w:color w:val="000000"/>
                <w:sz w:val="20"/>
                <w:szCs w:val="20"/>
              </w:rPr>
              <w:t xml:space="preserve"> </w:t>
            </w:r>
            <w:proofErr w:type="spellStart"/>
            <w:r w:rsidRPr="002E4D6F">
              <w:rPr>
                <w:color w:val="000000"/>
                <w:sz w:val="20"/>
                <w:szCs w:val="20"/>
              </w:rPr>
              <w:t>mākslīgā</w:t>
            </w:r>
            <w:proofErr w:type="spellEnd"/>
            <w:r w:rsidRPr="002E4D6F">
              <w:rPr>
                <w:color w:val="000000"/>
                <w:sz w:val="20"/>
                <w:szCs w:val="20"/>
              </w:rPr>
              <w:t xml:space="preserve"> </w:t>
            </w:r>
            <w:proofErr w:type="spellStart"/>
            <w:r w:rsidRPr="002E4D6F">
              <w:rPr>
                <w:color w:val="000000"/>
                <w:sz w:val="20"/>
                <w:szCs w:val="20"/>
              </w:rPr>
              <w:t>seguma</w:t>
            </w:r>
            <w:proofErr w:type="spellEnd"/>
            <w:r w:rsidRPr="002E4D6F">
              <w:rPr>
                <w:color w:val="000000"/>
                <w:sz w:val="20"/>
                <w:szCs w:val="20"/>
              </w:rPr>
              <w:t xml:space="preserve"> </w:t>
            </w:r>
            <w:proofErr w:type="spellStart"/>
            <w:r w:rsidRPr="002E4D6F">
              <w:rPr>
                <w:color w:val="000000"/>
                <w:sz w:val="20"/>
                <w:szCs w:val="20"/>
              </w:rPr>
              <w:t>izbūve</w:t>
            </w:r>
            <w:proofErr w:type="spellEnd"/>
            <w:r w:rsidRPr="002E4D6F">
              <w:rPr>
                <w:color w:val="000000"/>
                <w:sz w:val="20"/>
                <w:szCs w:val="20"/>
              </w:rPr>
              <w:t xml:space="preserve"> 6 cm (</w:t>
            </w:r>
            <w:proofErr w:type="spellStart"/>
            <w:r w:rsidRPr="002E4D6F">
              <w:rPr>
                <w:color w:val="000000"/>
                <w:sz w:val="20"/>
                <w:szCs w:val="20"/>
              </w:rPr>
              <w:t>sarkana</w:t>
            </w:r>
            <w:proofErr w:type="spellEnd"/>
            <w:r w:rsidRPr="002E4D6F">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m</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C8793C">
              <w:rPr>
                <w:sz w:val="20"/>
                <w:szCs w:val="20"/>
              </w:rPr>
              <w:t>Gruntēšanas</w:t>
            </w:r>
            <w:proofErr w:type="spellEnd"/>
            <w:r w:rsidRPr="00C8793C">
              <w:rPr>
                <w:sz w:val="20"/>
                <w:szCs w:val="20"/>
              </w:rPr>
              <w:t xml:space="preserve"> </w:t>
            </w:r>
            <w:proofErr w:type="spellStart"/>
            <w:r w:rsidRPr="00C8793C">
              <w:rPr>
                <w:sz w:val="20"/>
                <w:szCs w:val="20"/>
              </w:rPr>
              <w:t>darbi</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m</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150</w:t>
            </w:r>
          </w:p>
        </w:tc>
        <w:tc>
          <w:tcPr>
            <w:tcW w:w="993" w:type="dxa"/>
            <w:tcBorders>
              <w:top w:val="single" w:sz="4" w:space="0" w:color="auto"/>
              <w:left w:val="single" w:sz="4" w:space="0" w:color="auto"/>
              <w:bottom w:val="single" w:sz="4" w:space="0" w:color="auto"/>
              <w:right w:val="single" w:sz="4" w:space="0" w:color="auto"/>
            </w:tcBorders>
            <w:vAlign w:val="bottom"/>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7.</w:t>
            </w:r>
          </w:p>
        </w:tc>
        <w:tc>
          <w:tcPr>
            <w:tcW w:w="4678" w:type="dxa"/>
            <w:tcBorders>
              <w:top w:val="single" w:sz="4" w:space="0" w:color="auto"/>
              <w:left w:val="single" w:sz="4" w:space="0" w:color="auto"/>
              <w:bottom w:val="single" w:sz="4" w:space="0" w:color="auto"/>
              <w:right w:val="single" w:sz="4" w:space="0" w:color="auto"/>
            </w:tcBorders>
          </w:tcPr>
          <w:p w:rsidR="00376B37" w:rsidRPr="00697BDF" w:rsidRDefault="00376B37" w:rsidP="000F00BA">
            <w:pPr>
              <w:rPr>
                <w:sz w:val="20"/>
                <w:szCs w:val="20"/>
              </w:rPr>
            </w:pPr>
            <w:proofErr w:type="spellStart"/>
            <w:r w:rsidRPr="00443E61">
              <w:rPr>
                <w:sz w:val="20"/>
                <w:szCs w:val="20"/>
              </w:rPr>
              <w:t>Krāsošanas</w:t>
            </w:r>
            <w:proofErr w:type="spellEnd"/>
            <w:r w:rsidRPr="00443E61">
              <w:rPr>
                <w:sz w:val="20"/>
                <w:szCs w:val="20"/>
              </w:rPr>
              <w:t xml:space="preserve"> </w:t>
            </w:r>
            <w:proofErr w:type="spellStart"/>
            <w:r w:rsidRPr="00443E61">
              <w:rPr>
                <w:sz w:val="20"/>
                <w:szCs w:val="20"/>
              </w:rPr>
              <w:t>darbi</w:t>
            </w:r>
            <w:proofErr w:type="spellEnd"/>
            <w:r w:rsidRPr="00443E61">
              <w:rPr>
                <w:sz w:val="20"/>
                <w:szCs w:val="20"/>
              </w:rPr>
              <w:t xml:space="preserve"> (</w:t>
            </w:r>
            <w:proofErr w:type="spellStart"/>
            <w:r w:rsidRPr="00443E61">
              <w:rPr>
                <w:sz w:val="20"/>
                <w:szCs w:val="20"/>
              </w:rPr>
              <w:t>pirma</w:t>
            </w:r>
            <w:proofErr w:type="spellEnd"/>
            <w:r w:rsidRPr="00443E61">
              <w:rPr>
                <w:sz w:val="20"/>
                <w:szCs w:val="20"/>
              </w:rPr>
              <w:t xml:space="preserve"> </w:t>
            </w:r>
            <w:proofErr w:type="spellStart"/>
            <w:r w:rsidRPr="00443E61">
              <w:rPr>
                <w:sz w:val="20"/>
                <w:szCs w:val="20"/>
              </w:rPr>
              <w:t>reizi</w:t>
            </w:r>
            <w:proofErr w:type="spellEnd"/>
            <w:r w:rsidRPr="00443E61">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m</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150</w:t>
            </w:r>
          </w:p>
        </w:tc>
        <w:tc>
          <w:tcPr>
            <w:tcW w:w="993" w:type="dxa"/>
            <w:tcBorders>
              <w:top w:val="single" w:sz="4" w:space="0" w:color="auto"/>
              <w:left w:val="single" w:sz="4" w:space="0" w:color="auto"/>
              <w:bottom w:val="single" w:sz="4" w:space="0" w:color="auto"/>
              <w:right w:val="single" w:sz="4" w:space="0" w:color="auto"/>
            </w:tcBorders>
            <w:vAlign w:val="bottom"/>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443E61">
              <w:rPr>
                <w:sz w:val="20"/>
                <w:szCs w:val="20"/>
              </w:rPr>
              <w:t>Krāsošanas</w:t>
            </w:r>
            <w:proofErr w:type="spellEnd"/>
            <w:r w:rsidRPr="00443E61">
              <w:rPr>
                <w:sz w:val="20"/>
                <w:szCs w:val="20"/>
              </w:rPr>
              <w:t xml:space="preserve"> </w:t>
            </w:r>
            <w:proofErr w:type="spellStart"/>
            <w:r w:rsidRPr="00443E61">
              <w:rPr>
                <w:sz w:val="20"/>
                <w:szCs w:val="20"/>
              </w:rPr>
              <w:t>darbi</w:t>
            </w:r>
            <w:proofErr w:type="spellEnd"/>
            <w:r w:rsidRPr="00443E61">
              <w:rPr>
                <w:sz w:val="20"/>
                <w:szCs w:val="20"/>
              </w:rPr>
              <w:t xml:space="preserve"> (</w:t>
            </w:r>
            <w:proofErr w:type="spellStart"/>
            <w:r w:rsidRPr="00443E61">
              <w:rPr>
                <w:sz w:val="20"/>
                <w:szCs w:val="20"/>
              </w:rPr>
              <w:t>otra</w:t>
            </w:r>
            <w:proofErr w:type="spellEnd"/>
            <w:r w:rsidRPr="00443E61">
              <w:rPr>
                <w:sz w:val="20"/>
                <w:szCs w:val="20"/>
              </w:rPr>
              <w:t xml:space="preserve"> </w:t>
            </w:r>
            <w:proofErr w:type="spellStart"/>
            <w:r w:rsidRPr="00443E61">
              <w:rPr>
                <w:sz w:val="20"/>
                <w:szCs w:val="20"/>
              </w:rPr>
              <w:t>reizi</w:t>
            </w:r>
            <w:proofErr w:type="spellEnd"/>
            <w:r w:rsidRPr="00443E61">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m</w:t>
            </w:r>
            <w:r>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7C7A53">
              <w:rPr>
                <w:sz w:val="20"/>
                <w:szCs w:val="20"/>
              </w:rPr>
              <w:t>Ceļa</w:t>
            </w:r>
            <w:proofErr w:type="spellEnd"/>
            <w:r w:rsidRPr="007C7A53">
              <w:rPr>
                <w:sz w:val="20"/>
                <w:szCs w:val="20"/>
              </w:rPr>
              <w:t xml:space="preserve"> </w:t>
            </w:r>
            <w:proofErr w:type="spellStart"/>
            <w:r w:rsidRPr="007C7A53">
              <w:rPr>
                <w:sz w:val="20"/>
                <w:szCs w:val="20"/>
              </w:rPr>
              <w:t>zīmes</w:t>
            </w:r>
            <w:proofErr w:type="spellEnd"/>
            <w:r w:rsidRPr="007C7A53">
              <w:rPr>
                <w:sz w:val="20"/>
                <w:szCs w:val="20"/>
              </w:rPr>
              <w:t xml:space="preserve"> </w:t>
            </w:r>
            <w:proofErr w:type="spellStart"/>
            <w:r w:rsidRPr="007C7A53">
              <w:rPr>
                <w:sz w:val="20"/>
                <w:szCs w:val="20"/>
              </w:rPr>
              <w:t>apaļās</w:t>
            </w:r>
            <w:proofErr w:type="spellEnd"/>
            <w:r w:rsidRPr="007C7A53">
              <w:rPr>
                <w:sz w:val="20"/>
                <w:szCs w:val="20"/>
              </w:rPr>
              <w:t xml:space="preserve"> </w:t>
            </w:r>
            <w:proofErr w:type="spellStart"/>
            <w:r w:rsidRPr="007C7A53">
              <w:rPr>
                <w:sz w:val="20"/>
                <w:szCs w:val="20"/>
              </w:rPr>
              <w:t>formas</w:t>
            </w:r>
            <w:proofErr w:type="spellEnd"/>
            <w:r w:rsidRPr="007C7A53">
              <w:rPr>
                <w:sz w:val="20"/>
                <w:szCs w:val="20"/>
              </w:rPr>
              <w:t xml:space="preserve"> </w:t>
            </w:r>
            <w:proofErr w:type="spellStart"/>
            <w:r w:rsidRPr="007C7A53">
              <w:rPr>
                <w:sz w:val="20"/>
                <w:szCs w:val="20"/>
              </w:rPr>
              <w:t>izgatavošana</w:t>
            </w:r>
            <w:proofErr w:type="spellEnd"/>
            <w:r w:rsidRPr="007C7A53">
              <w:rPr>
                <w:sz w:val="20"/>
                <w:szCs w:val="20"/>
              </w:rPr>
              <w:t xml:space="preserve"> (Ø700), Nr.309</w:t>
            </w:r>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roofErr w:type="gramStart"/>
            <w:r>
              <w:rPr>
                <w:sz w:val="20"/>
                <w:szCs w:val="20"/>
              </w:rPr>
              <w:t>gab</w:t>
            </w:r>
            <w:proofErr w:type="gram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bottom"/>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7C7A53">
              <w:rPr>
                <w:sz w:val="20"/>
                <w:szCs w:val="20"/>
              </w:rPr>
              <w:t>Ceļa</w:t>
            </w:r>
            <w:proofErr w:type="spellEnd"/>
            <w:r w:rsidRPr="007C7A53">
              <w:rPr>
                <w:sz w:val="20"/>
                <w:szCs w:val="20"/>
              </w:rPr>
              <w:t xml:space="preserve"> </w:t>
            </w:r>
            <w:proofErr w:type="spellStart"/>
            <w:r w:rsidRPr="007C7A53">
              <w:rPr>
                <w:sz w:val="20"/>
                <w:szCs w:val="20"/>
              </w:rPr>
              <w:t>zīmju</w:t>
            </w:r>
            <w:proofErr w:type="spellEnd"/>
            <w:r w:rsidRPr="007C7A53">
              <w:rPr>
                <w:sz w:val="20"/>
                <w:szCs w:val="20"/>
              </w:rPr>
              <w:t xml:space="preserve"> </w:t>
            </w:r>
            <w:proofErr w:type="spellStart"/>
            <w:r w:rsidRPr="007C7A53">
              <w:rPr>
                <w:sz w:val="20"/>
                <w:szCs w:val="20"/>
              </w:rPr>
              <w:t>statņu</w:t>
            </w:r>
            <w:proofErr w:type="spellEnd"/>
            <w:r w:rsidRPr="007C7A53">
              <w:rPr>
                <w:sz w:val="20"/>
                <w:szCs w:val="20"/>
              </w:rPr>
              <w:t xml:space="preserve"> </w:t>
            </w:r>
            <w:proofErr w:type="spellStart"/>
            <w:r w:rsidRPr="007C7A53">
              <w:rPr>
                <w:sz w:val="20"/>
                <w:szCs w:val="20"/>
              </w:rPr>
              <w:t>izgatavošana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roofErr w:type="gramStart"/>
            <w:r>
              <w:rPr>
                <w:sz w:val="20"/>
                <w:szCs w:val="20"/>
              </w:rPr>
              <w:t>gab</w:t>
            </w:r>
            <w:proofErr w:type="gram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bottom"/>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11.</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7C7A53">
              <w:rPr>
                <w:sz w:val="20"/>
                <w:szCs w:val="20"/>
              </w:rPr>
              <w:t>Ceļa</w:t>
            </w:r>
            <w:proofErr w:type="spellEnd"/>
            <w:r w:rsidRPr="007C7A53">
              <w:rPr>
                <w:sz w:val="20"/>
                <w:szCs w:val="20"/>
              </w:rPr>
              <w:t xml:space="preserve"> </w:t>
            </w:r>
            <w:proofErr w:type="spellStart"/>
            <w:r w:rsidRPr="007C7A53">
              <w:rPr>
                <w:sz w:val="20"/>
                <w:szCs w:val="20"/>
              </w:rPr>
              <w:t>zīmju</w:t>
            </w:r>
            <w:proofErr w:type="spellEnd"/>
            <w:r w:rsidRPr="007C7A53">
              <w:rPr>
                <w:sz w:val="20"/>
                <w:szCs w:val="20"/>
              </w:rPr>
              <w:t xml:space="preserve"> </w:t>
            </w:r>
            <w:proofErr w:type="spellStart"/>
            <w:r w:rsidRPr="007C7A53">
              <w:rPr>
                <w:sz w:val="20"/>
                <w:szCs w:val="20"/>
              </w:rPr>
              <w:t>ar</w:t>
            </w:r>
            <w:proofErr w:type="spellEnd"/>
            <w:r w:rsidRPr="007C7A53">
              <w:rPr>
                <w:sz w:val="20"/>
                <w:szCs w:val="20"/>
              </w:rPr>
              <w:t xml:space="preserve"> </w:t>
            </w:r>
            <w:proofErr w:type="spellStart"/>
            <w:r w:rsidRPr="007C7A53">
              <w:rPr>
                <w:sz w:val="20"/>
                <w:szCs w:val="20"/>
              </w:rPr>
              <w:t>statnēm</w:t>
            </w:r>
            <w:proofErr w:type="spellEnd"/>
            <w:r w:rsidRPr="007C7A53">
              <w:rPr>
                <w:sz w:val="20"/>
                <w:szCs w:val="20"/>
              </w:rPr>
              <w:t xml:space="preserve"> </w:t>
            </w:r>
            <w:proofErr w:type="spellStart"/>
            <w:r w:rsidRPr="007C7A53">
              <w:rPr>
                <w:sz w:val="20"/>
                <w:szCs w:val="20"/>
              </w:rPr>
              <w:t>uzstādīšana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roofErr w:type="gramStart"/>
            <w:r>
              <w:rPr>
                <w:sz w:val="20"/>
                <w:szCs w:val="20"/>
              </w:rPr>
              <w:t>gab</w:t>
            </w:r>
            <w:proofErr w:type="gram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c>
          <w:tcPr>
            <w:tcW w:w="56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sidRPr="00697BDF">
              <w:rPr>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rPr>
                <w:sz w:val="20"/>
                <w:szCs w:val="20"/>
              </w:rPr>
            </w:pPr>
            <w:proofErr w:type="spellStart"/>
            <w:r w:rsidRPr="007C7A53">
              <w:rPr>
                <w:sz w:val="20"/>
                <w:szCs w:val="20"/>
              </w:rPr>
              <w:t>Satiksmes</w:t>
            </w:r>
            <w:proofErr w:type="spellEnd"/>
            <w:r w:rsidRPr="007C7A53">
              <w:rPr>
                <w:sz w:val="20"/>
                <w:szCs w:val="20"/>
              </w:rPr>
              <w:t xml:space="preserve"> </w:t>
            </w:r>
            <w:proofErr w:type="spellStart"/>
            <w:r w:rsidRPr="007C7A53">
              <w:rPr>
                <w:sz w:val="20"/>
                <w:szCs w:val="20"/>
              </w:rPr>
              <w:t>organizācija</w:t>
            </w:r>
            <w:proofErr w:type="spellEnd"/>
            <w:r w:rsidRPr="007C7A53">
              <w:rPr>
                <w:sz w:val="20"/>
                <w:szCs w:val="20"/>
              </w:rPr>
              <w:t xml:space="preserve"> </w:t>
            </w:r>
            <w:proofErr w:type="spellStart"/>
            <w:r w:rsidRPr="007C7A53">
              <w:rPr>
                <w:sz w:val="20"/>
                <w:szCs w:val="20"/>
              </w:rPr>
              <w:t>būvdarbu</w:t>
            </w:r>
            <w:proofErr w:type="spellEnd"/>
            <w:r w:rsidRPr="007C7A53">
              <w:rPr>
                <w:sz w:val="20"/>
                <w:szCs w:val="20"/>
              </w:rPr>
              <w:t xml:space="preserve"> </w:t>
            </w:r>
            <w:proofErr w:type="spellStart"/>
            <w:r w:rsidRPr="007C7A53">
              <w:rPr>
                <w:sz w:val="20"/>
                <w:szCs w:val="20"/>
              </w:rPr>
              <w:t>veikšanas</w:t>
            </w:r>
            <w:proofErr w:type="spellEnd"/>
            <w:r w:rsidRPr="007C7A53">
              <w:rPr>
                <w:sz w:val="20"/>
                <w:szCs w:val="20"/>
              </w:rPr>
              <w:t xml:space="preserve"> </w:t>
            </w:r>
            <w:proofErr w:type="spellStart"/>
            <w:r w:rsidRPr="007C7A53">
              <w:rPr>
                <w:sz w:val="20"/>
                <w:szCs w:val="20"/>
              </w:rPr>
              <w:t>laikā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roofErr w:type="spellStart"/>
            <w:proofErr w:type="gramStart"/>
            <w:r>
              <w:rPr>
                <w:sz w:val="20"/>
                <w:szCs w:val="20"/>
              </w:rPr>
              <w:t>kpl</w:t>
            </w:r>
            <w:proofErr w:type="spellEnd"/>
            <w:proofErr w:type="gramEnd"/>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6B37" w:rsidRPr="00697BDF" w:rsidRDefault="00376B37" w:rsidP="000F00BA">
            <w:pPr>
              <w:jc w:val="center"/>
              <w:rPr>
                <w:sz w:val="20"/>
                <w:szCs w:val="20"/>
              </w:rPr>
            </w:pPr>
          </w:p>
        </w:tc>
      </w:tr>
      <w:tr w:rsidR="00376B37" w:rsidRPr="00697BDF" w:rsidTr="000F00BA">
        <w:tblPrEx>
          <w:tblLook w:val="0000" w:firstRow="0" w:lastRow="0" w:firstColumn="0" w:lastColumn="0" w:noHBand="0" w:noVBand="0"/>
        </w:tblPrEx>
        <w:trPr>
          <w:trHeight w:val="285"/>
        </w:trPr>
        <w:tc>
          <w:tcPr>
            <w:tcW w:w="8648" w:type="dxa"/>
            <w:gridSpan w:val="5"/>
          </w:tcPr>
          <w:p w:rsidR="00376B37" w:rsidRPr="00697BDF" w:rsidRDefault="00376B37" w:rsidP="000F00BA">
            <w:pPr>
              <w:ind w:left="108"/>
              <w:jc w:val="right"/>
              <w:rPr>
                <w:b/>
                <w:bCs/>
              </w:rPr>
            </w:pPr>
            <w:r w:rsidRPr="00697BDF">
              <w:rPr>
                <w:b/>
                <w:bCs/>
              </w:rPr>
              <w:t>KOPĀ:</w:t>
            </w:r>
          </w:p>
        </w:tc>
        <w:tc>
          <w:tcPr>
            <w:tcW w:w="1134" w:type="dxa"/>
          </w:tcPr>
          <w:p w:rsidR="00376B37" w:rsidRPr="00697BDF" w:rsidRDefault="00376B37" w:rsidP="000F00BA">
            <w:pPr>
              <w:jc w:val="both"/>
              <w:rPr>
                <w:b/>
                <w:bCs/>
              </w:rPr>
            </w:pPr>
          </w:p>
        </w:tc>
      </w:tr>
    </w:tbl>
    <w:p w:rsidR="00376B37" w:rsidRPr="00697BDF" w:rsidRDefault="00376B37" w:rsidP="00376B37">
      <w:pPr>
        <w:jc w:val="both"/>
        <w:rPr>
          <w:b/>
          <w:bCs/>
        </w:rPr>
      </w:pPr>
    </w:p>
    <w:p w:rsidR="00376B37" w:rsidRPr="00697BDF" w:rsidRDefault="00376B37" w:rsidP="00376B37">
      <w:pPr>
        <w:jc w:val="both"/>
        <w:rPr>
          <w:b/>
          <w:bCs/>
        </w:rPr>
      </w:pPr>
      <w:r w:rsidRPr="00697BDF">
        <w:rPr>
          <w:b/>
          <w:bCs/>
        </w:rPr>
        <w:t xml:space="preserve">3.  </w:t>
      </w:r>
      <w:proofErr w:type="spellStart"/>
      <w:r w:rsidRPr="00697BDF">
        <w:rPr>
          <w:b/>
          <w:bCs/>
        </w:rPr>
        <w:t>Īpašie</w:t>
      </w:r>
      <w:proofErr w:type="spellEnd"/>
      <w:r w:rsidRPr="00697BDF">
        <w:rPr>
          <w:b/>
          <w:bCs/>
        </w:rPr>
        <w:t xml:space="preserve"> </w:t>
      </w:r>
      <w:proofErr w:type="spellStart"/>
      <w:r w:rsidRPr="00697BDF">
        <w:rPr>
          <w:b/>
          <w:bCs/>
        </w:rPr>
        <w:t>noteikumi</w:t>
      </w:r>
      <w:proofErr w:type="spellEnd"/>
      <w:r w:rsidRPr="00697BDF">
        <w:rPr>
          <w:b/>
          <w:bCs/>
        </w:rPr>
        <w:t>:</w:t>
      </w:r>
    </w:p>
    <w:p w:rsidR="00376B37" w:rsidRPr="00697BDF" w:rsidRDefault="00376B37" w:rsidP="00376B37">
      <w:pPr>
        <w:jc w:val="both"/>
      </w:pPr>
      <w:r w:rsidRPr="00697BDF">
        <w:t xml:space="preserve">3.1. </w:t>
      </w:r>
      <w:proofErr w:type="spellStart"/>
      <w:r w:rsidRPr="00697BDF">
        <w:t>Piedāvājuma</w:t>
      </w:r>
      <w:proofErr w:type="spellEnd"/>
      <w:r w:rsidRPr="00697BDF">
        <w:t xml:space="preserve"> </w:t>
      </w:r>
      <w:proofErr w:type="spellStart"/>
      <w:r w:rsidRPr="00697BDF">
        <w:t>tāmēm</w:t>
      </w:r>
      <w:proofErr w:type="spellEnd"/>
      <w:r w:rsidRPr="00697BDF">
        <w:t xml:space="preserve"> </w:t>
      </w:r>
      <w:proofErr w:type="spellStart"/>
      <w:r w:rsidRPr="00697BDF">
        <w:t>jāatbilst</w:t>
      </w:r>
      <w:proofErr w:type="spellEnd"/>
      <w:r w:rsidRPr="00697BDF">
        <w:t xml:space="preserve"> LBN 501-06 “</w:t>
      </w:r>
      <w:proofErr w:type="spellStart"/>
      <w:r w:rsidRPr="00697BDF">
        <w:t>Būvizmaksu</w:t>
      </w:r>
      <w:proofErr w:type="spellEnd"/>
      <w:r w:rsidRPr="00697BDF">
        <w:t xml:space="preserve"> </w:t>
      </w:r>
      <w:proofErr w:type="spellStart"/>
      <w:r w:rsidRPr="00697BDF">
        <w:t>noteikšanas</w:t>
      </w:r>
      <w:proofErr w:type="spellEnd"/>
      <w:r w:rsidRPr="00697BDF">
        <w:t xml:space="preserve"> </w:t>
      </w:r>
      <w:proofErr w:type="spellStart"/>
      <w:r w:rsidRPr="00697BDF">
        <w:t>kārtība</w:t>
      </w:r>
      <w:proofErr w:type="spellEnd"/>
      <w:r w:rsidRPr="00697BDF">
        <w:t xml:space="preserve">” </w:t>
      </w:r>
      <w:proofErr w:type="gramStart"/>
      <w:r w:rsidRPr="00697BDF">
        <w:t>un</w:t>
      </w:r>
      <w:proofErr w:type="gramEnd"/>
      <w:r w:rsidRPr="00697BDF">
        <w:t xml:space="preserve"> PVN </w:t>
      </w:r>
      <w:proofErr w:type="spellStart"/>
      <w:r w:rsidRPr="00697BDF">
        <w:t>likuma</w:t>
      </w:r>
      <w:proofErr w:type="spellEnd"/>
      <w:r w:rsidRPr="00697BDF">
        <w:t xml:space="preserve"> 142.</w:t>
      </w:r>
      <w:r>
        <w:t xml:space="preserve"> </w:t>
      </w:r>
      <w:proofErr w:type="spellStart"/>
      <w:proofErr w:type="gramStart"/>
      <w:r w:rsidRPr="00697BDF">
        <w:t>panta</w:t>
      </w:r>
      <w:proofErr w:type="spellEnd"/>
      <w:proofErr w:type="gramEnd"/>
      <w:r w:rsidRPr="00697BDF">
        <w:t xml:space="preserve"> </w:t>
      </w:r>
      <w:proofErr w:type="spellStart"/>
      <w:r w:rsidRPr="00697BDF">
        <w:t>noteiktajam</w:t>
      </w:r>
      <w:proofErr w:type="spellEnd"/>
      <w:r w:rsidRPr="00697BDF">
        <w:t>;</w:t>
      </w:r>
    </w:p>
    <w:p w:rsidR="00376B37" w:rsidRPr="00697BDF" w:rsidRDefault="00376B37" w:rsidP="00376B37">
      <w:pPr>
        <w:jc w:val="both"/>
      </w:pPr>
      <w:r w:rsidRPr="00697BDF">
        <w:t xml:space="preserve">3.2. </w:t>
      </w:r>
      <w:proofErr w:type="spellStart"/>
      <w:r w:rsidRPr="00697BDF">
        <w:t>Darbus</w:t>
      </w:r>
      <w:proofErr w:type="spellEnd"/>
      <w:r w:rsidRPr="00697BDF">
        <w:t xml:space="preserve"> </w:t>
      </w:r>
      <w:proofErr w:type="spellStart"/>
      <w:r w:rsidRPr="00697BDF">
        <w:t>veikt</w:t>
      </w:r>
      <w:proofErr w:type="spellEnd"/>
      <w:r w:rsidRPr="00697BDF">
        <w:t xml:space="preserve"> </w:t>
      </w:r>
      <w:proofErr w:type="spellStart"/>
      <w:r w:rsidRPr="00697BDF">
        <w:t>atbilstoši</w:t>
      </w:r>
      <w:proofErr w:type="spellEnd"/>
      <w:r w:rsidRPr="00697BDF">
        <w:t xml:space="preserve"> „</w:t>
      </w:r>
      <w:proofErr w:type="spellStart"/>
      <w:r w:rsidRPr="00697BDF">
        <w:t>Autoceļu</w:t>
      </w:r>
      <w:proofErr w:type="spellEnd"/>
      <w:r w:rsidRPr="00697BDF">
        <w:t xml:space="preserve"> </w:t>
      </w:r>
      <w:proofErr w:type="spellStart"/>
      <w:r w:rsidRPr="00697BDF">
        <w:t>specifikācija</w:t>
      </w:r>
      <w:proofErr w:type="spellEnd"/>
      <w:r w:rsidRPr="00697BDF">
        <w:t xml:space="preserve"> 2014”</w:t>
      </w:r>
      <w:r w:rsidR="00AD5FCF">
        <w:t>.</w:t>
      </w:r>
    </w:p>
    <w:p w:rsidR="00BB1F5F" w:rsidRDefault="00BB1F5F" w:rsidP="00376B37">
      <w:pPr>
        <w:jc w:val="both"/>
      </w:pPr>
    </w:p>
    <w:p w:rsidR="00376B37" w:rsidRPr="00697BDF" w:rsidRDefault="00BB1F5F" w:rsidP="00376B37">
      <w:pPr>
        <w:jc w:val="both"/>
      </w:pPr>
      <w:r w:rsidRPr="00BB1F5F">
        <w:rPr>
          <w:b/>
        </w:rPr>
        <w:t>4.</w:t>
      </w:r>
      <w:r>
        <w:rPr>
          <w:b/>
        </w:rPr>
        <w:t xml:space="preserve">  </w:t>
      </w:r>
      <w:proofErr w:type="spellStart"/>
      <w:r w:rsidR="00376B37" w:rsidRPr="00BB1F5F">
        <w:rPr>
          <w:b/>
        </w:rPr>
        <w:t>Garantijas</w:t>
      </w:r>
      <w:proofErr w:type="spellEnd"/>
      <w:r w:rsidR="00376B37" w:rsidRPr="00BB1F5F">
        <w:rPr>
          <w:b/>
        </w:rPr>
        <w:t xml:space="preserve"> </w:t>
      </w:r>
      <w:proofErr w:type="spellStart"/>
      <w:r w:rsidR="00376B37" w:rsidRPr="00BB1F5F">
        <w:rPr>
          <w:b/>
        </w:rPr>
        <w:t>laiks</w:t>
      </w:r>
      <w:proofErr w:type="spellEnd"/>
      <w:r w:rsidR="00376B37">
        <w:t xml:space="preserve"> – 2</w:t>
      </w:r>
      <w:r w:rsidR="00376B37" w:rsidRPr="00697BDF">
        <w:t xml:space="preserve"> </w:t>
      </w:r>
      <w:proofErr w:type="spellStart"/>
      <w:r w:rsidR="00376B37" w:rsidRPr="00697BDF">
        <w:t>gadi</w:t>
      </w:r>
      <w:proofErr w:type="spellEnd"/>
      <w:r w:rsidR="00376B37" w:rsidRPr="00697BDF">
        <w:t>.</w:t>
      </w:r>
    </w:p>
    <w:p w:rsidR="00376B37" w:rsidRPr="00697BDF" w:rsidRDefault="00376B37" w:rsidP="00376B37"/>
    <w:p w:rsidR="00376B37" w:rsidRPr="00697BDF" w:rsidRDefault="00376B37" w:rsidP="00376B37">
      <w:pPr>
        <w:rPr>
          <w:b/>
          <w:bCs/>
        </w:rPr>
      </w:pPr>
      <w:r w:rsidRPr="00697BDF">
        <w:rPr>
          <w:b/>
          <w:bCs/>
        </w:rPr>
        <w:t xml:space="preserve">5.  </w:t>
      </w:r>
      <w:proofErr w:type="spellStart"/>
      <w:r w:rsidRPr="00697BDF">
        <w:rPr>
          <w:b/>
          <w:bCs/>
        </w:rPr>
        <w:t>Darbu</w:t>
      </w:r>
      <w:proofErr w:type="spellEnd"/>
      <w:r w:rsidRPr="00697BDF">
        <w:rPr>
          <w:b/>
          <w:bCs/>
        </w:rPr>
        <w:t xml:space="preserve"> </w:t>
      </w:r>
      <w:proofErr w:type="spellStart"/>
      <w:r w:rsidRPr="00697BDF">
        <w:rPr>
          <w:b/>
          <w:bCs/>
        </w:rPr>
        <w:t>izpildes</w:t>
      </w:r>
      <w:proofErr w:type="spellEnd"/>
      <w:r w:rsidRPr="00697BDF">
        <w:rPr>
          <w:b/>
          <w:bCs/>
        </w:rPr>
        <w:t xml:space="preserve"> </w:t>
      </w:r>
      <w:proofErr w:type="spellStart"/>
      <w:r w:rsidRPr="00697BDF">
        <w:rPr>
          <w:b/>
          <w:bCs/>
        </w:rPr>
        <w:t>termiņš</w:t>
      </w:r>
      <w:proofErr w:type="spellEnd"/>
      <w:r w:rsidRPr="00697BDF">
        <w:rPr>
          <w:b/>
          <w:bCs/>
        </w:rPr>
        <w:t>:</w:t>
      </w:r>
    </w:p>
    <w:p w:rsidR="00376B37" w:rsidRPr="00697BDF" w:rsidRDefault="00376B37" w:rsidP="00376B37">
      <w:pPr>
        <w:ind w:right="-341"/>
        <w:jc w:val="both"/>
        <w:rPr>
          <w:color w:val="0000FF"/>
        </w:rPr>
      </w:pPr>
      <w:proofErr w:type="spellStart"/>
      <w:proofErr w:type="gramStart"/>
      <w:r w:rsidRPr="00697BDF">
        <w:t>Līdz</w:t>
      </w:r>
      <w:proofErr w:type="spellEnd"/>
      <w:r w:rsidRPr="00697BDF">
        <w:t xml:space="preserve"> 2014.g. </w:t>
      </w:r>
      <w:r>
        <w:t>18</w:t>
      </w:r>
      <w:r w:rsidRPr="00697BDF">
        <w:t>.</w:t>
      </w:r>
      <w:proofErr w:type="gramEnd"/>
      <w:r>
        <w:t xml:space="preserve"> </w:t>
      </w:r>
      <w:proofErr w:type="spellStart"/>
      <w:proofErr w:type="gramStart"/>
      <w:r>
        <w:t>decembrim</w:t>
      </w:r>
      <w:proofErr w:type="spellEnd"/>
      <w:proofErr w:type="gramEnd"/>
      <w:r w:rsidRPr="00697BDF">
        <w:t>.</w:t>
      </w:r>
    </w:p>
    <w:p w:rsidR="00376B37" w:rsidRPr="00697BDF" w:rsidRDefault="00376B37" w:rsidP="00376B37">
      <w:pPr>
        <w:spacing w:line="0" w:lineRule="atLeast"/>
        <w:rPr>
          <w:b/>
        </w:rPr>
      </w:pPr>
    </w:p>
    <w:p w:rsidR="00376B37" w:rsidRPr="00697BDF" w:rsidRDefault="00376B37" w:rsidP="00376B37">
      <w:pPr>
        <w:spacing w:line="0" w:lineRule="atLeast"/>
        <w:rPr>
          <w:b/>
        </w:rPr>
      </w:pPr>
      <w:proofErr w:type="spellStart"/>
      <w:r w:rsidRPr="00697BDF">
        <w:rPr>
          <w:b/>
        </w:rPr>
        <w:t>Sagatavoja</w:t>
      </w:r>
      <w:proofErr w:type="spellEnd"/>
      <w:r w:rsidRPr="00697BDF">
        <w:rPr>
          <w:b/>
        </w:rPr>
        <w:t xml:space="preserve">:           </w:t>
      </w:r>
    </w:p>
    <w:p w:rsidR="00376B37" w:rsidRPr="00697BDF" w:rsidRDefault="00376B37" w:rsidP="00376B37">
      <w:pPr>
        <w:spacing w:line="0" w:lineRule="atLeast"/>
      </w:pPr>
    </w:p>
    <w:p w:rsidR="00376B37" w:rsidRPr="00697BDF" w:rsidRDefault="00376B37" w:rsidP="00376B37">
      <w:pPr>
        <w:spacing w:line="0" w:lineRule="atLeast"/>
      </w:pPr>
      <w:r w:rsidRPr="00697BDF">
        <w:t>DPPI “KSP”</w:t>
      </w:r>
    </w:p>
    <w:p w:rsidR="00376B37" w:rsidRPr="00697BDF" w:rsidRDefault="00376B37" w:rsidP="00376B37">
      <w:pPr>
        <w:spacing w:line="0" w:lineRule="atLeast"/>
      </w:pPr>
      <w:proofErr w:type="spellStart"/>
      <w:proofErr w:type="gramStart"/>
      <w:r w:rsidRPr="00697BDF">
        <w:t>tehniskās</w:t>
      </w:r>
      <w:proofErr w:type="spellEnd"/>
      <w:r w:rsidRPr="00697BDF">
        <w:t xml:space="preserve">  </w:t>
      </w:r>
      <w:proofErr w:type="spellStart"/>
      <w:r w:rsidRPr="00697BDF">
        <w:t>nodaļas</w:t>
      </w:r>
      <w:proofErr w:type="spellEnd"/>
      <w:proofErr w:type="gramEnd"/>
      <w:r w:rsidRPr="00697BDF">
        <w:t xml:space="preserve"> </w:t>
      </w:r>
      <w:proofErr w:type="spellStart"/>
      <w:r w:rsidRPr="00697BDF">
        <w:t>vadītājs</w:t>
      </w:r>
      <w:proofErr w:type="spellEnd"/>
      <w:r w:rsidRPr="00697BDF">
        <w:t xml:space="preserve">                  </w:t>
      </w:r>
      <w:r>
        <w:t xml:space="preserve">                  </w:t>
      </w:r>
      <w:r>
        <w:tab/>
      </w:r>
      <w:r>
        <w:tab/>
      </w:r>
      <w:r>
        <w:tab/>
        <w:t xml:space="preserve">          </w:t>
      </w:r>
      <w:r w:rsidRPr="00697BDF">
        <w:t xml:space="preserve">  I.</w:t>
      </w:r>
      <w:r>
        <w:t xml:space="preserve"> </w:t>
      </w:r>
      <w:proofErr w:type="spellStart"/>
      <w:r w:rsidRPr="00697BDF">
        <w:t>Prelatovs</w:t>
      </w:r>
      <w:proofErr w:type="spellEnd"/>
    </w:p>
    <w:p w:rsidR="00376B37" w:rsidRPr="00697BDF" w:rsidRDefault="00376B37" w:rsidP="00376B37">
      <w:pPr>
        <w:spacing w:line="0" w:lineRule="atLeast"/>
      </w:pPr>
    </w:p>
    <w:p w:rsidR="00376B37" w:rsidRDefault="00376B37" w:rsidP="00376B37">
      <w:pPr>
        <w:spacing w:line="0" w:lineRule="atLeast"/>
        <w:rPr>
          <w:b/>
        </w:rPr>
      </w:pPr>
      <w:proofErr w:type="spellStart"/>
      <w:r>
        <w:rPr>
          <w:b/>
        </w:rPr>
        <w:t>Saskaņoja</w:t>
      </w:r>
      <w:proofErr w:type="spellEnd"/>
      <w:r>
        <w:rPr>
          <w:b/>
        </w:rPr>
        <w:t>:</w:t>
      </w:r>
    </w:p>
    <w:p w:rsidR="00376B37" w:rsidRDefault="00376B37" w:rsidP="00376B37">
      <w:pPr>
        <w:spacing w:line="0" w:lineRule="atLeast"/>
        <w:rPr>
          <w:b/>
        </w:rPr>
      </w:pPr>
    </w:p>
    <w:p w:rsidR="00376B37" w:rsidRDefault="00376B37" w:rsidP="00376B37">
      <w:pPr>
        <w:spacing w:line="0" w:lineRule="atLeast"/>
      </w:pPr>
      <w:r>
        <w:t>DPPI “KSP”</w:t>
      </w:r>
    </w:p>
    <w:p w:rsidR="00376B37" w:rsidRPr="00F53E1F" w:rsidRDefault="00376B37" w:rsidP="00376B37">
      <w:proofErr w:type="spellStart"/>
      <w:proofErr w:type="gramStart"/>
      <w:r>
        <w:t>vadītāja</w:t>
      </w:r>
      <w:proofErr w:type="spellEnd"/>
      <w:proofErr w:type="gramEnd"/>
      <w:r>
        <w:t xml:space="preserve"> </w:t>
      </w:r>
      <w:proofErr w:type="spellStart"/>
      <w:r>
        <w:t>vietnieks</w:t>
      </w:r>
      <w:proofErr w:type="spellEnd"/>
      <w:r>
        <w:t xml:space="preserve">                                     </w:t>
      </w:r>
      <w:r>
        <w:tab/>
      </w:r>
      <w:r>
        <w:tab/>
      </w:r>
      <w:r>
        <w:tab/>
      </w:r>
      <w:r>
        <w:tab/>
        <w:t xml:space="preserve">      V. </w:t>
      </w:r>
      <w:proofErr w:type="spellStart"/>
      <w:r>
        <w:t>Semoņenko</w:t>
      </w:r>
      <w:proofErr w:type="spellEnd"/>
      <w:r>
        <w:t xml:space="preserve">    </w:t>
      </w:r>
    </w:p>
    <w:p w:rsidR="00376B37" w:rsidRDefault="00376B37" w:rsidP="00376B37"/>
    <w:p w:rsidR="00376B37" w:rsidRDefault="00376B37" w:rsidP="00376B37"/>
    <w:p w:rsidR="00376B37" w:rsidRPr="00376B37" w:rsidRDefault="00376B37" w:rsidP="00D57B79">
      <w:pPr>
        <w:ind w:right="-1"/>
        <w:jc w:val="center"/>
        <w:outlineLvl w:val="0"/>
        <w:rPr>
          <w:b/>
          <w:color w:val="000000"/>
          <w:lang w:eastAsia="lv-LV"/>
        </w:rPr>
      </w:pPr>
    </w:p>
    <w:p w:rsidR="00D57B79" w:rsidRPr="00D57B79" w:rsidRDefault="00D57B79" w:rsidP="00D57B79">
      <w:pPr>
        <w:ind w:right="-1"/>
        <w:jc w:val="center"/>
        <w:outlineLvl w:val="0"/>
        <w:rPr>
          <w:color w:val="000000"/>
          <w:lang w:val="lv-LV" w:eastAsia="lv-LV"/>
        </w:rPr>
      </w:pPr>
    </w:p>
    <w:p w:rsidR="00D57B79" w:rsidRDefault="00D57B79" w:rsidP="00D57B79"/>
    <w:p w:rsidR="00D57B79" w:rsidRPr="00D57B79" w:rsidRDefault="00D57B79" w:rsidP="00E362E4">
      <w:pPr>
        <w:jc w:val="center"/>
        <w:rPr>
          <w:b/>
          <w:sz w:val="28"/>
          <w:szCs w:val="28"/>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3848A8"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proofErr w:type="gramStart"/>
      <w:r w:rsidRPr="00380E4B">
        <w:rPr>
          <w:sz w:val="22"/>
          <w:szCs w:val="22"/>
        </w:rPr>
        <w:t>veikt</w:t>
      </w:r>
      <w:proofErr w:type="spellEnd"/>
      <w:r w:rsidRPr="00380E4B">
        <w:rPr>
          <w:sz w:val="22"/>
          <w:szCs w:val="22"/>
        </w:rPr>
        <w:t xml:space="preserve"> </w:t>
      </w:r>
      <w:r w:rsidR="00540260">
        <w:rPr>
          <w:bCs/>
          <w:color w:val="000000"/>
          <w:sz w:val="22"/>
          <w:szCs w:val="22"/>
          <w:lang w:val="lv-LV" w:eastAsia="lv-LV"/>
        </w:rPr>
        <w:t xml:space="preserve"> pretvandālisma</w:t>
      </w:r>
      <w:proofErr w:type="gramEnd"/>
      <w:r w:rsidR="00540260">
        <w:rPr>
          <w:bCs/>
          <w:color w:val="000000"/>
          <w:sz w:val="22"/>
          <w:szCs w:val="22"/>
          <w:lang w:val="lv-LV" w:eastAsia="lv-LV"/>
        </w:rPr>
        <w:t xml:space="preserve"> drošības pasākumus pie loku tilta Piekrastes ielā, Daugavpilī, 2014.gadā</w:t>
      </w:r>
      <w:r w:rsidR="00380E4B" w:rsidRPr="00380E4B">
        <w:rPr>
          <w:bCs/>
          <w:color w:val="000000"/>
          <w:sz w:val="22"/>
          <w:szCs w:val="22"/>
          <w:lang w:val="lv-LV" w:eastAsia="lv-LV"/>
        </w:rPr>
        <w:t>, saskaņ</w:t>
      </w:r>
      <w:r w:rsidRPr="00380E4B">
        <w:rPr>
          <w:bCs/>
          <w:sz w:val="22"/>
          <w:szCs w:val="22"/>
          <w:lang w:val="lv-LV"/>
        </w:rPr>
        <w:t xml:space="preserve">ā ar 2014.gada </w:t>
      </w:r>
      <w:r w:rsidR="00540260">
        <w:rPr>
          <w:bCs/>
          <w:sz w:val="22"/>
          <w:szCs w:val="22"/>
          <w:lang w:val="lv-LV"/>
        </w:rPr>
        <w:t>29</w:t>
      </w:r>
      <w:r w:rsidR="00380E4B">
        <w:rPr>
          <w:bCs/>
          <w:sz w:val="22"/>
          <w:szCs w:val="22"/>
          <w:lang w:val="lv-LV"/>
        </w:rPr>
        <w:t>.oktobra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CA5303">
        <w:rPr>
          <w:bCs/>
          <w:sz w:val="22"/>
          <w:szCs w:val="22"/>
          <w:lang w:val="lv-LV"/>
        </w:rPr>
        <w:t xml:space="preserve">„ </w:t>
      </w:r>
      <w:r w:rsidR="00EE0971">
        <w:rPr>
          <w:bCs/>
          <w:sz w:val="22"/>
          <w:szCs w:val="22"/>
          <w:lang w:val="lv-LV"/>
        </w:rPr>
        <w:t>Pretvandālisma drošības pasākumi pie loku tilta Piekrastes ielā, Daugavpilī, 2014.gadā”</w:t>
      </w:r>
      <w:r w:rsidR="00CA5303" w:rsidRPr="00380E4B">
        <w:rPr>
          <w:bCs/>
          <w:color w:val="000000"/>
          <w:sz w:val="22"/>
          <w:szCs w:val="22"/>
          <w:lang w:val="lv-LV" w:eastAsia="lv-LV"/>
        </w:rPr>
        <w:t>, saskaņ</w:t>
      </w:r>
      <w:r w:rsidR="00CA5303" w:rsidRPr="00380E4B">
        <w:rPr>
          <w:bCs/>
          <w:sz w:val="22"/>
          <w:szCs w:val="22"/>
          <w:lang w:val="lv-LV"/>
        </w:rPr>
        <w:t xml:space="preserve">ā ar 2014.gada </w:t>
      </w:r>
      <w:r w:rsidR="00EE0971">
        <w:rPr>
          <w:bCs/>
          <w:sz w:val="22"/>
          <w:szCs w:val="22"/>
          <w:lang w:val="lv-LV"/>
        </w:rPr>
        <w:t>29</w:t>
      </w:r>
      <w:r w:rsidR="00CA5303">
        <w:rPr>
          <w:bCs/>
          <w:sz w:val="22"/>
          <w:szCs w:val="22"/>
          <w:lang w:val="lv-LV"/>
        </w:rPr>
        <w:t>.oktobra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95" w:rsidRDefault="00265895">
      <w:r>
        <w:separator/>
      </w:r>
    </w:p>
  </w:endnote>
  <w:endnote w:type="continuationSeparator" w:id="0">
    <w:p w:rsidR="00265895" w:rsidRDefault="0026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8A8">
      <w:rPr>
        <w:rStyle w:val="PageNumber"/>
        <w:noProof/>
      </w:rPr>
      <w:t>2</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95" w:rsidRDefault="00265895">
      <w:r>
        <w:separator/>
      </w:r>
    </w:p>
  </w:footnote>
  <w:footnote w:type="continuationSeparator" w:id="0">
    <w:p w:rsidR="00265895" w:rsidRDefault="0026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53971"/>
    <w:rsid w:val="000C119D"/>
    <w:rsid w:val="000C795A"/>
    <w:rsid w:val="000D2DCD"/>
    <w:rsid w:val="000D37F2"/>
    <w:rsid w:val="0010659E"/>
    <w:rsid w:val="00187B43"/>
    <w:rsid w:val="00193274"/>
    <w:rsid w:val="00193E52"/>
    <w:rsid w:val="001D0FAE"/>
    <w:rsid w:val="0025660F"/>
    <w:rsid w:val="00265895"/>
    <w:rsid w:val="0027026E"/>
    <w:rsid w:val="002B6FFB"/>
    <w:rsid w:val="00346951"/>
    <w:rsid w:val="003708FA"/>
    <w:rsid w:val="00376B37"/>
    <w:rsid w:val="00380E4B"/>
    <w:rsid w:val="003848A8"/>
    <w:rsid w:val="003C6136"/>
    <w:rsid w:val="003D301B"/>
    <w:rsid w:val="00401E26"/>
    <w:rsid w:val="00402627"/>
    <w:rsid w:val="00426296"/>
    <w:rsid w:val="004419DC"/>
    <w:rsid w:val="004913E6"/>
    <w:rsid w:val="004D49C9"/>
    <w:rsid w:val="0051100E"/>
    <w:rsid w:val="00536538"/>
    <w:rsid w:val="00540260"/>
    <w:rsid w:val="005A70C5"/>
    <w:rsid w:val="005E2630"/>
    <w:rsid w:val="00652A14"/>
    <w:rsid w:val="00657758"/>
    <w:rsid w:val="006679B3"/>
    <w:rsid w:val="00667D9A"/>
    <w:rsid w:val="00697648"/>
    <w:rsid w:val="0073355F"/>
    <w:rsid w:val="00837646"/>
    <w:rsid w:val="00847A6F"/>
    <w:rsid w:val="008600ED"/>
    <w:rsid w:val="00890DB0"/>
    <w:rsid w:val="008960E7"/>
    <w:rsid w:val="009077B9"/>
    <w:rsid w:val="0092759C"/>
    <w:rsid w:val="00934BBC"/>
    <w:rsid w:val="00935DF0"/>
    <w:rsid w:val="00940F7A"/>
    <w:rsid w:val="00962AC5"/>
    <w:rsid w:val="0099666A"/>
    <w:rsid w:val="00A40209"/>
    <w:rsid w:val="00A5232D"/>
    <w:rsid w:val="00AD4281"/>
    <w:rsid w:val="00AD4C3E"/>
    <w:rsid w:val="00AD5FCF"/>
    <w:rsid w:val="00B16113"/>
    <w:rsid w:val="00B3241A"/>
    <w:rsid w:val="00B93F32"/>
    <w:rsid w:val="00B94A58"/>
    <w:rsid w:val="00BB1F5F"/>
    <w:rsid w:val="00BD2D3E"/>
    <w:rsid w:val="00BD7C19"/>
    <w:rsid w:val="00BE1A88"/>
    <w:rsid w:val="00BE345C"/>
    <w:rsid w:val="00CA0E4A"/>
    <w:rsid w:val="00CA5303"/>
    <w:rsid w:val="00CD4F3F"/>
    <w:rsid w:val="00D57B79"/>
    <w:rsid w:val="00D6621B"/>
    <w:rsid w:val="00D7089B"/>
    <w:rsid w:val="00D960D9"/>
    <w:rsid w:val="00DB262C"/>
    <w:rsid w:val="00DB2FFD"/>
    <w:rsid w:val="00DC7A0E"/>
    <w:rsid w:val="00E23774"/>
    <w:rsid w:val="00E2413F"/>
    <w:rsid w:val="00E362E4"/>
    <w:rsid w:val="00E43DEA"/>
    <w:rsid w:val="00E620DD"/>
    <w:rsid w:val="00E8297E"/>
    <w:rsid w:val="00EE0971"/>
    <w:rsid w:val="00F65D00"/>
    <w:rsid w:val="00F8610F"/>
    <w:rsid w:val="00FA253B"/>
    <w:rsid w:val="00FA569A"/>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2014-10-29T12:10:00Z</cp:lastPrinted>
  <dcterms:created xsi:type="dcterms:W3CDTF">2014-07-31T13:24:00Z</dcterms:created>
  <dcterms:modified xsi:type="dcterms:W3CDTF">2014-10-29T12:59:00Z</dcterms:modified>
</cp:coreProperties>
</file>