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4B0" w:rsidRPr="0082689F" w:rsidRDefault="008764B0"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65611014" r:id="rId9"/>
        </w:object>
      </w:r>
    </w:p>
    <w:p w:rsidR="008764B0" w:rsidRPr="006E378D" w:rsidRDefault="008764B0" w:rsidP="0082689F">
      <w:pPr>
        <w:pStyle w:val="Title"/>
        <w:tabs>
          <w:tab w:val="left" w:pos="3969"/>
          <w:tab w:val="left" w:pos="4395"/>
        </w:tabs>
        <w:rPr>
          <w:rFonts w:ascii="Times New Roman" w:hAnsi="Times New Roman"/>
          <w:b w:val="0"/>
          <w:bCs w:val="0"/>
          <w:sz w:val="28"/>
          <w:szCs w:val="28"/>
        </w:rPr>
      </w:pPr>
    </w:p>
    <w:p w:rsidR="008764B0" w:rsidRPr="006E378D" w:rsidRDefault="008764B0"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8764B0" w:rsidRPr="006E378D" w:rsidRDefault="008764B0"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8764B0" w:rsidRPr="0082689F" w:rsidRDefault="004D1371" w:rsidP="0082689F">
      <w:pPr>
        <w:jc w:val="center"/>
        <w:rPr>
          <w:sz w:val="18"/>
          <w:szCs w:val="18"/>
          <w:u w:val="single"/>
        </w:rPr>
      </w:pPr>
      <w:r>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008764B0" w:rsidRPr="0082689F">
        <w:rPr>
          <w:sz w:val="18"/>
          <w:szCs w:val="18"/>
        </w:rPr>
        <w:t>Reģ. Nr. 90000077325, K. Valdemāra iela 1, Daugavpils, LV-5401, tālrunis 6</w:t>
      </w:r>
      <w:r w:rsidR="008764B0" w:rsidRPr="0082689F">
        <w:rPr>
          <w:sz w:val="18"/>
          <w:szCs w:val="18"/>
          <w:lang w:val="pl-PL"/>
        </w:rPr>
        <w:t xml:space="preserve">5404344, 65404346, fakss 65421941 </w:t>
      </w:r>
      <w:r w:rsidR="008764B0">
        <w:rPr>
          <w:sz w:val="18"/>
          <w:szCs w:val="18"/>
          <w:lang w:val="pl-PL"/>
        </w:rPr>
        <w:t xml:space="preserve">              </w:t>
      </w:r>
      <w:r w:rsidR="008764B0" w:rsidRPr="0082689F">
        <w:rPr>
          <w:sz w:val="18"/>
          <w:szCs w:val="18"/>
        </w:rPr>
        <w:t>e-pasts: info@daugavpils.lv   www.daugavpils.lv</w:t>
      </w:r>
    </w:p>
    <w:p w:rsidR="008764B0" w:rsidRPr="0082689F" w:rsidRDefault="008764B0" w:rsidP="00882779">
      <w:pPr>
        <w:pStyle w:val="Web"/>
        <w:spacing w:before="0" w:after="0"/>
        <w:rPr>
          <w:sz w:val="22"/>
          <w:szCs w:val="22"/>
          <w:lang w:val="lv-LV"/>
        </w:rPr>
      </w:pPr>
    </w:p>
    <w:p w:rsidR="008764B0" w:rsidRDefault="008764B0" w:rsidP="00882779">
      <w:pPr>
        <w:pStyle w:val="Web"/>
        <w:spacing w:before="0" w:after="0"/>
        <w:rPr>
          <w:rFonts w:ascii="Tahoma" w:hAnsi="Tahoma" w:cs="Tahoma"/>
          <w:szCs w:val="24"/>
          <w:lang w:val="lv-LV"/>
        </w:rPr>
      </w:pPr>
    </w:p>
    <w:p w:rsidR="008764B0" w:rsidRDefault="008764B0" w:rsidP="0074122E">
      <w:pPr>
        <w:pStyle w:val="Web"/>
        <w:spacing w:before="0" w:after="0"/>
        <w:jc w:val="center"/>
        <w:rPr>
          <w:b/>
          <w:szCs w:val="24"/>
          <w:lang w:val="lv-LV"/>
        </w:rPr>
      </w:pPr>
    </w:p>
    <w:p w:rsidR="0074122E" w:rsidRPr="00E7232E" w:rsidRDefault="0074122E" w:rsidP="0074122E">
      <w:pPr>
        <w:pStyle w:val="Web"/>
        <w:spacing w:before="0" w:after="0"/>
        <w:jc w:val="center"/>
        <w:rPr>
          <w:b/>
          <w:szCs w:val="24"/>
          <w:lang w:val="lv-LV"/>
        </w:rPr>
      </w:pPr>
      <w:r w:rsidRPr="00E7232E">
        <w:rPr>
          <w:b/>
          <w:szCs w:val="24"/>
          <w:lang w:val="lv-LV"/>
        </w:rPr>
        <w:t>SĒDES  PROTOKOLS</w:t>
      </w:r>
    </w:p>
    <w:p w:rsidR="0074122E" w:rsidRPr="00E7232E" w:rsidRDefault="0074122E" w:rsidP="0074122E">
      <w:pPr>
        <w:pStyle w:val="Web"/>
        <w:spacing w:before="0" w:after="0"/>
        <w:jc w:val="center"/>
        <w:rPr>
          <w:bCs/>
          <w:szCs w:val="24"/>
          <w:lang w:val="lv-LV"/>
        </w:rPr>
      </w:pPr>
      <w:r w:rsidRPr="00E7232E">
        <w:rPr>
          <w:bCs/>
          <w:szCs w:val="24"/>
          <w:lang w:val="lv-LV"/>
        </w:rPr>
        <w:t>Daugavpilī</w:t>
      </w:r>
    </w:p>
    <w:p w:rsidR="0074122E" w:rsidRPr="00E7232E" w:rsidRDefault="0074122E" w:rsidP="0074122E">
      <w:pPr>
        <w:pStyle w:val="Web"/>
        <w:spacing w:before="0" w:after="0"/>
        <w:rPr>
          <w:szCs w:val="24"/>
          <w:lang w:val="lv-LV"/>
        </w:rPr>
      </w:pPr>
    </w:p>
    <w:p w:rsidR="0074122E" w:rsidRPr="00E7232E" w:rsidRDefault="0074122E" w:rsidP="0074122E">
      <w:pPr>
        <w:pStyle w:val="Web"/>
        <w:spacing w:before="0" w:after="0"/>
        <w:rPr>
          <w:szCs w:val="24"/>
          <w:lang w:val="lv-LV"/>
        </w:rPr>
      </w:pPr>
    </w:p>
    <w:p w:rsidR="0074122E" w:rsidRPr="00E7232E" w:rsidRDefault="0074122E" w:rsidP="0074122E">
      <w:pPr>
        <w:pStyle w:val="Web"/>
        <w:spacing w:before="0" w:after="0"/>
        <w:rPr>
          <w:b/>
          <w:bCs/>
          <w:szCs w:val="24"/>
          <w:lang w:val="lv-LV"/>
        </w:rPr>
      </w:pPr>
      <w:r w:rsidRPr="00E7232E">
        <w:rPr>
          <w:szCs w:val="24"/>
          <w:lang w:val="lv-LV"/>
        </w:rPr>
        <w:t>201</w:t>
      </w:r>
      <w:r>
        <w:rPr>
          <w:szCs w:val="24"/>
          <w:lang w:val="lv-LV"/>
        </w:rPr>
        <w:t>7</w:t>
      </w:r>
      <w:r w:rsidRPr="00E7232E">
        <w:rPr>
          <w:szCs w:val="24"/>
          <w:lang w:val="lv-LV"/>
        </w:rPr>
        <w:t>.gada</w:t>
      </w:r>
      <w:r>
        <w:rPr>
          <w:szCs w:val="24"/>
          <w:lang w:val="lv-LV"/>
        </w:rPr>
        <w:t xml:space="preserve"> 24.augustā</w:t>
      </w:r>
      <w:r w:rsidRPr="00E7232E">
        <w:rPr>
          <w:szCs w:val="24"/>
          <w:lang w:val="lv-LV"/>
        </w:rPr>
        <w:tab/>
      </w:r>
      <w:r w:rsidRPr="00E7232E">
        <w:rPr>
          <w:szCs w:val="24"/>
          <w:lang w:val="lv-LV"/>
        </w:rPr>
        <w:tab/>
      </w:r>
      <w:r w:rsidRPr="00E7232E">
        <w:rPr>
          <w:szCs w:val="24"/>
          <w:lang w:val="lv-LV"/>
        </w:rPr>
        <w:tab/>
        <w:t xml:space="preserve">                    </w:t>
      </w:r>
      <w:r w:rsidRPr="00E7232E">
        <w:rPr>
          <w:szCs w:val="24"/>
          <w:lang w:val="lv-LV"/>
        </w:rPr>
        <w:tab/>
      </w:r>
      <w:r w:rsidRPr="00E7232E">
        <w:rPr>
          <w:szCs w:val="24"/>
          <w:lang w:val="lv-LV"/>
        </w:rPr>
        <w:tab/>
      </w:r>
      <w:r w:rsidRPr="00E7232E">
        <w:rPr>
          <w:szCs w:val="24"/>
          <w:lang w:val="lv-LV"/>
        </w:rPr>
        <w:tab/>
      </w:r>
      <w:r w:rsidRPr="00E7232E">
        <w:rPr>
          <w:szCs w:val="24"/>
          <w:lang w:val="lv-LV"/>
        </w:rPr>
        <w:tab/>
        <w:t>Nr.</w:t>
      </w:r>
      <w:r w:rsidR="00C11D68">
        <w:rPr>
          <w:szCs w:val="24"/>
          <w:lang w:val="lv-LV"/>
        </w:rPr>
        <w:t>26</w:t>
      </w:r>
    </w:p>
    <w:p w:rsidR="0074122E" w:rsidRDefault="0074122E" w:rsidP="0074122E">
      <w:pPr>
        <w:pStyle w:val="Web"/>
        <w:spacing w:before="0" w:after="0"/>
        <w:rPr>
          <w:szCs w:val="24"/>
          <w:lang w:val="lv-LV"/>
        </w:rPr>
      </w:pPr>
    </w:p>
    <w:p w:rsidR="0074122E" w:rsidRPr="00E7232E" w:rsidRDefault="0074122E" w:rsidP="0074122E">
      <w:pPr>
        <w:pStyle w:val="Web"/>
        <w:spacing w:before="0" w:after="0"/>
        <w:rPr>
          <w:szCs w:val="24"/>
          <w:lang w:val="lv-LV"/>
        </w:rPr>
      </w:pPr>
    </w:p>
    <w:p w:rsidR="0074122E" w:rsidRPr="00E7232E" w:rsidRDefault="0074122E" w:rsidP="0074122E">
      <w:pPr>
        <w:pStyle w:val="Web"/>
        <w:spacing w:before="0" w:after="0"/>
        <w:rPr>
          <w:szCs w:val="24"/>
          <w:lang w:val="lv-LV"/>
        </w:rPr>
      </w:pPr>
      <w:r>
        <w:rPr>
          <w:szCs w:val="24"/>
          <w:lang w:val="lv-LV"/>
        </w:rPr>
        <w:t>SĒDE NOTIEK DOMES SĒŽU</w:t>
      </w:r>
      <w:r w:rsidRPr="00E7232E">
        <w:rPr>
          <w:szCs w:val="24"/>
          <w:lang w:val="lv-LV"/>
        </w:rPr>
        <w:t xml:space="preserve"> ZĀLĒ</w:t>
      </w:r>
    </w:p>
    <w:p w:rsidR="0074122E" w:rsidRDefault="0074122E" w:rsidP="0074122E">
      <w:pPr>
        <w:pStyle w:val="Web"/>
        <w:spacing w:before="0" w:after="0"/>
        <w:rPr>
          <w:szCs w:val="24"/>
          <w:lang w:val="lv-LV"/>
        </w:rPr>
      </w:pPr>
    </w:p>
    <w:p w:rsidR="0074122E" w:rsidRPr="00E7232E" w:rsidRDefault="0074122E" w:rsidP="0074122E">
      <w:pPr>
        <w:pStyle w:val="Web"/>
        <w:spacing w:before="0" w:after="0"/>
        <w:rPr>
          <w:szCs w:val="24"/>
          <w:lang w:val="lv-LV"/>
        </w:rPr>
      </w:pPr>
      <w:r>
        <w:rPr>
          <w:szCs w:val="24"/>
          <w:lang w:val="lv-LV"/>
        </w:rPr>
        <w:t xml:space="preserve">SĒDE SASAUKTA </w:t>
      </w:r>
      <w:r>
        <w:rPr>
          <w:szCs w:val="24"/>
          <w:lang w:val="lv-LV"/>
        </w:rPr>
        <w:tab/>
        <w:t>plkst. 14</w:t>
      </w:r>
      <w:r w:rsidRPr="00E7232E">
        <w:rPr>
          <w:szCs w:val="24"/>
          <w:lang w:val="lv-LV"/>
        </w:rPr>
        <w:t>.00</w:t>
      </w:r>
    </w:p>
    <w:p w:rsidR="0074122E" w:rsidRPr="00E7232E" w:rsidRDefault="0074122E" w:rsidP="0074122E">
      <w:pPr>
        <w:pStyle w:val="Web"/>
        <w:spacing w:before="0" w:after="0"/>
        <w:rPr>
          <w:szCs w:val="24"/>
          <w:lang w:val="lv-LV"/>
        </w:rPr>
      </w:pPr>
      <w:r>
        <w:rPr>
          <w:szCs w:val="24"/>
          <w:lang w:val="lv-LV"/>
        </w:rPr>
        <w:t xml:space="preserve">SĒDI ATKLĀJ </w:t>
      </w:r>
      <w:r>
        <w:rPr>
          <w:szCs w:val="24"/>
          <w:lang w:val="lv-LV"/>
        </w:rPr>
        <w:tab/>
        <w:t>plkst. 14</w:t>
      </w:r>
      <w:r w:rsidR="00AA4E79">
        <w:rPr>
          <w:szCs w:val="24"/>
          <w:lang w:val="lv-LV"/>
        </w:rPr>
        <w:t>.19</w:t>
      </w:r>
    </w:p>
    <w:p w:rsidR="0074122E" w:rsidRDefault="0074122E" w:rsidP="0074122E">
      <w:pPr>
        <w:ind w:firstLine="561"/>
      </w:pPr>
    </w:p>
    <w:p w:rsidR="0074122E" w:rsidRDefault="0074122E" w:rsidP="0074122E">
      <w:r w:rsidRPr="00E7232E">
        <w:t>SĒDES DARBA KĀRTĪBA:</w:t>
      </w:r>
    </w:p>
    <w:p w:rsidR="0074122E" w:rsidRDefault="0074122E" w:rsidP="0074122E"/>
    <w:p w:rsidR="0074122E" w:rsidRPr="0074122E" w:rsidRDefault="0074122E" w:rsidP="0074122E">
      <w:pPr>
        <w:pStyle w:val="ListParagraph"/>
        <w:numPr>
          <w:ilvl w:val="0"/>
          <w:numId w:val="1"/>
        </w:numPr>
      </w:pPr>
      <w:r w:rsidRPr="008C0175">
        <w:rPr>
          <w:iCs/>
        </w:rPr>
        <w:t>Par atļauju ziedojuma pieņemšanai</w:t>
      </w:r>
      <w:r>
        <w:rPr>
          <w:iCs/>
        </w:rPr>
        <w:t>.</w:t>
      </w:r>
    </w:p>
    <w:p w:rsidR="0074122E" w:rsidRPr="0074122E" w:rsidRDefault="0074122E" w:rsidP="0074122E">
      <w:pPr>
        <w:pStyle w:val="ListParagraph"/>
        <w:numPr>
          <w:ilvl w:val="0"/>
          <w:numId w:val="1"/>
        </w:numPr>
        <w:ind w:left="0" w:firstLine="360"/>
        <w:jc w:val="both"/>
      </w:pPr>
      <w:r w:rsidRPr="005B6D38">
        <w:rPr>
          <w:iCs/>
        </w:rPr>
        <w:t>Par speciālā budžeta (ziedojumu un dāvinājumu) ieņēmumu un izdevumu tāmes grozījumiem 2017.gadam Daugavpils Marka Rotko mākslas centram</w:t>
      </w:r>
      <w:r>
        <w:rPr>
          <w:iCs/>
        </w:rPr>
        <w:t>.</w:t>
      </w:r>
    </w:p>
    <w:p w:rsidR="0074122E" w:rsidRPr="0074122E" w:rsidRDefault="0074122E" w:rsidP="0074122E">
      <w:pPr>
        <w:pStyle w:val="ListParagraph"/>
        <w:numPr>
          <w:ilvl w:val="0"/>
          <w:numId w:val="1"/>
        </w:numPr>
        <w:ind w:left="0" w:firstLine="360"/>
        <w:jc w:val="both"/>
      </w:pPr>
      <w:r w:rsidRPr="009C0D20">
        <w:rPr>
          <w:iCs/>
        </w:rPr>
        <w:t>Par apropriācijas palielināšanu</w:t>
      </w:r>
      <w:r>
        <w:rPr>
          <w:iCs/>
        </w:rPr>
        <w:t>.</w:t>
      </w:r>
    </w:p>
    <w:p w:rsidR="0074122E" w:rsidRPr="0074122E" w:rsidRDefault="0074122E" w:rsidP="0074122E">
      <w:pPr>
        <w:pStyle w:val="ListParagraph"/>
        <w:numPr>
          <w:ilvl w:val="0"/>
          <w:numId w:val="1"/>
        </w:numPr>
        <w:ind w:left="0" w:firstLine="360"/>
        <w:jc w:val="both"/>
      </w:pPr>
      <w:r w:rsidRPr="006E0F6F">
        <w:rPr>
          <w:iCs/>
        </w:rPr>
        <w:t>Par atkritumu apsaimniekošanas pakalpojuma nodošanu sabiedrībai ar ierobežotu atbildību „Atkritumu apsaimniekošanas dienvidlatgales starppašvaldību organizācija”</w:t>
      </w:r>
      <w:r>
        <w:rPr>
          <w:iCs/>
        </w:rPr>
        <w:t>.</w:t>
      </w:r>
    </w:p>
    <w:p w:rsidR="0074122E" w:rsidRPr="0074122E" w:rsidRDefault="0074122E" w:rsidP="0074122E">
      <w:pPr>
        <w:pStyle w:val="ListParagraph"/>
        <w:numPr>
          <w:ilvl w:val="0"/>
          <w:numId w:val="1"/>
        </w:numPr>
        <w:ind w:left="0" w:firstLine="360"/>
        <w:jc w:val="both"/>
      </w:pPr>
      <w:r w:rsidRPr="00341FFF">
        <w:rPr>
          <w:iCs/>
        </w:rPr>
        <w:t>Par apropriācijas pārdali un līdzekļu piešķiršanu biedrībai „Hokeja klubs Daugavpils”</w:t>
      </w:r>
      <w:r>
        <w:rPr>
          <w:iCs/>
        </w:rPr>
        <w:t>.</w:t>
      </w:r>
    </w:p>
    <w:p w:rsidR="0074122E" w:rsidRPr="0074122E" w:rsidRDefault="0074122E" w:rsidP="0074122E">
      <w:pPr>
        <w:pStyle w:val="ListParagraph"/>
        <w:numPr>
          <w:ilvl w:val="0"/>
          <w:numId w:val="1"/>
        </w:numPr>
        <w:ind w:left="0" w:firstLine="360"/>
        <w:jc w:val="both"/>
      </w:pPr>
      <w:r w:rsidRPr="009C0D20">
        <w:rPr>
          <w:iCs/>
        </w:rPr>
        <w:t>Par apropriācijas palielināšanu</w:t>
      </w:r>
      <w:r>
        <w:rPr>
          <w:iCs/>
        </w:rPr>
        <w:t>.</w:t>
      </w:r>
    </w:p>
    <w:p w:rsidR="0074122E" w:rsidRPr="0074122E" w:rsidRDefault="0074122E" w:rsidP="0074122E">
      <w:pPr>
        <w:pStyle w:val="ListParagraph"/>
        <w:numPr>
          <w:ilvl w:val="0"/>
          <w:numId w:val="1"/>
        </w:numPr>
        <w:ind w:left="0" w:firstLine="360"/>
        <w:jc w:val="both"/>
      </w:pPr>
      <w:r>
        <w:rPr>
          <w:iCs/>
        </w:rPr>
        <w:t>Par atbalstu projektam un apropriācijas palielināšanu.</w:t>
      </w:r>
    </w:p>
    <w:p w:rsidR="0074122E" w:rsidRPr="0074122E" w:rsidRDefault="0074122E" w:rsidP="0074122E">
      <w:pPr>
        <w:pStyle w:val="ListParagraph"/>
        <w:numPr>
          <w:ilvl w:val="0"/>
          <w:numId w:val="1"/>
        </w:numPr>
        <w:ind w:left="0" w:firstLine="360"/>
        <w:jc w:val="both"/>
      </w:pPr>
      <w:r w:rsidRPr="00341FFF">
        <w:rPr>
          <w:iCs/>
        </w:rPr>
        <w:t>Par atbalstu projektam „Daugavpils Valsts ģimnāzijas materiāli tehniskās bāzes un infrastruktūras modernizācija”</w:t>
      </w:r>
      <w:r>
        <w:rPr>
          <w:iCs/>
        </w:rPr>
        <w:t>.</w:t>
      </w:r>
    </w:p>
    <w:p w:rsidR="0074122E" w:rsidRPr="0074122E" w:rsidRDefault="0074122E" w:rsidP="0074122E">
      <w:pPr>
        <w:pStyle w:val="ListParagraph"/>
        <w:numPr>
          <w:ilvl w:val="0"/>
          <w:numId w:val="1"/>
        </w:numPr>
        <w:ind w:left="0" w:firstLine="360"/>
        <w:jc w:val="both"/>
      </w:pPr>
      <w:r w:rsidRPr="00435144">
        <w:rPr>
          <w:iCs/>
        </w:rPr>
        <w:t>Par atļauju slēgt līgumus</w:t>
      </w:r>
      <w:r>
        <w:rPr>
          <w:iCs/>
        </w:rPr>
        <w:t>.</w:t>
      </w:r>
    </w:p>
    <w:p w:rsidR="0074122E" w:rsidRPr="0074122E" w:rsidRDefault="0074122E" w:rsidP="0074122E">
      <w:pPr>
        <w:pStyle w:val="ListParagraph"/>
        <w:numPr>
          <w:ilvl w:val="0"/>
          <w:numId w:val="1"/>
        </w:numPr>
        <w:ind w:left="0" w:firstLine="360"/>
        <w:jc w:val="both"/>
      </w:pPr>
      <w:r w:rsidRPr="00435144">
        <w:rPr>
          <w:iCs/>
        </w:rPr>
        <w:t>Par atļauju slēgt līgumus</w:t>
      </w:r>
      <w:r>
        <w:rPr>
          <w:iCs/>
        </w:rPr>
        <w:t>.</w:t>
      </w:r>
    </w:p>
    <w:p w:rsidR="0074122E" w:rsidRPr="0074122E" w:rsidRDefault="0074122E" w:rsidP="0074122E">
      <w:pPr>
        <w:pStyle w:val="ListParagraph"/>
        <w:numPr>
          <w:ilvl w:val="0"/>
          <w:numId w:val="1"/>
        </w:numPr>
        <w:ind w:left="0" w:firstLine="360"/>
        <w:jc w:val="both"/>
      </w:pPr>
      <w:r w:rsidRPr="00991E49">
        <w:rPr>
          <w:iCs/>
        </w:rPr>
        <w:t>Par aizņēmuma ņemšanu</w:t>
      </w:r>
      <w:r>
        <w:rPr>
          <w:iCs/>
        </w:rPr>
        <w:t>.</w:t>
      </w:r>
    </w:p>
    <w:p w:rsidR="0074122E" w:rsidRPr="0074122E" w:rsidRDefault="0074122E" w:rsidP="0074122E">
      <w:pPr>
        <w:pStyle w:val="ListParagraph"/>
        <w:numPr>
          <w:ilvl w:val="0"/>
          <w:numId w:val="1"/>
        </w:numPr>
        <w:ind w:left="0" w:firstLine="360"/>
        <w:jc w:val="both"/>
      </w:pPr>
      <w:r w:rsidRPr="00991E49">
        <w:rPr>
          <w:iCs/>
        </w:rPr>
        <w:t>Par aizņēmuma ņemšanu</w:t>
      </w:r>
      <w:r>
        <w:rPr>
          <w:iCs/>
        </w:rPr>
        <w:t>.</w:t>
      </w:r>
    </w:p>
    <w:p w:rsidR="0074122E" w:rsidRPr="0074122E" w:rsidRDefault="0074122E" w:rsidP="0074122E">
      <w:pPr>
        <w:pStyle w:val="ListParagraph"/>
        <w:numPr>
          <w:ilvl w:val="0"/>
          <w:numId w:val="1"/>
        </w:numPr>
        <w:ind w:left="0" w:firstLine="360"/>
        <w:jc w:val="both"/>
      </w:pPr>
      <w:r w:rsidRPr="00991E49">
        <w:rPr>
          <w:iCs/>
        </w:rPr>
        <w:t>Par aizņēmuma ņemšanu</w:t>
      </w:r>
      <w:r>
        <w:rPr>
          <w:iCs/>
        </w:rPr>
        <w:t>.</w:t>
      </w:r>
    </w:p>
    <w:p w:rsidR="0074122E" w:rsidRPr="0074122E" w:rsidRDefault="0074122E" w:rsidP="0074122E">
      <w:pPr>
        <w:pStyle w:val="ListParagraph"/>
        <w:numPr>
          <w:ilvl w:val="0"/>
          <w:numId w:val="1"/>
        </w:numPr>
        <w:ind w:left="0" w:firstLine="360"/>
        <w:jc w:val="both"/>
      </w:pPr>
      <w:r w:rsidRPr="005D4379">
        <w:rPr>
          <w:iCs/>
        </w:rPr>
        <w:t>Par apropriācijas palielināšanu Daugavpils pilsētas pašvaldības policijai</w:t>
      </w:r>
      <w:r>
        <w:rPr>
          <w:iCs/>
        </w:rPr>
        <w:t>.</w:t>
      </w:r>
    </w:p>
    <w:p w:rsidR="0074122E" w:rsidRPr="0074122E" w:rsidRDefault="0074122E" w:rsidP="0074122E">
      <w:pPr>
        <w:pStyle w:val="ListParagraph"/>
        <w:numPr>
          <w:ilvl w:val="0"/>
          <w:numId w:val="1"/>
        </w:numPr>
        <w:ind w:left="0" w:firstLine="360"/>
        <w:jc w:val="both"/>
      </w:pPr>
      <w:r w:rsidRPr="0044068D">
        <w:rPr>
          <w:iCs/>
        </w:rPr>
        <w:t>Par grozījumiem Daugavpils pilsētas domes 2008.gada 31.janvāra saistošajos noteikumos Nr.2 „Pašvaldības stipendijas piešķiršanas kārtība”</w:t>
      </w:r>
      <w:r>
        <w:rPr>
          <w:iCs/>
        </w:rPr>
        <w:t>.</w:t>
      </w:r>
    </w:p>
    <w:p w:rsidR="0074122E" w:rsidRPr="0074122E" w:rsidRDefault="0074122E" w:rsidP="0074122E">
      <w:pPr>
        <w:pStyle w:val="ListParagraph"/>
        <w:numPr>
          <w:ilvl w:val="0"/>
          <w:numId w:val="1"/>
        </w:numPr>
        <w:ind w:left="0" w:firstLine="360"/>
        <w:jc w:val="both"/>
      </w:pPr>
      <w:r w:rsidRPr="0044068D">
        <w:rPr>
          <w:iCs/>
        </w:rPr>
        <w:t>Par dalību biedrībā</w:t>
      </w:r>
      <w:r>
        <w:rPr>
          <w:iCs/>
        </w:rPr>
        <w:t>.</w:t>
      </w:r>
    </w:p>
    <w:p w:rsidR="0074122E" w:rsidRPr="0074122E" w:rsidRDefault="0074122E" w:rsidP="0074122E">
      <w:pPr>
        <w:pStyle w:val="ListParagraph"/>
        <w:numPr>
          <w:ilvl w:val="0"/>
          <w:numId w:val="1"/>
        </w:numPr>
        <w:ind w:left="0" w:firstLine="360"/>
        <w:jc w:val="both"/>
      </w:pPr>
      <w:r w:rsidRPr="007070CA">
        <w:rPr>
          <w:iCs/>
        </w:rPr>
        <w:t>Par līdzfinansējuma piešķiršanu no budžeta programmas „Sabiedrisko organizāciju atbalsta fonds”</w:t>
      </w:r>
      <w:r>
        <w:rPr>
          <w:iCs/>
        </w:rPr>
        <w:t>.</w:t>
      </w:r>
    </w:p>
    <w:p w:rsidR="0074122E" w:rsidRPr="0074122E" w:rsidRDefault="0074122E" w:rsidP="0074122E">
      <w:pPr>
        <w:pStyle w:val="ListParagraph"/>
        <w:numPr>
          <w:ilvl w:val="0"/>
          <w:numId w:val="1"/>
        </w:numPr>
        <w:ind w:left="0" w:firstLine="360"/>
        <w:jc w:val="both"/>
      </w:pPr>
      <w:r w:rsidRPr="007070CA">
        <w:rPr>
          <w:iCs/>
        </w:rPr>
        <w:t>Par līdzfinansējuma piešķiršanu no budžeta programmas „Sabiedrisko organizāciju atbalsta fonds”</w:t>
      </w:r>
      <w:r>
        <w:rPr>
          <w:iCs/>
        </w:rPr>
        <w:t>.</w:t>
      </w:r>
    </w:p>
    <w:p w:rsidR="0074122E" w:rsidRPr="0074122E" w:rsidRDefault="0074122E" w:rsidP="0074122E">
      <w:pPr>
        <w:pStyle w:val="ListParagraph"/>
        <w:numPr>
          <w:ilvl w:val="0"/>
          <w:numId w:val="1"/>
        </w:numPr>
        <w:ind w:left="0" w:firstLine="360"/>
        <w:jc w:val="both"/>
      </w:pPr>
      <w:r w:rsidRPr="007070CA">
        <w:rPr>
          <w:iCs/>
        </w:rPr>
        <w:t>Par līdzfinansējuma piešķiršanu no budžeta programmas „Sabiedrisko organizāciju atbalsta fonds”</w:t>
      </w:r>
      <w:r>
        <w:rPr>
          <w:iCs/>
        </w:rPr>
        <w:t>.</w:t>
      </w:r>
    </w:p>
    <w:p w:rsidR="0074122E" w:rsidRPr="0074122E" w:rsidRDefault="0074122E" w:rsidP="0074122E">
      <w:pPr>
        <w:pStyle w:val="ListParagraph"/>
        <w:numPr>
          <w:ilvl w:val="0"/>
          <w:numId w:val="1"/>
        </w:numPr>
        <w:ind w:left="0" w:firstLine="360"/>
        <w:jc w:val="both"/>
      </w:pPr>
      <w:r>
        <w:rPr>
          <w:iCs/>
        </w:rPr>
        <w:t>Par atļauju savienot amatus.</w:t>
      </w:r>
    </w:p>
    <w:p w:rsidR="0074122E" w:rsidRPr="0074122E" w:rsidRDefault="0074122E" w:rsidP="0074122E">
      <w:pPr>
        <w:pStyle w:val="ListParagraph"/>
        <w:numPr>
          <w:ilvl w:val="0"/>
          <w:numId w:val="1"/>
        </w:numPr>
        <w:ind w:left="0" w:firstLine="360"/>
        <w:jc w:val="both"/>
      </w:pPr>
      <w:r>
        <w:rPr>
          <w:iCs/>
        </w:rPr>
        <w:lastRenderedPageBreak/>
        <w:t>Par grozījumu Daugavpils pilsētas domes 2017.gada 13.jūlija lēmumā Nr.367 “Par Pašvaldības māju privatizācijas un īpašuma atsavināšanas komisijas ievēlēšanu”.</w:t>
      </w:r>
    </w:p>
    <w:p w:rsidR="0074122E" w:rsidRPr="0074122E" w:rsidRDefault="0074122E" w:rsidP="0074122E">
      <w:pPr>
        <w:pStyle w:val="ListParagraph"/>
        <w:numPr>
          <w:ilvl w:val="0"/>
          <w:numId w:val="1"/>
        </w:numPr>
        <w:ind w:left="0" w:firstLine="360"/>
        <w:jc w:val="both"/>
      </w:pPr>
      <w:r>
        <w:rPr>
          <w:iCs/>
        </w:rPr>
        <w:t>Par grozījumu Daugavpils pilsētas domes 2017.gada 13.jūlija lēmumā Nr.368 “Par Daugavpils pilsētas domes pastāvīgo komisiju ievēlēšanu”.</w:t>
      </w:r>
    </w:p>
    <w:p w:rsidR="0074122E" w:rsidRPr="0074122E" w:rsidRDefault="0074122E" w:rsidP="0074122E">
      <w:pPr>
        <w:pStyle w:val="ListParagraph"/>
        <w:numPr>
          <w:ilvl w:val="0"/>
          <w:numId w:val="1"/>
        </w:numPr>
        <w:ind w:left="0" w:firstLine="360"/>
        <w:jc w:val="both"/>
      </w:pPr>
      <w:r w:rsidRPr="00A314C5">
        <w:rPr>
          <w:iCs/>
        </w:rPr>
        <w:t>Par grozījumiem Daugavpils pilsētas domes 2017.gada 8.jūnija saistošajos noteikumos Nr.21 „Daugavpils pilsētas pašvaldības sociālie pakalpojumi”</w:t>
      </w:r>
      <w:r>
        <w:rPr>
          <w:iCs/>
        </w:rPr>
        <w:t>.</w:t>
      </w:r>
    </w:p>
    <w:p w:rsidR="0074122E" w:rsidRPr="0074122E" w:rsidRDefault="0074122E" w:rsidP="0074122E">
      <w:pPr>
        <w:pStyle w:val="ListParagraph"/>
        <w:numPr>
          <w:ilvl w:val="0"/>
          <w:numId w:val="1"/>
        </w:numPr>
        <w:ind w:left="0" w:firstLine="360"/>
        <w:jc w:val="both"/>
      </w:pPr>
      <w:r w:rsidRPr="002C20F2">
        <w:rPr>
          <w:iCs/>
        </w:rPr>
        <w:t>Par grozījumiem Daugavpils pilsētas domes 2015.gada 10.decembra saistošajos noteikumos Nr.48 „Daugavpils pilsētas pašvaldības sociālās garantijas bērniem un bez vecāku gādības palikušajam bērnam”</w:t>
      </w:r>
      <w:r>
        <w:rPr>
          <w:iCs/>
        </w:rPr>
        <w:t>.</w:t>
      </w:r>
    </w:p>
    <w:p w:rsidR="0074122E" w:rsidRPr="0074122E" w:rsidRDefault="0074122E" w:rsidP="0074122E">
      <w:pPr>
        <w:pStyle w:val="ListParagraph"/>
        <w:numPr>
          <w:ilvl w:val="0"/>
          <w:numId w:val="1"/>
        </w:numPr>
        <w:ind w:left="0" w:firstLine="360"/>
        <w:jc w:val="both"/>
      </w:pPr>
      <w:r>
        <w:rPr>
          <w:iCs/>
        </w:rPr>
        <w:t>Par Daugavpils pilsētas domes Eiropas Savienības fondu projektu iesniegumu vērtēšanas komisijas sastāva apstiprināšanu.</w:t>
      </w:r>
    </w:p>
    <w:p w:rsidR="0074122E" w:rsidRPr="001070E5" w:rsidRDefault="001070E5" w:rsidP="0074122E">
      <w:pPr>
        <w:pStyle w:val="ListParagraph"/>
        <w:numPr>
          <w:ilvl w:val="0"/>
          <w:numId w:val="1"/>
        </w:numPr>
        <w:ind w:left="0" w:firstLine="360"/>
        <w:jc w:val="both"/>
      </w:pPr>
      <w:r w:rsidRPr="002C20F2">
        <w:rPr>
          <w:iCs/>
        </w:rPr>
        <w:t>Par grozījumu Daugavpils pilsētas domes 2017.gada 8.jūnija lēmumā Nr.304 „Par Daugavpils pilsētas domes maksas pakalpojumu cenrādi”</w:t>
      </w:r>
      <w:r>
        <w:rPr>
          <w:iCs/>
        </w:rPr>
        <w:t>.</w:t>
      </w:r>
    </w:p>
    <w:p w:rsidR="001070E5" w:rsidRPr="001070E5" w:rsidRDefault="001070E5" w:rsidP="0074122E">
      <w:pPr>
        <w:pStyle w:val="ListParagraph"/>
        <w:numPr>
          <w:ilvl w:val="0"/>
          <w:numId w:val="1"/>
        </w:numPr>
        <w:ind w:left="0" w:firstLine="360"/>
        <w:jc w:val="both"/>
      </w:pPr>
      <w:r w:rsidRPr="00486DB4">
        <w:rPr>
          <w:iCs/>
        </w:rPr>
        <w:t>Par valstij piekrītošas mantas pārņemšanu Daugavpils pilsētas pašvaldības īpašumā</w:t>
      </w:r>
      <w:r>
        <w:rPr>
          <w:iCs/>
        </w:rPr>
        <w:t>.</w:t>
      </w:r>
    </w:p>
    <w:p w:rsidR="001070E5" w:rsidRPr="001070E5" w:rsidRDefault="001070E5" w:rsidP="0074122E">
      <w:pPr>
        <w:pStyle w:val="ListParagraph"/>
        <w:numPr>
          <w:ilvl w:val="0"/>
          <w:numId w:val="1"/>
        </w:numPr>
        <w:ind w:left="0" w:firstLine="360"/>
        <w:jc w:val="both"/>
      </w:pPr>
      <w:r w:rsidRPr="00C174EB">
        <w:rPr>
          <w:iCs/>
        </w:rPr>
        <w:t>Par dzīvojamās mājas Šaurā ielā 21, Daugavpilī, dzīvokļa īpašuma Nr.1 nodošanu atsavināšanai</w:t>
      </w:r>
      <w:r>
        <w:rPr>
          <w:iCs/>
        </w:rPr>
        <w:t>.</w:t>
      </w:r>
    </w:p>
    <w:p w:rsidR="001070E5" w:rsidRPr="001070E5" w:rsidRDefault="001070E5" w:rsidP="0074122E">
      <w:pPr>
        <w:pStyle w:val="ListParagraph"/>
        <w:numPr>
          <w:ilvl w:val="0"/>
          <w:numId w:val="1"/>
        </w:numPr>
        <w:ind w:left="0" w:firstLine="360"/>
        <w:jc w:val="both"/>
      </w:pPr>
      <w:r w:rsidRPr="00C174EB">
        <w:rPr>
          <w:iCs/>
        </w:rPr>
        <w:t>Par zemes nomas izsoli bez apbūves tiesības</w:t>
      </w:r>
      <w:r>
        <w:rPr>
          <w:iCs/>
        </w:rPr>
        <w:t>.</w:t>
      </w:r>
    </w:p>
    <w:p w:rsidR="001070E5" w:rsidRPr="001070E5" w:rsidRDefault="001070E5" w:rsidP="0074122E">
      <w:pPr>
        <w:pStyle w:val="ListParagraph"/>
        <w:numPr>
          <w:ilvl w:val="0"/>
          <w:numId w:val="1"/>
        </w:numPr>
        <w:ind w:left="0" w:firstLine="360"/>
        <w:jc w:val="both"/>
      </w:pPr>
      <w:r w:rsidRPr="003960E2">
        <w:rPr>
          <w:iCs/>
        </w:rPr>
        <w:t>Par nekustamā īpašuma, kadastra numurs 0500 011 2102, Daugavpils, „Cietokšņa valnis”, daļas nodošanu bezatlīdzības lietošanā biedrībai „Atmiņu lāde”</w:t>
      </w:r>
      <w:r>
        <w:rPr>
          <w:iCs/>
        </w:rPr>
        <w:t>.</w:t>
      </w:r>
    </w:p>
    <w:p w:rsidR="001070E5" w:rsidRPr="001070E5" w:rsidRDefault="001070E5" w:rsidP="0074122E">
      <w:pPr>
        <w:pStyle w:val="ListParagraph"/>
        <w:numPr>
          <w:ilvl w:val="0"/>
          <w:numId w:val="1"/>
        </w:numPr>
        <w:ind w:left="0" w:firstLine="360"/>
        <w:jc w:val="both"/>
      </w:pPr>
      <w:r w:rsidRPr="003960E2">
        <w:rPr>
          <w:iCs/>
        </w:rPr>
        <w:t>Par zemesgabala nodošanu bezatlīdzības lietošanā</w:t>
      </w:r>
      <w:r>
        <w:rPr>
          <w:iCs/>
        </w:rPr>
        <w:t>.</w:t>
      </w:r>
    </w:p>
    <w:p w:rsidR="001070E5" w:rsidRPr="001070E5" w:rsidRDefault="001070E5" w:rsidP="0074122E">
      <w:pPr>
        <w:pStyle w:val="ListParagraph"/>
        <w:numPr>
          <w:ilvl w:val="0"/>
          <w:numId w:val="1"/>
        </w:numPr>
        <w:ind w:left="0" w:firstLine="360"/>
        <w:jc w:val="both"/>
      </w:pPr>
      <w:r>
        <w:rPr>
          <w:iCs/>
        </w:rPr>
        <w:t>Par zemes vienības, kadastra apzīmējums 05000283955, Butļerova ielā 1 k-6-105, Daugavpilī, pārdošanu.</w:t>
      </w:r>
    </w:p>
    <w:p w:rsidR="001070E5" w:rsidRPr="001070E5" w:rsidRDefault="001070E5" w:rsidP="0074122E">
      <w:pPr>
        <w:pStyle w:val="ListParagraph"/>
        <w:numPr>
          <w:ilvl w:val="0"/>
          <w:numId w:val="1"/>
        </w:numPr>
        <w:ind w:left="0" w:firstLine="360"/>
        <w:jc w:val="both"/>
      </w:pPr>
      <w:r>
        <w:rPr>
          <w:iCs/>
        </w:rPr>
        <w:t>Par zemes vienības, kadastra apzīmējums 05000100342, Balvu ielā 126B, Daugavpilī, pārdošanu.</w:t>
      </w:r>
    </w:p>
    <w:p w:rsidR="001070E5" w:rsidRPr="001070E5" w:rsidRDefault="001070E5" w:rsidP="0074122E">
      <w:pPr>
        <w:pStyle w:val="ListParagraph"/>
        <w:numPr>
          <w:ilvl w:val="0"/>
          <w:numId w:val="1"/>
        </w:numPr>
        <w:ind w:left="0" w:firstLine="360"/>
        <w:jc w:val="both"/>
      </w:pPr>
      <w:r>
        <w:rPr>
          <w:iCs/>
        </w:rPr>
        <w:t>Par zemes vienības, kadastra apzīmējums 05000283970, Butļerova ielā 1 k-6-120, Daugavpilī, pārdošanu.</w:t>
      </w:r>
    </w:p>
    <w:p w:rsidR="001070E5" w:rsidRPr="001070E5" w:rsidRDefault="001070E5" w:rsidP="0074122E">
      <w:pPr>
        <w:pStyle w:val="ListParagraph"/>
        <w:numPr>
          <w:ilvl w:val="0"/>
          <w:numId w:val="1"/>
        </w:numPr>
        <w:ind w:left="0" w:firstLine="360"/>
        <w:jc w:val="both"/>
      </w:pPr>
      <w:r>
        <w:rPr>
          <w:iCs/>
        </w:rPr>
        <w:t>Par zemes starpgabala, kadastra apzīmējums 05000370068, Irbenāju ielas rajonā, Daugavpilī, pārdošanu izsolē.</w:t>
      </w:r>
    </w:p>
    <w:p w:rsidR="001070E5" w:rsidRPr="001070E5" w:rsidRDefault="001070E5" w:rsidP="0074122E">
      <w:pPr>
        <w:pStyle w:val="ListParagraph"/>
        <w:numPr>
          <w:ilvl w:val="0"/>
          <w:numId w:val="1"/>
        </w:numPr>
        <w:ind w:left="0" w:firstLine="360"/>
        <w:jc w:val="both"/>
      </w:pPr>
      <w:r>
        <w:rPr>
          <w:iCs/>
        </w:rPr>
        <w:t>Par dzīvojamā mājas Jātnieku ielā 79, Daugavpilī, dzīvokļa īpašuma Nr.53 pārdošanu.</w:t>
      </w:r>
    </w:p>
    <w:p w:rsidR="001070E5" w:rsidRPr="001070E5" w:rsidRDefault="001070E5" w:rsidP="0074122E">
      <w:pPr>
        <w:pStyle w:val="ListParagraph"/>
        <w:numPr>
          <w:ilvl w:val="0"/>
          <w:numId w:val="1"/>
        </w:numPr>
        <w:ind w:left="0" w:firstLine="360"/>
        <w:jc w:val="both"/>
      </w:pPr>
      <w:r>
        <w:rPr>
          <w:iCs/>
        </w:rPr>
        <w:t>Par dzīvojamās mājas Enerģētiķu šķērsielā 6, Daugavpilī, dzīvokļa īpašuma Nr.31 pārdošanu.</w:t>
      </w:r>
    </w:p>
    <w:p w:rsidR="001070E5" w:rsidRPr="001070E5" w:rsidRDefault="001070E5" w:rsidP="0074122E">
      <w:pPr>
        <w:pStyle w:val="ListParagraph"/>
        <w:numPr>
          <w:ilvl w:val="0"/>
          <w:numId w:val="1"/>
        </w:numPr>
        <w:ind w:left="0" w:firstLine="360"/>
        <w:jc w:val="both"/>
      </w:pPr>
      <w:r>
        <w:rPr>
          <w:iCs/>
        </w:rPr>
        <w:t>Par dzīvojamās mājas Birķeneļu ielā 5, Daugavpilī, dzīvokļa īpašuma Nr.2, kadastra Nr.0500 903 4140, izsoles noteikumu apstiprināšanu.</w:t>
      </w:r>
    </w:p>
    <w:p w:rsidR="001070E5" w:rsidRPr="001070E5" w:rsidRDefault="001070E5" w:rsidP="0074122E">
      <w:pPr>
        <w:pStyle w:val="ListParagraph"/>
        <w:numPr>
          <w:ilvl w:val="0"/>
          <w:numId w:val="1"/>
        </w:numPr>
        <w:ind w:left="0" w:firstLine="360"/>
        <w:jc w:val="both"/>
      </w:pPr>
      <w:r>
        <w:rPr>
          <w:iCs/>
        </w:rPr>
        <w:t>Par sadarbības teritorijas civilās aizsardzības komisijas nolikuma un sastāva apstiprināšanu.</w:t>
      </w:r>
    </w:p>
    <w:p w:rsidR="001070E5" w:rsidRPr="001070E5" w:rsidRDefault="001070E5" w:rsidP="0074122E">
      <w:pPr>
        <w:pStyle w:val="ListParagraph"/>
        <w:numPr>
          <w:ilvl w:val="0"/>
          <w:numId w:val="1"/>
        </w:numPr>
        <w:ind w:left="0" w:firstLine="360"/>
        <w:jc w:val="both"/>
      </w:pPr>
      <w:r>
        <w:rPr>
          <w:iCs/>
        </w:rPr>
        <w:t>Par Daugavpils pilsētas izglītības iestāžu gatavību 2017./2018.mācību gadam.</w:t>
      </w:r>
    </w:p>
    <w:p w:rsidR="001070E5" w:rsidRDefault="001070E5" w:rsidP="001070E5">
      <w:pPr>
        <w:jc w:val="both"/>
      </w:pPr>
    </w:p>
    <w:p w:rsidR="001070E5" w:rsidRPr="00E7232E" w:rsidRDefault="001070E5" w:rsidP="001070E5">
      <w:r w:rsidRPr="00E7232E">
        <w:t xml:space="preserve">SĒDI VADA – Daugavpils pilsētas </w:t>
      </w:r>
      <w:r>
        <w:t>domes priekšsēdētājs Andrejs Elksniņš.</w:t>
      </w:r>
    </w:p>
    <w:p w:rsidR="001070E5" w:rsidRPr="00E7232E" w:rsidRDefault="001070E5" w:rsidP="001070E5"/>
    <w:p w:rsidR="00C11D68" w:rsidRPr="00AA4E79" w:rsidRDefault="001070E5" w:rsidP="001070E5">
      <w:pPr>
        <w:jc w:val="both"/>
      </w:pPr>
      <w:r w:rsidRPr="00E7232E">
        <w:rPr>
          <w:bCs/>
        </w:rPr>
        <w:t xml:space="preserve">SĒDĒ </w:t>
      </w:r>
      <w:r w:rsidRPr="00E7232E">
        <w:t>PIEDALĀS -</w:t>
      </w:r>
      <w:r>
        <w:t xml:space="preserve"> </w:t>
      </w:r>
      <w:r w:rsidR="00AE4206" w:rsidRPr="00AA4E79">
        <w:t>14</w:t>
      </w:r>
      <w:r w:rsidRPr="00AA4E79">
        <w:t xml:space="preserve">  Domes deputāti – J.Dukšinskis, R.Eigims, </w:t>
      </w:r>
      <w:r w:rsidR="00AE4206" w:rsidRPr="00AA4E79">
        <w:t>A.Elksniņš,</w:t>
      </w:r>
    </w:p>
    <w:p w:rsidR="001070E5" w:rsidRPr="00AA4E79" w:rsidRDefault="00C11D68" w:rsidP="001070E5">
      <w:pPr>
        <w:jc w:val="both"/>
      </w:pPr>
      <w:r w:rsidRPr="00AA4E79">
        <w:t xml:space="preserve">                                                                     A.Gržibovskis,M.Ivanova-</w:t>
      </w:r>
      <w:r w:rsidR="00AE4206" w:rsidRPr="00AA4E79">
        <w:t>Jevsejeva,</w:t>
      </w:r>
    </w:p>
    <w:p w:rsidR="001070E5" w:rsidRPr="00AA4E79" w:rsidRDefault="001070E5" w:rsidP="001070E5">
      <w:pPr>
        <w:jc w:val="both"/>
      </w:pPr>
      <w:r w:rsidRPr="00AA4E79">
        <w:t xml:space="preserve">                                                  </w:t>
      </w:r>
      <w:r w:rsidR="00AE4206" w:rsidRPr="00AA4E79">
        <w:t xml:space="preserve">                   </w:t>
      </w:r>
      <w:r w:rsidR="00C11D68" w:rsidRPr="00AA4E79">
        <w:t xml:space="preserve">L.Jankovska, </w:t>
      </w:r>
      <w:r w:rsidRPr="00AA4E79">
        <w:t>R.Joksts, I.Kokina,</w:t>
      </w:r>
    </w:p>
    <w:p w:rsidR="001070E5" w:rsidRPr="00AA4E79" w:rsidRDefault="001070E5" w:rsidP="001070E5">
      <w:pPr>
        <w:jc w:val="center"/>
      </w:pPr>
      <w:r w:rsidRPr="00AA4E79">
        <w:t xml:space="preserve">                                                               V.Kononovs, J.Lāčplēsis, M.Lavrenovs,</w:t>
      </w:r>
    </w:p>
    <w:p w:rsidR="001070E5" w:rsidRPr="00AA4E79" w:rsidRDefault="001070E5" w:rsidP="001070E5">
      <w:pPr>
        <w:jc w:val="both"/>
      </w:pPr>
      <w:r w:rsidRPr="00AA4E79">
        <w:t xml:space="preserve">                                                                 </w:t>
      </w:r>
      <w:r w:rsidR="00C11D68" w:rsidRPr="00AA4E79">
        <w:t xml:space="preserve">    I.Prelatovs, H.Soldatjonoka, A.Zdanovskis</w:t>
      </w:r>
      <w:r w:rsidRPr="00AA4E79">
        <w:t xml:space="preserve">                                                                                                                                             </w:t>
      </w:r>
    </w:p>
    <w:p w:rsidR="001070E5" w:rsidRPr="00AA4E79" w:rsidRDefault="001070E5" w:rsidP="001070E5">
      <w:pPr>
        <w:jc w:val="both"/>
      </w:pPr>
    </w:p>
    <w:p w:rsidR="001070E5" w:rsidRPr="00AA4E79" w:rsidRDefault="001070E5" w:rsidP="001070E5">
      <w:pPr>
        <w:jc w:val="both"/>
      </w:pPr>
      <w:r w:rsidRPr="003876DF">
        <w:t xml:space="preserve">SĒDĒ NEPIEDALĀS  </w:t>
      </w:r>
      <w:r w:rsidRPr="00AA4E79">
        <w:t>-</w:t>
      </w:r>
      <w:r w:rsidRPr="00AA4E79">
        <w:rPr>
          <w:bCs/>
        </w:rPr>
        <w:t xml:space="preserve"> </w:t>
      </w:r>
      <w:r w:rsidR="004167C2">
        <w:rPr>
          <w:bCs/>
        </w:rPr>
        <w:t>1</w:t>
      </w:r>
      <w:r w:rsidR="00AE4206" w:rsidRPr="00AA4E79">
        <w:rPr>
          <w:bCs/>
        </w:rPr>
        <w:t xml:space="preserve"> Domes deputāts</w:t>
      </w:r>
      <w:r w:rsidRPr="00AA4E79">
        <w:rPr>
          <w:bCs/>
        </w:rPr>
        <w:t xml:space="preserve"> –</w:t>
      </w:r>
      <w:r w:rsidRPr="00AA4E79">
        <w:t xml:space="preserve">  A.Broks – iemesls nav zināms</w:t>
      </w:r>
    </w:p>
    <w:p w:rsidR="001070E5" w:rsidRPr="00AA4E79" w:rsidRDefault="001070E5" w:rsidP="00AE4206">
      <w:pPr>
        <w:jc w:val="both"/>
        <w:rPr>
          <w:lang w:eastAsia="lv-LV"/>
        </w:rPr>
      </w:pPr>
      <w:r w:rsidRPr="00AA4E79">
        <w:t xml:space="preserve">                                                                         </w:t>
      </w:r>
    </w:p>
    <w:p w:rsidR="001070E5" w:rsidRPr="00AA4E79" w:rsidRDefault="001070E5" w:rsidP="001070E5">
      <w:pPr>
        <w:tabs>
          <w:tab w:val="left" w:pos="2268"/>
        </w:tabs>
        <w:rPr>
          <w:lang w:eastAsia="lv-LV"/>
        </w:rPr>
      </w:pPr>
      <w:r w:rsidRPr="00AA4E79">
        <w:rPr>
          <w:lang w:eastAsia="lv-LV"/>
        </w:rPr>
        <w:t xml:space="preserve">SĒDĒ PIEDALĀS       - pašvaldības administrācijas darbinieki: </w:t>
      </w:r>
    </w:p>
    <w:p w:rsidR="00E964BE" w:rsidRPr="00AA4E79" w:rsidRDefault="001070E5" w:rsidP="00E964BE">
      <w:pPr>
        <w:pStyle w:val="ListParagraph"/>
        <w:ind w:left="426"/>
        <w:jc w:val="both"/>
        <w:rPr>
          <w:lang w:eastAsia="lv-LV"/>
        </w:rPr>
      </w:pPr>
      <w:r w:rsidRPr="00AA4E79">
        <w:rPr>
          <w:lang w:eastAsia="lv-LV"/>
        </w:rPr>
        <w:t xml:space="preserve">               </w:t>
      </w:r>
      <w:r w:rsidR="00E964BE" w:rsidRPr="00AA4E79">
        <w:rPr>
          <w:lang w:eastAsia="lv-LV"/>
        </w:rPr>
        <w:t xml:space="preserve">                  I.Goldberga, M.Dimitrijeva, N.Pavlova, J.Smirnova, I.Funte,</w:t>
      </w:r>
    </w:p>
    <w:p w:rsidR="00E964BE" w:rsidRPr="00AA4E79" w:rsidRDefault="00E964BE" w:rsidP="00E964BE">
      <w:pPr>
        <w:pStyle w:val="ListParagraph"/>
        <w:ind w:left="426"/>
        <w:jc w:val="both"/>
        <w:rPr>
          <w:lang w:eastAsia="lv-LV"/>
        </w:rPr>
      </w:pPr>
      <w:r w:rsidRPr="00AA4E79">
        <w:rPr>
          <w:lang w:eastAsia="lv-LV"/>
        </w:rPr>
        <w:t xml:space="preserve">                                 R.Golovans, E.Upeniece, E.Ugarinko, D.Krīviņa, Ž.Kobzeva,</w:t>
      </w:r>
    </w:p>
    <w:p w:rsidR="00E964BE" w:rsidRPr="00AA4E79" w:rsidRDefault="00E964BE" w:rsidP="00E964BE">
      <w:pPr>
        <w:pStyle w:val="ListParagraph"/>
        <w:ind w:left="426"/>
        <w:jc w:val="both"/>
        <w:rPr>
          <w:lang w:eastAsia="lv-LV"/>
        </w:rPr>
      </w:pPr>
      <w:r w:rsidRPr="00AA4E79">
        <w:rPr>
          <w:lang w:eastAsia="lv-LV"/>
        </w:rPr>
        <w:t xml:space="preserve">                                 V.Ļaksa, L.Drozde, V.Ruskuls, M.Jenbajevs, N.Jefimovs, </w:t>
      </w:r>
    </w:p>
    <w:p w:rsidR="00E964BE" w:rsidRPr="00AA4E79" w:rsidRDefault="00E964BE" w:rsidP="00E964BE">
      <w:pPr>
        <w:pStyle w:val="ListParagraph"/>
        <w:ind w:left="426"/>
        <w:jc w:val="both"/>
        <w:rPr>
          <w:lang w:eastAsia="lv-LV"/>
        </w:rPr>
      </w:pPr>
      <w:r w:rsidRPr="00AA4E79">
        <w:rPr>
          <w:lang w:eastAsia="lv-LV"/>
        </w:rPr>
        <w:t xml:space="preserve">                                 Dz.Nikolajenko, S.Krapivina, T.Kraševska, ,M.Gizatullins, </w:t>
      </w:r>
    </w:p>
    <w:p w:rsidR="00E964BE" w:rsidRPr="00AA4E79" w:rsidRDefault="00E964BE" w:rsidP="00E964BE">
      <w:pPr>
        <w:pStyle w:val="ListParagraph"/>
        <w:ind w:left="426"/>
        <w:jc w:val="both"/>
      </w:pPr>
      <w:r w:rsidRPr="00AA4E79">
        <w:rPr>
          <w:lang w:eastAsia="lv-LV"/>
        </w:rPr>
        <w:lastRenderedPageBreak/>
        <w:t xml:space="preserve">                                 O.Škuts, A.Nikolajevs, J.Galapovs, A.Šapovals  </w:t>
      </w:r>
    </w:p>
    <w:p w:rsidR="00E964BE" w:rsidRPr="00AA4E79" w:rsidRDefault="00E964BE" w:rsidP="00E964BE">
      <w:pPr>
        <w:jc w:val="both"/>
      </w:pPr>
    </w:p>
    <w:p w:rsidR="00E964BE" w:rsidRPr="00AA4E79" w:rsidRDefault="00E964BE" w:rsidP="00E964BE">
      <w:pPr>
        <w:rPr>
          <w:lang w:eastAsia="lv-LV"/>
        </w:rPr>
      </w:pPr>
      <w:r w:rsidRPr="00AA4E79">
        <w:t xml:space="preserve">                                      - pašvaldības budžeta iestādes darbinieki:</w:t>
      </w:r>
    </w:p>
    <w:p w:rsidR="00E964BE" w:rsidRPr="00AA4E79" w:rsidRDefault="00E964BE" w:rsidP="00E964BE">
      <w:r w:rsidRPr="00AA4E79">
        <w:t xml:space="preserve">                                        M.Isupova, R.Malnace, N.Jakubovska, A.Burunovs,</w:t>
      </w:r>
    </w:p>
    <w:p w:rsidR="00E964BE" w:rsidRPr="00AA4E79" w:rsidRDefault="00E964BE" w:rsidP="00E964BE">
      <w:r w:rsidRPr="00AA4E79">
        <w:t xml:space="preserve">                                        A.Pudāns, R.Ģiptere, S.Zelča</w:t>
      </w:r>
    </w:p>
    <w:p w:rsidR="00E964BE" w:rsidRPr="00AA4E79" w:rsidRDefault="00E964BE" w:rsidP="00E964BE">
      <w:pPr>
        <w:ind w:right="-483"/>
      </w:pPr>
    </w:p>
    <w:p w:rsidR="00E964BE" w:rsidRPr="00AA4E79" w:rsidRDefault="00E964BE" w:rsidP="00E964BE">
      <w:pPr>
        <w:pStyle w:val="Web"/>
        <w:tabs>
          <w:tab w:val="left" w:pos="2268"/>
        </w:tabs>
        <w:spacing w:before="0" w:after="0"/>
        <w:rPr>
          <w:szCs w:val="24"/>
          <w:lang w:val="lv-LV"/>
        </w:rPr>
      </w:pPr>
      <w:r w:rsidRPr="00AA4E79">
        <w:rPr>
          <w:szCs w:val="24"/>
          <w:lang w:val="lv-LV"/>
        </w:rPr>
        <w:t xml:space="preserve">                                       - plašsaziņas līdzekļu pārstāvji:</w:t>
      </w:r>
    </w:p>
    <w:p w:rsidR="00E964BE" w:rsidRPr="00AA4E79" w:rsidRDefault="00E964BE" w:rsidP="00E964BE">
      <w:pPr>
        <w:pStyle w:val="ListParagraph"/>
        <w:ind w:left="360"/>
        <w:jc w:val="both"/>
      </w:pPr>
      <w:r w:rsidRPr="00AA4E79">
        <w:t xml:space="preserve">                                   A.Fedotovs, A.Hļestovs, L.Kirilova, S.Šiļņikovs, A.Rube, </w:t>
      </w:r>
    </w:p>
    <w:p w:rsidR="00E964BE" w:rsidRPr="00AA4E79" w:rsidRDefault="00E964BE" w:rsidP="00E964BE">
      <w:pPr>
        <w:pStyle w:val="ListParagraph"/>
        <w:ind w:left="360"/>
        <w:jc w:val="both"/>
      </w:pPr>
      <w:r w:rsidRPr="00AA4E79">
        <w:t xml:space="preserve">                                   S.Karatejevs.J.Lukoškova, D.Voskovs, M.Jermolajevs,</w:t>
      </w:r>
    </w:p>
    <w:p w:rsidR="00E964BE" w:rsidRPr="00AA4E79" w:rsidRDefault="00E964BE" w:rsidP="00E964BE">
      <w:pPr>
        <w:pStyle w:val="ListParagraph"/>
        <w:ind w:left="360"/>
        <w:jc w:val="both"/>
      </w:pPr>
      <w:r w:rsidRPr="00AA4E79">
        <w:t xml:space="preserve">                                   Z.Pettere, A.Jemeljanovs, N.Astratova, S.Kuzņecovs,</w:t>
      </w:r>
    </w:p>
    <w:p w:rsidR="00E964BE" w:rsidRPr="00AA4E79" w:rsidRDefault="00E964BE" w:rsidP="00E964BE">
      <w:pPr>
        <w:pStyle w:val="ListParagraph"/>
        <w:ind w:left="360"/>
        <w:jc w:val="both"/>
      </w:pPr>
      <w:r w:rsidRPr="00AA4E79">
        <w:t xml:space="preserve">                                   I.Soikāns, I.Jurkāns, S.Zavorotņevs, A.Lazdiņš, J.Binders,</w:t>
      </w:r>
    </w:p>
    <w:p w:rsidR="00E964BE" w:rsidRPr="00AA4E79" w:rsidRDefault="00E964BE" w:rsidP="00E964BE">
      <w:pPr>
        <w:pStyle w:val="ListParagraph"/>
        <w:ind w:left="360"/>
        <w:jc w:val="both"/>
      </w:pPr>
      <w:r w:rsidRPr="00AA4E79">
        <w:t xml:space="preserve">                                   A.Pūpols, J.Apelāns, M.Burgarte, R.Rumba</w:t>
      </w:r>
    </w:p>
    <w:p w:rsidR="001070E5" w:rsidRPr="00AA4E79" w:rsidRDefault="001070E5" w:rsidP="00E964BE">
      <w:pPr>
        <w:pStyle w:val="ListParagraph"/>
        <w:ind w:left="426"/>
        <w:jc w:val="both"/>
      </w:pPr>
    </w:p>
    <w:p w:rsidR="001070E5" w:rsidRPr="00370B5A" w:rsidRDefault="001070E5" w:rsidP="001070E5">
      <w:pPr>
        <w:pStyle w:val="Web"/>
        <w:tabs>
          <w:tab w:val="left" w:pos="2127"/>
        </w:tabs>
        <w:spacing w:before="0" w:after="0"/>
        <w:jc w:val="both"/>
        <w:rPr>
          <w:szCs w:val="24"/>
          <w:lang w:val="lv-LV"/>
        </w:rPr>
      </w:pPr>
      <w:r w:rsidRPr="00F37301">
        <w:rPr>
          <w:szCs w:val="24"/>
          <w:lang w:val="lv-LV"/>
        </w:rPr>
        <w:t xml:space="preserve">SĒDI PROTOKOLĒ  </w:t>
      </w:r>
      <w:r w:rsidRPr="00370B5A">
        <w:rPr>
          <w:szCs w:val="24"/>
          <w:lang w:val="lv-LV"/>
        </w:rPr>
        <w:t xml:space="preserve">- Domes protokolu lietvedības un arhīva pārzine S.Rimicāne </w:t>
      </w:r>
    </w:p>
    <w:p w:rsidR="001070E5" w:rsidRDefault="001070E5" w:rsidP="0074122E">
      <w:pPr>
        <w:jc w:val="both"/>
      </w:pPr>
    </w:p>
    <w:p w:rsidR="0042505B" w:rsidRDefault="00E964BE" w:rsidP="0042505B">
      <w:pPr>
        <w:ind w:firstLine="426"/>
        <w:jc w:val="both"/>
      </w:pPr>
      <w:r>
        <w:t>Domes sēdes vadītājs A.Elksniņš piedāvā deputātiem</w:t>
      </w:r>
      <w:r w:rsidR="0042505B" w:rsidRPr="0099656E">
        <w:t xml:space="preserve"> iekļaut Domes sēdes darba kārtībā papildjautājumu “</w:t>
      </w:r>
      <w:r w:rsidR="0042505B">
        <w:t>Par grozījumu Daugavpils pilsētas domes 27.10.2016. lēmumā Nr.571 “Par objekta iegūšanu Daugavpils pilsētas pašvaldības īpašumā””.</w:t>
      </w:r>
    </w:p>
    <w:p w:rsidR="0042505B" w:rsidRPr="0099656E" w:rsidRDefault="0042505B" w:rsidP="0042505B">
      <w:pPr>
        <w:ind w:firstLine="426"/>
        <w:jc w:val="both"/>
      </w:pPr>
    </w:p>
    <w:p w:rsidR="003F09E3" w:rsidRPr="00B61325" w:rsidRDefault="003F09E3" w:rsidP="003F09E3">
      <w:pPr>
        <w:suppressAutoHyphens/>
        <w:autoSpaceDN w:val="0"/>
        <w:ind w:firstLine="567"/>
        <w:jc w:val="both"/>
        <w:textAlignment w:val="baseline"/>
        <w:rPr>
          <w:lang w:eastAsia="ru-RU"/>
        </w:rPr>
      </w:pPr>
      <w:r w:rsidRPr="00B61325">
        <w:rPr>
          <w:lang w:eastAsia="ru-RU"/>
        </w:rPr>
        <w:t xml:space="preserve">Sēdes vadītājs A.Elksniņš lūdz deputātus apstiprināt izsludināto Domes  sēdes darba kārtību ar vienu papildjautājumu. </w:t>
      </w:r>
    </w:p>
    <w:p w:rsidR="003F09E3" w:rsidRPr="00B61325" w:rsidRDefault="003F09E3" w:rsidP="003F09E3">
      <w:pPr>
        <w:suppressAutoHyphens/>
        <w:autoSpaceDN w:val="0"/>
        <w:ind w:firstLine="567"/>
        <w:jc w:val="both"/>
        <w:textAlignment w:val="baseline"/>
        <w:rPr>
          <w:lang w:eastAsia="ru-RU"/>
        </w:rPr>
      </w:pPr>
    </w:p>
    <w:p w:rsidR="003F09E3" w:rsidRPr="00B61325" w:rsidRDefault="00E964BE" w:rsidP="003F09E3">
      <w:pPr>
        <w:ind w:firstLine="567"/>
        <w:jc w:val="both"/>
        <w:rPr>
          <w:b/>
          <w:spacing w:val="-8"/>
        </w:rPr>
      </w:pPr>
      <w:r w:rsidRPr="00B61325">
        <w:rPr>
          <w:spacing w:val="-8"/>
        </w:rPr>
        <w:t>Atklāti balsojot: PAR – 14</w:t>
      </w:r>
      <w:r w:rsidR="003F09E3" w:rsidRPr="00B61325">
        <w:rPr>
          <w:spacing w:val="-8"/>
        </w:rPr>
        <w:t xml:space="preserve"> (</w:t>
      </w:r>
      <w:r w:rsidR="003F09E3" w:rsidRPr="00B61325">
        <w:t>J.Dukšinskis, R.Eigims, A.Elksniņš, A.Gržibovskis, M.Ivanova-Jevsejeva, L.Jankovska, R.Joksts, I.Kokina, V.Kononovs,  M.Lavrenovs, J.Lāčplēsis, I.Prelatovs, H.Soldatjonoka, A.Zdanovskis)</w:t>
      </w:r>
      <w:r w:rsidR="003F09E3" w:rsidRPr="00B61325">
        <w:rPr>
          <w:spacing w:val="-8"/>
        </w:rPr>
        <w:t xml:space="preserve"> PRET – nav, </w:t>
      </w:r>
      <w:r w:rsidR="003F09E3" w:rsidRPr="00B61325">
        <w:rPr>
          <w:bCs/>
          <w:spacing w:val="-8"/>
        </w:rPr>
        <w:t>ATTURAS – nav,</w:t>
      </w:r>
      <w:r w:rsidR="003F09E3" w:rsidRPr="00B61325">
        <w:rPr>
          <w:spacing w:val="-8"/>
        </w:rPr>
        <w:t xml:space="preserve"> </w:t>
      </w:r>
      <w:r w:rsidR="003F09E3" w:rsidRPr="00B61325">
        <w:rPr>
          <w:b/>
          <w:spacing w:val="-8"/>
        </w:rPr>
        <w:t>Daugavpils pilsētas dome nolemj:</w:t>
      </w:r>
    </w:p>
    <w:p w:rsidR="003F09E3" w:rsidRPr="00B61325" w:rsidRDefault="003F09E3" w:rsidP="003F09E3">
      <w:pPr>
        <w:ind w:firstLine="567"/>
        <w:jc w:val="both"/>
      </w:pPr>
    </w:p>
    <w:p w:rsidR="003F09E3" w:rsidRPr="00B61325" w:rsidRDefault="003F09E3" w:rsidP="003F09E3">
      <w:pPr>
        <w:ind w:firstLine="567"/>
        <w:jc w:val="both"/>
      </w:pPr>
      <w:r w:rsidRPr="00B61325">
        <w:t>Apstiprināt Domes sēdes darba kārtību ar vienu papildjautājumu.</w:t>
      </w:r>
    </w:p>
    <w:p w:rsidR="0042505B" w:rsidRDefault="0042505B" w:rsidP="0042505B">
      <w:pPr>
        <w:jc w:val="both"/>
      </w:pPr>
    </w:p>
    <w:p w:rsidR="0049005B" w:rsidRPr="00B61325" w:rsidRDefault="00BA34D6" w:rsidP="0049005B">
      <w:pPr>
        <w:tabs>
          <w:tab w:val="left" w:pos="6300"/>
        </w:tabs>
        <w:jc w:val="center"/>
        <w:rPr>
          <w:b/>
        </w:rPr>
      </w:pPr>
      <w:r w:rsidRPr="00B61325">
        <w:rPr>
          <w:b/>
        </w:rPr>
        <w:t xml:space="preserve">1.§      </w:t>
      </w:r>
      <w:r w:rsidR="004300EB" w:rsidRPr="00B61325">
        <w:rPr>
          <w:b/>
        </w:rPr>
        <w:t>(440</w:t>
      </w:r>
      <w:r w:rsidR="0049005B" w:rsidRPr="00B61325">
        <w:rPr>
          <w:b/>
        </w:rPr>
        <w:t>.)</w:t>
      </w:r>
    </w:p>
    <w:p w:rsidR="0049005B" w:rsidRPr="00A113F3" w:rsidRDefault="0049005B" w:rsidP="0049005B">
      <w:pPr>
        <w:tabs>
          <w:tab w:val="left" w:pos="6300"/>
        </w:tabs>
        <w:jc w:val="center"/>
        <w:rPr>
          <w:b/>
        </w:rPr>
      </w:pPr>
    </w:p>
    <w:p w:rsidR="0049005B" w:rsidRPr="00B36E3C" w:rsidRDefault="0049005B" w:rsidP="0049005B">
      <w:pPr>
        <w:pStyle w:val="Heading1"/>
        <w:pBdr>
          <w:bottom w:val="single" w:sz="12" w:space="1" w:color="auto"/>
        </w:pBdr>
        <w:jc w:val="center"/>
      </w:pPr>
      <w:r w:rsidRPr="00B36E3C">
        <w:t xml:space="preserve">Par </w:t>
      </w:r>
      <w:r w:rsidRPr="008C0175">
        <w:rPr>
          <w:iCs/>
        </w:rPr>
        <w:t>atļauju ziedojuma pieņemšanai</w:t>
      </w:r>
    </w:p>
    <w:p w:rsidR="0049005B" w:rsidRPr="00B36E3C" w:rsidRDefault="0049005B" w:rsidP="0049005B">
      <w:pPr>
        <w:pStyle w:val="Heading1"/>
        <w:jc w:val="center"/>
        <w:rPr>
          <w:bCs w:val="0"/>
        </w:rPr>
      </w:pPr>
      <w:r>
        <w:rPr>
          <w:bCs w:val="0"/>
        </w:rPr>
        <w:t>A.Burunovs, A.Elksniņš</w:t>
      </w:r>
    </w:p>
    <w:p w:rsidR="0049005B" w:rsidRDefault="0049005B" w:rsidP="0049005B">
      <w:pPr>
        <w:ind w:right="-483"/>
      </w:pPr>
    </w:p>
    <w:p w:rsidR="00B06879" w:rsidRDefault="00B06879" w:rsidP="00B06879">
      <w:pPr>
        <w:ind w:firstLine="567"/>
        <w:jc w:val="both"/>
        <w:rPr>
          <w:b/>
          <w:bCs/>
        </w:rPr>
      </w:pPr>
      <w:r w:rsidRPr="002430B5">
        <w:t xml:space="preserve">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izskatot  Daugavpils pilsētas pašvaldības iestādes „Daugavpils Marka Rotko mākslas centrs” 2017.gada 14.augusta vēstuli Nr.1.-6./66 „Par atļauju pieņemt ziedojumus”, Daugavpils pilsētas domes Finanšu komitejas 2017.gada </w:t>
      </w:r>
      <w:r>
        <w:t>17</w:t>
      </w:r>
      <w:r w:rsidRPr="002430B5">
        <w:t>.augusta sēdes protokolu Nr.</w:t>
      </w:r>
      <w:r>
        <w:t>6</w:t>
      </w:r>
      <w:r w:rsidRPr="002430B5">
        <w:rPr>
          <w:bCs/>
        </w:rPr>
        <w:t>,</w:t>
      </w:r>
      <w:r w:rsidRPr="002430B5">
        <w:rPr>
          <w:spacing w:val="-4"/>
        </w:rPr>
        <w:t xml:space="preserve"> </w:t>
      </w:r>
      <w:r w:rsidRPr="00603F7D">
        <w:t>atklāti balsojot: PAR – 1</w:t>
      </w:r>
      <w:r>
        <w:t>4</w:t>
      </w:r>
      <w:r w:rsidRPr="00603F7D">
        <w:t xml:space="preserve"> (J.Dukšinskis, R.Eigims, A.Elksniņš, A.Gržibovskis, M.Ivanova-Jevsejeva, L.Jankovska, R.Joksts, I.Kokina, V.Kononovs, M.Lavrenovs, J.Lāčplēsis, I.Prelatovs, H.Soldatjonoka, A.Zdanovskis), PRET – nav, ATTURAS – nav, </w:t>
      </w:r>
      <w:r w:rsidRPr="00603F7D">
        <w:rPr>
          <w:b/>
          <w:bCs/>
        </w:rPr>
        <w:t>Daugavpils pilsētas dome nolemj:</w:t>
      </w:r>
    </w:p>
    <w:p w:rsidR="00B06879" w:rsidRPr="002430B5" w:rsidRDefault="00B06879" w:rsidP="00B06879">
      <w:pPr>
        <w:pStyle w:val="ListParagraph"/>
        <w:ind w:left="0" w:firstLine="567"/>
        <w:jc w:val="both"/>
      </w:pPr>
      <w:r w:rsidRPr="002430B5">
        <w:t xml:space="preserve">1. Atļaut Daugavpils pilsētas pašvaldības iestādei „Daugavpils Marka Rotko mākslas centrs” pieņemt ziedojumu Daugavpils pilsētas pašvaldības iestādes „Daugavpils Marka Rotko mākslas centrs” vajadzībām naudas summu 5 500 EUR (pieci tūkstoši pieci simti </w:t>
      </w:r>
      <w:r>
        <w:t>eiro)</w:t>
      </w:r>
      <w:r w:rsidRPr="002430B5">
        <w:t xml:space="preserve"> no Izraēlas vēstniecības Latvijā. Ziedojums paredzēts Moišē Kupfermana izstādes organizēšanai Daugavpils Marka Rotko mākslas centrā</w:t>
      </w:r>
      <w:r>
        <w:t>.</w:t>
      </w:r>
      <w:r w:rsidRPr="002430B5">
        <w:t xml:space="preserve"> </w:t>
      </w:r>
    </w:p>
    <w:p w:rsidR="00B06879" w:rsidRDefault="00B06879" w:rsidP="00B06879">
      <w:pPr>
        <w:pStyle w:val="ListParagraph"/>
        <w:ind w:left="0" w:firstLine="567"/>
        <w:jc w:val="both"/>
      </w:pPr>
      <w:r w:rsidRPr="002430B5">
        <w:t>2.</w:t>
      </w:r>
      <w:r>
        <w:t xml:space="preserve"> </w:t>
      </w:r>
      <w:r w:rsidRPr="002430B5">
        <w:t xml:space="preserve">Atļaut Daugavpils pilsētas pašvaldības iestādei „Daugavpils Marka Rotko mākslas centrs” pieņemt ziedojumu Daugavpils pilsētas pašvaldības iestādes „Daugavpils Marka Rotko </w:t>
      </w:r>
      <w:r w:rsidRPr="002430B5">
        <w:lastRenderedPageBreak/>
        <w:t xml:space="preserve">mākslas centrs” vajadzībām naudas summu 2400 EUR (divi tūkstoši četri simti </w:t>
      </w:r>
      <w:r>
        <w:t>eiro</w:t>
      </w:r>
      <w:r w:rsidRPr="002430B5">
        <w:t xml:space="preserve">) no galerijas „Galerie Blue Square”. Ziedojums paredzēts Yves Ullens personālizstādes transportēšanas izdevumu segšanai no Briseles uz Daugavpili un atpakaļ.   </w:t>
      </w:r>
    </w:p>
    <w:p w:rsidR="00290096" w:rsidRDefault="00290096" w:rsidP="0049005B">
      <w:pPr>
        <w:tabs>
          <w:tab w:val="left" w:pos="6300"/>
        </w:tabs>
        <w:jc w:val="center"/>
        <w:rPr>
          <w:b/>
        </w:rPr>
      </w:pPr>
    </w:p>
    <w:p w:rsidR="0049005B" w:rsidRDefault="004300EB" w:rsidP="0049005B">
      <w:pPr>
        <w:tabs>
          <w:tab w:val="left" w:pos="6300"/>
        </w:tabs>
        <w:jc w:val="center"/>
        <w:rPr>
          <w:b/>
        </w:rPr>
      </w:pPr>
      <w:r>
        <w:rPr>
          <w:b/>
        </w:rPr>
        <w:t>2.§      (441</w:t>
      </w:r>
      <w:r w:rsidR="0049005B" w:rsidRPr="00A113F3">
        <w:rPr>
          <w:b/>
        </w:rPr>
        <w:t>.)</w:t>
      </w:r>
    </w:p>
    <w:p w:rsidR="0049005B" w:rsidRPr="00A113F3" w:rsidRDefault="0049005B" w:rsidP="0049005B">
      <w:pPr>
        <w:tabs>
          <w:tab w:val="left" w:pos="6300"/>
        </w:tabs>
        <w:jc w:val="center"/>
        <w:rPr>
          <w:b/>
        </w:rPr>
      </w:pPr>
    </w:p>
    <w:p w:rsidR="0049005B" w:rsidRPr="00B36E3C" w:rsidRDefault="0049005B" w:rsidP="0049005B">
      <w:pPr>
        <w:pStyle w:val="Heading1"/>
        <w:pBdr>
          <w:bottom w:val="single" w:sz="12" w:space="1" w:color="auto"/>
        </w:pBdr>
        <w:jc w:val="center"/>
      </w:pPr>
      <w:r w:rsidRPr="00B36E3C">
        <w:t xml:space="preserve">Par </w:t>
      </w:r>
      <w:r w:rsidR="00141F40" w:rsidRPr="005B6D38">
        <w:rPr>
          <w:iCs/>
        </w:rPr>
        <w:t>speciālā budžeta (ziedojumu un dāvinājumu) ieņēmumu un izdevumu tāmes grozījumiem 2017.gadam Daugavpils Marka Rotko mākslas centram</w:t>
      </w:r>
    </w:p>
    <w:p w:rsidR="0049005B" w:rsidRPr="00B36E3C" w:rsidRDefault="0049005B" w:rsidP="0049005B">
      <w:pPr>
        <w:pStyle w:val="Heading1"/>
        <w:jc w:val="center"/>
        <w:rPr>
          <w:bCs w:val="0"/>
        </w:rPr>
      </w:pPr>
      <w:r>
        <w:rPr>
          <w:bCs w:val="0"/>
        </w:rPr>
        <w:t>A.Burunovs, A.Elksniņš</w:t>
      </w:r>
    </w:p>
    <w:p w:rsidR="0049005B" w:rsidRDefault="0049005B" w:rsidP="0074122E">
      <w:pPr>
        <w:jc w:val="both"/>
      </w:pPr>
    </w:p>
    <w:p w:rsidR="00057066" w:rsidRDefault="00057066" w:rsidP="00057066">
      <w:pPr>
        <w:ind w:firstLine="567"/>
        <w:jc w:val="both"/>
        <w:rPr>
          <w:b/>
          <w:bCs/>
        </w:rPr>
      </w:pPr>
      <w:r w:rsidRPr="004B2954">
        <w:t xml:space="preserve">Pamatojoties uz likuma „Par pašvaldībām” 21.panta pirmās daļas 2.punktu, likuma “Par pašvaldību budžetiem” 30.pantu, </w:t>
      </w:r>
      <w:r w:rsidRPr="007765C1">
        <w:t>Daugavpils pilsētas domes 2017.gada 16.janvāra saistošo noteikumu Nr.3 „Par Daugavpils pilsētas pašvaldības budžetu 2017.gadam” 10.punktu, kurš nosaka, ja 2017.gada valsts budžeta transfertu ieņēmumi un budžeta iestāžu ieņēmumi pārsniedz saistošajos noteikumos plānoto apjomu, tad budžeta izpildītājs izstrādā un iesniedz pieprasījumu par apropriācijas palielināšanu</w:t>
      </w:r>
      <w:r>
        <w:t xml:space="preserve">, pamatojoties uz </w:t>
      </w:r>
      <w:r w:rsidRPr="00341E27">
        <w:t>Līgum</w:t>
      </w:r>
      <w:r>
        <w:t>u</w:t>
      </w:r>
      <w:r w:rsidRPr="00341E27">
        <w:t xml:space="preserve"> Nr.S-LG750-16-GR-029 no 22.04.2016.ar ASV vēstniecību Latvijā</w:t>
      </w:r>
      <w:r>
        <w:t xml:space="preserve">, </w:t>
      </w:r>
      <w:r w:rsidRPr="00341E27">
        <w:t>Dāvinājuma līgum</w:t>
      </w:r>
      <w:r>
        <w:t>u</w:t>
      </w:r>
      <w:r w:rsidRPr="00341E27">
        <w:t xml:space="preserve"> Nr.1-18/73 no 09.06.2017. ar Izraēlas vēstniecību Latvijā</w:t>
      </w:r>
      <w:r>
        <w:t xml:space="preserve"> un </w:t>
      </w:r>
      <w:r w:rsidRPr="00341E27">
        <w:t>Līgum</w:t>
      </w:r>
      <w:r>
        <w:t>u</w:t>
      </w:r>
      <w:r w:rsidRPr="00341E27">
        <w:t xml:space="preserve"> Nr.15/2017 no 29.05.2017. ar Galerie Blue Square (ASV)</w:t>
      </w:r>
      <w:r>
        <w:t>,</w:t>
      </w:r>
      <w:r w:rsidRPr="00BA0702">
        <w:t xml:space="preserve"> ņemot</w:t>
      </w:r>
      <w:r w:rsidRPr="004B2954">
        <w:t xml:space="preserve"> vērā</w:t>
      </w:r>
      <w:r w:rsidRPr="004A5A77">
        <w:t xml:space="preserve"> Daugavpils pilsētas domes Finanšu komitejas 201</w:t>
      </w:r>
      <w:r>
        <w:t>7</w:t>
      </w:r>
      <w:r w:rsidRPr="004A5A77">
        <w:t xml:space="preserve">.gada </w:t>
      </w:r>
      <w:r>
        <w:t>17. augusta</w:t>
      </w:r>
      <w:r w:rsidRPr="004A5A77">
        <w:t xml:space="preserve"> sēdes protokolu Nr.</w:t>
      </w:r>
      <w:r>
        <w:t>5</w:t>
      </w:r>
      <w:r w:rsidRPr="004A5A77">
        <w:t xml:space="preserve">, </w:t>
      </w:r>
      <w:r w:rsidRPr="00603F7D">
        <w:t>atklāti balsojot: PAR – 1</w:t>
      </w:r>
      <w:r>
        <w:t>4</w:t>
      </w:r>
      <w:r w:rsidRPr="00603F7D">
        <w:t xml:space="preserve"> (J.Dukšinskis, R.Eigims, A.Elksniņš, A.Gržibovskis, M.Ivanova-Jevsejeva, L.Jankovska, R.Joksts, I.Kokina, V.Kononovs, M.Lavrenovs, J.Lāčplēsis, I.Prelatovs, H.Soldatjonoka, A.Zdanovskis), PRET – nav, ATTURAS – nav, </w:t>
      </w:r>
      <w:r w:rsidRPr="00603F7D">
        <w:rPr>
          <w:b/>
          <w:bCs/>
        </w:rPr>
        <w:t>Daugavpils pilsētas dome nolemj:</w:t>
      </w:r>
    </w:p>
    <w:p w:rsidR="00F24963" w:rsidRDefault="00F24963" w:rsidP="00057066">
      <w:pPr>
        <w:ind w:firstLine="567"/>
        <w:jc w:val="both"/>
        <w:rPr>
          <w:b/>
          <w:bCs/>
        </w:rPr>
      </w:pPr>
    </w:p>
    <w:p w:rsidR="00057066" w:rsidRDefault="00057066" w:rsidP="00057066">
      <w:pPr>
        <w:pStyle w:val="ListParagraph"/>
        <w:tabs>
          <w:tab w:val="left" w:pos="-720"/>
        </w:tabs>
        <w:suppressAutoHyphens/>
        <w:ind w:left="0"/>
        <w:jc w:val="both"/>
        <w:rPr>
          <w:bCs/>
          <w:spacing w:val="-2"/>
        </w:rPr>
      </w:pPr>
      <w:r>
        <w:rPr>
          <w:bCs/>
          <w:spacing w:val="-2"/>
        </w:rPr>
        <w:tab/>
      </w:r>
      <w:r w:rsidRPr="00C24DA1">
        <w:rPr>
          <w:bCs/>
          <w:spacing w:val="-2"/>
        </w:rPr>
        <w:t xml:space="preserve">Apstiprināt grozījumus Daugavpils pilsētas pašvaldības iestādes </w:t>
      </w:r>
      <w:r>
        <w:rPr>
          <w:bCs/>
          <w:spacing w:val="-2"/>
        </w:rPr>
        <w:t>„</w:t>
      </w:r>
      <w:r w:rsidRPr="00F91BC1">
        <w:rPr>
          <w:bCs/>
          <w:spacing w:val="-2"/>
        </w:rPr>
        <w:t xml:space="preserve">Daugavpils </w:t>
      </w:r>
      <w:r>
        <w:rPr>
          <w:bCs/>
          <w:spacing w:val="-2"/>
        </w:rPr>
        <w:t>Marka Rotko mākslas centrs” (reģ.Nr.90009938567, juridiskā adrese: Mihaila ielā 3, Daugavpilī) speciālā budžeta (ziedojumu un dāvinājumu) ieņēmumu un izdevumu tāmē 2017.gadam, ārzemju mākslinieku izstāžu organizēšanai, saskaņā ar pielikumu.</w:t>
      </w:r>
    </w:p>
    <w:p w:rsidR="00057066" w:rsidRPr="004B2954" w:rsidRDefault="00057066" w:rsidP="00057066">
      <w:pPr>
        <w:jc w:val="both"/>
      </w:pPr>
    </w:p>
    <w:p w:rsidR="00A72851" w:rsidRDefault="00057066" w:rsidP="00057066">
      <w:pPr>
        <w:ind w:left="1134" w:hanging="1134"/>
        <w:jc w:val="both"/>
      </w:pPr>
      <w:r w:rsidRPr="004B2954">
        <w:t xml:space="preserve">Pielikumā: </w:t>
      </w:r>
      <w:r>
        <w:t xml:space="preserve">Ziedojumu programmas (iestādes/pasākuma) ieņēmumu un izdevumu </w:t>
      </w:r>
    </w:p>
    <w:p w:rsidR="00057066" w:rsidRDefault="00A72851" w:rsidP="00057066">
      <w:pPr>
        <w:ind w:left="1134" w:hanging="1134"/>
        <w:jc w:val="both"/>
      </w:pPr>
      <w:r>
        <w:t xml:space="preserve">                   </w:t>
      </w:r>
      <w:r w:rsidR="00057066">
        <w:t>tāmes</w:t>
      </w:r>
      <w:r w:rsidR="00057066" w:rsidRPr="00593CCB">
        <w:t xml:space="preserve"> </w:t>
      </w:r>
      <w:r w:rsidR="00057066">
        <w:t xml:space="preserve">grozījumi </w:t>
      </w:r>
      <w:r w:rsidR="00057066" w:rsidRPr="00593CCB">
        <w:t>2017.gadam</w:t>
      </w:r>
      <w:r w:rsidR="00057066">
        <w:t>.</w:t>
      </w:r>
    </w:p>
    <w:p w:rsidR="00141F40" w:rsidRDefault="00141F40" w:rsidP="0074122E">
      <w:pPr>
        <w:jc w:val="both"/>
      </w:pPr>
    </w:p>
    <w:p w:rsidR="00141F40" w:rsidRDefault="004300EB" w:rsidP="00141F40">
      <w:pPr>
        <w:tabs>
          <w:tab w:val="left" w:pos="6300"/>
        </w:tabs>
        <w:jc w:val="center"/>
        <w:rPr>
          <w:b/>
        </w:rPr>
      </w:pPr>
      <w:r>
        <w:rPr>
          <w:b/>
        </w:rPr>
        <w:t>3.§      (442</w:t>
      </w:r>
      <w:r w:rsidR="00141F40" w:rsidRPr="00A113F3">
        <w:rPr>
          <w:b/>
        </w:rPr>
        <w:t>.)</w:t>
      </w:r>
    </w:p>
    <w:p w:rsidR="00141F40" w:rsidRPr="00A113F3" w:rsidRDefault="00141F40" w:rsidP="00141F40">
      <w:pPr>
        <w:tabs>
          <w:tab w:val="left" w:pos="6300"/>
        </w:tabs>
        <w:jc w:val="center"/>
        <w:rPr>
          <w:b/>
        </w:rPr>
      </w:pPr>
    </w:p>
    <w:p w:rsidR="00141F40" w:rsidRPr="00B36E3C" w:rsidRDefault="00141F40" w:rsidP="00141F40">
      <w:pPr>
        <w:pStyle w:val="Heading1"/>
        <w:pBdr>
          <w:bottom w:val="single" w:sz="12" w:space="1" w:color="auto"/>
        </w:pBdr>
        <w:jc w:val="center"/>
      </w:pPr>
      <w:r w:rsidRPr="00B36E3C">
        <w:t xml:space="preserve">Par </w:t>
      </w:r>
      <w:r w:rsidRPr="009C0D20">
        <w:rPr>
          <w:iCs/>
        </w:rPr>
        <w:t>apropriācijas palielināšanu</w:t>
      </w:r>
    </w:p>
    <w:p w:rsidR="00141F40" w:rsidRDefault="00141F40" w:rsidP="00141F40">
      <w:pPr>
        <w:jc w:val="center"/>
        <w:rPr>
          <w:b/>
        </w:rPr>
      </w:pPr>
      <w:r>
        <w:rPr>
          <w:b/>
          <w:bCs/>
        </w:rPr>
        <w:t>R.Malnace</w:t>
      </w:r>
      <w:r w:rsidRPr="00141F40">
        <w:rPr>
          <w:b/>
        </w:rPr>
        <w:t>, A.Elksniņš</w:t>
      </w:r>
    </w:p>
    <w:p w:rsidR="00141F40" w:rsidRDefault="00141F40" w:rsidP="00141F40">
      <w:pPr>
        <w:jc w:val="center"/>
        <w:rPr>
          <w:b/>
        </w:rPr>
      </w:pPr>
    </w:p>
    <w:p w:rsidR="00875DE2" w:rsidRDefault="00875DE2" w:rsidP="00875DE2">
      <w:pPr>
        <w:ind w:firstLine="567"/>
        <w:jc w:val="both"/>
        <w:rPr>
          <w:b/>
          <w:bCs/>
        </w:rPr>
      </w:pPr>
      <w:r w:rsidRPr="00FD2770">
        <w:t>Pamatojoties uz likuma „Par pašvaldībām” 21.panta pirmās daļas 2.punktu, likuma „Par pašvaldību budžetiem” 30.pantu, Daugavpils pilsētas domes 201</w:t>
      </w:r>
      <w:r>
        <w:t>7</w:t>
      </w:r>
      <w:r w:rsidRPr="00FD2770">
        <w:t xml:space="preserve">.gada </w:t>
      </w:r>
      <w:r>
        <w:t>16</w:t>
      </w:r>
      <w:r w:rsidRPr="00FD2770">
        <w:t>.janvāra saistošo noteikumu Nr.</w:t>
      </w:r>
      <w:r>
        <w:t>3</w:t>
      </w:r>
      <w:r w:rsidRPr="00FD2770">
        <w:t xml:space="preserve"> „Par Daugavpils pilsētas pašvaldības budžetu 201</w:t>
      </w:r>
      <w:r>
        <w:t>7</w:t>
      </w:r>
      <w:r w:rsidRPr="00FD2770">
        <w:t xml:space="preserve">.gadam” </w:t>
      </w:r>
      <w:r>
        <w:t>10</w:t>
      </w:r>
      <w:r w:rsidRPr="00FD2770">
        <w:t xml:space="preserve">.punktu, kurš nosaka, </w:t>
      </w:r>
      <w:r>
        <w:t>j</w:t>
      </w:r>
      <w:r w:rsidRPr="003B71A8">
        <w:t xml:space="preserve">a 2017.gada valsts budžeta transfertu ieņēmumi un budžeta iestāžu ieņēmumi pārsniedz saistošajos noteikumos plānoto apjomu, tad budžeta izpildītājs izstrādā un iesniedz Domei pieprasījumu </w:t>
      </w:r>
      <w:r>
        <w:t xml:space="preserve">par apropriācijas palielināšanu, </w:t>
      </w:r>
      <w:r w:rsidRPr="00FD2770">
        <w:t xml:space="preserve">saskaņā </w:t>
      </w:r>
      <w:r w:rsidRPr="00B94760">
        <w:t>ar 2017</w:t>
      </w:r>
      <w:r>
        <w:t>.gada 4.jūlija noslēgto vienošanos</w:t>
      </w:r>
      <w:r w:rsidRPr="00B94760">
        <w:t xml:space="preserve"> par papildu valsts budžeta finansējuma piešķiršanu Nr.</w:t>
      </w:r>
      <w:r>
        <w:t>01-25/354</w:t>
      </w:r>
      <w:r w:rsidRPr="00FD2770">
        <w:t xml:space="preserve"> starp </w:t>
      </w:r>
      <w:r>
        <w:t>Izglītības un zinātnes ministriju un Daugavpils Valsts ģimnāziju</w:t>
      </w:r>
      <w:r w:rsidRPr="00FD2770">
        <w:t xml:space="preserve">, un ņemot vērā Daugavpils pilsētas domes </w:t>
      </w:r>
      <w:r>
        <w:t>I</w:t>
      </w:r>
      <w:r w:rsidRPr="00FD2770">
        <w:rPr>
          <w:rStyle w:val="st"/>
        </w:rPr>
        <w:t>zglītības</w:t>
      </w:r>
      <w:r>
        <w:rPr>
          <w:rStyle w:val="st"/>
        </w:rPr>
        <w:t xml:space="preserve"> un</w:t>
      </w:r>
      <w:r w:rsidRPr="00FD2770">
        <w:rPr>
          <w:rStyle w:val="st"/>
        </w:rPr>
        <w:t xml:space="preserve"> </w:t>
      </w:r>
      <w:r>
        <w:rPr>
          <w:rStyle w:val="st"/>
        </w:rPr>
        <w:t>kultūras jautājumu</w:t>
      </w:r>
      <w:r w:rsidRPr="00FD2770">
        <w:rPr>
          <w:rStyle w:val="st"/>
        </w:rPr>
        <w:t xml:space="preserve"> komitejas 201</w:t>
      </w:r>
      <w:r>
        <w:rPr>
          <w:rStyle w:val="st"/>
        </w:rPr>
        <w:t>7</w:t>
      </w:r>
      <w:r w:rsidRPr="00FD2770">
        <w:rPr>
          <w:rStyle w:val="st"/>
        </w:rPr>
        <w:t xml:space="preserve">.gada </w:t>
      </w:r>
      <w:r>
        <w:rPr>
          <w:rStyle w:val="st"/>
        </w:rPr>
        <w:t>17.augusta</w:t>
      </w:r>
      <w:r w:rsidRPr="00FD2770">
        <w:rPr>
          <w:rStyle w:val="st"/>
        </w:rPr>
        <w:t xml:space="preserve"> sēdes protokolu Nr.</w:t>
      </w:r>
      <w:r>
        <w:rPr>
          <w:rStyle w:val="st"/>
        </w:rPr>
        <w:t>18</w:t>
      </w:r>
      <w:r w:rsidRPr="00FD2770">
        <w:rPr>
          <w:rStyle w:val="st"/>
        </w:rPr>
        <w:t xml:space="preserve">, </w:t>
      </w:r>
      <w:r>
        <w:rPr>
          <w:rStyle w:val="st"/>
        </w:rPr>
        <w:t xml:space="preserve">Daugavpils pilsētas domes </w:t>
      </w:r>
      <w:r w:rsidRPr="00FD2770">
        <w:t>Finanšu komitejas 201</w:t>
      </w:r>
      <w:r>
        <w:t>7</w:t>
      </w:r>
      <w:r w:rsidRPr="00FD2770">
        <w:t xml:space="preserve">.gada </w:t>
      </w:r>
      <w:r>
        <w:t>17</w:t>
      </w:r>
      <w:r w:rsidRPr="00FD2770">
        <w:t>.</w:t>
      </w:r>
      <w:r>
        <w:t>augusta</w:t>
      </w:r>
      <w:r w:rsidRPr="00FD2770">
        <w:t xml:space="preserve"> sēdes protokolu Nr.</w:t>
      </w:r>
      <w:r>
        <w:t>5</w:t>
      </w:r>
      <w:r w:rsidRPr="00FD2770">
        <w:t>,</w:t>
      </w:r>
      <w:r>
        <w:rPr>
          <w:spacing w:val="-4"/>
        </w:rPr>
        <w:t xml:space="preserve"> </w:t>
      </w:r>
      <w:r w:rsidRPr="00603F7D">
        <w:t>atklāti balsojot: PAR – 1</w:t>
      </w:r>
      <w:r>
        <w:t>4</w:t>
      </w:r>
      <w:r w:rsidRPr="00603F7D">
        <w:t xml:space="preserve"> (J.Dukšinskis, R.Eigims, A.Elksniņš, A.Gržibovskis, M.Ivanova-Jevsejeva, L.Jankovska, R.Joksts, I.Kokina, V.Kononovs, M.Lavrenovs, J.Lāčplēsis, I.Prelatovs, H.Soldatjonoka, A.Zdanovskis), PRET – nav, ATTURAS – nav, </w:t>
      </w:r>
      <w:r w:rsidRPr="00603F7D">
        <w:rPr>
          <w:b/>
          <w:bCs/>
        </w:rPr>
        <w:t>Daugavpils pilsētas dome nolemj:</w:t>
      </w:r>
    </w:p>
    <w:p w:rsidR="00875DE2" w:rsidRPr="00FD2770" w:rsidRDefault="00875DE2" w:rsidP="00875DE2">
      <w:pPr>
        <w:ind w:firstLine="567"/>
        <w:jc w:val="both"/>
      </w:pPr>
      <w:r w:rsidRPr="00FD2770">
        <w:t xml:space="preserve">  </w:t>
      </w:r>
    </w:p>
    <w:p w:rsidR="00875DE2" w:rsidRDefault="00875DE2" w:rsidP="00875DE2">
      <w:pPr>
        <w:ind w:firstLine="567"/>
        <w:jc w:val="both"/>
      </w:pPr>
      <w:r>
        <w:lastRenderedPageBreak/>
        <w:t xml:space="preserve">Palielināt apropriāciju </w:t>
      </w:r>
      <w:r w:rsidRPr="00FD2770">
        <w:t xml:space="preserve">Daugavpils pilsētas </w:t>
      </w:r>
      <w:r>
        <w:t>Izglītības pārvaldei</w:t>
      </w:r>
      <w:r w:rsidRPr="00FD2770">
        <w:t xml:space="preserve"> (reģ.Nr.9000</w:t>
      </w:r>
      <w:r>
        <w:t>9737220</w:t>
      </w:r>
      <w:r w:rsidRPr="00FD2770">
        <w:t xml:space="preserve">, juridiskā adrese: </w:t>
      </w:r>
      <w:r>
        <w:t>Saules iela 7</w:t>
      </w:r>
      <w:r w:rsidRPr="00FD2770">
        <w:t>, Daugavpil</w:t>
      </w:r>
      <w:r>
        <w:t>s</w:t>
      </w:r>
      <w:r w:rsidRPr="00FD2770">
        <w:t xml:space="preserve">) </w:t>
      </w:r>
      <w:r>
        <w:t>pamatbudžeta programmai „Sākumskolu, pamatskolu, vidusskolu darbības nodrošināšana (valsts budžeta finansējums)”</w:t>
      </w:r>
      <w:r w:rsidRPr="00FD2770">
        <w:t xml:space="preserve"> saskaņā ar pielikumu.</w:t>
      </w:r>
    </w:p>
    <w:p w:rsidR="00875DE2" w:rsidRDefault="00875DE2" w:rsidP="00875DE2">
      <w:pPr>
        <w:ind w:firstLine="360"/>
        <w:jc w:val="both"/>
      </w:pPr>
    </w:p>
    <w:p w:rsidR="00875DE2" w:rsidRDefault="00875DE2" w:rsidP="00875DE2">
      <w:pPr>
        <w:ind w:left="1134" w:hanging="1134"/>
        <w:jc w:val="both"/>
      </w:pPr>
      <w:r>
        <w:t xml:space="preserve">Pielikumā: </w:t>
      </w:r>
      <w:r w:rsidRPr="00FD2770">
        <w:t xml:space="preserve">Daugavpils pilsētas </w:t>
      </w:r>
      <w:r>
        <w:t>Izglītības pārvaldes pamatbudžeta programmas „Sākumskolu, pamatskolu, vidusskolu darbības nodrošināšana (valsts budžeta finansējums)” ieņēmumu un izdevumu tāmes 2017.gadam grozījumi.</w:t>
      </w:r>
    </w:p>
    <w:p w:rsidR="00141F40" w:rsidRDefault="00141F40" w:rsidP="00141F40">
      <w:pPr>
        <w:jc w:val="center"/>
        <w:rPr>
          <w:b/>
        </w:rPr>
      </w:pPr>
    </w:p>
    <w:p w:rsidR="00141F40" w:rsidRDefault="004300EB" w:rsidP="00141F40">
      <w:pPr>
        <w:tabs>
          <w:tab w:val="left" w:pos="6300"/>
        </w:tabs>
        <w:jc w:val="center"/>
        <w:rPr>
          <w:b/>
        </w:rPr>
      </w:pPr>
      <w:r>
        <w:rPr>
          <w:b/>
        </w:rPr>
        <w:t>4.§      (443</w:t>
      </w:r>
      <w:r w:rsidR="00141F40" w:rsidRPr="00A113F3">
        <w:rPr>
          <w:b/>
        </w:rPr>
        <w:t>.)</w:t>
      </w:r>
    </w:p>
    <w:p w:rsidR="00141F40" w:rsidRPr="00A113F3" w:rsidRDefault="00141F40" w:rsidP="00141F40">
      <w:pPr>
        <w:tabs>
          <w:tab w:val="left" w:pos="6300"/>
        </w:tabs>
        <w:jc w:val="center"/>
        <w:rPr>
          <w:b/>
        </w:rPr>
      </w:pPr>
    </w:p>
    <w:p w:rsidR="00141F40" w:rsidRPr="00B36E3C" w:rsidRDefault="00141F40" w:rsidP="00141F40">
      <w:pPr>
        <w:pStyle w:val="Heading1"/>
        <w:pBdr>
          <w:bottom w:val="single" w:sz="12" w:space="1" w:color="auto"/>
        </w:pBdr>
        <w:jc w:val="center"/>
      </w:pPr>
      <w:r w:rsidRPr="00B36E3C">
        <w:t xml:space="preserve">Par </w:t>
      </w:r>
      <w:r w:rsidRPr="006E0F6F">
        <w:rPr>
          <w:iCs/>
        </w:rPr>
        <w:t>atkritumu apsaimniekošanas pakalpojuma nodošanu sabiedrībai ar ierobežotu atbildību „Atkritumu apsaimniekošanas dienvidlatgales starppašvaldību organizācija”</w:t>
      </w:r>
    </w:p>
    <w:p w:rsidR="00141F40" w:rsidRPr="00141F40" w:rsidRDefault="004455FE" w:rsidP="00141F40">
      <w:pPr>
        <w:jc w:val="center"/>
        <w:rPr>
          <w:b/>
        </w:rPr>
      </w:pPr>
      <w:r>
        <w:rPr>
          <w:b/>
          <w:bCs/>
        </w:rPr>
        <w:t>V.Kononovs</w:t>
      </w:r>
      <w:r w:rsidR="00141F40" w:rsidRPr="00141F40">
        <w:rPr>
          <w:b/>
        </w:rPr>
        <w:t>, A.Elksniņš</w:t>
      </w:r>
    </w:p>
    <w:p w:rsidR="00141F40" w:rsidRDefault="00141F40" w:rsidP="00141F40">
      <w:pPr>
        <w:jc w:val="center"/>
        <w:rPr>
          <w:b/>
        </w:rPr>
      </w:pPr>
    </w:p>
    <w:p w:rsidR="00D50587" w:rsidRPr="00D50587" w:rsidRDefault="00D50587" w:rsidP="00D50587">
      <w:pPr>
        <w:ind w:firstLine="567"/>
        <w:jc w:val="both"/>
      </w:pPr>
      <w:r w:rsidRPr="00D50587">
        <w:t>Saskaņā ar likuma „Par pašvaldībām” 15.panta pirmās daļas 1.punktu pašvaldības autonomā funkcija ir organizēt sadzīves atkritumu apsaimniekošanu. Šīs funkcijas izpildi reglamentē gan normatīvie akti par publisko iepirkumu, gan normatīvie akti par atkritumu apsaimniekošanu.</w:t>
      </w:r>
    </w:p>
    <w:p w:rsidR="00D50587" w:rsidRPr="00D50587" w:rsidRDefault="00D50587" w:rsidP="00D50587">
      <w:pPr>
        <w:ind w:firstLine="567"/>
        <w:jc w:val="both"/>
      </w:pPr>
      <w:r w:rsidRPr="00D50587">
        <w:rPr>
          <w:bCs/>
        </w:rPr>
        <w:t>Atkritumu apsaimniekošanas likuma 18.panta</w:t>
      </w:r>
      <w:r w:rsidRPr="00D50587">
        <w:rPr>
          <w:b/>
          <w:bCs/>
        </w:rPr>
        <w:t xml:space="preserve"> </w:t>
      </w:r>
      <w:r w:rsidRPr="00D50587">
        <w:t>pirmā daļa noteic, ka pašvaldība publisko iepirkumu vai publisko un privāto partnerību regulējošos normatīvajos aktos noteiktajā kārtībā izvēlas atkritumu apsaimniekotāju</w:t>
      </w:r>
      <w:bookmarkStart w:id="0" w:name="n0"/>
      <w:bookmarkEnd w:id="0"/>
      <w:r w:rsidRPr="00D50587">
        <w:t>; sestā daļa – pašvaldība slēdz līgumu ar atkritumu apsaimniekotāju pēc iepriekšējā līguma darbības termiņa beigām; septītā daļa – līgumu pašvaldība un atkritumu apsaimniekotājs slēdz uz laiku, kas nav īsāks par trim gadiem un nav ilgāks par septiņiem gadiem; vienpadsmitā daļa – Ministru kabinets nosaka pašvaldības un atkritumu apsaimniekotāja līguma būtiskos noteikumus.</w:t>
      </w:r>
    </w:p>
    <w:p w:rsidR="00D50587" w:rsidRPr="00D50587" w:rsidRDefault="00D50587" w:rsidP="00D50587">
      <w:pPr>
        <w:ind w:firstLine="567"/>
        <w:jc w:val="both"/>
      </w:pPr>
      <w:r w:rsidRPr="00D50587">
        <w:t>Publisko iepirkuma likuma 4.panta trešā daļa nosaka šā likuma piemērošanas izņēmumus tādas personas sniegtajiem pakalpojumiem, kura atbilst visām šādām pazīmēm:</w:t>
      </w:r>
    </w:p>
    <w:p w:rsidR="00D50587" w:rsidRPr="00D50587" w:rsidRDefault="00D50587" w:rsidP="00D50587">
      <w:pPr>
        <w:pStyle w:val="tv2132"/>
        <w:spacing w:line="240" w:lineRule="auto"/>
        <w:ind w:firstLine="567"/>
        <w:jc w:val="both"/>
        <w:rPr>
          <w:color w:val="auto"/>
          <w:sz w:val="24"/>
          <w:szCs w:val="24"/>
          <w:lang w:val="lv-LV"/>
        </w:rPr>
      </w:pPr>
      <w:r w:rsidRPr="00D50587">
        <w:rPr>
          <w:color w:val="auto"/>
          <w:sz w:val="24"/>
          <w:szCs w:val="24"/>
          <w:lang w:val="lv-LV"/>
        </w:rPr>
        <w:t>1) tā atrodas tādā vairāku pasūtītāju kopīgā kontrolē, kas izpaužas kā tiesības ietekmēt kontrolētās personas darbības stratēģiskos mērķus un lēmumus;</w:t>
      </w:r>
    </w:p>
    <w:p w:rsidR="00D50587" w:rsidRPr="00D50587" w:rsidRDefault="00D50587" w:rsidP="00D50587">
      <w:pPr>
        <w:pStyle w:val="tv2132"/>
        <w:spacing w:line="240" w:lineRule="auto"/>
        <w:ind w:firstLine="567"/>
        <w:jc w:val="both"/>
        <w:rPr>
          <w:color w:val="auto"/>
          <w:sz w:val="24"/>
          <w:szCs w:val="24"/>
          <w:lang w:val="lv-LV"/>
        </w:rPr>
      </w:pPr>
      <w:r w:rsidRPr="00D50587">
        <w:rPr>
          <w:color w:val="auto"/>
          <w:sz w:val="24"/>
          <w:szCs w:val="24"/>
          <w:lang w:val="lv-LV"/>
        </w:rPr>
        <w:t>2) vairāk nekā 80 procentus no tās darbībām veido konkrētu uzdevumu izpilde kopīgi kontrolējošo pasūtītāju vai citu minēto pasūtītāju kontrolēto personu interesēs;</w:t>
      </w:r>
    </w:p>
    <w:p w:rsidR="00D50587" w:rsidRPr="00D50587" w:rsidRDefault="00D50587" w:rsidP="00D50587">
      <w:pPr>
        <w:pStyle w:val="tv2132"/>
        <w:spacing w:line="240" w:lineRule="auto"/>
        <w:ind w:firstLine="567"/>
        <w:jc w:val="both"/>
        <w:rPr>
          <w:color w:val="auto"/>
          <w:sz w:val="24"/>
          <w:szCs w:val="24"/>
          <w:lang w:val="lv-LV"/>
        </w:rPr>
      </w:pPr>
      <w:r w:rsidRPr="00D50587">
        <w:rPr>
          <w:color w:val="auto"/>
          <w:sz w:val="24"/>
          <w:szCs w:val="24"/>
          <w:lang w:val="lv-LV"/>
        </w:rPr>
        <w:t>3) tajā nav tiešas privātā kapitāla līdzdalības, izņemot tādu privātā kapitāla līdzdalības veidu, kas atbilstoši komerctiesības regulējošiem normatīvajiem aktiem un Līgumam par Eiropas Savienības darbību neietver tiesības ietekmēt un kontrolēt tās lēmumus un kam nav izšķirošas ietekmes uz to.</w:t>
      </w:r>
    </w:p>
    <w:p w:rsidR="00D50587" w:rsidRPr="00D50587" w:rsidRDefault="00D50587" w:rsidP="00D50587">
      <w:pPr>
        <w:pStyle w:val="tv2132"/>
        <w:spacing w:line="240" w:lineRule="auto"/>
        <w:ind w:firstLine="567"/>
        <w:jc w:val="both"/>
        <w:rPr>
          <w:color w:val="auto"/>
          <w:sz w:val="24"/>
          <w:szCs w:val="24"/>
          <w:lang w:val="lv-LV"/>
        </w:rPr>
      </w:pPr>
      <w:r w:rsidRPr="00D50587">
        <w:rPr>
          <w:color w:val="auto"/>
          <w:sz w:val="24"/>
          <w:szCs w:val="24"/>
          <w:lang w:val="lv-LV"/>
        </w:rPr>
        <w:t>Iepirkumu uzraudzības birojs kā valsts pārvaldes funkciju īstenotājs iepirkuma procedūru uzraudzībā norāda, ka Publisko iepirkumu likuma piemērošanas izņēmums ir interpretējams, ņemot vērā Eiropas Savienības tiesas judikatūru.</w:t>
      </w:r>
    </w:p>
    <w:p w:rsidR="00E964BE" w:rsidRDefault="00D50587" w:rsidP="00D50587">
      <w:pPr>
        <w:pStyle w:val="tv2132"/>
        <w:spacing w:line="240" w:lineRule="auto"/>
        <w:ind w:firstLine="567"/>
        <w:jc w:val="both"/>
        <w:rPr>
          <w:color w:val="auto"/>
          <w:sz w:val="24"/>
          <w:szCs w:val="24"/>
          <w:lang w:val="lv-LV"/>
        </w:rPr>
      </w:pPr>
      <w:r w:rsidRPr="00D50587">
        <w:rPr>
          <w:color w:val="auto"/>
          <w:sz w:val="24"/>
          <w:szCs w:val="24"/>
          <w:lang w:val="lv-LV"/>
        </w:rPr>
        <w:t>Eiropas Savienības tiesa lietā C-107/981 ir norādījusi, ka publisko iepirkumu regulējošie normatīvie akti varētu netikt piemēroti, ja līgums tiktu slēgts starp līgumslēdzēju iestādi (pasūtītāju) un juridisko personu, pār kuru šī līgumslēdzēja iestāde īsteno līdzīgu kontroli kā pār savām struktūrvienībām un kura izpilda būtiskāko daļu no savām darbībām kopā ar kontrolējošo iestādi vai iest</w:t>
      </w:r>
      <w:r w:rsidR="00E964BE">
        <w:rPr>
          <w:color w:val="auto"/>
          <w:sz w:val="24"/>
          <w:szCs w:val="24"/>
          <w:lang w:val="lv-LV"/>
        </w:rPr>
        <w:t xml:space="preserve">ādēm </w:t>
      </w:r>
    </w:p>
    <w:p w:rsidR="00D50587" w:rsidRPr="00D50587" w:rsidRDefault="00E964BE" w:rsidP="00E964BE">
      <w:pPr>
        <w:pStyle w:val="tv2132"/>
        <w:spacing w:line="240" w:lineRule="auto"/>
        <w:ind w:firstLine="0"/>
        <w:jc w:val="both"/>
        <w:rPr>
          <w:color w:val="auto"/>
          <w:sz w:val="24"/>
          <w:szCs w:val="24"/>
          <w:lang w:val="lv-LV"/>
        </w:rPr>
      </w:pPr>
      <w:r>
        <w:rPr>
          <w:color w:val="auto"/>
          <w:sz w:val="24"/>
          <w:szCs w:val="24"/>
          <w:lang w:val="lv-LV"/>
        </w:rPr>
        <w:t xml:space="preserve"> t.s. iekšējo darījumu jeb </w:t>
      </w:r>
      <w:r>
        <w:rPr>
          <w:i/>
          <w:iCs/>
          <w:color w:val="auto"/>
          <w:sz w:val="24"/>
          <w:szCs w:val="24"/>
          <w:lang w:val="lv-LV"/>
        </w:rPr>
        <w:t xml:space="preserve">in </w:t>
      </w:r>
      <w:r w:rsidR="00D50587" w:rsidRPr="00D50587">
        <w:rPr>
          <w:i/>
          <w:iCs/>
          <w:color w:val="auto"/>
          <w:sz w:val="24"/>
          <w:szCs w:val="24"/>
          <w:lang w:val="lv-LV"/>
        </w:rPr>
        <w:t xml:space="preserve">house </w:t>
      </w:r>
      <w:r w:rsidR="00D50587" w:rsidRPr="00D50587">
        <w:rPr>
          <w:color w:val="auto"/>
          <w:sz w:val="24"/>
          <w:szCs w:val="24"/>
          <w:lang w:val="lv-LV"/>
        </w:rPr>
        <w:t>attiecības) (http://iepirkumiem.lv/attachments/article/252/skaidrojums_in_house_02.06.2015.pdf, 1.lpp).</w:t>
      </w:r>
    </w:p>
    <w:p w:rsidR="00D50587" w:rsidRPr="00D50587" w:rsidRDefault="00D50587" w:rsidP="00D50587">
      <w:pPr>
        <w:pStyle w:val="tv2132"/>
        <w:spacing w:line="240" w:lineRule="auto"/>
        <w:ind w:firstLine="567"/>
        <w:jc w:val="both"/>
        <w:rPr>
          <w:color w:val="auto"/>
          <w:sz w:val="24"/>
          <w:szCs w:val="24"/>
          <w:lang w:val="lv-LV"/>
        </w:rPr>
      </w:pPr>
      <w:r w:rsidRPr="00D50587">
        <w:rPr>
          <w:color w:val="auto"/>
          <w:sz w:val="24"/>
          <w:szCs w:val="24"/>
          <w:lang w:val="lv-LV"/>
        </w:rPr>
        <w:t xml:space="preserve">Attiecībā uz nosacījumu par personas, ar kuru tiek slēgts līgums, atrašanos viena vai vairāku pasūtītāju pilnīgā kontrolē Eiropas Savienības tiesa spriedumā lietā C-458/032 ir devusi plašāku skaidrojumu. Minētā sprieduma 65.punktā ir norādīts, ka šāda kontrole ir tad, ja līgumslēdzēja iestāde var ietekmēt kontrolētā subjekta lēmumus, un ir jāpastāv </w:t>
      </w:r>
      <w:r w:rsidRPr="00D50587">
        <w:rPr>
          <w:bCs/>
          <w:color w:val="auto"/>
          <w:sz w:val="24"/>
          <w:szCs w:val="24"/>
          <w:lang w:val="lv-LV"/>
        </w:rPr>
        <w:t xml:space="preserve">noteicošai ietekmei gan attiecībā uz tā stratēģiskajiem mērķiem, gan svarīgiem lēmumiem. </w:t>
      </w:r>
      <w:r w:rsidRPr="00D50587">
        <w:rPr>
          <w:color w:val="auto"/>
          <w:sz w:val="24"/>
          <w:szCs w:val="24"/>
          <w:lang w:val="lv-LV"/>
        </w:rPr>
        <w:t xml:space="preserve">Citiem vārdiem sakot, līgumslēdzējai iestādei ir jābūt iespējai veikt pār subjektu strukturālu un funkcionālu </w:t>
      </w:r>
      <w:r w:rsidRPr="00D50587">
        <w:rPr>
          <w:color w:val="auto"/>
          <w:sz w:val="24"/>
          <w:szCs w:val="24"/>
          <w:lang w:val="lv-LV"/>
        </w:rPr>
        <w:lastRenderedPageBreak/>
        <w:t>kontroli (spriedu</w:t>
      </w:r>
      <w:r w:rsidR="00E964BE">
        <w:rPr>
          <w:color w:val="auto"/>
          <w:sz w:val="24"/>
          <w:szCs w:val="24"/>
          <w:lang w:val="lv-LV"/>
        </w:rPr>
        <w:t xml:space="preserve">ma lietās C-182/11 un C-183/113 </w:t>
      </w:r>
      <w:r w:rsidRPr="00D50587">
        <w:rPr>
          <w:color w:val="auto"/>
          <w:sz w:val="24"/>
          <w:szCs w:val="24"/>
          <w:lang w:val="lv-LV"/>
        </w:rPr>
        <w:t>27.punkts) (http://iepirkumiem.lv/attachments/article/252/skaidrojums_in_house_02.06.2015.pdf, 2.lpp).</w:t>
      </w:r>
    </w:p>
    <w:p w:rsidR="00D50587" w:rsidRPr="00D50587" w:rsidRDefault="00D50587" w:rsidP="00D50587">
      <w:pPr>
        <w:pStyle w:val="tv2132"/>
        <w:spacing w:line="240" w:lineRule="auto"/>
        <w:ind w:firstLine="567"/>
        <w:jc w:val="both"/>
        <w:rPr>
          <w:color w:val="auto"/>
          <w:sz w:val="24"/>
          <w:szCs w:val="24"/>
          <w:lang w:val="lv-LV"/>
        </w:rPr>
      </w:pPr>
      <w:r w:rsidRPr="00D50587">
        <w:rPr>
          <w:color w:val="auto"/>
          <w:sz w:val="24"/>
          <w:szCs w:val="24"/>
          <w:lang w:val="lv-LV"/>
        </w:rPr>
        <w:t xml:space="preserve">Augstākās tiesas </w:t>
      </w:r>
      <w:r w:rsidRPr="00D50587">
        <w:rPr>
          <w:color w:val="auto"/>
          <w:spacing w:val="-1"/>
          <w:sz w:val="24"/>
          <w:szCs w:val="24"/>
          <w:lang w:val="lv-LV"/>
        </w:rPr>
        <w:t>Senāts Administratīvo lietu departaments</w:t>
      </w:r>
      <w:r w:rsidRPr="00D50587">
        <w:rPr>
          <w:color w:val="auto"/>
          <w:sz w:val="24"/>
          <w:szCs w:val="24"/>
          <w:lang w:val="lv-LV"/>
        </w:rPr>
        <w:t xml:space="preserve"> 2010.gada 29.marta lēmumā lietā Nr.A42958509, SKA– 340/2010, atsaucoties uz Eiropas Savienības tiesas atziņām (piemēram, </w:t>
      </w:r>
      <w:smartTag w:uri="schemas-tilde-lv/tildestengine" w:element="date">
        <w:smartTagPr>
          <w:attr w:name="Day" w:val="13"/>
          <w:attr w:name="Month" w:val="11"/>
          <w:attr w:name="Year" w:val="2008"/>
        </w:smartTagPr>
        <w:r w:rsidRPr="00D50587">
          <w:rPr>
            <w:i/>
            <w:color w:val="auto"/>
            <w:sz w:val="24"/>
            <w:szCs w:val="24"/>
            <w:lang w:val="lv-LV"/>
          </w:rPr>
          <w:t>2008.gada 13.novembra</w:t>
        </w:r>
      </w:smartTag>
      <w:r w:rsidRPr="00D50587">
        <w:rPr>
          <w:i/>
          <w:color w:val="auto"/>
          <w:sz w:val="24"/>
          <w:szCs w:val="24"/>
          <w:lang w:val="lv-LV"/>
        </w:rPr>
        <w:t xml:space="preserve"> spriedums lietā C-324/07 „</w:t>
      </w:r>
      <w:r w:rsidRPr="00D50587">
        <w:rPr>
          <w:bCs/>
          <w:i/>
          <w:iCs/>
          <w:color w:val="auto"/>
          <w:sz w:val="24"/>
          <w:szCs w:val="24"/>
          <w:lang w:val="lv-LV"/>
        </w:rPr>
        <w:t xml:space="preserve">Coditel Brabant SA pret Commune d’Uccle </w:t>
      </w:r>
      <w:r w:rsidRPr="00D50587">
        <w:rPr>
          <w:bCs/>
          <w:i/>
          <w:color w:val="auto"/>
          <w:sz w:val="24"/>
          <w:szCs w:val="24"/>
          <w:lang w:val="lv-LV"/>
        </w:rPr>
        <w:t>un</w:t>
      </w:r>
      <w:r w:rsidRPr="00D50587">
        <w:rPr>
          <w:bCs/>
          <w:i/>
          <w:iCs/>
          <w:color w:val="auto"/>
          <w:sz w:val="24"/>
          <w:szCs w:val="24"/>
          <w:lang w:val="lv-LV"/>
        </w:rPr>
        <w:t xml:space="preserve"> Région de Bruxelles</w:t>
      </w:r>
      <w:r w:rsidRPr="00D50587">
        <w:rPr>
          <w:bCs/>
          <w:i/>
          <w:iCs/>
          <w:color w:val="auto"/>
          <w:sz w:val="24"/>
          <w:szCs w:val="24"/>
          <w:lang w:val="lv-LV"/>
        </w:rPr>
        <w:noBreakHyphen/>
        <w:t>Capitale”)</w:t>
      </w:r>
      <w:r w:rsidRPr="00D50587">
        <w:rPr>
          <w:i/>
          <w:color w:val="auto"/>
          <w:sz w:val="24"/>
          <w:szCs w:val="24"/>
          <w:lang w:val="lv-LV"/>
        </w:rPr>
        <w:t>,</w:t>
      </w:r>
      <w:r w:rsidRPr="00D50587">
        <w:rPr>
          <w:color w:val="auto"/>
          <w:sz w:val="24"/>
          <w:szCs w:val="24"/>
          <w:lang w:val="lv-LV"/>
        </w:rPr>
        <w:t xml:space="preserve"> norāda, ka valsts iestāde var veikt vispārējas nozīmes uzdevumus, liekot lietā arī pati savus administratīvos, tehniskos un citus līdzekļus, un ka tai nav pienākuma pieaicināt struktūras, kas darbojas ārpus tās dienestiem. Eiropas Savienības tiesa lietā vērtēja, kādos gadījumos pasūtītājs kontrolē pakalpojumu sniedzēju tāpat kā savus dienestus jeb, citiem vārdiem sakot, kādos gadījumos pakalpojumu sniedzējs atrodas pilnīgā pasūtītāja kontrolē. Tiesa atzina, ka kontrolei ir jābūt tādai, ar kuras palīdzību pasūtītājs var ietekmēt pakalpojumu sniedzēja lēmumus. Proti, ir jābūt noteicošas ietekmes iespējai gan attiecībā uz pakalpojumu sniedzēja stratēģiskajiem mērķiem, gan uz svarīgiem lēmumiem. Tiesas ieskatā apstāklis, ka pasūtītājam kopā ar citiem publisko tiesību subjektiem pieder visas pakalpojumu sniedzēja kapitāla daļas, liecina, ka pasūtītājs kontrolē pakalpojumu sniedzēju gluži tāpat kā savus dienestus.</w:t>
      </w:r>
    </w:p>
    <w:p w:rsidR="00D50587" w:rsidRPr="00D50587" w:rsidRDefault="00D50587" w:rsidP="00D50587">
      <w:pPr>
        <w:pStyle w:val="tv2132"/>
        <w:spacing w:line="240" w:lineRule="auto"/>
        <w:ind w:firstLine="567"/>
        <w:jc w:val="both"/>
        <w:rPr>
          <w:color w:val="auto"/>
          <w:sz w:val="24"/>
          <w:szCs w:val="24"/>
          <w:lang w:val="lv-LV"/>
        </w:rPr>
      </w:pPr>
      <w:r w:rsidRPr="00D50587">
        <w:rPr>
          <w:color w:val="auto"/>
          <w:sz w:val="24"/>
          <w:szCs w:val="24"/>
          <w:lang w:val="lv-LV"/>
        </w:rPr>
        <w:t xml:space="preserve">Augstākās tiesas Administratīvo lietu departaments 2015.gada 23.janvāra spriedumā </w:t>
      </w:r>
      <w:r w:rsidRPr="00D50587">
        <w:rPr>
          <w:color w:val="auto"/>
          <w:spacing w:val="-2"/>
          <w:sz w:val="24"/>
          <w:szCs w:val="24"/>
          <w:lang w:val="lv-LV"/>
        </w:rPr>
        <w:t>lietā Nr.A42513407</w:t>
      </w:r>
      <w:r w:rsidRPr="00D50587">
        <w:rPr>
          <w:color w:val="auto"/>
          <w:sz w:val="24"/>
          <w:szCs w:val="24"/>
          <w:lang w:val="lv-LV"/>
        </w:rPr>
        <w:t xml:space="preserve"> </w:t>
      </w:r>
      <w:r w:rsidRPr="00D50587">
        <w:rPr>
          <w:color w:val="auto"/>
          <w:spacing w:val="-3"/>
          <w:sz w:val="24"/>
          <w:szCs w:val="24"/>
          <w:lang w:val="lv-LV"/>
        </w:rPr>
        <w:t xml:space="preserve">SKA-17/2015 atzinis, ka </w:t>
      </w:r>
      <w:r w:rsidRPr="00D50587">
        <w:rPr>
          <w:color w:val="auto"/>
          <w:sz w:val="24"/>
          <w:szCs w:val="24"/>
          <w:lang w:val="lv-LV"/>
        </w:rPr>
        <w:t xml:space="preserve">Atkritumu apsaimniekošanas likuma un Publisko iepirkumu likuma normas paredz pašvaldībai tiesības </w:t>
      </w:r>
      <w:r w:rsidRPr="00D50587">
        <w:rPr>
          <w:color w:val="auto"/>
          <w:spacing w:val="-1"/>
          <w:sz w:val="24"/>
          <w:szCs w:val="24"/>
          <w:lang w:val="lv-LV"/>
        </w:rPr>
        <w:t xml:space="preserve">izvēlēties atkritumu apsaimniekošanas pakalpojuma sniedzēju kādā no trim veidiem: </w:t>
      </w:r>
      <w:r w:rsidRPr="00D50587">
        <w:rPr>
          <w:color w:val="auto"/>
          <w:sz w:val="24"/>
          <w:szCs w:val="24"/>
          <w:lang w:val="lv-LV"/>
        </w:rPr>
        <w:t>iepirkuma procedūrā; publiskās un privātās partnerības procedūrā; nodrošināt pakalpojuma sniegšanu pašai ar saviem resursiem. Tādējādi nav tiesiska pamata ierobežot pašvaldības rīcības brīvību un likt tai obligāti izvēlēties pakalpojuma sniedzēju vienā no šiem veidiem.</w:t>
      </w:r>
    </w:p>
    <w:p w:rsidR="00D50587" w:rsidRPr="00D50587" w:rsidRDefault="00D50587" w:rsidP="00D50587">
      <w:pPr>
        <w:pStyle w:val="tv2132"/>
        <w:spacing w:line="240" w:lineRule="auto"/>
        <w:ind w:firstLine="567"/>
        <w:jc w:val="both"/>
        <w:rPr>
          <w:color w:val="auto"/>
          <w:sz w:val="24"/>
          <w:szCs w:val="24"/>
          <w:lang w:val="lv-LV"/>
        </w:rPr>
      </w:pPr>
      <w:r w:rsidRPr="00D50587">
        <w:rPr>
          <w:color w:val="auto"/>
          <w:sz w:val="24"/>
          <w:szCs w:val="24"/>
          <w:lang w:val="lv-LV"/>
        </w:rPr>
        <w:t>Konstatējot visus Publisko iepirkumu likuma 4.panta trešajā daļā noteiktos priekšnoteikumus, ir pamats noslēgt līgumu par atkritumu apsaimniekošanu, nepiemērojot publiskā iepirkuma procedūru.</w:t>
      </w:r>
    </w:p>
    <w:p w:rsidR="00D50587" w:rsidRPr="00D50587" w:rsidRDefault="00D50587" w:rsidP="00D50587">
      <w:pPr>
        <w:pStyle w:val="tv2132"/>
        <w:spacing w:line="240" w:lineRule="auto"/>
        <w:ind w:firstLine="567"/>
        <w:jc w:val="both"/>
        <w:rPr>
          <w:color w:val="auto"/>
          <w:sz w:val="24"/>
          <w:szCs w:val="24"/>
          <w:lang w:val="lv-LV"/>
        </w:rPr>
      </w:pPr>
      <w:r w:rsidRPr="00D50587">
        <w:rPr>
          <w:color w:val="auto"/>
          <w:sz w:val="24"/>
          <w:szCs w:val="24"/>
          <w:lang w:val="lv-LV"/>
        </w:rPr>
        <w:t>Saskaņā ar likuma „Par pašvaldībām” 3.pantu pašvaldība darbojas iedzīvotāju interesēs.</w:t>
      </w:r>
    </w:p>
    <w:p w:rsidR="00D50587" w:rsidRPr="00D50587" w:rsidRDefault="00D50587" w:rsidP="00D50587">
      <w:pPr>
        <w:pStyle w:val="tv2132"/>
        <w:spacing w:line="240" w:lineRule="auto"/>
        <w:ind w:firstLine="567"/>
        <w:jc w:val="both"/>
        <w:rPr>
          <w:color w:val="auto"/>
          <w:sz w:val="24"/>
          <w:szCs w:val="24"/>
          <w:lang w:val="lv-LV"/>
        </w:rPr>
      </w:pPr>
      <w:r w:rsidRPr="00D50587">
        <w:rPr>
          <w:rFonts w:eastAsia="Calibri"/>
          <w:color w:val="auto"/>
          <w:sz w:val="24"/>
          <w:szCs w:val="24"/>
          <w:lang w:val="lv-LV"/>
        </w:rPr>
        <w:t>2017.gada 11.maijā beidzās 2014.gada 12.maijā noslēgtā Līguma par tiesībām apsaimniekot juridisko un fizisko personu radītos sadzīves atkritumus Daugavpils pilsētas administratīvajā teritorijā darbības termiņš, kurš noslēgts ar sabiedrību ar ierobežotu atbildību „Clean R”, reģistrācijas Nr.40003682818 (iepriekšējais nosaukums – SIA „L&amp;T”).</w:t>
      </w:r>
    </w:p>
    <w:p w:rsidR="00D50587" w:rsidRPr="00D50587" w:rsidRDefault="00D50587" w:rsidP="00D50587">
      <w:pPr>
        <w:pStyle w:val="tv2132"/>
        <w:spacing w:line="240" w:lineRule="auto"/>
        <w:ind w:firstLine="567"/>
        <w:jc w:val="both"/>
        <w:rPr>
          <w:color w:val="auto"/>
          <w:sz w:val="24"/>
          <w:szCs w:val="24"/>
          <w:lang w:val="lv-LV"/>
        </w:rPr>
      </w:pPr>
      <w:r w:rsidRPr="00D50587">
        <w:rPr>
          <w:color w:val="auto"/>
          <w:sz w:val="24"/>
          <w:szCs w:val="24"/>
          <w:lang w:val="lv-LV"/>
        </w:rPr>
        <w:t xml:space="preserve">Saskaņā ar Domes 2017.gada 6.jūlija lēmumu Nr.357 „Par atkritumu apsaimniekošanas pakalpojuma nodrošināšanu Daugavpils pilsētas pašvaldībā” pašvaldība ir pieņēmusi lēmumu nodrošināt atkritumu apsaimniekošanas pakalpojuma sniegšanu Daugavpils pilsētas pašvaldības teritorijā, neveicot publiskā iepirkuma procedūru, atbilstoši Publisko iepirkumu likuma 4.panta regulējumam </w:t>
      </w:r>
      <w:r w:rsidRPr="00D50587">
        <w:rPr>
          <w:i/>
          <w:color w:val="auto"/>
          <w:sz w:val="24"/>
          <w:szCs w:val="24"/>
          <w:lang w:val="lv-LV"/>
        </w:rPr>
        <w:t>(„in house” principa ietvaros)</w:t>
      </w:r>
      <w:r w:rsidRPr="00D50587">
        <w:rPr>
          <w:color w:val="auto"/>
          <w:sz w:val="24"/>
          <w:szCs w:val="24"/>
          <w:lang w:val="lv-LV"/>
        </w:rPr>
        <w:t>.</w:t>
      </w:r>
    </w:p>
    <w:p w:rsidR="00D50587" w:rsidRPr="00D50587" w:rsidRDefault="00D50587" w:rsidP="00D50587">
      <w:pPr>
        <w:pStyle w:val="tv2132"/>
        <w:spacing w:line="240" w:lineRule="auto"/>
        <w:ind w:firstLine="567"/>
        <w:jc w:val="both"/>
        <w:rPr>
          <w:rFonts w:eastAsia="Calibri"/>
          <w:color w:val="auto"/>
          <w:sz w:val="24"/>
          <w:szCs w:val="24"/>
          <w:lang w:val="lv-LV"/>
        </w:rPr>
      </w:pPr>
      <w:r w:rsidRPr="00D50587">
        <w:rPr>
          <w:rFonts w:eastAsia="Calibri"/>
          <w:color w:val="auto"/>
          <w:sz w:val="24"/>
          <w:szCs w:val="24"/>
          <w:lang w:val="lv-LV"/>
        </w:rPr>
        <w:t>Sabiedrības ar ierobežotu atbildību „Atkritumu apsaimniekošanas dienvidlatgales starppašvaldību organizācija” 2017.gada 7.jūlija ārkārtas dalībnieku sapulcē tika atbalstīta sabiedrības iecere piedalīties sadzīves atkritumu apsaimniekošanā Daugavpils pilsētas administratīvajā teritorijā.</w:t>
      </w:r>
    </w:p>
    <w:p w:rsidR="00D50587" w:rsidRPr="00D50587" w:rsidRDefault="00D50587" w:rsidP="00D50587">
      <w:pPr>
        <w:pStyle w:val="tv2132"/>
        <w:spacing w:line="240" w:lineRule="auto"/>
        <w:ind w:firstLine="567"/>
        <w:jc w:val="both"/>
        <w:rPr>
          <w:color w:val="auto"/>
          <w:sz w:val="24"/>
          <w:szCs w:val="24"/>
          <w:lang w:val="lv-LV"/>
        </w:rPr>
      </w:pPr>
      <w:r w:rsidRPr="00D50587">
        <w:rPr>
          <w:rFonts w:eastAsia="Calibri"/>
          <w:color w:val="auto"/>
          <w:sz w:val="24"/>
          <w:szCs w:val="24"/>
          <w:lang w:val="lv-LV"/>
        </w:rPr>
        <w:t>Pašvaldības ieskatā būtu noslēdzams līgums par atkritumu apsaimniekošanu Daugavpils pilsētas administratīvajā teritorijā ar sabiedrību ar ierobežotu atbildību „Atkritumu apsaimniekošanas dienvidlatgales starppašvaldību organizācija”. Lēmums tiek pamatots ar sekojošiem apsvērumiem:</w:t>
      </w:r>
    </w:p>
    <w:p w:rsidR="00D50587" w:rsidRPr="00D50587" w:rsidRDefault="00D50587" w:rsidP="00D50587">
      <w:pPr>
        <w:ind w:firstLine="567"/>
        <w:jc w:val="both"/>
      </w:pPr>
      <w:r w:rsidRPr="00D50587">
        <w:rPr>
          <w:rFonts w:eastAsia="Calibri"/>
        </w:rPr>
        <w:t xml:space="preserve">1. Sabiedrība ar ierobežotu atbildību „Atkritumu apsaimniekošanas dienvidlatgales starppašvaldību organizācija” ir pašvaldību dibināta kapitālsabiedrība, kuras dalībnieces ir     9 pašvaldības. Sabiedrības dibināšanas mērķis ir atkritumu apsaimniekošanas sistēmas izveide Dienvidlatgales reģionā. Daugavpils pilsētas pašvaldība ir lielākā sabiedrības ar ierobežotu atbildību „Atkritumu apsaimniekošanas dienvidlatgales starppašvaldību organizācija” kapitāla daļu īpašniece, un tai pieder sabiedrības 282,00 (divi simti astoņdesmit divi) kapitāla daļas, kas veido 51,27% (piecdesmit viens komats divdesmit septiņi procenti) no sabiedrības apmaksātā </w:t>
      </w:r>
      <w:r w:rsidRPr="00D50587">
        <w:rPr>
          <w:rFonts w:eastAsia="Calibri"/>
        </w:rPr>
        <w:lastRenderedPageBreak/>
        <w:t>pamatkapitāla, līdz ar to sabiedrība atrodas Domes pilnīgā kontrolē, kas izpaužas kā tiesības ietekmēt kontrolētās personas darbības stratēģiskos mērķus un lēmumus.</w:t>
      </w:r>
    </w:p>
    <w:p w:rsidR="00D50587" w:rsidRPr="00D50587" w:rsidRDefault="00D50587" w:rsidP="00D50587">
      <w:pPr>
        <w:ind w:firstLine="567"/>
        <w:jc w:val="both"/>
      </w:pPr>
      <w:r w:rsidRPr="00D50587">
        <w:rPr>
          <w:rFonts w:eastAsia="Calibri"/>
        </w:rPr>
        <w:t>2. Sabiedrība ar ierobežotu atbildību „Atkritumu apsaimniekošanas dienvidlatgales starppašvaldību organizācija” 100% no ieņēmumiem gūst no sadzīves atkritumu apsaimniekošanas darbībām atkritumu poligonā „Cinīši” to pašvaldību teritorijā, kuras ir tās dalībnieces.</w:t>
      </w:r>
    </w:p>
    <w:p w:rsidR="00D50587" w:rsidRPr="00D50587" w:rsidRDefault="00D50587" w:rsidP="00D50587">
      <w:pPr>
        <w:ind w:firstLine="567"/>
        <w:jc w:val="both"/>
      </w:pPr>
      <w:r w:rsidRPr="00D50587">
        <w:rPr>
          <w:rFonts w:eastAsia="Calibri"/>
        </w:rPr>
        <w:t>3. Sabiedrībā ar ierobežotu atbildību „Atkritumu apsaimniekošanas dienvidlatgales starppašvaldību organizācija” nav tiešas privātā kapitāla līdzdalības, tās dalībnieki ir atvasinātās publiskās personas.</w:t>
      </w:r>
    </w:p>
    <w:p w:rsidR="00D50587" w:rsidRPr="00D50587" w:rsidRDefault="00D50587" w:rsidP="00D50587">
      <w:pPr>
        <w:ind w:firstLine="567"/>
        <w:jc w:val="both"/>
        <w:rPr>
          <w:rFonts w:eastAsia="Calibri"/>
        </w:rPr>
      </w:pPr>
      <w:r w:rsidRPr="00D50587">
        <w:rPr>
          <w:rFonts w:eastAsia="Calibri"/>
        </w:rPr>
        <w:t>Sabiedrība ar ierobežotu atbildību „Atkritumu apsaimniekošanas dienvidlatgales starppašvaldību organizācija” 2017.gada 28.jūlija vēstulē Nr.1.1.-1.1./37 ir apliecinājusi savu atbilstību Publisko iepirkumu likuma 4.panta trešajai daļai.</w:t>
      </w:r>
    </w:p>
    <w:p w:rsidR="00D50587" w:rsidRPr="00D50587" w:rsidRDefault="00D50587" w:rsidP="00D50587">
      <w:pPr>
        <w:ind w:firstLine="567"/>
        <w:jc w:val="both"/>
        <w:rPr>
          <w:rFonts w:eastAsia="Calibri"/>
        </w:rPr>
      </w:pPr>
      <w:r w:rsidRPr="00D50587">
        <w:rPr>
          <w:rFonts w:eastAsia="Calibri"/>
        </w:rPr>
        <w:t>Saskaņā ar Domes 2015.gada 28.decembra lēmumu Nr.571 „Par Daugavpils pilsētas pašvaldības tiešās līdzdalības kapitālsabiedrībās izvērtēšanu” tika apstiprināta Daugavpils pilsētas pašvaldības līdzdalības saglabāšana sabiedrībā ar ierobežotu atbildību „Atkritumu apsaimniekošanas dienvidlatgales starppašvaldību organizācija”, norādot, ka sabiedrības pamatdarbība atbilst šādiem politikas plānošanas dokumentiem: Daugavpils pilsētas ilgtspējīgas attīstības stratēģija 2014.-2030.gadam (apstiprināta ar Domes 2014.gada 26.jūnija lēmumu Nr.342); Daugavpils pilsētas attīstības programmai „Mana pils – Daugavpils” 2014.-2020.gadam</w:t>
      </w:r>
      <w:r w:rsidRPr="00D50587">
        <w:t xml:space="preserve"> (</w:t>
      </w:r>
      <w:r w:rsidRPr="00D50587">
        <w:rPr>
          <w:rFonts w:eastAsia="Calibri"/>
        </w:rPr>
        <w:t>apstiprināta ar Domes 2014.gada 13.marta lēmumu Nr.151.). Domes lēmumā tika secināts, ka Daugavpils pašvaldības darbība, saglabājot līdzdalību sabiedrībā ar ierobežotu atbildību „Atkritumu apsaimniekošanas dienvidlatgales starppašvaldību organizācija”, atbilst Valsts pārvaldes iekārtas likuma 88.panta nosacījumiem par publiskas personas tiesībām veikt komercdarbību sabiedrības interesēs, nekropļojot konkurenci, pašvaldības autonomo funkciju, definēto attīstības mērķu un sociālekonomiskās attīstības prioritāšu īstenošanai, izmantojot kapitālsabiedrības aktīvus.</w:t>
      </w:r>
    </w:p>
    <w:p w:rsidR="00D50587" w:rsidRPr="00D50587" w:rsidRDefault="00D50587" w:rsidP="00D50587">
      <w:pPr>
        <w:pStyle w:val="tv2132"/>
        <w:spacing w:line="240" w:lineRule="auto"/>
        <w:ind w:firstLine="567"/>
        <w:jc w:val="both"/>
        <w:rPr>
          <w:color w:val="auto"/>
          <w:sz w:val="24"/>
          <w:szCs w:val="24"/>
          <w:lang w:val="lv-LV"/>
        </w:rPr>
      </w:pPr>
      <w:r w:rsidRPr="00D50587">
        <w:rPr>
          <w:rFonts w:eastAsia="Calibri"/>
          <w:color w:val="auto"/>
          <w:sz w:val="24"/>
          <w:szCs w:val="24"/>
          <w:lang w:val="lv-LV"/>
        </w:rPr>
        <w:t>Ministru kabineta 2013.gada 26.februāra sēdē (protokols Nr.11, pieejams http://likumi.lv/doc.php?id=255121) tika apstiprināts Atkritumu apsaimniekošanas valsts plāns 2013.-2020.gadam, kurā tika noteikts, ka katra pašvaldība pati pieņem lēmumu par to, vai atkritumu apsaimniekošana tās teritorijā ir stratēģiski svarīga nozare.</w:t>
      </w:r>
    </w:p>
    <w:p w:rsidR="00D50587" w:rsidRPr="00D50587" w:rsidRDefault="00D50587" w:rsidP="00D50587">
      <w:pPr>
        <w:pStyle w:val="tv2132"/>
        <w:spacing w:line="240" w:lineRule="auto"/>
        <w:ind w:firstLine="567"/>
        <w:jc w:val="both"/>
        <w:rPr>
          <w:color w:val="auto"/>
          <w:sz w:val="24"/>
          <w:szCs w:val="24"/>
          <w:lang w:val="lv-LV"/>
        </w:rPr>
      </w:pPr>
      <w:r w:rsidRPr="00D50587">
        <w:rPr>
          <w:rFonts w:eastAsia="Calibri"/>
          <w:color w:val="auto"/>
          <w:sz w:val="24"/>
          <w:szCs w:val="24"/>
          <w:lang w:val="lv-LV"/>
        </w:rPr>
        <w:t>Saskaņā ar Valsts pārvaldes iekārtas likuma 88.panta pirmo daļu, kas bija spēkā laikā, kad</w:t>
      </w:r>
      <w:r w:rsidRPr="00D50587">
        <w:rPr>
          <w:color w:val="auto"/>
          <w:sz w:val="24"/>
          <w:szCs w:val="24"/>
          <w:lang w:val="lv-LV"/>
        </w:rPr>
        <w:t xml:space="preserve"> </w:t>
      </w:r>
      <w:r w:rsidRPr="00D50587">
        <w:rPr>
          <w:rFonts w:eastAsia="Calibri"/>
          <w:color w:val="auto"/>
          <w:sz w:val="24"/>
          <w:szCs w:val="24"/>
          <w:lang w:val="lv-LV"/>
        </w:rPr>
        <w:t>tika apstiprināts Atkritumu apsaimniekošanas valsts plāns 2013.-2020.gadam, publiska persona</w:t>
      </w:r>
      <w:r w:rsidRPr="00D50587">
        <w:rPr>
          <w:color w:val="auto"/>
          <w:sz w:val="24"/>
          <w:szCs w:val="24"/>
          <w:lang w:val="lv-LV"/>
        </w:rPr>
        <w:t xml:space="preserve"> </w:t>
      </w:r>
      <w:r w:rsidRPr="00D50587">
        <w:rPr>
          <w:rFonts w:eastAsia="Calibri"/>
          <w:color w:val="auto"/>
          <w:sz w:val="24"/>
          <w:szCs w:val="24"/>
          <w:lang w:val="lv-LV"/>
        </w:rPr>
        <w:t>komercdarbību varēja veikt:</w:t>
      </w:r>
    </w:p>
    <w:p w:rsidR="00D50587" w:rsidRPr="00D50587" w:rsidRDefault="00D50587" w:rsidP="00D50587">
      <w:pPr>
        <w:pStyle w:val="tv2132"/>
        <w:spacing w:line="240" w:lineRule="auto"/>
        <w:ind w:firstLine="567"/>
        <w:jc w:val="both"/>
        <w:rPr>
          <w:color w:val="auto"/>
          <w:sz w:val="24"/>
          <w:szCs w:val="24"/>
          <w:lang w:val="lv-LV"/>
        </w:rPr>
      </w:pPr>
      <w:r w:rsidRPr="00D50587">
        <w:rPr>
          <w:rFonts w:eastAsia="Calibri"/>
          <w:color w:val="auto"/>
          <w:sz w:val="24"/>
          <w:szCs w:val="24"/>
          <w:lang w:val="lv-LV"/>
        </w:rPr>
        <w:t>1) ja tirgus nav spējīgs nodrošināt sabiedrības interešu īstenošanu attiecīgajā jomā;</w:t>
      </w:r>
    </w:p>
    <w:p w:rsidR="00D50587" w:rsidRPr="00D50587" w:rsidRDefault="00D50587" w:rsidP="00D50587">
      <w:pPr>
        <w:pStyle w:val="tv2132"/>
        <w:spacing w:line="240" w:lineRule="auto"/>
        <w:ind w:firstLine="567"/>
        <w:jc w:val="both"/>
        <w:rPr>
          <w:color w:val="auto"/>
          <w:sz w:val="24"/>
          <w:szCs w:val="24"/>
          <w:lang w:val="lv-LV"/>
        </w:rPr>
      </w:pPr>
      <w:r w:rsidRPr="00D50587">
        <w:rPr>
          <w:rFonts w:eastAsia="Calibri"/>
          <w:color w:val="auto"/>
          <w:sz w:val="24"/>
          <w:szCs w:val="24"/>
          <w:lang w:val="lv-LV"/>
        </w:rPr>
        <w:t>2) nozarē, kurā pastāv dabiskais monopols, tādējādi nodrošinot sabiedrībai attiecīgā</w:t>
      </w:r>
      <w:r w:rsidRPr="00D50587">
        <w:rPr>
          <w:color w:val="auto"/>
          <w:sz w:val="24"/>
          <w:szCs w:val="24"/>
          <w:lang w:val="lv-LV"/>
        </w:rPr>
        <w:t xml:space="preserve"> </w:t>
      </w:r>
      <w:r w:rsidRPr="00D50587">
        <w:rPr>
          <w:rFonts w:eastAsia="Calibri"/>
          <w:color w:val="auto"/>
          <w:sz w:val="24"/>
          <w:szCs w:val="24"/>
          <w:lang w:val="lv-LV"/>
        </w:rPr>
        <w:t>pakalpojuma pieejamību;</w:t>
      </w:r>
    </w:p>
    <w:p w:rsidR="00D50587" w:rsidRPr="00D50587" w:rsidRDefault="00D50587" w:rsidP="00D50587">
      <w:pPr>
        <w:pStyle w:val="tv2132"/>
        <w:spacing w:line="240" w:lineRule="auto"/>
        <w:ind w:firstLine="567"/>
        <w:jc w:val="both"/>
        <w:rPr>
          <w:color w:val="auto"/>
          <w:sz w:val="24"/>
          <w:szCs w:val="24"/>
          <w:lang w:val="lv-LV"/>
        </w:rPr>
      </w:pPr>
      <w:r w:rsidRPr="00D50587">
        <w:rPr>
          <w:rFonts w:eastAsia="Calibri"/>
          <w:color w:val="auto"/>
          <w:sz w:val="24"/>
          <w:szCs w:val="24"/>
          <w:lang w:val="lv-LV"/>
        </w:rPr>
        <w:t>3) stratēģiski svarīgā nozarē;</w:t>
      </w:r>
    </w:p>
    <w:p w:rsidR="00D50587" w:rsidRPr="00D50587" w:rsidRDefault="00D50587" w:rsidP="00D50587">
      <w:pPr>
        <w:pStyle w:val="tv2132"/>
        <w:spacing w:line="240" w:lineRule="auto"/>
        <w:ind w:firstLine="567"/>
        <w:jc w:val="both"/>
        <w:rPr>
          <w:color w:val="auto"/>
          <w:sz w:val="24"/>
          <w:szCs w:val="24"/>
          <w:lang w:val="lv-LV"/>
        </w:rPr>
      </w:pPr>
      <w:r w:rsidRPr="00D50587">
        <w:rPr>
          <w:rFonts w:eastAsia="Calibri"/>
          <w:color w:val="auto"/>
          <w:sz w:val="24"/>
          <w:szCs w:val="24"/>
          <w:lang w:val="lv-LV"/>
        </w:rPr>
        <w:t>4) jaunā nozarē;</w:t>
      </w:r>
    </w:p>
    <w:p w:rsidR="00D50587" w:rsidRPr="00D50587" w:rsidRDefault="00D50587" w:rsidP="00D50587">
      <w:pPr>
        <w:pStyle w:val="tv2132"/>
        <w:spacing w:line="240" w:lineRule="auto"/>
        <w:ind w:firstLine="567"/>
        <w:jc w:val="both"/>
        <w:rPr>
          <w:color w:val="auto"/>
          <w:sz w:val="24"/>
          <w:szCs w:val="24"/>
          <w:lang w:val="lv-LV"/>
        </w:rPr>
      </w:pPr>
      <w:r w:rsidRPr="00D50587">
        <w:rPr>
          <w:rFonts w:eastAsia="Calibri"/>
          <w:color w:val="auto"/>
          <w:sz w:val="24"/>
          <w:szCs w:val="24"/>
          <w:lang w:val="lv-LV"/>
        </w:rPr>
        <w:t>5) nozarē, kuras infrastruktūras attīstībai nepieciešami lieli kapitālieguldījumi;</w:t>
      </w:r>
    </w:p>
    <w:p w:rsidR="00D50587" w:rsidRPr="00D50587" w:rsidRDefault="00D50587" w:rsidP="00D50587">
      <w:pPr>
        <w:pStyle w:val="tv2132"/>
        <w:spacing w:line="240" w:lineRule="auto"/>
        <w:ind w:firstLine="567"/>
        <w:jc w:val="both"/>
        <w:rPr>
          <w:color w:val="auto"/>
          <w:sz w:val="24"/>
          <w:szCs w:val="24"/>
          <w:lang w:val="lv-LV"/>
        </w:rPr>
      </w:pPr>
      <w:r w:rsidRPr="00D50587">
        <w:rPr>
          <w:rFonts w:eastAsia="Calibri"/>
          <w:color w:val="auto"/>
          <w:sz w:val="24"/>
          <w:szCs w:val="24"/>
          <w:lang w:val="lv-LV"/>
        </w:rPr>
        <w:t>6) nozarē, kurā atbilstoši sabiedrības interesēm nepieciešams nodrošināt augstāku kvalitātes</w:t>
      </w:r>
      <w:r w:rsidRPr="00D50587">
        <w:rPr>
          <w:color w:val="auto"/>
          <w:sz w:val="24"/>
          <w:szCs w:val="24"/>
          <w:lang w:val="lv-LV"/>
        </w:rPr>
        <w:t xml:space="preserve"> </w:t>
      </w:r>
      <w:r w:rsidRPr="00D50587">
        <w:rPr>
          <w:rFonts w:eastAsia="Calibri"/>
          <w:color w:val="auto"/>
          <w:sz w:val="24"/>
          <w:szCs w:val="24"/>
          <w:lang w:val="lv-LV"/>
        </w:rPr>
        <w:t>standartu.</w:t>
      </w:r>
    </w:p>
    <w:p w:rsidR="00D50587" w:rsidRPr="00D50587" w:rsidRDefault="00D50587" w:rsidP="00D50587">
      <w:pPr>
        <w:pStyle w:val="tv2132"/>
        <w:spacing w:line="240" w:lineRule="auto"/>
        <w:ind w:firstLine="567"/>
        <w:jc w:val="both"/>
        <w:rPr>
          <w:color w:val="auto"/>
          <w:sz w:val="24"/>
          <w:szCs w:val="24"/>
          <w:lang w:val="lv-LV"/>
        </w:rPr>
      </w:pPr>
      <w:r w:rsidRPr="00D50587">
        <w:rPr>
          <w:rFonts w:eastAsia="Calibri"/>
          <w:color w:val="auto"/>
          <w:sz w:val="24"/>
          <w:szCs w:val="24"/>
          <w:lang w:val="lv-LV"/>
        </w:rPr>
        <w:t>Ievērojot Valsts pārvaldes iekārtas likuma 88.panta vēsturisko un aktuālo redakciju, kā arī</w:t>
      </w:r>
      <w:r w:rsidRPr="00D50587">
        <w:rPr>
          <w:color w:val="auto"/>
          <w:sz w:val="24"/>
          <w:szCs w:val="24"/>
          <w:lang w:val="lv-LV"/>
        </w:rPr>
        <w:t xml:space="preserve"> </w:t>
      </w:r>
      <w:r w:rsidRPr="00D50587">
        <w:rPr>
          <w:rFonts w:eastAsia="Calibri"/>
          <w:color w:val="auto"/>
          <w:sz w:val="24"/>
          <w:szCs w:val="24"/>
          <w:lang w:val="lv-LV"/>
        </w:rPr>
        <w:t>Ministru kabineta 2013.gada 26.februāra sēdes protokolā (protokola Nr.11 35.paragrāfs) noteikto,</w:t>
      </w:r>
      <w:r w:rsidRPr="00D50587">
        <w:rPr>
          <w:color w:val="auto"/>
          <w:sz w:val="24"/>
          <w:szCs w:val="24"/>
          <w:lang w:val="lv-LV"/>
        </w:rPr>
        <w:t xml:space="preserve"> </w:t>
      </w:r>
      <w:r w:rsidRPr="00D50587">
        <w:rPr>
          <w:rFonts w:eastAsia="Calibri"/>
          <w:color w:val="auto"/>
          <w:sz w:val="24"/>
          <w:szCs w:val="24"/>
          <w:lang w:val="lv-LV"/>
        </w:rPr>
        <w:t>secināms, ka pašvaldība atbilst šobrīd spēkā esošajam Valsts pārvaldes iekārtas likuma 88.panta</w:t>
      </w:r>
      <w:r w:rsidRPr="00D50587">
        <w:rPr>
          <w:color w:val="auto"/>
          <w:sz w:val="24"/>
          <w:szCs w:val="24"/>
          <w:lang w:val="lv-LV"/>
        </w:rPr>
        <w:t xml:space="preserve"> </w:t>
      </w:r>
      <w:r w:rsidRPr="00D50587">
        <w:rPr>
          <w:rFonts w:eastAsia="Calibri"/>
          <w:color w:val="auto"/>
          <w:sz w:val="24"/>
          <w:szCs w:val="24"/>
          <w:lang w:val="lv-LV"/>
        </w:rPr>
        <w:t>regulējumam un ir tiesīga pati pieņemt lēmumu, nosakot atkritumu apsaimniekošanas nozarē</w:t>
      </w:r>
      <w:r w:rsidRPr="00D50587">
        <w:rPr>
          <w:color w:val="auto"/>
          <w:sz w:val="24"/>
          <w:szCs w:val="24"/>
          <w:lang w:val="lv-LV"/>
        </w:rPr>
        <w:t xml:space="preserve"> </w:t>
      </w:r>
      <w:r w:rsidRPr="00D50587">
        <w:rPr>
          <w:rFonts w:eastAsia="Calibri"/>
          <w:color w:val="auto"/>
          <w:sz w:val="24"/>
          <w:szCs w:val="24"/>
          <w:lang w:val="lv-LV"/>
        </w:rPr>
        <w:t>sniegtos pakalpojumus, kuri ir stratēģiski svarīgi pašvaldības administratīvās teritorijas attīstībai,</w:t>
      </w:r>
      <w:r w:rsidRPr="00D50587">
        <w:rPr>
          <w:color w:val="auto"/>
          <w:sz w:val="24"/>
          <w:szCs w:val="24"/>
          <w:lang w:val="lv-LV"/>
        </w:rPr>
        <w:t xml:space="preserve"> </w:t>
      </w:r>
      <w:r w:rsidRPr="00D50587">
        <w:rPr>
          <w:rFonts w:eastAsia="Calibri"/>
          <w:color w:val="auto"/>
          <w:sz w:val="24"/>
          <w:szCs w:val="24"/>
          <w:lang w:val="lv-LV"/>
        </w:rPr>
        <w:t>izvērtējot nozares, kurās pakalpojumi tiek sniegti, tās stratēģisko nozīmīgumu.</w:t>
      </w:r>
    </w:p>
    <w:p w:rsidR="00D50587" w:rsidRPr="00D50587" w:rsidRDefault="00AA4E79" w:rsidP="00D50587">
      <w:pPr>
        <w:pStyle w:val="tv2132"/>
        <w:spacing w:line="240" w:lineRule="auto"/>
        <w:ind w:firstLine="567"/>
        <w:jc w:val="both"/>
        <w:rPr>
          <w:color w:val="auto"/>
          <w:sz w:val="24"/>
          <w:szCs w:val="24"/>
          <w:lang w:val="lv-LV"/>
        </w:rPr>
      </w:pPr>
      <w:r>
        <w:rPr>
          <w:rFonts w:eastAsia="Calibri"/>
          <w:color w:val="auto"/>
          <w:sz w:val="24"/>
          <w:szCs w:val="24"/>
          <w:lang w:val="lv-LV"/>
        </w:rPr>
        <w:t xml:space="preserve">Zinātnē </w:t>
      </w:r>
      <w:r w:rsidR="00D50587" w:rsidRPr="00D50587">
        <w:rPr>
          <w:rFonts w:eastAsia="Calibri"/>
          <w:color w:val="auto"/>
          <w:sz w:val="24"/>
          <w:szCs w:val="24"/>
          <w:lang w:val="lv-LV"/>
        </w:rPr>
        <w:t>(skat.http://www.diena.lv/arhivs/svarigako-nozaru-meklejumos-13515602) ir atzīta</w:t>
      </w:r>
      <w:r w:rsidR="00D50587" w:rsidRPr="00D50587">
        <w:rPr>
          <w:color w:val="auto"/>
          <w:sz w:val="24"/>
          <w:szCs w:val="24"/>
          <w:lang w:val="lv-LV"/>
        </w:rPr>
        <w:t xml:space="preserve"> </w:t>
      </w:r>
      <w:r w:rsidR="00D50587" w:rsidRPr="00D50587">
        <w:rPr>
          <w:rFonts w:eastAsia="Calibri"/>
          <w:color w:val="auto"/>
          <w:sz w:val="24"/>
          <w:szCs w:val="24"/>
          <w:lang w:val="lv-LV"/>
        </w:rPr>
        <w:t>tēze, ka, lai sauktos par „stratēģisku”, nozarei ir jārada sociāli labumi sabiedrībai, nevis tikai</w:t>
      </w:r>
      <w:r w:rsidR="00D50587" w:rsidRPr="00D50587">
        <w:rPr>
          <w:color w:val="auto"/>
          <w:sz w:val="24"/>
          <w:szCs w:val="24"/>
          <w:lang w:val="lv-LV"/>
        </w:rPr>
        <w:t xml:space="preserve"> </w:t>
      </w:r>
      <w:r w:rsidR="00D50587" w:rsidRPr="00D50587">
        <w:rPr>
          <w:rFonts w:eastAsia="Calibri"/>
          <w:color w:val="auto"/>
          <w:sz w:val="24"/>
          <w:szCs w:val="24"/>
          <w:lang w:val="lv-LV"/>
        </w:rPr>
        <w:t xml:space="preserve">jādemonstrē pievienotās vērtības lielums. Stratēģiskas nozares ir „labas” nozares tautai. </w:t>
      </w:r>
      <w:r w:rsidR="00D50587" w:rsidRPr="00D50587">
        <w:rPr>
          <w:rFonts w:eastAsia="Calibri"/>
          <w:color w:val="auto"/>
          <w:sz w:val="24"/>
          <w:szCs w:val="24"/>
          <w:lang w:val="lv-LV"/>
        </w:rPr>
        <w:lastRenderedPageBreak/>
        <w:t>Proti, tādas,</w:t>
      </w:r>
      <w:r w:rsidR="00D50587" w:rsidRPr="00D50587">
        <w:rPr>
          <w:color w:val="auto"/>
          <w:sz w:val="24"/>
          <w:szCs w:val="24"/>
          <w:lang w:val="lv-LV"/>
        </w:rPr>
        <w:t xml:space="preserve"> </w:t>
      </w:r>
      <w:r w:rsidR="00D50587" w:rsidRPr="00D50587">
        <w:rPr>
          <w:rFonts w:eastAsia="Calibri"/>
          <w:color w:val="auto"/>
          <w:sz w:val="24"/>
          <w:szCs w:val="24"/>
          <w:lang w:val="lv-LV"/>
        </w:rPr>
        <w:t>kas veicina nodarbinātību, nerada draudus vides kvalitātei un uzlabo infrastruktūru valstī, piemēram,</w:t>
      </w:r>
      <w:r w:rsidR="00D50587" w:rsidRPr="00D50587">
        <w:rPr>
          <w:color w:val="auto"/>
          <w:sz w:val="24"/>
          <w:szCs w:val="24"/>
          <w:lang w:val="lv-LV"/>
        </w:rPr>
        <w:t xml:space="preserve"> </w:t>
      </w:r>
      <w:r w:rsidR="00D50587" w:rsidRPr="00D50587">
        <w:rPr>
          <w:rFonts w:eastAsia="Calibri"/>
          <w:color w:val="auto"/>
          <w:sz w:val="24"/>
          <w:szCs w:val="24"/>
          <w:lang w:val="lv-LV"/>
        </w:rPr>
        <w:t>ceļus, interneta pieejamību.</w:t>
      </w:r>
    </w:p>
    <w:p w:rsidR="00D50587" w:rsidRPr="00D50587" w:rsidRDefault="00D50587" w:rsidP="00D50587">
      <w:pPr>
        <w:pStyle w:val="tv2132"/>
        <w:spacing w:line="240" w:lineRule="auto"/>
        <w:ind w:firstLine="567"/>
        <w:jc w:val="both"/>
        <w:rPr>
          <w:color w:val="auto"/>
          <w:sz w:val="24"/>
          <w:szCs w:val="24"/>
          <w:lang w:val="lv-LV"/>
        </w:rPr>
      </w:pPr>
      <w:r w:rsidRPr="00D50587">
        <w:rPr>
          <w:rFonts w:eastAsia="Calibri"/>
          <w:color w:val="auto"/>
          <w:sz w:val="24"/>
          <w:szCs w:val="24"/>
          <w:lang w:val="lv-LV"/>
        </w:rPr>
        <w:t>Atkritumu apsaimniekošana ir uzskatāma par nozari, kas atbilst šiem kritērijiem. Līdz ar to, atkritumu apsaimniekošanas nozarē sniegtie pakalpojumi atbilstoši Valsts pārvaldes iekārtas likuma</w:t>
      </w:r>
      <w:r w:rsidRPr="00D50587">
        <w:rPr>
          <w:color w:val="auto"/>
          <w:sz w:val="24"/>
          <w:szCs w:val="24"/>
          <w:lang w:val="lv-LV"/>
        </w:rPr>
        <w:t xml:space="preserve"> </w:t>
      </w:r>
      <w:r w:rsidRPr="00D50587">
        <w:rPr>
          <w:rFonts w:eastAsia="Calibri"/>
          <w:color w:val="auto"/>
          <w:sz w:val="24"/>
          <w:szCs w:val="24"/>
          <w:lang w:val="lv-LV"/>
        </w:rPr>
        <w:t>88.panta pirmās daļas 2.punktam, ir atzīstami par stratēģiski svarīgiem pašvaldības administratīvās</w:t>
      </w:r>
      <w:r w:rsidRPr="00D50587">
        <w:rPr>
          <w:color w:val="auto"/>
          <w:sz w:val="24"/>
          <w:szCs w:val="24"/>
          <w:lang w:val="lv-LV"/>
        </w:rPr>
        <w:t xml:space="preserve"> </w:t>
      </w:r>
      <w:r w:rsidRPr="00D50587">
        <w:rPr>
          <w:rFonts w:eastAsia="Calibri"/>
          <w:color w:val="auto"/>
          <w:sz w:val="24"/>
          <w:szCs w:val="24"/>
          <w:lang w:val="lv-LV"/>
        </w:rPr>
        <w:t>teritorijas attīstībai, jo kvalitatīvi ieviesta atkritumu apsaimniekošanas sistēma ne tikai nodrošina</w:t>
      </w:r>
      <w:r w:rsidRPr="00D50587">
        <w:rPr>
          <w:color w:val="auto"/>
          <w:sz w:val="24"/>
          <w:szCs w:val="24"/>
          <w:lang w:val="lv-LV"/>
        </w:rPr>
        <w:t xml:space="preserve"> </w:t>
      </w:r>
      <w:r w:rsidRPr="00D50587">
        <w:rPr>
          <w:rFonts w:eastAsia="Calibri"/>
          <w:color w:val="auto"/>
          <w:sz w:val="24"/>
          <w:szCs w:val="24"/>
          <w:lang w:val="lv-LV"/>
        </w:rPr>
        <w:t>iedzīvotāju vajadzību īstenošanu, bet sekmē apkārtējā vides stāvokļa saglabāšanu vai uzlabošanu.</w:t>
      </w:r>
    </w:p>
    <w:p w:rsidR="00D50587" w:rsidRPr="00D50587" w:rsidRDefault="00D50587" w:rsidP="00D50587">
      <w:pPr>
        <w:pStyle w:val="tv2132"/>
        <w:spacing w:line="240" w:lineRule="auto"/>
        <w:ind w:firstLine="567"/>
        <w:jc w:val="both"/>
        <w:rPr>
          <w:rFonts w:eastAsia="Calibri"/>
          <w:color w:val="auto"/>
          <w:sz w:val="24"/>
          <w:szCs w:val="24"/>
          <w:lang w:val="lv-LV"/>
        </w:rPr>
      </w:pPr>
      <w:r w:rsidRPr="00D50587">
        <w:rPr>
          <w:rFonts w:eastAsia="Calibri"/>
          <w:color w:val="auto"/>
          <w:sz w:val="24"/>
          <w:szCs w:val="24"/>
          <w:lang w:val="lv-LV"/>
        </w:rPr>
        <w:t>Vienlaikus, nosakot, ka atkritumu apsaimniekošanas nozarē sniegtie pakalpojumi ir atzīstami</w:t>
      </w:r>
      <w:r w:rsidRPr="00D50587">
        <w:rPr>
          <w:color w:val="auto"/>
          <w:sz w:val="24"/>
          <w:szCs w:val="24"/>
          <w:lang w:val="lv-LV"/>
        </w:rPr>
        <w:t xml:space="preserve"> </w:t>
      </w:r>
      <w:r w:rsidRPr="00D50587">
        <w:rPr>
          <w:rFonts w:eastAsia="Calibri"/>
          <w:color w:val="auto"/>
          <w:sz w:val="24"/>
          <w:szCs w:val="24"/>
          <w:lang w:val="lv-LV"/>
        </w:rPr>
        <w:t>par stratēģiski svarīgiem pašvaldības administratīvās teritorijas attīstībai, pašvaldība nākotnē</w:t>
      </w:r>
      <w:r w:rsidRPr="00D50587">
        <w:rPr>
          <w:color w:val="auto"/>
          <w:sz w:val="24"/>
          <w:szCs w:val="24"/>
          <w:lang w:val="lv-LV"/>
        </w:rPr>
        <w:t xml:space="preserve"> </w:t>
      </w:r>
      <w:r w:rsidRPr="00D50587">
        <w:rPr>
          <w:rFonts w:eastAsia="Calibri"/>
          <w:color w:val="auto"/>
          <w:sz w:val="24"/>
          <w:szCs w:val="24"/>
          <w:lang w:val="lv-LV"/>
        </w:rPr>
        <w:t>saglabā tiesības organizēt sadzīves atkritumu apsaimniekošanu normatīvajos aktos noteiktajā formā</w:t>
      </w:r>
      <w:r w:rsidRPr="00D50587">
        <w:rPr>
          <w:color w:val="auto"/>
          <w:sz w:val="24"/>
          <w:szCs w:val="24"/>
          <w:lang w:val="lv-LV"/>
        </w:rPr>
        <w:t xml:space="preserve"> </w:t>
      </w:r>
      <w:r w:rsidRPr="00D50587">
        <w:rPr>
          <w:rFonts w:eastAsia="Calibri"/>
          <w:color w:val="auto"/>
          <w:sz w:val="24"/>
          <w:szCs w:val="24"/>
          <w:lang w:val="lv-LV"/>
        </w:rPr>
        <w:t>– slēdzot līgumu Publisko iepirkumu likuma 4.panta trešās daļas kārtībā, piemērojot publiskā</w:t>
      </w:r>
      <w:r w:rsidRPr="00D50587">
        <w:rPr>
          <w:color w:val="auto"/>
          <w:sz w:val="24"/>
          <w:szCs w:val="24"/>
          <w:lang w:val="lv-LV"/>
        </w:rPr>
        <w:t xml:space="preserve"> </w:t>
      </w:r>
      <w:r w:rsidRPr="00D50587">
        <w:rPr>
          <w:rFonts w:eastAsia="Calibri"/>
          <w:color w:val="auto"/>
          <w:sz w:val="24"/>
          <w:szCs w:val="24"/>
          <w:lang w:val="lv-LV"/>
        </w:rPr>
        <w:t>iepirkuma vai publiskās un privātās partnerības procedūru sadzīves atkritumu apsaimniekotāja</w:t>
      </w:r>
      <w:r w:rsidRPr="00D50587">
        <w:rPr>
          <w:color w:val="auto"/>
          <w:sz w:val="24"/>
          <w:szCs w:val="24"/>
          <w:lang w:val="lv-LV"/>
        </w:rPr>
        <w:t xml:space="preserve"> </w:t>
      </w:r>
      <w:r w:rsidRPr="00D50587">
        <w:rPr>
          <w:rFonts w:eastAsia="Calibri"/>
          <w:color w:val="auto"/>
          <w:sz w:val="24"/>
          <w:szCs w:val="24"/>
          <w:lang w:val="lv-LV"/>
        </w:rPr>
        <w:t>izvēlei. No minētā izriet, ka atkritumu apsaimniekošanas nozarē sniegto pakalpojumu definēšana par</w:t>
      </w:r>
      <w:r w:rsidRPr="00D50587">
        <w:rPr>
          <w:color w:val="auto"/>
          <w:sz w:val="24"/>
          <w:szCs w:val="24"/>
          <w:lang w:val="lv-LV"/>
        </w:rPr>
        <w:t xml:space="preserve"> </w:t>
      </w:r>
      <w:r w:rsidRPr="00D50587">
        <w:rPr>
          <w:rFonts w:eastAsia="Calibri"/>
          <w:color w:val="auto"/>
          <w:sz w:val="24"/>
          <w:szCs w:val="24"/>
          <w:lang w:val="lv-LV"/>
        </w:rPr>
        <w:t>stratēģiski svarīgiem pašvaldības administratīvās teritorijas attīstībai pati par sevi nerada šķēršļus</w:t>
      </w:r>
      <w:r w:rsidRPr="00D50587">
        <w:rPr>
          <w:color w:val="auto"/>
          <w:sz w:val="24"/>
          <w:szCs w:val="24"/>
          <w:lang w:val="lv-LV"/>
        </w:rPr>
        <w:t xml:space="preserve"> </w:t>
      </w:r>
      <w:r w:rsidRPr="00D50587">
        <w:rPr>
          <w:rFonts w:eastAsia="Calibri"/>
          <w:color w:val="auto"/>
          <w:sz w:val="24"/>
          <w:szCs w:val="24"/>
          <w:lang w:val="lv-LV"/>
        </w:rPr>
        <w:t>konkurences veicināšanai šajā nozarē.</w:t>
      </w:r>
    </w:p>
    <w:p w:rsidR="00D50587" w:rsidRPr="00D50587" w:rsidRDefault="00D50587" w:rsidP="00D50587">
      <w:pPr>
        <w:ind w:firstLine="567"/>
        <w:jc w:val="both"/>
        <w:rPr>
          <w:rFonts w:eastAsia="Calibri"/>
        </w:rPr>
      </w:pPr>
      <w:r w:rsidRPr="00D50587">
        <w:rPr>
          <w:rFonts w:eastAsia="Calibri"/>
        </w:rPr>
        <w:t>Sabiedrība ar ierobežotu atbildību „Atkritumu apsaimniekošanas dienvidlatgales starppašvaldību organizācija” 2017.gada 14.jūlija vēstulē Nr.1.1.-1.1./35 ir apliecinājusi gatavību veikt atkritumu apsaimniekošanu Daugavpils pilsētas pašvaldībā no 2017.gada 1.oktobra par 7,00 EUR (bez PVN) par 1 m</w:t>
      </w:r>
      <w:r w:rsidRPr="00D50587">
        <w:rPr>
          <w:rFonts w:eastAsia="Calibri"/>
          <w:vertAlign w:val="superscript"/>
        </w:rPr>
        <w:t>3</w:t>
      </w:r>
      <w:r w:rsidRPr="00D50587">
        <w:rPr>
          <w:rFonts w:eastAsia="Calibri"/>
        </w:rPr>
        <w:t>, ja 1 m</w:t>
      </w:r>
      <w:r w:rsidRPr="00D50587">
        <w:rPr>
          <w:rFonts w:eastAsia="Calibri"/>
          <w:vertAlign w:val="superscript"/>
        </w:rPr>
        <w:t xml:space="preserve">3 </w:t>
      </w:r>
      <w:r w:rsidRPr="00D50587">
        <w:rPr>
          <w:rFonts w:eastAsia="Calibri"/>
        </w:rPr>
        <w:t>svars sastādīs 115 kg. Minētais tarifs ir lētāks par SIA „Labiekārtošana D” 2017.gada 17.jūlija vēstulē Nr.112 piedāvāto atkritumu apsaimniekošanas tarifu 7,38 EUR (bez PVN) par 1m</w:t>
      </w:r>
      <w:r w:rsidRPr="00D50587">
        <w:rPr>
          <w:rFonts w:eastAsia="Calibri"/>
          <w:vertAlign w:val="superscript"/>
        </w:rPr>
        <w:t>3</w:t>
      </w:r>
      <w:r w:rsidRPr="00D50587">
        <w:rPr>
          <w:rFonts w:eastAsia="Calibri"/>
        </w:rPr>
        <w:t>.</w:t>
      </w:r>
    </w:p>
    <w:p w:rsidR="00D50587" w:rsidRPr="00D50587" w:rsidRDefault="00D50587" w:rsidP="00D50587">
      <w:pPr>
        <w:ind w:firstLine="567"/>
        <w:jc w:val="both"/>
        <w:rPr>
          <w:rFonts w:eastAsia="Calibri"/>
        </w:rPr>
      </w:pPr>
      <w:r w:rsidRPr="00D50587">
        <w:rPr>
          <w:rFonts w:eastAsia="Calibri"/>
        </w:rPr>
        <w:t xml:space="preserve">Sabiedrības ar ierobežotu atbildību „Atkritumu apsaimniekošanas dienvidlatgales starppašvaldību organizācija” piedāvātais sadzīves atkritumu apsaimniekošanas tarifs par  0,31 EUR lētāks salīdzinājumā ar esošo tarifu 7,31 EUR apmērā, kas tika noteikts saskaņā ar Domes 2014.gada 24.jūlija lēmumu Nr.385 „Par sadzīves atkritumu apsaimniekošanas maksu” un kas tiek piemērots visiem sadzīves atkritumu apsaimniekošanas līgumiem, kurus noslēdzis SIA „Clean R”. </w:t>
      </w:r>
    </w:p>
    <w:p w:rsidR="00D50587" w:rsidRPr="00D50587" w:rsidRDefault="00D50587" w:rsidP="00D50587">
      <w:pPr>
        <w:ind w:firstLine="567"/>
        <w:jc w:val="both"/>
        <w:rPr>
          <w:rFonts w:eastAsia="Calibri"/>
        </w:rPr>
      </w:pPr>
      <w:r w:rsidRPr="00D50587">
        <w:rPr>
          <w:rFonts w:eastAsia="Calibri"/>
        </w:rPr>
        <w:t>Attiecībā uz maksu par sadzīves atkritumu apsaimniekošanu jāņem vērā, ka gadījumā, ja jaunā līguma darbības laikā netiks palielinātas ar pakalpojumu sniegšanu saistīto nodokļu likmes, piemēram, dabas resursu nodoklis,</w:t>
      </w:r>
      <w:r w:rsidRPr="00D50587">
        <w:t xml:space="preserve"> </w:t>
      </w:r>
      <w:r w:rsidRPr="00D50587">
        <w:rPr>
          <w:rFonts w:eastAsia="Calibri"/>
        </w:rPr>
        <w:t>sabiedrisko pakalpojumu regulatora apstiprinātais tarifs par sadzīves atkritumu apglabāšanu vai būtiski nepieaugs degvielas izmaksas, sabiedrība ar ierobežotu atbildību „Atkritumu apsaimniekošanas dienvidlatgales starppašvaldību organizācija” neplāno maksas par sadzīves atkritumu apsaimniekošanu palielināšanas nepieciešamību, tādā veidā nodrošinot pamatotu balansu starp pakalpojuma kvalitāti (t.sk. pieejamību) un maksas par pakalpojumu sniegšanas apmēru. Vienlaicīgi jāatzīmē, ka lēmumu par maksas par sadzīves atkritumu apsaimniekošanu saskaņā ar Atkritumu apsaimniekošanas likuma 39.panta pirmo daļu pieņem tieši pašvaldība, kas nozīmē, ka pat gadījumā, ja sabiedrība ar ierobežotu atbildību „Atkritumu apsaimniekošanas dienvidlatgales starppašvaldību organizācija” vēlēsies piemērot palielinātu maksu par tās pakalpojumiem, to būs iespējams īstenot tikai pamatojoties uz pašvaldības domes lēmumu.</w:t>
      </w:r>
    </w:p>
    <w:p w:rsidR="00D50587" w:rsidRPr="00D50587" w:rsidRDefault="00D50587" w:rsidP="00D50587">
      <w:pPr>
        <w:ind w:firstLine="567"/>
        <w:jc w:val="both"/>
        <w:rPr>
          <w:rFonts w:eastAsia="Calibri"/>
        </w:rPr>
      </w:pPr>
      <w:r w:rsidRPr="00D50587">
        <w:rPr>
          <w:rFonts w:eastAsia="Calibri"/>
        </w:rPr>
        <w:t>Papildus pašvaldība ņem vērā apstākli, ka līguma ar sabiedrību ar ierobežotu atbildību „Clean R”, reģistrācijas Nr.40003682818 (iepriekšējais nosaukums – SIA „L&amp;T”) par tiesībām apsaimniekot juridisko un fizisko personu radītos sadzīves atkritumus Daugavpils pilsētas administratīvajā teritorijā darbības laikā pašvaldība ir saņēmusi pamatotas sūdzības par atkritumu apsaimniekotāja darbību pašvaldības teritorijā, kā arī konstatēts, ka atkritumu apsaimniekotājs SIA „Clean R” nepilda noslēgtā līguma ietvaros uzņemtās saistības, nesniedzot Domes noteiktajā termiņā pieprasīto informāciju, par līgumsaistību neizpildi Dome ir piemērojusi līgumsodu.</w:t>
      </w:r>
    </w:p>
    <w:p w:rsidR="00D50587" w:rsidRPr="00D50587" w:rsidRDefault="00D50587" w:rsidP="00D50587">
      <w:pPr>
        <w:ind w:firstLine="567"/>
        <w:jc w:val="both"/>
        <w:rPr>
          <w:rFonts w:eastAsia="Calibri"/>
        </w:rPr>
      </w:pPr>
      <w:r w:rsidRPr="00D50587">
        <w:rPr>
          <w:rFonts w:eastAsia="Calibri"/>
        </w:rPr>
        <w:t xml:space="preserve">No iepriekš aprakstītā izriet, ka, piešķirot sadzīves atkritumu apsaimniekošanas pakalpojumu sniegšanas tiesības Daugavpils pilsētas administratīvajā teritorijā sabiedrībai ar ierobežotu atbildību „Atkritumu apsaimniekošanas dienvidlatgales starppašvaldību </w:t>
      </w:r>
      <w:r w:rsidRPr="00D50587">
        <w:rPr>
          <w:rFonts w:eastAsia="Calibri"/>
        </w:rPr>
        <w:lastRenderedPageBreak/>
        <w:t>organizācija”, pašvaldība visefektīvāk var nodrošināt tās autonomās funkcijas izpildi, tādēļ pašvaldība neuzskata par lietderīgu piemērot iepirkuma vai publiskās un privātās partnerības procedūru sadzīves atkritumu apsaimniekotāja izvēlei.</w:t>
      </w:r>
    </w:p>
    <w:p w:rsidR="00D50587" w:rsidRPr="00D50587" w:rsidRDefault="00D50587" w:rsidP="00D50587">
      <w:pPr>
        <w:ind w:firstLine="567"/>
        <w:jc w:val="both"/>
        <w:rPr>
          <w:b/>
          <w:bCs/>
        </w:rPr>
      </w:pPr>
      <w:r w:rsidRPr="00D50587">
        <w:t xml:space="preserve">Pamatojoties uz likuma „Par pašvaldībām” 3.pantu, 15.panta pirmās daļas 1.punktu, 21.panta pirmās daļas 14.punkta e) apakšpunktu, Atkritumu apsaimniekošanas likuma 8.panta pirmās daļas 1.punktu, 18.panta pirmo daļu, 18.panta sesto daļu, 18.panta septīto daļu, 39.panta pirmo daļu, 39.panta otro daļu, Valsts pārvaldes iekārtas likuma 88.panta pirmās daļas 2.punktu, Publisko iepirkumu likuma 4.panta trešo daļu, Ministru kabineta 2013.gada 26.februāra sēdes protokolu (protokola Nr.11, 35.paragrāfs), Daugavpils pilsētas domes 2014.gada 27.marta saistošo noteikumu Nr.16 „Atkritumu apsaimniekošanas noteikumi Daugavpils pilsētas pašvaldībā” 32.punktu, sabiedrības ar ierobežotu atbildību „Atkritumu apsaimniekošanas dienvidlatgales starppašvaldību organizācija” 2017.gada 14.jūlija vēstulē Nr.1.1.-1.1./35 un </w:t>
      </w:r>
      <w:r w:rsidRPr="00D50587">
        <w:rPr>
          <w:rFonts w:eastAsia="Calibri"/>
        </w:rPr>
        <w:t xml:space="preserve">2017.gada 28.jūlija vēstulē Nr.1.1.-1.1./37 </w:t>
      </w:r>
      <w:r w:rsidRPr="00D50587">
        <w:t xml:space="preserve">norādīto, un Daugavpils pilsētas pašvaldības Finanšu komitejas 2017.gada 17.augusta sēdes protokolu Nr.5, atklāti balsojot: PAR – 14 (J.Dukšinskis, R.Eigims, A.Elksniņš, A.Gržibovskis, M.Ivanova-Jevsejeva, L.Jankovska, R.Joksts, I.Kokina, V.Kononovs, M.Lavrenovs, J.Lāčplēsis, I.Prelatovs, H.Soldatjonoka, A.Zdanovskis), PRET – nav, ATTURAS – nav, </w:t>
      </w:r>
      <w:r w:rsidRPr="00D50587">
        <w:rPr>
          <w:b/>
          <w:bCs/>
        </w:rPr>
        <w:t>Daugavpils pilsētas dome nolemj:</w:t>
      </w:r>
    </w:p>
    <w:p w:rsidR="00D50587" w:rsidRPr="00D50587" w:rsidRDefault="00D50587" w:rsidP="00D50587">
      <w:pPr>
        <w:ind w:firstLine="567"/>
        <w:jc w:val="both"/>
      </w:pPr>
    </w:p>
    <w:p w:rsidR="00D50587" w:rsidRPr="00D50587" w:rsidRDefault="00D50587" w:rsidP="00D50587">
      <w:pPr>
        <w:ind w:firstLine="567"/>
        <w:jc w:val="both"/>
      </w:pPr>
      <w:r w:rsidRPr="00D50587">
        <w:t>1. Noteikt, ka atkritumu apsaimniekošanas nozarē sniegtie pakalpojumi (tajā skaitā sadzīves atkritumu savākšana) ir stratēģiski svarīgi Daugavpils pilsētas pašvaldības administratīvās teritorijas attīstībai.</w:t>
      </w:r>
    </w:p>
    <w:p w:rsidR="00D50587" w:rsidRPr="00D50587" w:rsidRDefault="00D50587" w:rsidP="00D50587">
      <w:pPr>
        <w:ind w:firstLine="567"/>
        <w:jc w:val="both"/>
      </w:pPr>
      <w:r w:rsidRPr="00D50587">
        <w:t>2. Noslēgt līgumu par atkritumu apsaimniekošanu Daugavpils pilsētas administratīvajā teritorijā ar sabiedrību ar ierobežotu atbildību „Atkritumu apsaimniekošanas dienvidlatgales starppašvaldību organizācija”, reģistrācijas Nr.41503029988, atbilstoši lēmuma pielikumā esošajam līguma projektam, nosakot līguma spēkā stāšanās brīdi – 2017.gada 1.oktobris un darbības termiņu – 7 (septiņi) gadi no spēkā stāšanās brīža.</w:t>
      </w:r>
    </w:p>
    <w:p w:rsidR="00D50587" w:rsidRPr="00D50587" w:rsidRDefault="00D50587" w:rsidP="00D50587">
      <w:pPr>
        <w:ind w:firstLine="567"/>
        <w:jc w:val="both"/>
      </w:pPr>
      <w:r w:rsidRPr="00D50587">
        <w:t>3. Apstiprināt sabiedrības ar ierobežotu atbildību „Atkritumu apsaimniekošanas dienvidlatgales starppašvaldību organizācija”, reģistrācijas Nr.41503029988, iesniegto sadzīves atkritumu apsaimniekošanas maksas aprēķinu, un noteikt maksu par sadzīves atkritumu apsaimniekošanu Daugavpils pilsētas administratīvajā teritorijā šādā apmērā:</w:t>
      </w:r>
    </w:p>
    <w:p w:rsidR="00D50587" w:rsidRDefault="00D50587" w:rsidP="00877303">
      <w:pPr>
        <w:ind w:left="142" w:firstLine="425"/>
        <w:jc w:val="both"/>
      </w:pPr>
      <w:r w:rsidRPr="00D50587">
        <w:t xml:space="preserve">3.1. sākot ar 2017.gada 1.oktobri līdz </w:t>
      </w:r>
      <w:r>
        <w:t xml:space="preserve"> </w:t>
      </w:r>
      <w:r w:rsidRPr="00D50587">
        <w:t xml:space="preserve">2017.gada </w:t>
      </w:r>
      <w:r>
        <w:t xml:space="preserve"> </w:t>
      </w:r>
      <w:r w:rsidRPr="00D50587">
        <w:t>31.decembrim</w:t>
      </w:r>
      <w:r>
        <w:t xml:space="preserve"> </w:t>
      </w:r>
      <w:r w:rsidRPr="00D50587">
        <w:t xml:space="preserve"> 7,00 EUR</w:t>
      </w:r>
      <w:r>
        <w:t xml:space="preserve"> </w:t>
      </w:r>
      <w:r w:rsidRPr="00D50587">
        <w:t xml:space="preserve"> par</w:t>
      </w:r>
      <w:r w:rsidR="00877303">
        <w:t xml:space="preserve"> </w:t>
      </w:r>
      <w:r w:rsidRPr="00D50587">
        <w:t>1 m</w:t>
      </w:r>
      <w:r w:rsidRPr="00D50587">
        <w:rPr>
          <w:vertAlign w:val="superscript"/>
        </w:rPr>
        <w:t>3</w:t>
      </w:r>
      <w:r w:rsidRPr="00D50587">
        <w:t xml:space="preserve"> atkritumu bez pievienotās</w:t>
      </w:r>
      <w:r>
        <w:t xml:space="preserve"> </w:t>
      </w:r>
      <w:r w:rsidRPr="00D50587">
        <w:t xml:space="preserve"> vērtības </w:t>
      </w:r>
      <w:r>
        <w:t xml:space="preserve"> </w:t>
      </w:r>
      <w:r w:rsidRPr="00D50587">
        <w:t xml:space="preserve">nodokļa, ja </w:t>
      </w:r>
      <w:r>
        <w:t xml:space="preserve"> </w:t>
      </w:r>
      <w:r w:rsidRPr="00D50587">
        <w:t>1 m</w:t>
      </w:r>
      <w:r w:rsidRPr="00D50587">
        <w:rPr>
          <w:vertAlign w:val="superscript"/>
        </w:rPr>
        <w:t>3</w:t>
      </w:r>
      <w:r w:rsidRPr="00D50587">
        <w:t xml:space="preserve"> </w:t>
      </w:r>
      <w:r>
        <w:t xml:space="preserve"> </w:t>
      </w:r>
      <w:r w:rsidRPr="00D50587">
        <w:t xml:space="preserve">atkritumu </w:t>
      </w:r>
      <w:r>
        <w:t xml:space="preserve"> </w:t>
      </w:r>
      <w:r w:rsidRPr="00D50587">
        <w:t xml:space="preserve">svars </w:t>
      </w:r>
      <w:r>
        <w:t xml:space="preserve"> </w:t>
      </w:r>
      <w:r w:rsidRPr="00D50587">
        <w:t xml:space="preserve">sastāda </w:t>
      </w:r>
    </w:p>
    <w:p w:rsidR="00D50587" w:rsidRPr="00D50587" w:rsidRDefault="00D50587" w:rsidP="00D50587">
      <w:pPr>
        <w:ind w:left="142"/>
        <w:jc w:val="both"/>
      </w:pPr>
      <w:r w:rsidRPr="00D50587">
        <w:t>115 kg;</w:t>
      </w:r>
    </w:p>
    <w:p w:rsidR="00D50587" w:rsidRPr="00D50587" w:rsidRDefault="00D50587" w:rsidP="00D50587">
      <w:pPr>
        <w:ind w:left="142" w:firstLine="425"/>
        <w:jc w:val="both"/>
      </w:pPr>
      <w:r w:rsidRPr="00D50587">
        <w:t>3.2. maksa par sadzīves atkritumu apsaimniekošanu var tikt pārskatīta Domes sēdē saskaņā ar apsaimniekotāja pamatoto iesniegumu vai pēc pašvaldības iniciatīvas.</w:t>
      </w:r>
    </w:p>
    <w:p w:rsidR="00D50587" w:rsidRPr="00D50587" w:rsidRDefault="00D50587" w:rsidP="00D50587">
      <w:pPr>
        <w:ind w:firstLine="567"/>
        <w:jc w:val="both"/>
      </w:pPr>
      <w:r w:rsidRPr="00D50587">
        <w:t>4. Noteikt sabiedrībai ar ierobežotu atbildību „Atkritumu apsaimniekošanas dienvidlatgales starppašvaldību organizācija”, reģistrācijas Nr.41503029988, pienākumu pirms atkritumu apsaimniekošanas pakalpojumu sniegšanas Daugavpils pilsētas administratīvajā teritorijā uzsākšanas, saskaņot ar Daugavpils pilsētas pašvaldību līguma projektu, kāds tiks slēgts starp sabiedrību ar ierobežotu atbildību „Atkritumu apsaimniekošanas dienvidlatgales starppašvaldību organizācija”, reģistrācijas Nr.41503029988 un atkritumu radītājiem.</w:t>
      </w:r>
    </w:p>
    <w:p w:rsidR="00D50587" w:rsidRPr="00D50587" w:rsidRDefault="00D50587" w:rsidP="00D50587">
      <w:pPr>
        <w:ind w:firstLine="567"/>
        <w:jc w:val="both"/>
      </w:pPr>
      <w:r w:rsidRPr="00D50587">
        <w:t>5. Sabiedrībai ar ierobežotu atbildību „Atkritumu apsaimniekošanas dienvidlatgales starppašvaldību organizācija”, reģistrācijas Nr.41503029988, nodrošināt sadzīves atkritumu apsaimniekošanas pakalpojuma sniegšanas nepārtrauktību, veicot darbības pakalpojuma sniegšanas pārņemšanai no iepriekšējā pakalpojuma sniedzēja SIA „Clean R”, savlaicīgi brīdinot visus atkritumu radītājus.</w:t>
      </w:r>
    </w:p>
    <w:p w:rsidR="00D50587" w:rsidRPr="00D50587" w:rsidRDefault="00D50587" w:rsidP="00D50587">
      <w:pPr>
        <w:ind w:firstLine="567"/>
        <w:jc w:val="both"/>
      </w:pPr>
      <w:r w:rsidRPr="00D50587">
        <w:t>6. Atzīt par spēku zaudējušu Domes 2014.gada 24.jūlija lēmumu Nr.385 „Par sadzīves atkritumu apsaimniekošanas maksu”.</w:t>
      </w:r>
    </w:p>
    <w:p w:rsidR="00D50587" w:rsidRPr="00D50587" w:rsidRDefault="00D50587" w:rsidP="00D50587">
      <w:pPr>
        <w:ind w:firstLine="567"/>
        <w:jc w:val="both"/>
      </w:pPr>
      <w:r w:rsidRPr="00D50587">
        <w:t>7. Kontroli pār šī lēmuma izpildi veikt Daugavpils pilsētas domes priekšsēdētāja vietniekam Valērijam Kononovam.</w:t>
      </w:r>
    </w:p>
    <w:p w:rsidR="00D50587" w:rsidRPr="00D50587" w:rsidRDefault="00D50587" w:rsidP="00D50587">
      <w:pPr>
        <w:jc w:val="both"/>
        <w:rPr>
          <w:rFonts w:eastAsia="Calibri"/>
        </w:rPr>
      </w:pPr>
    </w:p>
    <w:p w:rsidR="00D50587" w:rsidRPr="00D50587" w:rsidRDefault="00D50587" w:rsidP="00D50587">
      <w:pPr>
        <w:ind w:left="1276" w:hanging="1276"/>
        <w:jc w:val="both"/>
        <w:rPr>
          <w:rFonts w:eastAsia="Calibri"/>
        </w:rPr>
      </w:pPr>
      <w:r w:rsidRPr="00D50587">
        <w:rPr>
          <w:rFonts w:eastAsia="Calibri"/>
        </w:rPr>
        <w:lastRenderedPageBreak/>
        <w:t>Pielikumā: Līgums par sadzīves atkritumu apsaimniekošanu Daugavpils pilsētas administratīvajā teritorijā.</w:t>
      </w:r>
    </w:p>
    <w:p w:rsidR="004455FE" w:rsidRDefault="004455FE" w:rsidP="00141F40">
      <w:pPr>
        <w:jc w:val="center"/>
        <w:rPr>
          <w:b/>
        </w:rPr>
      </w:pPr>
    </w:p>
    <w:p w:rsidR="005C1FC7" w:rsidRDefault="005C1FC7" w:rsidP="004455FE">
      <w:pPr>
        <w:tabs>
          <w:tab w:val="left" w:pos="6300"/>
        </w:tabs>
        <w:jc w:val="center"/>
        <w:rPr>
          <w:b/>
        </w:rPr>
      </w:pPr>
    </w:p>
    <w:p w:rsidR="004455FE" w:rsidRDefault="004300EB" w:rsidP="004455FE">
      <w:pPr>
        <w:tabs>
          <w:tab w:val="left" w:pos="6300"/>
        </w:tabs>
        <w:jc w:val="center"/>
        <w:rPr>
          <w:b/>
        </w:rPr>
      </w:pPr>
      <w:r>
        <w:rPr>
          <w:b/>
        </w:rPr>
        <w:t>5.§      (444</w:t>
      </w:r>
      <w:r w:rsidR="004455FE" w:rsidRPr="00A113F3">
        <w:rPr>
          <w:b/>
        </w:rPr>
        <w:t>.)</w:t>
      </w:r>
    </w:p>
    <w:p w:rsidR="004455FE" w:rsidRPr="00A113F3" w:rsidRDefault="004455FE" w:rsidP="004455FE">
      <w:pPr>
        <w:tabs>
          <w:tab w:val="left" w:pos="6300"/>
        </w:tabs>
        <w:jc w:val="center"/>
        <w:rPr>
          <w:b/>
        </w:rPr>
      </w:pPr>
    </w:p>
    <w:p w:rsidR="004455FE" w:rsidRDefault="004455FE" w:rsidP="004455FE">
      <w:pPr>
        <w:pStyle w:val="Heading1"/>
        <w:pBdr>
          <w:bottom w:val="single" w:sz="12" w:space="1" w:color="auto"/>
        </w:pBdr>
        <w:jc w:val="center"/>
        <w:rPr>
          <w:iCs/>
        </w:rPr>
      </w:pPr>
      <w:r w:rsidRPr="00B36E3C">
        <w:t xml:space="preserve">Par </w:t>
      </w:r>
      <w:r w:rsidRPr="009C0D20">
        <w:rPr>
          <w:iCs/>
        </w:rPr>
        <w:t xml:space="preserve">apropriācijas </w:t>
      </w:r>
      <w:r w:rsidRPr="00341FFF">
        <w:rPr>
          <w:iCs/>
        </w:rPr>
        <w:t>pārdali un līdzekļu piešķiršanu biedrībai</w:t>
      </w:r>
    </w:p>
    <w:p w:rsidR="004455FE" w:rsidRPr="00B36E3C" w:rsidRDefault="004455FE" w:rsidP="004455FE">
      <w:pPr>
        <w:pStyle w:val="Heading1"/>
        <w:pBdr>
          <w:bottom w:val="single" w:sz="12" w:space="1" w:color="auto"/>
        </w:pBdr>
        <w:jc w:val="center"/>
      </w:pPr>
      <w:r w:rsidRPr="00341FFF">
        <w:rPr>
          <w:iCs/>
        </w:rPr>
        <w:t xml:space="preserve"> „Hokeja klubs Daugavpils”</w:t>
      </w:r>
    </w:p>
    <w:p w:rsidR="004455FE" w:rsidRDefault="004455FE" w:rsidP="004455FE">
      <w:pPr>
        <w:jc w:val="center"/>
        <w:rPr>
          <w:b/>
        </w:rPr>
      </w:pPr>
      <w:r>
        <w:rPr>
          <w:b/>
          <w:bCs/>
        </w:rPr>
        <w:t>M.Jenbajevs</w:t>
      </w:r>
      <w:r w:rsidRPr="00141F40">
        <w:rPr>
          <w:b/>
        </w:rPr>
        <w:t>,</w:t>
      </w:r>
      <w:r w:rsidR="005D08A1">
        <w:rPr>
          <w:b/>
        </w:rPr>
        <w:t xml:space="preserve"> A.Zdanovskis, R.Eigims,</w:t>
      </w:r>
      <w:r w:rsidRPr="00141F40">
        <w:rPr>
          <w:b/>
        </w:rPr>
        <w:t xml:space="preserve"> A.Elksniņš</w:t>
      </w:r>
    </w:p>
    <w:p w:rsidR="004455FE" w:rsidRDefault="004455FE" w:rsidP="004455FE">
      <w:pPr>
        <w:jc w:val="center"/>
        <w:rPr>
          <w:b/>
        </w:rPr>
      </w:pPr>
    </w:p>
    <w:p w:rsidR="00CD545F" w:rsidRDefault="00CD545F" w:rsidP="00707C99">
      <w:pPr>
        <w:ind w:firstLine="567"/>
        <w:jc w:val="both"/>
        <w:rPr>
          <w:b/>
          <w:bCs/>
        </w:rPr>
      </w:pPr>
      <w:r>
        <w:rPr>
          <w:rStyle w:val="a"/>
          <w:spacing w:val="-6"/>
        </w:rPr>
        <w:t>Pamatojoties uz likuma “Par pašvaldībām” 21.panta pirmās daļas 2.punktu</w:t>
      </w:r>
      <w:r>
        <w:rPr>
          <w:rStyle w:val="a"/>
        </w:rPr>
        <w:t xml:space="preserve">, </w:t>
      </w:r>
      <w:r>
        <w:rPr>
          <w:rStyle w:val="a"/>
          <w:spacing w:val="-6"/>
        </w:rPr>
        <w:t xml:space="preserve">Daugavpils pilsētas domes 2017.gada 16.janvāra saistošo noteikumu Nr.3 „Par Daugavpils pilsētas pašvaldības budžetu 2017.gadam” 9.punktu, kurš nosaka, ka </w:t>
      </w:r>
      <w:r>
        <w:rPr>
          <w:rStyle w:val="a"/>
        </w:rPr>
        <w:t>budžeta izpildītājs var izstrādāt un iesniegt pieprasījumu par saistošajos  noteikumos par pašvaldības budžetu kārtējam gadam apstiprinātās apropriācijas pārdali starp pamatbudžeta programmām/pasākumiem un izdevumu kodiem atbilstoši ekonomiskajām kategorijām - kodu pirmās zīmes ietvaros, ja šīs izmaiņas neierobežo iespēju sasniegt programmu/pasākumu rezultatīvos rādītājus, un tiek nodrošināts pašvaldības budžeta līdzekļu efektīvs izlietojums, kas nerada nodokļu, komunālo maksājumu un citus iestādes parādus</w:t>
      </w:r>
      <w:r>
        <w:rPr>
          <w:rStyle w:val="a"/>
          <w:spacing w:val="-6"/>
        </w:rPr>
        <w:t xml:space="preserve">, ņemot vērā 2017.gada 14.augusta Sporta un jaunatnes departamenta vēstuli Nr.10.-1.5./339, </w:t>
      </w:r>
      <w:r>
        <w:rPr>
          <w:rStyle w:val="a"/>
        </w:rPr>
        <w:t xml:space="preserve">Daugavpils pilsētas domes Finanšu komitejas 2017.gada 17.augusta sēdes protokolu Nr.5, </w:t>
      </w:r>
      <w:r>
        <w:t xml:space="preserve">atklāti balsojot: PAR – 14 (J.Dukšinskis, R.Eigims, A.Elksniņš, A.Gržibovskis, M.Ivanova-Jevsejeva, L.Jankovska, R.Joksts, I.Kokina, V.Kononovs, M.Lavrenovs, J.Lāčplēsis, I.Prelatovs, H.Soldatjonoka, A.Zdanovskis), PRET – nav, ATTURAS – nav, </w:t>
      </w:r>
      <w:r>
        <w:rPr>
          <w:b/>
          <w:bCs/>
        </w:rPr>
        <w:t>Daugavpils pilsētas dome nolemj:</w:t>
      </w:r>
    </w:p>
    <w:p w:rsidR="008E5042" w:rsidRDefault="008E5042" w:rsidP="00707C99">
      <w:pPr>
        <w:ind w:firstLine="567"/>
        <w:jc w:val="both"/>
        <w:rPr>
          <w:b/>
          <w:bCs/>
        </w:rPr>
      </w:pPr>
    </w:p>
    <w:p w:rsidR="00CD545F" w:rsidRPr="00EE1FDF" w:rsidRDefault="00CD545F" w:rsidP="00F24963">
      <w:pPr>
        <w:pStyle w:val="a0"/>
        <w:spacing w:after="0"/>
        <w:ind w:left="0" w:firstLine="567"/>
        <w:jc w:val="both"/>
        <w:rPr>
          <w:lang w:val="lv-LV"/>
        </w:rPr>
      </w:pPr>
      <w:r>
        <w:rPr>
          <w:rStyle w:val="a"/>
          <w:spacing w:val="-6"/>
          <w:lang w:val="lv-LV"/>
        </w:rPr>
        <w:t xml:space="preserve">Veikt apropriācijas pārdali starp </w:t>
      </w:r>
      <w:r>
        <w:rPr>
          <w:lang w:val="lv-LV"/>
        </w:rPr>
        <w:t xml:space="preserve">Daugavpils pilsētas pašvaldības </w:t>
      </w:r>
      <w:r>
        <w:rPr>
          <w:rStyle w:val="a"/>
          <w:spacing w:val="-6"/>
          <w:lang w:val="lv-LV"/>
        </w:rPr>
        <w:t xml:space="preserve"> pamatbudžeta programmām:</w:t>
      </w:r>
    </w:p>
    <w:p w:rsidR="00CD545F" w:rsidRPr="00EE1FDF" w:rsidRDefault="00CD545F" w:rsidP="00F24963">
      <w:pPr>
        <w:pStyle w:val="a0"/>
        <w:spacing w:after="0"/>
        <w:ind w:left="0" w:firstLine="567"/>
        <w:jc w:val="both"/>
        <w:rPr>
          <w:lang w:val="lv-LV"/>
        </w:rPr>
      </w:pPr>
      <w:r>
        <w:rPr>
          <w:rStyle w:val="a"/>
          <w:spacing w:val="-6"/>
          <w:lang w:val="lv-LV"/>
        </w:rPr>
        <w:t xml:space="preserve">1. Samazināt apropriāciju Daugavpils pilsētas domei pamatbudžeta programmā „Pašvaldības īpašumu pārvaldība un apsaimniekošana”  par 30 000 EUR saskaņā ar 1.pielikumu. </w:t>
      </w:r>
    </w:p>
    <w:p w:rsidR="00CD545F" w:rsidRPr="00EE1FDF" w:rsidRDefault="00CD545F" w:rsidP="00F24963">
      <w:pPr>
        <w:pStyle w:val="a0"/>
        <w:spacing w:after="0"/>
        <w:ind w:left="0" w:firstLine="567"/>
        <w:jc w:val="both"/>
        <w:rPr>
          <w:lang w:val="lv-LV"/>
        </w:rPr>
      </w:pPr>
      <w:r>
        <w:rPr>
          <w:rStyle w:val="a"/>
          <w:spacing w:val="-6"/>
          <w:lang w:val="lv-LV"/>
        </w:rPr>
        <w:t>2. Palielināt apropriāciju Daugavpils pilsētas domei  pamatbudžeta programmā „</w:t>
      </w:r>
      <w:r>
        <w:rPr>
          <w:lang w:val="lv-LV"/>
        </w:rPr>
        <w:t>Dotācijas sporta klubiem</w:t>
      </w:r>
      <w:r>
        <w:rPr>
          <w:rStyle w:val="a"/>
          <w:spacing w:val="-6"/>
          <w:lang w:val="lv-LV"/>
        </w:rPr>
        <w:t>”  par  30 000 EUR</w:t>
      </w:r>
      <w:r>
        <w:rPr>
          <w:rStyle w:val="a"/>
          <w:i/>
          <w:spacing w:val="-6"/>
          <w:lang w:val="lv-LV"/>
        </w:rPr>
        <w:t xml:space="preserve">, </w:t>
      </w:r>
      <w:r>
        <w:rPr>
          <w:rStyle w:val="a"/>
          <w:spacing w:val="-6"/>
          <w:lang w:val="lv-LV"/>
        </w:rPr>
        <w:t>Biedrībai „Hokeja klubs Daugavpils” (reģ.Nr.40008211112, juridiskā adrese: Stacijas ielā 47A, Daugavpilī) saskaņā ar 2.pielikumu.</w:t>
      </w:r>
    </w:p>
    <w:p w:rsidR="00CD545F" w:rsidRDefault="00CD545F" w:rsidP="00F24963">
      <w:pPr>
        <w:pStyle w:val="a0"/>
        <w:spacing w:after="0"/>
        <w:ind w:left="0"/>
        <w:jc w:val="both"/>
        <w:rPr>
          <w:rStyle w:val="a"/>
          <w:spacing w:val="-6"/>
          <w:lang w:val="lv-LV"/>
        </w:rPr>
      </w:pPr>
    </w:p>
    <w:p w:rsidR="00CD545F" w:rsidRPr="008558FB" w:rsidRDefault="00CD545F" w:rsidP="00707C99">
      <w:pPr>
        <w:pStyle w:val="a0"/>
        <w:spacing w:after="0"/>
        <w:ind w:left="1418" w:hanging="1418"/>
        <w:jc w:val="both"/>
        <w:rPr>
          <w:lang w:val="lv-LV"/>
        </w:rPr>
      </w:pPr>
      <w:r>
        <w:rPr>
          <w:rStyle w:val="a"/>
          <w:spacing w:val="-6"/>
          <w:lang w:val="lv-LV"/>
        </w:rPr>
        <w:t xml:space="preserve">Pielikumā: 1. </w:t>
      </w:r>
      <w:r w:rsidRPr="008558FB">
        <w:rPr>
          <w:lang w:val="lv-LV"/>
        </w:rPr>
        <w:t>Daugavpils pilsētas domes pamatbudžeta programmas „</w:t>
      </w:r>
      <w:r w:rsidRPr="008558FB">
        <w:rPr>
          <w:rStyle w:val="a"/>
          <w:spacing w:val="-6"/>
          <w:lang w:val="lv-LV"/>
        </w:rPr>
        <w:t>Pašvaldības īpašumu pārvaldība un  apsaimniekošana</w:t>
      </w:r>
      <w:r w:rsidRPr="008558FB">
        <w:rPr>
          <w:lang w:val="lv-LV"/>
        </w:rPr>
        <w:t>” ieņēmumu un izdevumu tāmes  grozījumi 2017.gadam.</w:t>
      </w:r>
    </w:p>
    <w:p w:rsidR="00CD545F" w:rsidRDefault="00CD545F" w:rsidP="00707C99">
      <w:pPr>
        <w:pStyle w:val="BodyText"/>
        <w:spacing w:after="0"/>
        <w:ind w:left="1418" w:hanging="284"/>
      </w:pPr>
      <w:r>
        <w:t>2. Daugavpils pilsētas domes struktūrvienības „Biedrība „Hokeja klubs           Daugavpils” ieņēmumu un izdevumu tāmes  grozījumi 2017.gadam.</w:t>
      </w:r>
    </w:p>
    <w:p w:rsidR="004455FE" w:rsidRDefault="004455FE" w:rsidP="00707C99">
      <w:pPr>
        <w:jc w:val="center"/>
        <w:rPr>
          <w:b/>
        </w:rPr>
      </w:pPr>
    </w:p>
    <w:p w:rsidR="00F92021" w:rsidRDefault="00F92021" w:rsidP="00707C99">
      <w:pPr>
        <w:tabs>
          <w:tab w:val="left" w:pos="6300"/>
        </w:tabs>
        <w:jc w:val="center"/>
        <w:rPr>
          <w:b/>
        </w:rPr>
      </w:pPr>
    </w:p>
    <w:p w:rsidR="005C1FC7" w:rsidRDefault="004300EB" w:rsidP="005C1FC7">
      <w:pPr>
        <w:tabs>
          <w:tab w:val="left" w:pos="6300"/>
        </w:tabs>
        <w:jc w:val="center"/>
        <w:rPr>
          <w:b/>
        </w:rPr>
      </w:pPr>
      <w:r>
        <w:rPr>
          <w:b/>
        </w:rPr>
        <w:t>6.§      (445</w:t>
      </w:r>
      <w:r w:rsidR="005C1FC7" w:rsidRPr="00A113F3">
        <w:rPr>
          <w:b/>
        </w:rPr>
        <w:t>.)</w:t>
      </w:r>
    </w:p>
    <w:p w:rsidR="005C1FC7" w:rsidRPr="00A113F3" w:rsidRDefault="005C1FC7" w:rsidP="005C1FC7">
      <w:pPr>
        <w:tabs>
          <w:tab w:val="left" w:pos="6300"/>
        </w:tabs>
        <w:jc w:val="center"/>
        <w:rPr>
          <w:b/>
        </w:rPr>
      </w:pPr>
    </w:p>
    <w:p w:rsidR="005C1FC7" w:rsidRPr="00B36E3C" w:rsidRDefault="005C1FC7" w:rsidP="005C1FC7">
      <w:pPr>
        <w:pStyle w:val="Heading1"/>
        <w:pBdr>
          <w:bottom w:val="single" w:sz="12" w:space="1" w:color="auto"/>
        </w:pBdr>
        <w:jc w:val="center"/>
      </w:pPr>
      <w:r w:rsidRPr="00B36E3C">
        <w:t xml:space="preserve">Par </w:t>
      </w:r>
      <w:r w:rsidRPr="009C0D20">
        <w:rPr>
          <w:iCs/>
        </w:rPr>
        <w:t>apropriācijas palielināšanu</w:t>
      </w:r>
    </w:p>
    <w:p w:rsidR="005C1FC7" w:rsidRDefault="005C1FC7" w:rsidP="005C1FC7">
      <w:pPr>
        <w:jc w:val="center"/>
        <w:rPr>
          <w:b/>
        </w:rPr>
      </w:pPr>
      <w:r>
        <w:rPr>
          <w:b/>
          <w:bCs/>
        </w:rPr>
        <w:t>D.Krīviņa</w:t>
      </w:r>
      <w:r w:rsidRPr="00141F40">
        <w:rPr>
          <w:b/>
        </w:rPr>
        <w:t>, A.Elksniņš</w:t>
      </w:r>
    </w:p>
    <w:p w:rsidR="005C1FC7" w:rsidRDefault="005C1FC7" w:rsidP="005C1FC7">
      <w:pPr>
        <w:jc w:val="center"/>
        <w:rPr>
          <w:b/>
        </w:rPr>
      </w:pPr>
    </w:p>
    <w:p w:rsidR="00F92021" w:rsidRDefault="00F92021" w:rsidP="00F92021">
      <w:pPr>
        <w:ind w:firstLine="567"/>
        <w:jc w:val="both"/>
        <w:rPr>
          <w:b/>
          <w:bCs/>
        </w:rPr>
      </w:pPr>
      <w:r w:rsidRPr="00FD2770">
        <w:t>Pamatojoties likuma „Par pašvaldībām”</w:t>
      </w:r>
      <w:r>
        <w:t xml:space="preserve"> </w:t>
      </w:r>
      <w:r w:rsidRPr="00FD2770">
        <w:t>21.panta pirmās daļas 2.punktu, likuma „Par pašvaldību budžetiem” 30.pantu, Daugavpils pilsētas domes 201</w:t>
      </w:r>
      <w:r>
        <w:t>7</w:t>
      </w:r>
      <w:r w:rsidRPr="00FD2770">
        <w:t xml:space="preserve">.gada </w:t>
      </w:r>
      <w:r>
        <w:t>16</w:t>
      </w:r>
      <w:r w:rsidRPr="00FD2770">
        <w:t>.janvāra saistošo noteikumu Nr.</w:t>
      </w:r>
      <w:r>
        <w:t>3</w:t>
      </w:r>
      <w:r w:rsidRPr="00FD2770">
        <w:t xml:space="preserve"> „Par Daugavpils pilsētas pašvaldības budžetu 201</w:t>
      </w:r>
      <w:r>
        <w:t>7</w:t>
      </w:r>
      <w:r w:rsidRPr="00FD2770">
        <w:t xml:space="preserve">.gadam” </w:t>
      </w:r>
      <w:r>
        <w:t>10</w:t>
      </w:r>
      <w:r w:rsidRPr="00FD2770">
        <w:t xml:space="preserve">.punktu, kurš nosaka, </w:t>
      </w:r>
      <w:r>
        <w:t>j</w:t>
      </w:r>
      <w:r w:rsidRPr="003B71A8">
        <w:t xml:space="preserve">a 2017.gada valsts budžeta transfertu ieņēmumi un budžeta iestāžu ieņēmumi pārsniedz saistošajos noteikumos plānoto apjomu, tad budžeta izpildītājs izstrādā un iesniedz Domei pieprasījumu </w:t>
      </w:r>
      <w:r>
        <w:t xml:space="preserve">par apropriācijas palielināšanu, </w:t>
      </w:r>
      <w:r>
        <w:rPr>
          <w:rStyle w:val="st"/>
        </w:rPr>
        <w:t xml:space="preserve">Daugavpils pilsētas domes </w:t>
      </w:r>
      <w:r w:rsidRPr="00FD2770">
        <w:t>Finanšu komitejas 201</w:t>
      </w:r>
      <w:r>
        <w:t>7</w:t>
      </w:r>
      <w:r w:rsidRPr="00FD2770">
        <w:t xml:space="preserve">.gada </w:t>
      </w:r>
      <w:r>
        <w:t>17</w:t>
      </w:r>
      <w:r w:rsidRPr="00FD2770">
        <w:t>.</w:t>
      </w:r>
      <w:r>
        <w:t>augusta</w:t>
      </w:r>
      <w:r w:rsidRPr="00FD2770">
        <w:t xml:space="preserve"> sēdes protokolu Nr.</w:t>
      </w:r>
      <w:r>
        <w:t>5</w:t>
      </w:r>
      <w:r w:rsidRPr="00FD2770">
        <w:t>,</w:t>
      </w:r>
      <w:r>
        <w:rPr>
          <w:spacing w:val="-4"/>
        </w:rPr>
        <w:t xml:space="preserve"> </w:t>
      </w:r>
      <w:r w:rsidRPr="00C552FA">
        <w:t>atklāti balsojot: PAR – 1</w:t>
      </w:r>
      <w:r>
        <w:t>4</w:t>
      </w:r>
      <w:r w:rsidRPr="00C552FA">
        <w:t xml:space="preserve"> (J.Dukšinskis, </w:t>
      </w:r>
      <w:r w:rsidRPr="00C552FA">
        <w:lastRenderedPageBreak/>
        <w:t xml:space="preserve">R.Eigims, A.Elksniņš, A.Gržibovskis, M.Ivanova-Jevsejeva, L.Jankovska, R.Joksts, I.Kokina, V.Kononovs, M.Lavrenovs, J.Lāčplēsis, I.Prelatovs, H.Soldatjonoka, A.Zdanovskis), PRET – nav, ATTURAS – nav, </w:t>
      </w:r>
      <w:r w:rsidRPr="00C552FA">
        <w:rPr>
          <w:b/>
          <w:bCs/>
        </w:rPr>
        <w:t>Daugavpils pilsētas dome nolemj:</w:t>
      </w:r>
    </w:p>
    <w:p w:rsidR="00F92021" w:rsidRPr="00B51BC7" w:rsidRDefault="00F92021" w:rsidP="00F92021">
      <w:pPr>
        <w:ind w:left="927"/>
        <w:jc w:val="both"/>
      </w:pPr>
    </w:p>
    <w:p w:rsidR="00F92021" w:rsidRDefault="00F92021" w:rsidP="00F92021">
      <w:pPr>
        <w:ind w:firstLine="567"/>
        <w:jc w:val="both"/>
      </w:pPr>
      <w:r>
        <w:t xml:space="preserve">Palielināt apropriāciju </w:t>
      </w:r>
      <w:r w:rsidRPr="00FD2770">
        <w:t xml:space="preserve">Daugavpils pilsētas </w:t>
      </w:r>
      <w:r>
        <w:t>domei</w:t>
      </w:r>
      <w:r w:rsidRPr="00FD2770">
        <w:t xml:space="preserve"> (reģ.Nr.</w:t>
      </w:r>
      <w:r>
        <w:t>90000077325</w:t>
      </w:r>
      <w:r w:rsidRPr="00FD2770">
        <w:t xml:space="preserve">, juridiskā adrese: </w:t>
      </w:r>
      <w:r>
        <w:t>K.Valdemāra ielā 1, Daugavpils</w:t>
      </w:r>
      <w:r w:rsidRPr="00FD2770">
        <w:t xml:space="preserve">) </w:t>
      </w:r>
      <w:r>
        <w:t>pamatbudžeta programmai „Eiropas Savienības līdzfinansētie projekti” saskaņā ar pielikumu Nr.1 un Nr.2.</w:t>
      </w:r>
    </w:p>
    <w:p w:rsidR="00F92021" w:rsidRDefault="00F92021" w:rsidP="00F92021">
      <w:pPr>
        <w:ind w:firstLine="360"/>
        <w:jc w:val="both"/>
      </w:pPr>
    </w:p>
    <w:p w:rsidR="00F92021" w:rsidRDefault="00F92021" w:rsidP="00F92021">
      <w:pPr>
        <w:ind w:left="1134" w:hanging="1134"/>
        <w:jc w:val="both"/>
      </w:pPr>
      <w:r>
        <w:t xml:space="preserve">Pielikumā: </w:t>
      </w:r>
      <w:r w:rsidRPr="00FD2770">
        <w:t xml:space="preserve">Daugavpils pilsētas </w:t>
      </w:r>
      <w:r>
        <w:t>domes pamatbudžeta programmas „Eiropas savienības līdzfinansētie projekti” ieņēmumu un izdevumu tāmes grozījumi 2017.gadam.</w:t>
      </w:r>
    </w:p>
    <w:p w:rsidR="005C1FC7" w:rsidRDefault="005C1FC7" w:rsidP="005C1FC7">
      <w:pPr>
        <w:jc w:val="center"/>
        <w:rPr>
          <w:b/>
        </w:rPr>
      </w:pPr>
    </w:p>
    <w:p w:rsidR="005C1FC7" w:rsidRDefault="004300EB" w:rsidP="005C1FC7">
      <w:pPr>
        <w:tabs>
          <w:tab w:val="left" w:pos="6300"/>
        </w:tabs>
        <w:jc w:val="center"/>
        <w:rPr>
          <w:b/>
        </w:rPr>
      </w:pPr>
      <w:r>
        <w:rPr>
          <w:b/>
        </w:rPr>
        <w:t>7.§      (446</w:t>
      </w:r>
      <w:r w:rsidR="005C1FC7" w:rsidRPr="00A113F3">
        <w:rPr>
          <w:b/>
        </w:rPr>
        <w:t>.)</w:t>
      </w:r>
    </w:p>
    <w:p w:rsidR="005C1FC7" w:rsidRPr="00A113F3" w:rsidRDefault="005C1FC7" w:rsidP="005C1FC7">
      <w:pPr>
        <w:tabs>
          <w:tab w:val="left" w:pos="6300"/>
        </w:tabs>
        <w:jc w:val="center"/>
        <w:rPr>
          <w:b/>
        </w:rPr>
      </w:pPr>
    </w:p>
    <w:p w:rsidR="005C1FC7" w:rsidRPr="00B36E3C" w:rsidRDefault="005C1FC7" w:rsidP="005C1FC7">
      <w:pPr>
        <w:pStyle w:val="Heading1"/>
        <w:pBdr>
          <w:bottom w:val="single" w:sz="12" w:space="1" w:color="auto"/>
        </w:pBdr>
        <w:jc w:val="center"/>
      </w:pPr>
      <w:r w:rsidRPr="00B36E3C">
        <w:t>Par</w:t>
      </w:r>
      <w:r>
        <w:t xml:space="preserve"> atbalstu projektam un</w:t>
      </w:r>
      <w:r w:rsidRPr="00B36E3C">
        <w:t xml:space="preserve"> </w:t>
      </w:r>
      <w:r w:rsidRPr="009C0D20">
        <w:rPr>
          <w:iCs/>
        </w:rPr>
        <w:t>apropriācijas palielināšanu</w:t>
      </w:r>
    </w:p>
    <w:p w:rsidR="005C1FC7" w:rsidRDefault="005C1FC7" w:rsidP="005C1FC7">
      <w:pPr>
        <w:jc w:val="center"/>
        <w:rPr>
          <w:b/>
        </w:rPr>
      </w:pPr>
      <w:r>
        <w:rPr>
          <w:b/>
          <w:bCs/>
        </w:rPr>
        <w:t>D.Krīviņa</w:t>
      </w:r>
      <w:r w:rsidRPr="00141F40">
        <w:rPr>
          <w:b/>
        </w:rPr>
        <w:t>, A.Elksniņš</w:t>
      </w:r>
    </w:p>
    <w:p w:rsidR="004455FE" w:rsidRDefault="004455FE" w:rsidP="00141F40">
      <w:pPr>
        <w:jc w:val="center"/>
        <w:rPr>
          <w:b/>
        </w:rPr>
      </w:pPr>
    </w:p>
    <w:p w:rsidR="00EF2A43" w:rsidRDefault="00EF2A43" w:rsidP="00EF2A43">
      <w:pPr>
        <w:ind w:firstLine="567"/>
        <w:jc w:val="both"/>
        <w:rPr>
          <w:b/>
          <w:bCs/>
        </w:rPr>
      </w:pPr>
      <w:r w:rsidRPr="00FD2770">
        <w:t>Pamatojoties uz</w:t>
      </w:r>
      <w:r>
        <w:t xml:space="preserve"> Valsts pārvaldes iekārtas likuma 54.panta pirmo un piekto daļu,</w:t>
      </w:r>
      <w:r w:rsidRPr="00FD2770">
        <w:t xml:space="preserve"> likuma „Par pašvaldībām” </w:t>
      </w:r>
      <w:r>
        <w:t xml:space="preserve">15.panta pirmās daļas 4.punktu, </w:t>
      </w:r>
      <w:r w:rsidRPr="00FD2770">
        <w:t>21.panta pirmās daļas 2.punktu, likuma „Par pašvaldību budžetiem” 30.pantu, Daugavpils pilsētas domes 201</w:t>
      </w:r>
      <w:r>
        <w:t>7</w:t>
      </w:r>
      <w:r w:rsidRPr="00FD2770">
        <w:t xml:space="preserve">.gada </w:t>
      </w:r>
      <w:r>
        <w:t>16</w:t>
      </w:r>
      <w:r w:rsidRPr="00FD2770">
        <w:t>.janvāra saistošo noteikumu Nr.</w:t>
      </w:r>
      <w:r>
        <w:t>3</w:t>
      </w:r>
      <w:r w:rsidRPr="00FD2770">
        <w:t xml:space="preserve"> „Par Daugavpils pilsētas pašvaldības budžetu 201</w:t>
      </w:r>
      <w:r>
        <w:t>7</w:t>
      </w:r>
      <w:r w:rsidRPr="00FD2770">
        <w:t xml:space="preserve">.gadam” </w:t>
      </w:r>
      <w:r>
        <w:t>10</w:t>
      </w:r>
      <w:r w:rsidRPr="00FD2770">
        <w:t xml:space="preserve">.punktu, kurš nosaka, </w:t>
      </w:r>
      <w:r>
        <w:t>j</w:t>
      </w:r>
      <w:r w:rsidRPr="003B71A8">
        <w:t xml:space="preserve">a 2017.gada valsts budžeta transfertu ieņēmumi un budžeta iestāžu ieņēmumi pārsniedz saistošajos noteikumos plānoto apjomu, tad budžeta izpildītājs izstrādā un iesniedz Domei pieprasījumu </w:t>
      </w:r>
      <w:r>
        <w:t xml:space="preserve">par apropriācijas palielināšanu, </w:t>
      </w:r>
      <w:r w:rsidRPr="00756C8E">
        <w:t>apstiprinā</w:t>
      </w:r>
      <w:r>
        <w:t xml:space="preserve">to projekta iesnieguma veidlapu </w:t>
      </w:r>
      <w:r w:rsidRPr="00781109">
        <w:t xml:space="preserve">“ES pilsētu digitālās stratēģijas imigrantu integrācijai” </w:t>
      </w:r>
      <w:r>
        <w:t>(</w:t>
      </w:r>
      <w:r w:rsidRPr="00781109">
        <w:t>„EU city digital strategies for immigrants integration” EUCIDIN</w:t>
      </w:r>
      <w:r>
        <w:t>)</w:t>
      </w:r>
      <w:r w:rsidRPr="00756C8E">
        <w:t xml:space="preserve"> Eiropas Savienības „Eiropa pilsoņiem” programmas 2.darbības „Demokrātiskā iesaistīšanās un sabiedriskā līdzdalība” ietvaros</w:t>
      </w:r>
      <w:r>
        <w:t xml:space="preserve">, kā arī saskaņā ar </w:t>
      </w:r>
      <w:r w:rsidRPr="00781109">
        <w:t xml:space="preserve">Daugavpils pilsētas domes </w:t>
      </w:r>
      <w:r>
        <w:t>Attīstības</w:t>
      </w:r>
      <w:r w:rsidRPr="00781109">
        <w:t xml:space="preserve"> komitejas 2017.gada </w:t>
      </w:r>
      <w:r>
        <w:t>17</w:t>
      </w:r>
      <w:r w:rsidRPr="00781109">
        <w:t>.augusta sēdes protokolu Nr.</w:t>
      </w:r>
      <w:r>
        <w:t xml:space="preserve">4, </w:t>
      </w:r>
      <w:r>
        <w:rPr>
          <w:rStyle w:val="st"/>
        </w:rPr>
        <w:t xml:space="preserve">Daugavpils pilsētas domes </w:t>
      </w:r>
      <w:r w:rsidRPr="00FD2770">
        <w:t>Finanšu komitejas 201</w:t>
      </w:r>
      <w:r>
        <w:t>7</w:t>
      </w:r>
      <w:r w:rsidRPr="00FD2770">
        <w:t xml:space="preserve">.gada </w:t>
      </w:r>
      <w:r>
        <w:t>17</w:t>
      </w:r>
      <w:r w:rsidRPr="00FD2770">
        <w:t>.</w:t>
      </w:r>
      <w:r>
        <w:t>augusta</w:t>
      </w:r>
      <w:r w:rsidRPr="00FD2770">
        <w:t xml:space="preserve"> sēdes protokolu Nr.</w:t>
      </w:r>
      <w:r>
        <w:t>5</w:t>
      </w:r>
      <w:r w:rsidRPr="00FD2770">
        <w:t>,</w:t>
      </w:r>
      <w:r>
        <w:rPr>
          <w:spacing w:val="-4"/>
        </w:rPr>
        <w:t xml:space="preserve"> </w:t>
      </w:r>
      <w:r w:rsidRPr="000241CA">
        <w:t>atklāti balsojot: PAR – 1</w:t>
      </w:r>
      <w:r>
        <w:t>4</w:t>
      </w:r>
      <w:r w:rsidRPr="000241CA">
        <w:t xml:space="preserve"> (J.Dukšinskis, R.Eigims, A.Elksniņš, A.Gržibovskis, M.Ivanova-Jevsejeva, L.Jankovska, R.Joksts, I.Kokina, V.Kononovs, M.Lavrenovs, J.Lāčplēsis, I.Prelatovs, H.Soldatjonoka, A.Zdanovskis), PRET – nav, ATTURAS – nav, </w:t>
      </w:r>
      <w:r w:rsidRPr="000241CA">
        <w:rPr>
          <w:b/>
          <w:bCs/>
        </w:rPr>
        <w:t>Daugavpils pilsētas dome nolemj:</w:t>
      </w:r>
    </w:p>
    <w:p w:rsidR="00F24963" w:rsidRDefault="00F24963" w:rsidP="00EF2A43">
      <w:pPr>
        <w:ind w:firstLine="567"/>
        <w:jc w:val="both"/>
        <w:rPr>
          <w:b/>
          <w:bCs/>
        </w:rPr>
      </w:pPr>
    </w:p>
    <w:p w:rsidR="00EF2A43" w:rsidRDefault="00EF2A43" w:rsidP="00EF2A43">
      <w:pPr>
        <w:ind w:firstLine="567"/>
        <w:contextualSpacing/>
        <w:jc w:val="both"/>
      </w:pPr>
      <w:r>
        <w:t xml:space="preserve">1. </w:t>
      </w:r>
      <w:r w:rsidRPr="00A97423">
        <w:t xml:space="preserve">Atbalstīt </w:t>
      </w:r>
      <w:r>
        <w:t xml:space="preserve">projektu </w:t>
      </w:r>
      <w:r w:rsidRPr="00781109">
        <w:t>“ES pilsētu digitālās stratēģijas im</w:t>
      </w:r>
      <w:r>
        <w:t xml:space="preserve">igrantu integrācijai” („EU city </w:t>
      </w:r>
      <w:r w:rsidRPr="00781109">
        <w:t>digital strategies for immigrants integration” EUCIDIN)</w:t>
      </w:r>
      <w:r>
        <w:t xml:space="preserve"> saskaņā ar 1.pielikumu.</w:t>
      </w:r>
    </w:p>
    <w:p w:rsidR="00EF2A43" w:rsidRPr="005344AC" w:rsidRDefault="00EF2A43" w:rsidP="00EF2A43">
      <w:pPr>
        <w:ind w:firstLine="567"/>
        <w:contextualSpacing/>
        <w:jc w:val="both"/>
      </w:pPr>
      <w:r>
        <w:t xml:space="preserve">2. </w:t>
      </w:r>
      <w:r w:rsidRPr="005344AC">
        <w:t>Parakstīt partneru vienošanos par sadarbību projekta ietvaros ar</w:t>
      </w:r>
      <w:r>
        <w:t xml:space="preserve"> Koridalas</w:t>
      </w:r>
      <w:r w:rsidRPr="006C6092">
        <w:t xml:space="preserve"> pašvaldīb</w:t>
      </w:r>
      <w:r>
        <w:t>u</w:t>
      </w:r>
      <w:r w:rsidRPr="006C6092">
        <w:t>, Grieķij</w:t>
      </w:r>
      <w:r>
        <w:t>ā</w:t>
      </w:r>
      <w:r w:rsidRPr="005344AC">
        <w:t>.</w:t>
      </w:r>
    </w:p>
    <w:p w:rsidR="00EF2A43" w:rsidRDefault="00EF2A43" w:rsidP="00EF2A43">
      <w:pPr>
        <w:ind w:firstLine="567"/>
        <w:contextualSpacing/>
        <w:jc w:val="both"/>
      </w:pPr>
      <w:r>
        <w:t xml:space="preserve">3. </w:t>
      </w:r>
      <w:r w:rsidRPr="00DA77A5">
        <w:t xml:space="preserve">Projekta īstenošanai nodrošināt </w:t>
      </w:r>
      <w:r>
        <w:t>līdzfinansējumu</w:t>
      </w:r>
      <w:r w:rsidRPr="00DA77A5">
        <w:t xml:space="preserve"> </w:t>
      </w:r>
      <w:r w:rsidRPr="000A4F15">
        <w:rPr>
          <w:b/>
        </w:rPr>
        <w:t>3 800 EUR</w:t>
      </w:r>
      <w:r>
        <w:t xml:space="preserve"> ( trīs tūkstoši astoņi simti </w:t>
      </w:r>
      <w:r w:rsidRPr="000A4F15">
        <w:rPr>
          <w:i/>
        </w:rPr>
        <w:t>e</w:t>
      </w:r>
      <w:r>
        <w:rPr>
          <w:i/>
        </w:rPr>
        <w:t>i</w:t>
      </w:r>
      <w:r w:rsidRPr="000A4F15">
        <w:rPr>
          <w:i/>
        </w:rPr>
        <w:t>ro</w:t>
      </w:r>
      <w:r>
        <w:t xml:space="preserve">) apmērā tai skaitā: </w:t>
      </w:r>
      <w:r w:rsidRPr="00DA77A5">
        <w:t xml:space="preserve">2017.gadā </w:t>
      </w:r>
      <w:r>
        <w:t xml:space="preserve"> </w:t>
      </w:r>
      <w:r w:rsidRPr="000A4F15">
        <w:t>800 EUR</w:t>
      </w:r>
      <w:r w:rsidRPr="00DA77A5">
        <w:t xml:space="preserve"> (</w:t>
      </w:r>
      <w:r>
        <w:t xml:space="preserve">astoņi simti </w:t>
      </w:r>
      <w:r w:rsidRPr="00DA77A5">
        <w:rPr>
          <w:i/>
        </w:rPr>
        <w:t>e</w:t>
      </w:r>
      <w:r>
        <w:rPr>
          <w:i/>
        </w:rPr>
        <w:t>i</w:t>
      </w:r>
      <w:r w:rsidRPr="00DA77A5">
        <w:rPr>
          <w:i/>
        </w:rPr>
        <w:t>ro</w:t>
      </w:r>
      <w:r>
        <w:t xml:space="preserve">), 2018.gadā </w:t>
      </w:r>
      <w:r w:rsidRPr="000A4F15">
        <w:t>2200 EUR (</w:t>
      </w:r>
      <w:r>
        <w:t xml:space="preserve">divi tūkstoši divi simti </w:t>
      </w:r>
      <w:r w:rsidRPr="008C4898">
        <w:rPr>
          <w:i/>
        </w:rPr>
        <w:t>e</w:t>
      </w:r>
      <w:r>
        <w:rPr>
          <w:i/>
        </w:rPr>
        <w:t>i</w:t>
      </w:r>
      <w:r w:rsidRPr="008C4898">
        <w:rPr>
          <w:i/>
        </w:rPr>
        <w:t>ro</w:t>
      </w:r>
      <w:r>
        <w:t xml:space="preserve">), 2019. gadā </w:t>
      </w:r>
      <w:r w:rsidRPr="000A4F15">
        <w:t>800 EUR</w:t>
      </w:r>
      <w:r w:rsidRPr="00DA77A5">
        <w:t xml:space="preserve"> (</w:t>
      </w:r>
      <w:r>
        <w:t xml:space="preserve">astoņi simti </w:t>
      </w:r>
      <w:r w:rsidRPr="00DA77A5">
        <w:rPr>
          <w:i/>
        </w:rPr>
        <w:t>e</w:t>
      </w:r>
      <w:r>
        <w:rPr>
          <w:i/>
        </w:rPr>
        <w:t>i</w:t>
      </w:r>
      <w:r w:rsidRPr="00DA77A5">
        <w:rPr>
          <w:i/>
        </w:rPr>
        <w:t>r</w:t>
      </w:r>
      <w:r>
        <w:rPr>
          <w:i/>
        </w:rPr>
        <w:t>o</w:t>
      </w:r>
      <w:r>
        <w:t xml:space="preserve">) </w:t>
      </w:r>
      <w:r w:rsidRPr="00DA77A5">
        <w:t>apmērā</w:t>
      </w:r>
      <w:r>
        <w:t>.</w:t>
      </w:r>
      <w:r w:rsidRPr="00DA77A5">
        <w:t xml:space="preserve"> </w:t>
      </w:r>
    </w:p>
    <w:p w:rsidR="00EF2A43" w:rsidRPr="00B51BC7" w:rsidRDefault="00EF2A43" w:rsidP="00EF2A43">
      <w:pPr>
        <w:ind w:firstLine="567"/>
        <w:contextualSpacing/>
        <w:jc w:val="both"/>
      </w:pPr>
      <w:r>
        <w:t xml:space="preserve">4. Piešķirt līdzekļus 2017.gadā 800 EUR (astoņi simti </w:t>
      </w:r>
      <w:r w:rsidRPr="000A4F15">
        <w:rPr>
          <w:i/>
        </w:rPr>
        <w:t>e</w:t>
      </w:r>
      <w:r>
        <w:rPr>
          <w:i/>
        </w:rPr>
        <w:t>i</w:t>
      </w:r>
      <w:r w:rsidRPr="000A4F15">
        <w:rPr>
          <w:i/>
        </w:rPr>
        <w:t>ro</w:t>
      </w:r>
      <w:r>
        <w:t>) apmērā no</w:t>
      </w:r>
      <w:r w:rsidRPr="00DA77A5">
        <w:t xml:space="preserve"> pašvaldības </w:t>
      </w:r>
      <w:r>
        <w:t>pamatbudžeta programmas „Līdzekļi projektu realizācijai”.</w:t>
      </w:r>
    </w:p>
    <w:p w:rsidR="00EF2A43" w:rsidRDefault="00EF2A43" w:rsidP="00EF2A43">
      <w:pPr>
        <w:ind w:firstLine="567"/>
        <w:contextualSpacing/>
        <w:jc w:val="both"/>
      </w:pPr>
      <w:r>
        <w:t xml:space="preserve">5. Palielināt apropriāciju </w:t>
      </w:r>
      <w:r w:rsidRPr="00FD2770">
        <w:t xml:space="preserve">Daugavpils pilsētas </w:t>
      </w:r>
      <w:r>
        <w:t>domes</w:t>
      </w:r>
      <w:r w:rsidRPr="00FD2770">
        <w:t xml:space="preserve"> (reģ.Nr.</w:t>
      </w:r>
      <w:r w:rsidRPr="00756C8E">
        <w:t>90000077325</w:t>
      </w:r>
      <w:r w:rsidRPr="00FD2770">
        <w:t xml:space="preserve">, juridiskā adrese: </w:t>
      </w:r>
      <w:r>
        <w:t>Krišjāņa Valdemāra iela 1</w:t>
      </w:r>
      <w:r w:rsidRPr="00FD2770">
        <w:t>, Daugavpil</w:t>
      </w:r>
      <w:r>
        <w:t>s</w:t>
      </w:r>
      <w:r w:rsidRPr="00FD2770">
        <w:t xml:space="preserve">) </w:t>
      </w:r>
      <w:r>
        <w:t>pamatbudžeta programmai „Eiropas Savienības līdzfinansētie projekti” saskaņā ar 2.pielikumu</w:t>
      </w:r>
      <w:r w:rsidRPr="00FD2770">
        <w:t>.</w:t>
      </w:r>
    </w:p>
    <w:p w:rsidR="00EF2A43" w:rsidRPr="0012698D" w:rsidRDefault="00EF2A43" w:rsidP="00EF2A43">
      <w:pPr>
        <w:pStyle w:val="BodyText"/>
        <w:tabs>
          <w:tab w:val="left" w:pos="-720"/>
        </w:tabs>
        <w:suppressAutoHyphens/>
        <w:spacing w:after="0"/>
        <w:ind w:firstLine="567"/>
        <w:contextualSpacing/>
        <w:jc w:val="both"/>
      </w:pPr>
      <w:r>
        <w:rPr>
          <w:bCs/>
        </w:rPr>
        <w:t xml:space="preserve">6. </w:t>
      </w:r>
      <w:r w:rsidRPr="0012698D">
        <w:rPr>
          <w:bCs/>
        </w:rPr>
        <w:t>Kontroli par lēmuma izpildi uzdot Daugavpils pilsētas domes priekšsēdētāja vietniekam V.Kononovam.</w:t>
      </w:r>
    </w:p>
    <w:p w:rsidR="00EF2A43" w:rsidRPr="0012698D" w:rsidRDefault="00EF2A43" w:rsidP="00EF2A43">
      <w:pPr>
        <w:pStyle w:val="BodyText"/>
        <w:tabs>
          <w:tab w:val="left" w:pos="-720"/>
        </w:tabs>
        <w:suppressAutoHyphens/>
        <w:spacing w:after="0"/>
        <w:contextualSpacing/>
        <w:jc w:val="both"/>
      </w:pPr>
    </w:p>
    <w:p w:rsidR="00EF2A43" w:rsidRDefault="00EF2A43" w:rsidP="00EF2A43">
      <w:pPr>
        <w:ind w:left="1418" w:hanging="1418"/>
        <w:jc w:val="both"/>
      </w:pPr>
      <w:r>
        <w:t xml:space="preserve">Pielikumā:  1. Projekta </w:t>
      </w:r>
      <w:r w:rsidRPr="00770723">
        <w:t>“ES pilsētu digitālās stratēģijas imigrantu integrācijai” („EU city digital strategies for immigrants integration” EUCIDIN)</w:t>
      </w:r>
      <w:r>
        <w:t xml:space="preserve"> apraksts.</w:t>
      </w:r>
    </w:p>
    <w:p w:rsidR="00EF2A43" w:rsidRDefault="00EF2A43" w:rsidP="00EF2A43">
      <w:pPr>
        <w:ind w:left="1418" w:hanging="284"/>
        <w:jc w:val="both"/>
      </w:pPr>
      <w:r>
        <w:t xml:space="preserve"> 2. Daugavpils pilsētas domes pamatbudžeta programmas „Eiropas Savienības līdzfinansētie projekti” ieņēmumu un izdevumu tāmes grozījumi 2017.gadam.</w:t>
      </w:r>
    </w:p>
    <w:p w:rsidR="005C1FC7" w:rsidRDefault="004300EB" w:rsidP="005C1FC7">
      <w:pPr>
        <w:tabs>
          <w:tab w:val="left" w:pos="6300"/>
        </w:tabs>
        <w:jc w:val="center"/>
        <w:rPr>
          <w:b/>
        </w:rPr>
      </w:pPr>
      <w:r>
        <w:rPr>
          <w:b/>
        </w:rPr>
        <w:lastRenderedPageBreak/>
        <w:t>8.§      (447</w:t>
      </w:r>
      <w:r w:rsidR="005C1FC7" w:rsidRPr="00A113F3">
        <w:rPr>
          <w:b/>
        </w:rPr>
        <w:t>.)</w:t>
      </w:r>
    </w:p>
    <w:p w:rsidR="005C1FC7" w:rsidRPr="00A113F3" w:rsidRDefault="005C1FC7" w:rsidP="005C1FC7">
      <w:pPr>
        <w:tabs>
          <w:tab w:val="left" w:pos="6300"/>
        </w:tabs>
        <w:jc w:val="center"/>
        <w:rPr>
          <w:b/>
        </w:rPr>
      </w:pPr>
    </w:p>
    <w:p w:rsidR="005C1FC7" w:rsidRDefault="005C1FC7" w:rsidP="005C1FC7">
      <w:pPr>
        <w:pStyle w:val="Heading1"/>
        <w:pBdr>
          <w:bottom w:val="single" w:sz="12" w:space="1" w:color="auto"/>
        </w:pBdr>
        <w:jc w:val="center"/>
        <w:rPr>
          <w:iCs/>
        </w:rPr>
      </w:pPr>
      <w:r w:rsidRPr="00B36E3C">
        <w:t>Par</w:t>
      </w:r>
      <w:r>
        <w:t xml:space="preserve"> atbalstu projektam </w:t>
      </w:r>
      <w:r w:rsidRPr="00341FFF">
        <w:rPr>
          <w:iCs/>
        </w:rPr>
        <w:t xml:space="preserve">„Daugavpils Valsts ģimnāzijas materiāli </w:t>
      </w:r>
    </w:p>
    <w:p w:rsidR="005C1FC7" w:rsidRPr="00B36E3C" w:rsidRDefault="005C1FC7" w:rsidP="005C1FC7">
      <w:pPr>
        <w:pStyle w:val="Heading1"/>
        <w:pBdr>
          <w:bottom w:val="single" w:sz="12" w:space="1" w:color="auto"/>
        </w:pBdr>
        <w:jc w:val="center"/>
      </w:pPr>
      <w:r w:rsidRPr="00341FFF">
        <w:rPr>
          <w:iCs/>
        </w:rPr>
        <w:t>tehniskās bāzes un infrastruktūras modernizācija”</w:t>
      </w:r>
    </w:p>
    <w:p w:rsidR="005C1FC7" w:rsidRDefault="005C1FC7" w:rsidP="005C1FC7">
      <w:pPr>
        <w:jc w:val="center"/>
        <w:rPr>
          <w:b/>
        </w:rPr>
      </w:pPr>
      <w:r>
        <w:rPr>
          <w:b/>
          <w:bCs/>
        </w:rPr>
        <w:t>D.Krīviņa</w:t>
      </w:r>
      <w:r w:rsidRPr="00141F40">
        <w:rPr>
          <w:b/>
        </w:rPr>
        <w:t>, A.Elksniņš</w:t>
      </w:r>
    </w:p>
    <w:p w:rsidR="005C1FC7" w:rsidRDefault="005C1FC7" w:rsidP="00141F40">
      <w:pPr>
        <w:jc w:val="center"/>
        <w:rPr>
          <w:b/>
        </w:rPr>
      </w:pPr>
    </w:p>
    <w:p w:rsidR="007978C6" w:rsidRDefault="007978C6" w:rsidP="007978C6">
      <w:pPr>
        <w:ind w:firstLine="567"/>
        <w:jc w:val="both"/>
        <w:rPr>
          <w:b/>
          <w:bCs/>
        </w:rPr>
      </w:pPr>
      <w:r w:rsidRPr="00A029EB">
        <w:t xml:space="preserve">Pamatojoties uz likuma „Par pašvaldībām” 21.panta pirmās daļas 2.apakšpunktu un 27.apakšpunktu, Daugavpils attīstības programmas “Mana pils – Daugavpils” 2014.-2020.gadam Rīcības un Investīciju plānu, Ministru kabineta 2016.gada 24.maija  noteikumiem Nr.323 “Darbības programmas “Izaugsme un nodarbinātība” 8.1.2.specifiskā atbalsta mērķa “Uzlabot vispārējās izglītības iestāžu mācību vidi” īstenošanas noteikumi””, Daugavpils pilsētas domes Attīstības komitejas 2017.gada </w:t>
      </w:r>
      <w:r>
        <w:t>17</w:t>
      </w:r>
      <w:r w:rsidRPr="00A029EB">
        <w:t>.augusta sēdes protokolu Nr</w:t>
      </w:r>
      <w:r>
        <w:t>.4</w:t>
      </w:r>
      <w:r w:rsidRPr="00A029EB">
        <w:t>, Daugavpils pilsētas domes Finanšu komitejas 2017.gada</w:t>
      </w:r>
      <w:r>
        <w:t xml:space="preserve"> 17</w:t>
      </w:r>
      <w:r w:rsidRPr="00A029EB">
        <w:t>.augusta sēdes protokolu Nr.</w:t>
      </w:r>
      <w:r>
        <w:t>5</w:t>
      </w:r>
      <w:r w:rsidRPr="00A029EB">
        <w:t xml:space="preserve">, </w:t>
      </w:r>
      <w:r w:rsidRPr="00F14B4F">
        <w:t>atklāti balsojot: PAR – 1</w:t>
      </w:r>
      <w:r>
        <w:t>4</w:t>
      </w:r>
      <w:r w:rsidRPr="00F14B4F">
        <w:t xml:space="preserve"> (J.Dukšinskis, R.Eigims, A.Elksniņš, A.Gržibovskis, M.Ivanova-Jevsejeva, L.Jankovska, R.Joksts, I.Kokina, V.Kononovs, M.Lavrenovs, J.Lāčplēsis, I.Prelatovs, H.Soldatjonoka, A.Zdanovskis), PRET – nav, ATTURAS – nav, </w:t>
      </w:r>
      <w:r w:rsidRPr="00F14B4F">
        <w:rPr>
          <w:b/>
          <w:bCs/>
        </w:rPr>
        <w:t>Daugavpils pilsētas dome nolemj:</w:t>
      </w:r>
    </w:p>
    <w:p w:rsidR="007978C6" w:rsidRPr="00A029EB" w:rsidRDefault="007978C6" w:rsidP="007978C6">
      <w:pPr>
        <w:jc w:val="both"/>
        <w:rPr>
          <w:b/>
          <w:bCs/>
          <w:color w:val="FF0000"/>
        </w:rPr>
      </w:pPr>
    </w:p>
    <w:p w:rsidR="007978C6" w:rsidRPr="00A029EB" w:rsidRDefault="007978C6" w:rsidP="007978C6">
      <w:pPr>
        <w:ind w:firstLine="567"/>
        <w:jc w:val="both"/>
      </w:pPr>
      <w:r w:rsidRPr="00A029EB">
        <w:t>1. Atbalstīt projekta “</w:t>
      </w:r>
      <w:r w:rsidRPr="00A029EB">
        <w:rPr>
          <w:b/>
        </w:rPr>
        <w:t>Daugavpils Valsts ģimnāzijas materiāli tehniskās bāzes un infrastruktūras modernizācija</w:t>
      </w:r>
      <w:r w:rsidRPr="00A029EB">
        <w:t xml:space="preserve">” </w:t>
      </w:r>
      <w:r w:rsidRPr="00A029EB">
        <w:rPr>
          <w:bCs/>
          <w:iCs/>
        </w:rPr>
        <w:t>pieteikuma sagatavošanu</w:t>
      </w:r>
      <w:r w:rsidRPr="00A029EB">
        <w:t xml:space="preserve"> un iesniegšanu 8.1.2.specifiskā atbalsta mērķa “Uzlabot vispārējās izglītības iestāžu mācību vidi” pirmās atlases kārtas ietvaros.</w:t>
      </w:r>
    </w:p>
    <w:p w:rsidR="007978C6" w:rsidRPr="00A029EB" w:rsidRDefault="007978C6" w:rsidP="007978C6">
      <w:pPr>
        <w:ind w:firstLine="567"/>
        <w:jc w:val="both"/>
      </w:pPr>
      <w:r w:rsidRPr="00A029EB">
        <w:t xml:space="preserve">2. Nodrošināt finansējumu projekta aktivitāšu uzsākšanai no pašvaldības budžeta līdzekļiem un aizņemtajiem līdzekļiem. </w:t>
      </w:r>
    </w:p>
    <w:p w:rsidR="007978C6" w:rsidRPr="00A029EB" w:rsidRDefault="007978C6" w:rsidP="007978C6">
      <w:pPr>
        <w:ind w:firstLine="567"/>
        <w:jc w:val="both"/>
      </w:pPr>
      <w:r w:rsidRPr="00A029EB">
        <w:t>3. Kontroli par lēmuma izpildi uzdot Daugavpils pilsētas domes priekšsēdētāja vietniekam V.Kononovam.</w:t>
      </w:r>
    </w:p>
    <w:p w:rsidR="007978C6" w:rsidRPr="00A029EB" w:rsidRDefault="007978C6" w:rsidP="007978C6">
      <w:pPr>
        <w:jc w:val="both"/>
      </w:pPr>
    </w:p>
    <w:p w:rsidR="007978C6" w:rsidRPr="00A029EB" w:rsidRDefault="007978C6" w:rsidP="007978C6">
      <w:pPr>
        <w:ind w:left="1134" w:hanging="1134"/>
        <w:jc w:val="both"/>
      </w:pPr>
      <w:r w:rsidRPr="00A029EB">
        <w:t>Pielikumā: Projekta “Daugavpils Valsts ģimnāzijas materiāli tehniskās bāzes un infrastruktūras modernizācija” apraksts.</w:t>
      </w:r>
    </w:p>
    <w:p w:rsidR="005C1FC7" w:rsidRDefault="005C1FC7" w:rsidP="00141F40">
      <w:pPr>
        <w:jc w:val="center"/>
        <w:rPr>
          <w:b/>
        </w:rPr>
      </w:pPr>
    </w:p>
    <w:p w:rsidR="005C1FC7" w:rsidRDefault="004300EB" w:rsidP="005C1FC7">
      <w:pPr>
        <w:tabs>
          <w:tab w:val="left" w:pos="6300"/>
        </w:tabs>
        <w:jc w:val="center"/>
        <w:rPr>
          <w:b/>
        </w:rPr>
      </w:pPr>
      <w:r>
        <w:rPr>
          <w:b/>
        </w:rPr>
        <w:t>9.§      (448</w:t>
      </w:r>
      <w:r w:rsidR="005C1FC7" w:rsidRPr="00A113F3">
        <w:rPr>
          <w:b/>
        </w:rPr>
        <w:t>.)</w:t>
      </w:r>
    </w:p>
    <w:p w:rsidR="005C1FC7" w:rsidRPr="00A113F3" w:rsidRDefault="005C1FC7" w:rsidP="005C1FC7">
      <w:pPr>
        <w:tabs>
          <w:tab w:val="left" w:pos="6300"/>
        </w:tabs>
        <w:jc w:val="center"/>
        <w:rPr>
          <w:b/>
        </w:rPr>
      </w:pPr>
    </w:p>
    <w:p w:rsidR="005C1FC7" w:rsidRPr="00B36E3C" w:rsidRDefault="005C1FC7" w:rsidP="005C1FC7">
      <w:pPr>
        <w:pStyle w:val="Heading1"/>
        <w:pBdr>
          <w:bottom w:val="single" w:sz="12" w:space="1" w:color="auto"/>
        </w:pBdr>
        <w:jc w:val="center"/>
      </w:pPr>
      <w:r w:rsidRPr="00B36E3C">
        <w:t>Par</w:t>
      </w:r>
      <w:r>
        <w:t xml:space="preserve"> </w:t>
      </w:r>
      <w:r w:rsidRPr="00435144">
        <w:rPr>
          <w:iCs/>
        </w:rPr>
        <w:t>atļauju slēgt līgumus</w:t>
      </w:r>
    </w:p>
    <w:p w:rsidR="005C1FC7" w:rsidRDefault="005C1FC7" w:rsidP="005C1FC7">
      <w:pPr>
        <w:jc w:val="center"/>
        <w:rPr>
          <w:b/>
        </w:rPr>
      </w:pPr>
      <w:r>
        <w:rPr>
          <w:b/>
          <w:bCs/>
        </w:rPr>
        <w:t>D.Krīviņa</w:t>
      </w:r>
      <w:r w:rsidRPr="00141F40">
        <w:rPr>
          <w:b/>
        </w:rPr>
        <w:t>, A.Elksniņš</w:t>
      </w:r>
    </w:p>
    <w:p w:rsidR="005C1FC7" w:rsidRDefault="005C1FC7" w:rsidP="005C1FC7">
      <w:pPr>
        <w:jc w:val="center"/>
        <w:rPr>
          <w:b/>
        </w:rPr>
      </w:pPr>
    </w:p>
    <w:p w:rsidR="007978C6" w:rsidRDefault="007978C6" w:rsidP="007978C6">
      <w:pPr>
        <w:ind w:firstLine="567"/>
        <w:jc w:val="both"/>
        <w:rPr>
          <w:b/>
          <w:bCs/>
        </w:rPr>
      </w:pPr>
      <w:r w:rsidRPr="00EB601A">
        <w:t xml:space="preserve">Pamatojoties uz likuma “Par pašvaldībām” 15.panta pirmās daļas 4.punktu, 21.panta pirmās daļas 27.apakšpunktu, Daugavpils pilsētas domes iepirkumu komisijas 2017.gada 20.jūlija lēmumu (iepirkumu komisijas sēdes protokols Nr.12) iepirkuma procedūrā „Būvniecības darbu veikšana Daugavpils pilsētas vispārējo izglītības iestāžu modernizācijai (SAM 8.1.2.) – Daugavpils Valsts ģimnāzijā, Daugavpils krievu vidusskolas-licejā un Daugavpils 3.vidusskolā” identifikācijas Nr.DPD 2017/37 iepirkuma procedūras „A” daļā, Daugavpils pilsētas domes iepirkumu 2015.gada 14.augusta lēmumu (iepirkumu komisijas sēdes protokols Nr.4) iepirkuma procedūrā „Būvprojekta izstrāde un autoruzraudzība Daugavpils Valsts ģimnāzijas mācību infrastruktūras modernizācijai" identifikācijas Nr.DPD 2015/60, Daugavpils pilsētas domes Finanšu komitejas 2017.gada 17.augusta  sēdes protokolu Nr.5, atklāti balsojot: PAR – 14 (J.Dukšinskis, R.Eigims, A.Elksniņš, A.Gržibovskis, M.Ivanova-Jevsejeva, L.Jankovska, R.Joksts, I.Kokina, V.Kononovs, M.Lavrenovs, J.Lāčplēsis, I.Prelatovs, H.Soldatjonoka, A.Zdanovskis), PRET – nav, ATTURAS – nav, </w:t>
      </w:r>
      <w:r w:rsidRPr="00EB601A">
        <w:rPr>
          <w:b/>
          <w:bCs/>
        </w:rPr>
        <w:t>Daugavpils pilsētas dome nolemj:</w:t>
      </w:r>
    </w:p>
    <w:p w:rsidR="007978C6" w:rsidRPr="00EB601A" w:rsidRDefault="007978C6" w:rsidP="007978C6">
      <w:pPr>
        <w:ind w:firstLine="567"/>
        <w:jc w:val="both"/>
        <w:rPr>
          <w:b/>
          <w:bCs/>
        </w:rPr>
      </w:pPr>
    </w:p>
    <w:p w:rsidR="007978C6" w:rsidRPr="00EB601A" w:rsidRDefault="007978C6" w:rsidP="007978C6">
      <w:pPr>
        <w:pStyle w:val="ListParagraph"/>
        <w:tabs>
          <w:tab w:val="left" w:pos="851"/>
        </w:tabs>
        <w:ind w:left="0" w:firstLine="567"/>
        <w:jc w:val="both"/>
      </w:pPr>
      <w:r w:rsidRPr="00EB601A">
        <w:lastRenderedPageBreak/>
        <w:t>1. Noslēgt līgumu ar SIA „Lagron” (reģ.Nr.41503055270, juridiskā adrese: Dunduru iela 3, Daugavpils, LV-5404) par būvdarbiem Daugavpils Valsts ģimnāzijas infrastruktūras modernizācijas veikšanai  (SAM 8.1.2. ietvaros).</w:t>
      </w:r>
    </w:p>
    <w:p w:rsidR="007978C6" w:rsidRPr="00EB601A" w:rsidRDefault="007978C6" w:rsidP="007978C6">
      <w:pPr>
        <w:pStyle w:val="ListParagraph"/>
        <w:tabs>
          <w:tab w:val="left" w:pos="851"/>
        </w:tabs>
        <w:ind w:left="0" w:firstLine="567"/>
        <w:jc w:val="both"/>
      </w:pPr>
      <w:r w:rsidRPr="00EB601A">
        <w:t>2. Noslēgt līgumu ar SIA „Lūsis V” (reģ.Nr.40103502004, juridiskā adrese: Ernestīnes iela 24-4, Rīga, LV-1046) par autoruzraudzības veikšanu būvobjektā „Daugavpils Valsts ģimnāzija un internāta ēka” (SAM 8.1.2. ietvaros).</w:t>
      </w:r>
    </w:p>
    <w:p w:rsidR="007978C6" w:rsidRPr="00EB601A" w:rsidRDefault="007978C6" w:rsidP="007978C6">
      <w:pPr>
        <w:pStyle w:val="ListParagraph"/>
        <w:tabs>
          <w:tab w:val="left" w:pos="851"/>
        </w:tabs>
        <w:ind w:left="0" w:firstLine="567"/>
        <w:jc w:val="both"/>
      </w:pPr>
      <w:r w:rsidRPr="00EB601A">
        <w:t>3. Pilnvarot Daugavpils pilsētas domes izpilddirektori parakstīt lēmuma 1. un 2.punktā minētos līgumus.</w:t>
      </w:r>
    </w:p>
    <w:p w:rsidR="007978C6" w:rsidRPr="00EB601A" w:rsidRDefault="007978C6" w:rsidP="007978C6">
      <w:pPr>
        <w:pStyle w:val="ListParagraph"/>
        <w:tabs>
          <w:tab w:val="left" w:pos="851"/>
        </w:tabs>
        <w:ind w:left="0" w:firstLine="567"/>
        <w:jc w:val="both"/>
      </w:pPr>
      <w:r w:rsidRPr="00EB601A">
        <w:t>4. Lēmuma 1. un 2.punktā minēto līgumu saistību izpildei finansējumu paredzēt  no aizņēmuma līdzekļiem.</w:t>
      </w:r>
    </w:p>
    <w:p w:rsidR="00025173" w:rsidRDefault="00025173" w:rsidP="005C1FC7">
      <w:pPr>
        <w:tabs>
          <w:tab w:val="left" w:pos="6300"/>
        </w:tabs>
        <w:jc w:val="center"/>
        <w:rPr>
          <w:b/>
        </w:rPr>
      </w:pPr>
    </w:p>
    <w:p w:rsidR="005C1FC7" w:rsidRDefault="004300EB" w:rsidP="005C1FC7">
      <w:pPr>
        <w:tabs>
          <w:tab w:val="left" w:pos="6300"/>
        </w:tabs>
        <w:jc w:val="center"/>
        <w:rPr>
          <w:b/>
        </w:rPr>
      </w:pPr>
      <w:r>
        <w:rPr>
          <w:b/>
        </w:rPr>
        <w:t>10.§      (449</w:t>
      </w:r>
      <w:r w:rsidR="005C1FC7" w:rsidRPr="00A113F3">
        <w:rPr>
          <w:b/>
        </w:rPr>
        <w:t>.)</w:t>
      </w:r>
    </w:p>
    <w:p w:rsidR="005C1FC7" w:rsidRPr="00A113F3" w:rsidRDefault="005C1FC7" w:rsidP="005C1FC7">
      <w:pPr>
        <w:tabs>
          <w:tab w:val="left" w:pos="6300"/>
        </w:tabs>
        <w:jc w:val="center"/>
        <w:rPr>
          <w:b/>
        </w:rPr>
      </w:pPr>
    </w:p>
    <w:p w:rsidR="005C1FC7" w:rsidRPr="00B36E3C" w:rsidRDefault="005C1FC7" w:rsidP="005C1FC7">
      <w:pPr>
        <w:pStyle w:val="Heading1"/>
        <w:pBdr>
          <w:bottom w:val="single" w:sz="12" w:space="1" w:color="auto"/>
        </w:pBdr>
        <w:jc w:val="center"/>
      </w:pPr>
      <w:r w:rsidRPr="00B36E3C">
        <w:t>Par</w:t>
      </w:r>
      <w:r>
        <w:t xml:space="preserve"> </w:t>
      </w:r>
      <w:r w:rsidRPr="00435144">
        <w:rPr>
          <w:iCs/>
        </w:rPr>
        <w:t>atļauju slēgt līgumus</w:t>
      </w:r>
    </w:p>
    <w:p w:rsidR="005C1FC7" w:rsidRPr="00141F40" w:rsidRDefault="005C1FC7" w:rsidP="005C1FC7">
      <w:pPr>
        <w:jc w:val="center"/>
        <w:rPr>
          <w:b/>
        </w:rPr>
      </w:pPr>
      <w:r>
        <w:rPr>
          <w:b/>
          <w:bCs/>
        </w:rPr>
        <w:t>D.Krīviņa</w:t>
      </w:r>
      <w:r w:rsidRPr="00141F40">
        <w:rPr>
          <w:b/>
        </w:rPr>
        <w:t>, A.Elksniņš</w:t>
      </w:r>
    </w:p>
    <w:p w:rsidR="00025173" w:rsidRDefault="00025173" w:rsidP="005C1FC7">
      <w:pPr>
        <w:tabs>
          <w:tab w:val="left" w:pos="6300"/>
        </w:tabs>
        <w:jc w:val="center"/>
        <w:rPr>
          <w:b/>
        </w:rPr>
      </w:pPr>
    </w:p>
    <w:p w:rsidR="007978C6" w:rsidRDefault="007978C6" w:rsidP="007978C6">
      <w:pPr>
        <w:ind w:firstLine="567"/>
        <w:jc w:val="both"/>
        <w:rPr>
          <w:b/>
          <w:bCs/>
        </w:rPr>
      </w:pPr>
      <w:r w:rsidRPr="006A67FC">
        <w:t xml:space="preserve">Pamatojoties uz likuma “Par pašvaldībām” 15.panta pirmās daļas 4.punktu, 21.panta pirmās daļas 27.apakšpunktu, Daugavpils pilsētas domes iepirkumu komisijas 2017.gada 20.jūlija lēmumu (iepirkumu komisijas sēdes protokols Nr.12) iepirkuma procedūrā „Būvniecības darbu veikšana Daugavpils pilsētas vispārējo izglītības iestāžu modernizācijai (SAM 8.1.2.) – Daugavpils Valsts ģimnāzijā, Daugavpils krievu vidusskolas-licejā un Daugavpils 3.vidusskolā” identifikācijas Nr.DPD 2017/37 iepirkuma procedūras „C” daļā,  Daugavpils pilsētas domes iepirkuma komisijas 2016.gada 12.augusta lēmumu (iepirkuma komisijas sēdes protokols Nr.6) iepirkumu procedūrā „Tehniskās dokumentācijas izstrāde un autoruzraudzības pakalpojumu sniegšana Daugavpils vispārējo izglītības iestāžu infrastruktūras sakārtošanai atbilstoši mūsdienīgām prasībām” identifikācijas Nr.DPD 2016/65 iepirkuma procedūras „A” daļā,  Daugavpils pilsētas domes Finanšu komitejas sēdes 2017.gada </w:t>
      </w:r>
      <w:r>
        <w:t>17</w:t>
      </w:r>
      <w:r w:rsidRPr="006A67FC">
        <w:t>.</w:t>
      </w:r>
      <w:r>
        <w:t>augusta sēdes protokolu</w:t>
      </w:r>
      <w:r w:rsidRPr="006A67FC">
        <w:t xml:space="preserve"> Nr.</w:t>
      </w:r>
      <w:r>
        <w:t>5</w:t>
      </w:r>
      <w:r w:rsidRPr="006A67FC">
        <w:t xml:space="preserve">, </w:t>
      </w:r>
      <w:r w:rsidRPr="00603F7D">
        <w:t>atklāti balsojot: PAR – 1</w:t>
      </w:r>
      <w:r>
        <w:t>4</w:t>
      </w:r>
      <w:r w:rsidRPr="00603F7D">
        <w:t xml:space="preserve"> (J.Dukšinskis, R.Eigims, A.Elksniņš, A.Gržibovskis, M.Ivanova-Jevsejeva, L.Jankovska, R.Joksts, I.Kokina, V.Kononovs, M.Lavrenovs, J.Lāčplēsis, I.Prelatovs, H.Soldatjonoka, A.Zdanovskis), PRET – nav, ATTURAS – nav, </w:t>
      </w:r>
      <w:r w:rsidRPr="00603F7D">
        <w:rPr>
          <w:b/>
          <w:bCs/>
        </w:rPr>
        <w:t>Daugavpils pilsētas dome nolemj:</w:t>
      </w:r>
    </w:p>
    <w:p w:rsidR="007978C6" w:rsidRPr="006A67FC" w:rsidRDefault="007978C6" w:rsidP="007978C6">
      <w:pPr>
        <w:ind w:firstLine="567"/>
        <w:jc w:val="both"/>
      </w:pPr>
    </w:p>
    <w:p w:rsidR="007978C6" w:rsidRPr="006A67FC" w:rsidRDefault="007978C6" w:rsidP="007978C6">
      <w:pPr>
        <w:pStyle w:val="ListParagraph"/>
        <w:numPr>
          <w:ilvl w:val="0"/>
          <w:numId w:val="3"/>
        </w:numPr>
        <w:tabs>
          <w:tab w:val="left" w:pos="851"/>
        </w:tabs>
        <w:ind w:left="0" w:firstLine="567"/>
        <w:jc w:val="both"/>
      </w:pPr>
      <w:r w:rsidRPr="006A67FC">
        <w:t>Noslēgt līgumu ar SIA „Lagron” (reģ.Nr.41503055270, juridiskā adrese: Dunduru iela 3, Daugavpils, LV-5404) par būvdarbiem Daugavpils 3.vidusskolas infrastruktūras modernizācijai (SAM 8.1.2. ietvaros).</w:t>
      </w:r>
    </w:p>
    <w:p w:rsidR="007978C6" w:rsidRPr="006A67FC" w:rsidRDefault="007978C6" w:rsidP="007978C6">
      <w:pPr>
        <w:pStyle w:val="ListParagraph"/>
        <w:numPr>
          <w:ilvl w:val="0"/>
          <w:numId w:val="3"/>
        </w:numPr>
        <w:tabs>
          <w:tab w:val="left" w:pos="851"/>
        </w:tabs>
        <w:ind w:left="0" w:firstLine="567"/>
        <w:jc w:val="both"/>
      </w:pPr>
      <w:r w:rsidRPr="006A67FC">
        <w:t>Noslēgt līgumu ar SIA „Baltex Group” (reģ.Nr.40103274353, juridiskā adrese: Dīķa iela 44, Rīga, LV-1004) par autoruzraudzības veikšanu būvobjektā „Daugavpils 3.vidusskolas ēka, Raiņa ielā 30, Daugavpilī” (SAM 8.1.2. ietvaros).</w:t>
      </w:r>
    </w:p>
    <w:p w:rsidR="007978C6" w:rsidRPr="006A67FC" w:rsidRDefault="007978C6" w:rsidP="007978C6">
      <w:pPr>
        <w:pStyle w:val="ListParagraph"/>
        <w:numPr>
          <w:ilvl w:val="0"/>
          <w:numId w:val="3"/>
        </w:numPr>
        <w:tabs>
          <w:tab w:val="left" w:pos="851"/>
        </w:tabs>
        <w:ind w:left="0" w:firstLine="567"/>
        <w:jc w:val="both"/>
      </w:pPr>
      <w:r w:rsidRPr="006A67FC">
        <w:t>Pilnvarot Daugavpils pilsētas domes izpilddirektori parakstīt lēmuma 1. un 2.punktā minētos līgumus.</w:t>
      </w:r>
    </w:p>
    <w:p w:rsidR="007978C6" w:rsidRPr="006A67FC" w:rsidRDefault="007978C6" w:rsidP="007978C6">
      <w:pPr>
        <w:pStyle w:val="ListParagraph"/>
        <w:tabs>
          <w:tab w:val="left" w:pos="567"/>
        </w:tabs>
        <w:ind w:left="142" w:firstLine="425"/>
        <w:jc w:val="both"/>
      </w:pPr>
      <w:r>
        <w:t xml:space="preserve">4. </w:t>
      </w:r>
      <w:r w:rsidRPr="006A67FC">
        <w:t>Lēmuma 1. un 2.punktā minēto līgumu saistību izpildei finansējumu paredzēt  no aizņēmuma</w:t>
      </w:r>
      <w:r>
        <w:t xml:space="preserve"> </w:t>
      </w:r>
      <w:r w:rsidRPr="006A67FC">
        <w:t>līdzekļiem.</w:t>
      </w:r>
    </w:p>
    <w:p w:rsidR="00025173" w:rsidRDefault="00025173" w:rsidP="005C1FC7">
      <w:pPr>
        <w:tabs>
          <w:tab w:val="left" w:pos="6300"/>
        </w:tabs>
        <w:jc w:val="center"/>
        <w:rPr>
          <w:b/>
        </w:rPr>
      </w:pPr>
    </w:p>
    <w:p w:rsidR="005C1FC7" w:rsidRDefault="004300EB" w:rsidP="005C1FC7">
      <w:pPr>
        <w:tabs>
          <w:tab w:val="left" w:pos="6300"/>
        </w:tabs>
        <w:jc w:val="center"/>
        <w:rPr>
          <w:b/>
        </w:rPr>
      </w:pPr>
      <w:r>
        <w:rPr>
          <w:b/>
        </w:rPr>
        <w:t>11.§      (450</w:t>
      </w:r>
      <w:r w:rsidR="005C1FC7" w:rsidRPr="00A113F3">
        <w:rPr>
          <w:b/>
        </w:rPr>
        <w:t>.)</w:t>
      </w:r>
    </w:p>
    <w:p w:rsidR="005C1FC7" w:rsidRPr="00A113F3" w:rsidRDefault="005C1FC7" w:rsidP="005C1FC7">
      <w:pPr>
        <w:tabs>
          <w:tab w:val="left" w:pos="6300"/>
        </w:tabs>
        <w:jc w:val="center"/>
        <w:rPr>
          <w:b/>
        </w:rPr>
      </w:pPr>
    </w:p>
    <w:p w:rsidR="005C1FC7" w:rsidRPr="00B36E3C" w:rsidRDefault="005C1FC7" w:rsidP="005C1FC7">
      <w:pPr>
        <w:pStyle w:val="Heading1"/>
        <w:pBdr>
          <w:bottom w:val="single" w:sz="12" w:space="1" w:color="auto"/>
        </w:pBdr>
        <w:jc w:val="center"/>
      </w:pPr>
      <w:r w:rsidRPr="00B36E3C">
        <w:t>Par</w:t>
      </w:r>
      <w:r>
        <w:t xml:space="preserve"> </w:t>
      </w:r>
      <w:r w:rsidRPr="00991E49">
        <w:rPr>
          <w:iCs/>
        </w:rPr>
        <w:t>aizņēmuma ņemšanu</w:t>
      </w:r>
    </w:p>
    <w:p w:rsidR="005C1FC7" w:rsidRDefault="005C1FC7" w:rsidP="005C1FC7">
      <w:pPr>
        <w:jc w:val="center"/>
        <w:rPr>
          <w:b/>
        </w:rPr>
      </w:pPr>
      <w:r>
        <w:rPr>
          <w:b/>
          <w:bCs/>
        </w:rPr>
        <w:t>E.Upeniece</w:t>
      </w:r>
      <w:r w:rsidRPr="00141F40">
        <w:rPr>
          <w:b/>
        </w:rPr>
        <w:t>, A.Elksniņš</w:t>
      </w:r>
    </w:p>
    <w:p w:rsidR="005C1FC7" w:rsidRDefault="005C1FC7" w:rsidP="005C1FC7">
      <w:pPr>
        <w:jc w:val="center"/>
        <w:rPr>
          <w:b/>
        </w:rPr>
      </w:pPr>
    </w:p>
    <w:p w:rsidR="00691D23" w:rsidRDefault="00691D23" w:rsidP="00691D23">
      <w:pPr>
        <w:ind w:firstLine="567"/>
        <w:jc w:val="both"/>
        <w:rPr>
          <w:b/>
          <w:bCs/>
        </w:rPr>
      </w:pPr>
      <w:r w:rsidRPr="00AA6497">
        <w:t xml:space="preserve">Pamatojoties uz likuma “Par pašvaldībām” 21.panta pirmās daļas 2.punktu un likuma “Par pašvaldību budžetiem” 22.panta pirmo daļu, likuma „Par valsts budžetu 2017.gadam” 14.pantu, Ministru kabineta 25.03.2008. noteikumiem Nr.196 „Noteikumi par pašvaldību aizņēmumiem un galvojumiem”, ņemot vērā Daugavpils pilsētas domes Iepirkuma komisijas </w:t>
      </w:r>
      <w:r w:rsidRPr="00AA6497">
        <w:lastRenderedPageBreak/>
        <w:t xml:space="preserve">2015.gada 14.augusta  sēdes protokolu Nr.4, Daugavpils pilsētas domes Iepirkuma komisijas 2017.gada 20.jūlija sēdes protokolu Nr.12 „A”, </w:t>
      </w:r>
      <w:r>
        <w:t xml:space="preserve">Daugavpils pilsētas domes </w:t>
      </w:r>
      <w:r w:rsidRPr="00AA6497">
        <w:t xml:space="preserve">Finanšu komitejas 2017.gada </w:t>
      </w:r>
      <w:r>
        <w:t>24</w:t>
      </w:r>
      <w:r w:rsidRPr="00AA6497">
        <w:t>.augusta sēdes protokolu Nr.</w:t>
      </w:r>
      <w:r>
        <w:t>5</w:t>
      </w:r>
      <w:r w:rsidRPr="00AA6497">
        <w:t xml:space="preserve">, </w:t>
      </w:r>
      <w:r>
        <w:t xml:space="preserve">atklāti balsojot: PAR – 14 (J.Dukšinskis, R.Eigims, A.Elksniņš, A.Gržibovskis, M.Ivanova-Jevsejeva, L.Jankovska, R.Joksts, I.Kokina, V.Kononovs, M.Lavrenovs, J.Lāčplēsis, I.Prelatovs, H.Soldatjonoka, A.Zdanovskis),       PRET – nav, ATTURAS – nav, </w:t>
      </w:r>
      <w:r>
        <w:rPr>
          <w:b/>
          <w:bCs/>
        </w:rPr>
        <w:t>Daugavpils pilsētas dome nolemj:</w:t>
      </w:r>
    </w:p>
    <w:p w:rsidR="00691D23" w:rsidRPr="00AA6497" w:rsidRDefault="00691D23" w:rsidP="00691D23">
      <w:pPr>
        <w:ind w:firstLine="567"/>
        <w:jc w:val="both"/>
      </w:pPr>
      <w:r w:rsidRPr="00AA6497">
        <w:t xml:space="preserve"> 1. Lūgt Pašvaldību aizņēmumu un galvojumu kontroles un pārraudzības padomē atļauju ņemt ilgtermiņa aizņēmumu Valsts kasē ar Valsts kases noteikto procentu likmi                </w:t>
      </w:r>
      <w:r w:rsidRPr="00AA6497">
        <w:rPr>
          <w:b/>
        </w:rPr>
        <w:t>2 662 347 EUR</w:t>
      </w:r>
      <w:r w:rsidRPr="00AA6497">
        <w:t xml:space="preserve"> (divi miljoni seši simti sešdesmit divi tūkstoši trīs simti četrdesmit septiņi </w:t>
      </w:r>
      <w:r w:rsidRPr="00AA6497">
        <w:rPr>
          <w:i/>
        </w:rPr>
        <w:t>eiro</w:t>
      </w:r>
      <w:r w:rsidRPr="00AA6497">
        <w:t xml:space="preserve"> 00 centi) apmērā, uz 20 gadiem projekta „Daugavpils Valsts ģimnāzijas materiāli tehniskās bāzes un infrastruktūras modernizācija” īstenošanai.</w:t>
      </w:r>
    </w:p>
    <w:p w:rsidR="00691D23" w:rsidRPr="00AA6497" w:rsidRDefault="00691D23" w:rsidP="00691D23">
      <w:pPr>
        <w:pStyle w:val="BodyText"/>
        <w:spacing w:after="0"/>
        <w:ind w:firstLine="567"/>
        <w:jc w:val="both"/>
      </w:pPr>
      <w:r w:rsidRPr="00AA6497">
        <w:t>2. Aizņēmumu izņemt pa gadiem:</w:t>
      </w:r>
    </w:p>
    <w:p w:rsidR="00691D23" w:rsidRPr="00AA6497" w:rsidRDefault="00691D23" w:rsidP="00691D23">
      <w:pPr>
        <w:pStyle w:val="BodyText"/>
        <w:spacing w:after="0"/>
        <w:jc w:val="both"/>
      </w:pPr>
      <w:r w:rsidRPr="00AA6497">
        <w:t xml:space="preserve">2017.gadā – 798 704 EUR,  </w:t>
      </w:r>
    </w:p>
    <w:p w:rsidR="00691D23" w:rsidRPr="00AA6497" w:rsidRDefault="00691D23" w:rsidP="00691D23">
      <w:pPr>
        <w:pStyle w:val="BodyText"/>
        <w:spacing w:after="0"/>
        <w:jc w:val="both"/>
      </w:pPr>
      <w:r w:rsidRPr="00AA6497">
        <w:t>2018.gadā – 1 863 643 EUR.</w:t>
      </w:r>
    </w:p>
    <w:p w:rsidR="00691D23" w:rsidRPr="00AA6497" w:rsidRDefault="00691D23" w:rsidP="00691D23">
      <w:pPr>
        <w:ind w:firstLine="567"/>
        <w:jc w:val="both"/>
      </w:pPr>
      <w:r w:rsidRPr="00AA6497">
        <w:t>3. Aizņēmuma pamatsummu sākt atmaksāt ar 2019.gada martu.</w:t>
      </w:r>
    </w:p>
    <w:p w:rsidR="005C1FC7" w:rsidRDefault="00691D23" w:rsidP="00691D23">
      <w:pPr>
        <w:ind w:firstLine="567"/>
        <w:jc w:val="both"/>
        <w:rPr>
          <w:b/>
        </w:rPr>
      </w:pPr>
      <w:r w:rsidRPr="00AA6497">
        <w:t>4. Garantēt aizņēmuma atmaksāšanu, paredzot aizņēmuma atmaksāšanai nepieciešamos līdzekļus, turpmāko gadu Daugavpils pilsētas pašvaldības budžetos.</w:t>
      </w:r>
    </w:p>
    <w:p w:rsidR="00931359" w:rsidRDefault="00931359" w:rsidP="005C1FC7">
      <w:pPr>
        <w:tabs>
          <w:tab w:val="left" w:pos="6300"/>
        </w:tabs>
        <w:jc w:val="center"/>
        <w:rPr>
          <w:b/>
        </w:rPr>
      </w:pPr>
    </w:p>
    <w:p w:rsidR="005C1FC7" w:rsidRDefault="004300EB" w:rsidP="005C1FC7">
      <w:pPr>
        <w:tabs>
          <w:tab w:val="left" w:pos="6300"/>
        </w:tabs>
        <w:jc w:val="center"/>
        <w:rPr>
          <w:b/>
        </w:rPr>
      </w:pPr>
      <w:r>
        <w:rPr>
          <w:b/>
        </w:rPr>
        <w:t>12.§      (451</w:t>
      </w:r>
      <w:r w:rsidR="005C1FC7" w:rsidRPr="00A113F3">
        <w:rPr>
          <w:b/>
        </w:rPr>
        <w:t>.)</w:t>
      </w:r>
    </w:p>
    <w:p w:rsidR="005C1FC7" w:rsidRPr="00A113F3" w:rsidRDefault="005C1FC7" w:rsidP="005C1FC7">
      <w:pPr>
        <w:tabs>
          <w:tab w:val="left" w:pos="6300"/>
        </w:tabs>
        <w:jc w:val="center"/>
        <w:rPr>
          <w:b/>
        </w:rPr>
      </w:pPr>
    </w:p>
    <w:p w:rsidR="005C1FC7" w:rsidRPr="00B36E3C" w:rsidRDefault="005C1FC7" w:rsidP="005C1FC7">
      <w:pPr>
        <w:pStyle w:val="Heading1"/>
        <w:pBdr>
          <w:bottom w:val="single" w:sz="12" w:space="1" w:color="auto"/>
        </w:pBdr>
        <w:jc w:val="center"/>
      </w:pPr>
      <w:r w:rsidRPr="00B36E3C">
        <w:t>Par</w:t>
      </w:r>
      <w:r>
        <w:t xml:space="preserve"> </w:t>
      </w:r>
      <w:r w:rsidRPr="00991E49">
        <w:rPr>
          <w:iCs/>
        </w:rPr>
        <w:t>aizņēmuma ņemšanu</w:t>
      </w:r>
    </w:p>
    <w:p w:rsidR="005C1FC7" w:rsidRDefault="005C1FC7" w:rsidP="005C1FC7">
      <w:pPr>
        <w:jc w:val="center"/>
        <w:rPr>
          <w:b/>
        </w:rPr>
      </w:pPr>
      <w:r>
        <w:rPr>
          <w:b/>
          <w:bCs/>
        </w:rPr>
        <w:t>E.Upeniece</w:t>
      </w:r>
      <w:r w:rsidRPr="00141F40">
        <w:rPr>
          <w:b/>
        </w:rPr>
        <w:t>, A.Elksniņš</w:t>
      </w:r>
    </w:p>
    <w:p w:rsidR="005C1FC7" w:rsidRDefault="005C1FC7" w:rsidP="005C1FC7">
      <w:pPr>
        <w:jc w:val="center"/>
        <w:rPr>
          <w:b/>
        </w:rPr>
      </w:pPr>
    </w:p>
    <w:p w:rsidR="00AF6482" w:rsidRDefault="00AF6482" w:rsidP="00AF6482">
      <w:pPr>
        <w:ind w:firstLine="567"/>
        <w:jc w:val="both"/>
        <w:rPr>
          <w:b/>
          <w:bCs/>
        </w:rPr>
      </w:pPr>
      <w:r w:rsidRPr="007E228C">
        <w:t xml:space="preserve">Pamatojoties uz likuma “Par pašvaldībām” 21.panta pirmās daļas 2.punktu un likuma “Par pašvaldību budžetiem” 22.panta pirmo daļu, likuma „Par valsts budžetu 2017.gadam” 14.pantu, Ministru kabineta 25.03.2008. noteikumiem Nr.196 „Noteikumi par pašvaldību aizņēmumiem un galvojumiem”, ņemot vērā Daugavpils pilsētas domes Iepirkuma komisijas 2016.gada 12.augusta  sēdes protokolu Nr.6 „A” daļu, Daugavpils pilsētas domes Iepirkuma komisijas 2017.gada 20.jūlija sēdes protokolu Nr.12 „C” daļu, </w:t>
      </w:r>
      <w:r>
        <w:t xml:space="preserve">Daugavpils pilsētas domes </w:t>
      </w:r>
      <w:r w:rsidRPr="007E228C">
        <w:t xml:space="preserve">Finanšu komitejas 2017.gada </w:t>
      </w:r>
      <w:r>
        <w:t>24</w:t>
      </w:r>
      <w:r w:rsidRPr="007E228C">
        <w:t>.augusta sēdes protokolu Nr.</w:t>
      </w:r>
      <w:r>
        <w:t>5</w:t>
      </w:r>
      <w:r w:rsidRPr="007E228C">
        <w:t>,</w:t>
      </w:r>
      <w:r w:rsidRPr="000672A9">
        <w:t xml:space="preserve"> </w:t>
      </w:r>
      <w:r>
        <w:t xml:space="preserve">atklāti balsojot: PAR – 14 (J.Dukšinskis, R.Eigims, A.Elksniņš, A.Gržibovskis, M.Ivanova-Jevsejeva, L.Jankovska, R.Joksts, I.Kokina, V.Kononovs, M.Lavrenovs, J.Lāčplēsis, I.Prelatovs, H.Soldatjonoka, A.Zdanovskis), PRET – nav, ATTURAS – nav, </w:t>
      </w:r>
      <w:r>
        <w:rPr>
          <w:b/>
          <w:bCs/>
        </w:rPr>
        <w:t>Daugavpils pilsētas dome nolemj:</w:t>
      </w:r>
    </w:p>
    <w:p w:rsidR="00AF6482" w:rsidRPr="007E228C" w:rsidRDefault="00AF6482" w:rsidP="00AF6482">
      <w:pPr>
        <w:ind w:firstLine="567"/>
        <w:jc w:val="both"/>
        <w:rPr>
          <w:b/>
        </w:rPr>
      </w:pPr>
      <w:r w:rsidRPr="007E228C">
        <w:t xml:space="preserve"> </w:t>
      </w:r>
    </w:p>
    <w:p w:rsidR="00AF6482" w:rsidRPr="007E228C" w:rsidRDefault="00AF6482" w:rsidP="00AF6482">
      <w:pPr>
        <w:ind w:firstLine="567"/>
        <w:jc w:val="both"/>
      </w:pPr>
      <w:r w:rsidRPr="007E228C">
        <w:t xml:space="preserve"> 1. Lūgt Pašvaldību aizņēmumu un galvojumu kontroles un pārraudzības padomē atļauju ņemt ilgtermiņa aizņēmumu Valsts kasē ar Valsts kases noteikto procentu likmi </w:t>
      </w:r>
      <w:r w:rsidRPr="007E228C">
        <w:rPr>
          <w:b/>
        </w:rPr>
        <w:t>313 920 EUR</w:t>
      </w:r>
      <w:r w:rsidRPr="007E228C">
        <w:t xml:space="preserve"> (trīs simti trīspadsmit tūkstoši deviņi simti divdesmit </w:t>
      </w:r>
      <w:r w:rsidRPr="007E228C">
        <w:rPr>
          <w:i/>
        </w:rPr>
        <w:t>eiro</w:t>
      </w:r>
      <w:r w:rsidRPr="007E228C">
        <w:t xml:space="preserve"> 00 centi) apmērā, uz 20 gadiem projekta „Daugavpils vispārējo izglītības iestāžu materiāli tehniskās bāzes un infrastruktūras sakārtošana atbilstoši mūsdienīgām prasībām – Daugavpils 3.vidusskola” īstenošanai.</w:t>
      </w:r>
    </w:p>
    <w:p w:rsidR="00AF6482" w:rsidRPr="007E228C" w:rsidRDefault="00AF6482" w:rsidP="00AF6482">
      <w:pPr>
        <w:pStyle w:val="BodyText"/>
        <w:spacing w:after="0"/>
        <w:ind w:firstLine="567"/>
        <w:jc w:val="both"/>
      </w:pPr>
      <w:r w:rsidRPr="007E228C">
        <w:t>2. Aizņēmumu izņemt pa gadiem:</w:t>
      </w:r>
    </w:p>
    <w:p w:rsidR="00AF6482" w:rsidRPr="007E228C" w:rsidRDefault="00AF6482" w:rsidP="00AF6482">
      <w:pPr>
        <w:pStyle w:val="BodyText"/>
        <w:spacing w:after="0"/>
        <w:jc w:val="both"/>
      </w:pPr>
      <w:r w:rsidRPr="007E228C">
        <w:t xml:space="preserve">2017.gadā – 94 176 EUR, </w:t>
      </w:r>
    </w:p>
    <w:p w:rsidR="00AF6482" w:rsidRPr="007E228C" w:rsidRDefault="00AF6482" w:rsidP="00AF6482">
      <w:pPr>
        <w:pStyle w:val="BodyText"/>
        <w:spacing w:after="0"/>
        <w:jc w:val="both"/>
      </w:pPr>
      <w:r w:rsidRPr="007E228C">
        <w:t>2018.gadā – 219 744 EUR.</w:t>
      </w:r>
    </w:p>
    <w:p w:rsidR="00AF6482" w:rsidRPr="007E228C" w:rsidRDefault="00AF6482" w:rsidP="00AF6482">
      <w:pPr>
        <w:ind w:firstLine="567"/>
        <w:jc w:val="both"/>
      </w:pPr>
      <w:r w:rsidRPr="007E228C">
        <w:t>3. Aizņēmuma pamatsummu sākt atmaksāt ar 2019.gada martu.</w:t>
      </w:r>
    </w:p>
    <w:p w:rsidR="00AF6482" w:rsidRPr="007E228C" w:rsidRDefault="00AF6482" w:rsidP="00AF6482">
      <w:pPr>
        <w:ind w:firstLine="567"/>
        <w:jc w:val="both"/>
      </w:pPr>
      <w:r w:rsidRPr="007E228C">
        <w:t>4. Garantēt aizņēmuma atmaksāšanu, paredzot aizņēmuma atmaksāšanai nepieciešamos līdzekļus, turpmāko gadu Daugavpils pilsētas pašvaldības budžetos.</w:t>
      </w:r>
    </w:p>
    <w:p w:rsidR="005C1FC7" w:rsidRDefault="005C1FC7" w:rsidP="005C1FC7">
      <w:pPr>
        <w:jc w:val="center"/>
        <w:rPr>
          <w:b/>
        </w:rPr>
      </w:pPr>
    </w:p>
    <w:p w:rsidR="00877303" w:rsidRDefault="00877303" w:rsidP="005C1FC7">
      <w:pPr>
        <w:jc w:val="center"/>
        <w:rPr>
          <w:b/>
        </w:rPr>
      </w:pPr>
    </w:p>
    <w:p w:rsidR="00877303" w:rsidRDefault="00877303" w:rsidP="005C1FC7">
      <w:pPr>
        <w:jc w:val="center"/>
        <w:rPr>
          <w:b/>
        </w:rPr>
      </w:pPr>
    </w:p>
    <w:p w:rsidR="00877303" w:rsidRDefault="00877303" w:rsidP="005C1FC7">
      <w:pPr>
        <w:jc w:val="center"/>
        <w:rPr>
          <w:b/>
        </w:rPr>
      </w:pPr>
    </w:p>
    <w:p w:rsidR="00877303" w:rsidRDefault="00877303" w:rsidP="005C1FC7">
      <w:pPr>
        <w:jc w:val="center"/>
        <w:rPr>
          <w:b/>
        </w:rPr>
      </w:pPr>
    </w:p>
    <w:p w:rsidR="00877303" w:rsidRDefault="00877303" w:rsidP="005C1FC7">
      <w:pPr>
        <w:jc w:val="center"/>
        <w:rPr>
          <w:b/>
        </w:rPr>
      </w:pPr>
    </w:p>
    <w:p w:rsidR="00877303" w:rsidRDefault="00877303" w:rsidP="005C1FC7">
      <w:pPr>
        <w:jc w:val="center"/>
        <w:rPr>
          <w:b/>
        </w:rPr>
      </w:pPr>
    </w:p>
    <w:p w:rsidR="005C1FC7" w:rsidRDefault="004300EB" w:rsidP="005C1FC7">
      <w:pPr>
        <w:tabs>
          <w:tab w:val="left" w:pos="6300"/>
        </w:tabs>
        <w:jc w:val="center"/>
        <w:rPr>
          <w:b/>
        </w:rPr>
      </w:pPr>
      <w:r>
        <w:rPr>
          <w:b/>
        </w:rPr>
        <w:lastRenderedPageBreak/>
        <w:t>13.§      (452</w:t>
      </w:r>
      <w:r w:rsidR="005C1FC7" w:rsidRPr="00A113F3">
        <w:rPr>
          <w:b/>
        </w:rPr>
        <w:t>.)</w:t>
      </w:r>
    </w:p>
    <w:p w:rsidR="005C1FC7" w:rsidRPr="00A113F3" w:rsidRDefault="005C1FC7" w:rsidP="005C1FC7">
      <w:pPr>
        <w:tabs>
          <w:tab w:val="left" w:pos="6300"/>
        </w:tabs>
        <w:jc w:val="center"/>
        <w:rPr>
          <w:b/>
        </w:rPr>
      </w:pPr>
    </w:p>
    <w:p w:rsidR="005C1FC7" w:rsidRPr="00B36E3C" w:rsidRDefault="005C1FC7" w:rsidP="005C1FC7">
      <w:pPr>
        <w:pStyle w:val="Heading1"/>
        <w:pBdr>
          <w:bottom w:val="single" w:sz="12" w:space="1" w:color="auto"/>
        </w:pBdr>
        <w:jc w:val="center"/>
      </w:pPr>
      <w:r w:rsidRPr="00B36E3C">
        <w:t>Par</w:t>
      </w:r>
      <w:r>
        <w:t xml:space="preserve"> </w:t>
      </w:r>
      <w:r w:rsidRPr="00991E49">
        <w:rPr>
          <w:iCs/>
        </w:rPr>
        <w:t>aizņēmuma ņemšanu</w:t>
      </w:r>
    </w:p>
    <w:p w:rsidR="005C1FC7" w:rsidRDefault="005C1FC7" w:rsidP="005C1FC7">
      <w:pPr>
        <w:jc w:val="center"/>
        <w:rPr>
          <w:b/>
        </w:rPr>
      </w:pPr>
      <w:r>
        <w:rPr>
          <w:b/>
          <w:bCs/>
        </w:rPr>
        <w:t>E.Upeniece</w:t>
      </w:r>
      <w:r w:rsidRPr="00141F40">
        <w:rPr>
          <w:b/>
        </w:rPr>
        <w:t>, A.Elksniņš</w:t>
      </w:r>
    </w:p>
    <w:p w:rsidR="005C1FC7" w:rsidRDefault="005C1FC7" w:rsidP="005C1FC7">
      <w:pPr>
        <w:jc w:val="center"/>
        <w:rPr>
          <w:b/>
        </w:rPr>
      </w:pPr>
    </w:p>
    <w:p w:rsidR="007978C6" w:rsidRDefault="007978C6" w:rsidP="007978C6">
      <w:pPr>
        <w:ind w:firstLine="567"/>
        <w:jc w:val="both"/>
        <w:rPr>
          <w:b/>
          <w:bCs/>
        </w:rPr>
      </w:pPr>
      <w:r w:rsidRPr="0049264C">
        <w:t>Pamatojoties uz likuma “Par pašvaldībām” 21.panta pirmās daļas 2.punktu un likuma “Par pašvaldību budžetiem” 22.panta pirmo daļu,</w:t>
      </w:r>
      <w:r>
        <w:t xml:space="preserve"> likuma „Par valsts budžetu 2017.gadam” 14.panta pirmo daļu, </w:t>
      </w:r>
      <w:r w:rsidRPr="0049264C">
        <w:t xml:space="preserve">Ministru kabineta 25.03.2008. noteikumiem Nr.196 „Noteikumi par pašvaldību aizņēmumiem un galvojumiem”, </w:t>
      </w:r>
      <w:r>
        <w:t xml:space="preserve">ņemot vērā 2017.gada 25.jūlijā noslēgto Vienošanos par Eiropas Savienības fonda projekta īstenošanu Nr.4.2.2.0/17/I/001, Daugavpils pilsētas domes </w:t>
      </w:r>
      <w:r w:rsidRPr="00443897">
        <w:rPr>
          <w:sz w:val="23"/>
          <w:szCs w:val="23"/>
        </w:rPr>
        <w:t xml:space="preserve">Finanšu komitejas 2017.gada </w:t>
      </w:r>
      <w:r>
        <w:rPr>
          <w:sz w:val="23"/>
          <w:szCs w:val="23"/>
        </w:rPr>
        <w:t>17</w:t>
      </w:r>
      <w:r w:rsidRPr="00443897">
        <w:rPr>
          <w:sz w:val="23"/>
          <w:szCs w:val="23"/>
        </w:rPr>
        <w:t>.</w:t>
      </w:r>
      <w:r>
        <w:rPr>
          <w:sz w:val="23"/>
          <w:szCs w:val="23"/>
        </w:rPr>
        <w:t>augusta</w:t>
      </w:r>
      <w:r w:rsidRPr="00443897">
        <w:rPr>
          <w:sz w:val="23"/>
          <w:szCs w:val="23"/>
        </w:rPr>
        <w:t xml:space="preserve"> sēdes protokolu Nr.</w:t>
      </w:r>
      <w:r>
        <w:rPr>
          <w:sz w:val="23"/>
          <w:szCs w:val="23"/>
        </w:rPr>
        <w:t>5</w:t>
      </w:r>
      <w:r w:rsidRPr="00443897">
        <w:rPr>
          <w:sz w:val="23"/>
          <w:szCs w:val="23"/>
        </w:rPr>
        <w:t xml:space="preserve">, </w:t>
      </w:r>
      <w:r>
        <w:t xml:space="preserve">atklāti balsojot: PAR – 14 (J.Dukšinskis, R.Eigims, A.Elksniņš, A.Gržibovskis, M.Ivanova-Jevsejeva, L.Jankovska, R.Joksts, I.Kokina, V.Kononovs, M.Lavrenovs, J.Lāčplēsis, I.Prelatovs, H.Soldatjonoka, A.Zdanovskis), PRET – nav, ATTURAS – nav, </w:t>
      </w:r>
      <w:r>
        <w:rPr>
          <w:b/>
          <w:bCs/>
        </w:rPr>
        <w:t>Daugavpils pilsētas dome nolemj:</w:t>
      </w:r>
    </w:p>
    <w:p w:rsidR="00426BA6" w:rsidRDefault="00426BA6" w:rsidP="007978C6">
      <w:pPr>
        <w:ind w:firstLine="567"/>
        <w:jc w:val="both"/>
        <w:rPr>
          <w:b/>
          <w:bCs/>
        </w:rPr>
      </w:pPr>
    </w:p>
    <w:p w:rsidR="007978C6" w:rsidRPr="00CF1A73" w:rsidRDefault="007978C6" w:rsidP="007978C6">
      <w:pPr>
        <w:ind w:firstLine="567"/>
        <w:jc w:val="both"/>
      </w:pPr>
      <w:r w:rsidRPr="00CF1A73">
        <w:t>1. Lūgt Pašvaldību aizņēmumu un galvojumu kontroles un pārraudzības padomē atļauju ņemt ilgtermiņa aizņēmumu Valsts kasē ar Valsts kases noteikto procentu likmi</w:t>
      </w:r>
      <w:r>
        <w:t xml:space="preserve">    </w:t>
      </w:r>
      <w:r w:rsidRPr="00CF1A73">
        <w:rPr>
          <w:b/>
        </w:rPr>
        <w:t xml:space="preserve">329 351 </w:t>
      </w:r>
      <w:r w:rsidRPr="00CF1A73">
        <w:t xml:space="preserve"> </w:t>
      </w:r>
      <w:r w:rsidRPr="00CF1A73">
        <w:rPr>
          <w:b/>
        </w:rPr>
        <w:t>EUR</w:t>
      </w:r>
      <w:r w:rsidRPr="00CF1A73">
        <w:t xml:space="preserve"> (trīs simti divdesmit deviņi tūkstoši trīs simti piecdesmit viens </w:t>
      </w:r>
      <w:r w:rsidRPr="00CF1A73">
        <w:rPr>
          <w:i/>
        </w:rPr>
        <w:t>e</w:t>
      </w:r>
      <w:r>
        <w:rPr>
          <w:i/>
        </w:rPr>
        <w:t>i</w:t>
      </w:r>
      <w:r w:rsidRPr="00CF1A73">
        <w:rPr>
          <w:i/>
        </w:rPr>
        <w:t>ro</w:t>
      </w:r>
      <w:r w:rsidRPr="00CF1A73">
        <w:t xml:space="preserve"> 00 centi) apmērā, uz </w:t>
      </w:r>
      <w:r w:rsidR="00877303">
        <w:t xml:space="preserve">              </w:t>
      </w:r>
      <w:r w:rsidRPr="00CF1A73">
        <w:t>20 gadiem Eiropas Savienības līdzfinansētā projekta Nr. 4.2.2.0/17/I/001 – „Energoefektivitātes paaugstināšana Daugavpils pilsētas pirmsskolas izglītības iestādē Nr.3 – Raipoles ielā 8, Daugavpilī” īstenošanai .</w:t>
      </w:r>
    </w:p>
    <w:p w:rsidR="007978C6" w:rsidRPr="0049264C" w:rsidRDefault="007978C6" w:rsidP="007978C6">
      <w:pPr>
        <w:pStyle w:val="BodyText"/>
        <w:spacing w:after="0"/>
        <w:ind w:firstLine="567"/>
        <w:jc w:val="both"/>
      </w:pPr>
      <w:r>
        <w:t xml:space="preserve">2. </w:t>
      </w:r>
      <w:r w:rsidRPr="0049264C">
        <w:t>Aizņēmumu izņemt 2017.gadā.</w:t>
      </w:r>
    </w:p>
    <w:p w:rsidR="007978C6" w:rsidRPr="0049264C" w:rsidRDefault="007978C6" w:rsidP="007978C6">
      <w:pPr>
        <w:ind w:firstLine="567"/>
        <w:jc w:val="both"/>
      </w:pPr>
      <w:r>
        <w:t xml:space="preserve">3. </w:t>
      </w:r>
      <w:r w:rsidRPr="0049264C">
        <w:t>Aizņēmuma pamatsum</w:t>
      </w:r>
      <w:r>
        <w:t>mu sākt atmaksāt ar 2019</w:t>
      </w:r>
      <w:r w:rsidRPr="0049264C">
        <w:t>.gada martu.</w:t>
      </w:r>
    </w:p>
    <w:p w:rsidR="007978C6" w:rsidRPr="0049264C" w:rsidRDefault="00707C99" w:rsidP="00707C99">
      <w:pPr>
        <w:jc w:val="both"/>
      </w:pPr>
      <w:r>
        <w:t xml:space="preserve">         4. </w:t>
      </w:r>
      <w:r w:rsidR="007978C6" w:rsidRPr="0049264C">
        <w:t>Garantēt aizņēmuma atmaksāšanu, paredzot aizņēmuma atmaksāšanai nepieciešamos līdzekļus, turpmāko gadu Daugavpils pilsētas pašvaldības budžetos.</w:t>
      </w:r>
    </w:p>
    <w:p w:rsidR="005C1FC7" w:rsidRDefault="005C1FC7" w:rsidP="005C1FC7">
      <w:pPr>
        <w:tabs>
          <w:tab w:val="left" w:pos="6300"/>
        </w:tabs>
        <w:jc w:val="center"/>
        <w:rPr>
          <w:b/>
        </w:rPr>
      </w:pPr>
    </w:p>
    <w:p w:rsidR="005C1FC7" w:rsidRDefault="004300EB" w:rsidP="005C1FC7">
      <w:pPr>
        <w:tabs>
          <w:tab w:val="left" w:pos="6300"/>
        </w:tabs>
        <w:jc w:val="center"/>
        <w:rPr>
          <w:b/>
        </w:rPr>
      </w:pPr>
      <w:r>
        <w:rPr>
          <w:b/>
        </w:rPr>
        <w:t>14.§      (453</w:t>
      </w:r>
      <w:r w:rsidR="005C1FC7" w:rsidRPr="00A113F3">
        <w:rPr>
          <w:b/>
        </w:rPr>
        <w:t>.)</w:t>
      </w:r>
    </w:p>
    <w:p w:rsidR="005C1FC7" w:rsidRPr="00A113F3" w:rsidRDefault="005C1FC7" w:rsidP="005C1FC7">
      <w:pPr>
        <w:tabs>
          <w:tab w:val="left" w:pos="6300"/>
        </w:tabs>
        <w:jc w:val="center"/>
        <w:rPr>
          <w:b/>
        </w:rPr>
      </w:pPr>
    </w:p>
    <w:p w:rsidR="005C1FC7" w:rsidRDefault="005C1FC7" w:rsidP="005C1FC7">
      <w:pPr>
        <w:pStyle w:val="Heading1"/>
        <w:pBdr>
          <w:bottom w:val="single" w:sz="12" w:space="1" w:color="auto"/>
        </w:pBdr>
        <w:jc w:val="center"/>
        <w:rPr>
          <w:iCs/>
        </w:rPr>
      </w:pPr>
      <w:r w:rsidRPr="00B36E3C">
        <w:t>Par</w:t>
      </w:r>
      <w:r>
        <w:t xml:space="preserve"> </w:t>
      </w:r>
      <w:r w:rsidRPr="005D4379">
        <w:rPr>
          <w:iCs/>
        </w:rPr>
        <w:t>apropriācijas palielināšanu Daugavpils pilsētas pašvaldības policijai</w:t>
      </w:r>
    </w:p>
    <w:p w:rsidR="005C1FC7" w:rsidRDefault="005C1FC7" w:rsidP="005C1FC7">
      <w:pPr>
        <w:jc w:val="center"/>
        <w:rPr>
          <w:b/>
        </w:rPr>
      </w:pPr>
      <w:r>
        <w:rPr>
          <w:b/>
          <w:bCs/>
        </w:rPr>
        <w:t>E.Upeniece</w:t>
      </w:r>
      <w:r w:rsidRPr="00141F40">
        <w:rPr>
          <w:b/>
        </w:rPr>
        <w:t>, A.Elksniņš</w:t>
      </w:r>
    </w:p>
    <w:p w:rsidR="005C1FC7" w:rsidRDefault="005C1FC7" w:rsidP="005C1FC7">
      <w:pPr>
        <w:jc w:val="center"/>
        <w:rPr>
          <w:b/>
        </w:rPr>
      </w:pPr>
    </w:p>
    <w:p w:rsidR="004A7FE7" w:rsidRPr="004A7FE7" w:rsidRDefault="004A7FE7" w:rsidP="004A7FE7">
      <w:pPr>
        <w:ind w:firstLine="567"/>
        <w:jc w:val="both"/>
        <w:rPr>
          <w:bCs/>
        </w:rPr>
      </w:pPr>
      <w:r w:rsidRPr="004A7FE7">
        <w:t xml:space="preserve">Pamatojoties uz likuma “Par pašvaldībām” 21.panta pirmās daļas 2.punktu, likuma „Par pašvaldību budžetiem” 30.pantu, Daugavpils pilsētas domes (turpmāk - Dome) 2017.gada 16.janvāra saistošo noteikumu Nr.3 „Par Daugavpils pilsētas pašvaldības budžetu 2017.gadam” 10.punktu, kurš nosaka, ja 2017.gada valsts budžeta transfertu ieņēmumi un budžeta iestāžu ieņēmumi pārsniedz saistošajos noteikumos plānoto apjomu, tad budžeta izpildītājs izstrādā un iesniedz pieprasījumu par apropriācijas palielināšanu, un Daugavpils pilsētas domes 2017.gada 12.maija lēmumu Nr.234 „Par aizņēmuma ņemšanu”, ņemot vērā Pašvaldību aizņēmumu un galvojumu kontroles un pārraudzības padomes 2017.gada 14.jūnija izrakstu no protokola Nr.7 17.3. punkta „Par Daugavpils pilsētas pašvaldības aizņēmumu”, Daugavpils pilsētas domes  Finanšu komitejas 2017.gada 17.augusta sēdes protokolu Nr.5, atklāti balsojot: PAR – 11 (J.Dukšinskis, A.Elksniņš, A.Gržibovskis, M.Ivanova-Jevsejeva, L.Jankovska, R.Joksts, I.Kokina, V.Kononovs, M.Lavrenovs, J.Lāčplēsis, H.Soldatjonoka), PRET – 1 (I.Prelatovs), ATTURAS – 2 (R.Eigims, A.Zdanovskis), </w:t>
      </w:r>
      <w:r w:rsidRPr="004A7FE7">
        <w:rPr>
          <w:b/>
          <w:bCs/>
        </w:rPr>
        <w:t>Daugavpils pilsētas dome nolemj:</w:t>
      </w:r>
    </w:p>
    <w:p w:rsidR="004A7FE7" w:rsidRDefault="004A7FE7" w:rsidP="004A7FE7">
      <w:pPr>
        <w:pStyle w:val="BodyTextIndent"/>
        <w:spacing w:after="0"/>
        <w:ind w:left="0" w:firstLine="426"/>
        <w:rPr>
          <w:rFonts w:ascii="Times New Roman" w:hAnsi="Times New Roman"/>
          <w:spacing w:val="-6"/>
          <w:sz w:val="24"/>
          <w:lang w:val="lv-LV"/>
        </w:rPr>
      </w:pPr>
    </w:p>
    <w:p w:rsidR="004A7FE7" w:rsidRPr="004A7FE7" w:rsidRDefault="004A7FE7" w:rsidP="004A7FE7">
      <w:pPr>
        <w:pStyle w:val="BodyTextIndent"/>
        <w:spacing w:after="0"/>
        <w:ind w:left="0" w:firstLine="426"/>
        <w:rPr>
          <w:rFonts w:ascii="Times New Roman" w:hAnsi="Times New Roman"/>
          <w:bCs/>
          <w:spacing w:val="-6"/>
          <w:sz w:val="24"/>
          <w:lang w:val="lv-LV"/>
        </w:rPr>
      </w:pPr>
      <w:r>
        <w:rPr>
          <w:rFonts w:ascii="Times New Roman" w:hAnsi="Times New Roman"/>
          <w:spacing w:val="-6"/>
          <w:sz w:val="24"/>
          <w:lang w:val="lv-LV"/>
        </w:rPr>
        <w:t xml:space="preserve">1. </w:t>
      </w:r>
      <w:r w:rsidRPr="004A7FE7">
        <w:rPr>
          <w:rFonts w:ascii="Times New Roman" w:hAnsi="Times New Roman"/>
          <w:spacing w:val="-6"/>
          <w:sz w:val="24"/>
          <w:lang w:val="lv-LV"/>
        </w:rPr>
        <w:t xml:space="preserve">Palielināt apropriāciju Daugavpils pilsētas pašvaldības policijai (reģ.Nr.90002067001, juridiskā adrese: Muzeja iela 6, Daugavpilī) par 28680 EUR (divdesmit astoņi tūkstoši seši simti astoņdesmit </w:t>
      </w:r>
      <w:r w:rsidRPr="004A7FE7">
        <w:rPr>
          <w:rFonts w:ascii="Times New Roman" w:hAnsi="Times New Roman"/>
          <w:i/>
          <w:spacing w:val="-6"/>
          <w:sz w:val="24"/>
          <w:lang w:val="lv-LV"/>
        </w:rPr>
        <w:t>eiro</w:t>
      </w:r>
      <w:r w:rsidRPr="004A7FE7">
        <w:rPr>
          <w:rFonts w:ascii="Times New Roman" w:hAnsi="Times New Roman"/>
          <w:spacing w:val="-6"/>
          <w:sz w:val="24"/>
          <w:lang w:val="lv-LV"/>
        </w:rPr>
        <w:t>) un apstiprināt pamatbudžeta (dotācija no vispārējiem ieņēmumiem) ieņēmumu un izdevumu tāmes grozījumus 2017.gadam saskaņā ar pielikumu.</w:t>
      </w:r>
    </w:p>
    <w:p w:rsidR="004A7FE7" w:rsidRPr="004A7FE7" w:rsidRDefault="004A7FE7" w:rsidP="004A7FE7">
      <w:pPr>
        <w:pStyle w:val="Heading2"/>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A7FE7">
        <w:rPr>
          <w:rFonts w:ascii="Times New Roman" w:hAnsi="Times New Roman" w:cs="Times New Roman"/>
          <w:color w:val="auto"/>
          <w:sz w:val="24"/>
          <w:szCs w:val="24"/>
        </w:rPr>
        <w:t>2. Apropriācijas palielināšanu veikt no saņemtā aizņēmuma.</w:t>
      </w:r>
    </w:p>
    <w:p w:rsidR="004A7FE7" w:rsidRPr="004A7FE7" w:rsidRDefault="004A7FE7" w:rsidP="004A7FE7">
      <w:pPr>
        <w:jc w:val="both"/>
      </w:pPr>
    </w:p>
    <w:p w:rsidR="004A7FE7" w:rsidRPr="004A7FE7" w:rsidRDefault="004A7FE7" w:rsidP="004A7FE7">
      <w:pPr>
        <w:ind w:left="1134" w:hanging="1134"/>
        <w:jc w:val="both"/>
      </w:pPr>
      <w:r w:rsidRPr="004A7FE7">
        <w:lastRenderedPageBreak/>
        <w:t>Pielikumā: Daugavpils pilsētas pašvaldības policijas pamatbudžeta ieņēmumu un izdevumu tāmes grozījumi 2017.gadam.</w:t>
      </w:r>
    </w:p>
    <w:p w:rsidR="00290096" w:rsidRDefault="00290096" w:rsidP="005C1FC7">
      <w:pPr>
        <w:tabs>
          <w:tab w:val="left" w:pos="6300"/>
        </w:tabs>
        <w:jc w:val="center"/>
        <w:rPr>
          <w:b/>
        </w:rPr>
      </w:pPr>
    </w:p>
    <w:p w:rsidR="005C1FC7" w:rsidRDefault="004300EB" w:rsidP="005C1FC7">
      <w:pPr>
        <w:tabs>
          <w:tab w:val="left" w:pos="6300"/>
        </w:tabs>
        <w:jc w:val="center"/>
        <w:rPr>
          <w:b/>
        </w:rPr>
      </w:pPr>
      <w:r>
        <w:rPr>
          <w:b/>
        </w:rPr>
        <w:t>15.§      (454</w:t>
      </w:r>
      <w:r w:rsidR="005C1FC7" w:rsidRPr="00A113F3">
        <w:rPr>
          <w:b/>
        </w:rPr>
        <w:t>.)</w:t>
      </w:r>
    </w:p>
    <w:p w:rsidR="005C1FC7" w:rsidRPr="00A113F3" w:rsidRDefault="005C1FC7" w:rsidP="005C1FC7">
      <w:pPr>
        <w:tabs>
          <w:tab w:val="left" w:pos="6300"/>
        </w:tabs>
        <w:jc w:val="center"/>
        <w:rPr>
          <w:b/>
        </w:rPr>
      </w:pPr>
    </w:p>
    <w:p w:rsidR="005C1FC7" w:rsidRDefault="005C1FC7" w:rsidP="00F24963">
      <w:pPr>
        <w:pStyle w:val="Heading1"/>
        <w:pBdr>
          <w:bottom w:val="single" w:sz="12" w:space="1" w:color="auto"/>
        </w:pBdr>
        <w:jc w:val="center"/>
        <w:rPr>
          <w:iCs/>
        </w:rPr>
      </w:pPr>
      <w:r w:rsidRPr="00B36E3C">
        <w:t>Par</w:t>
      </w:r>
      <w:r>
        <w:t xml:space="preserve"> </w:t>
      </w:r>
      <w:r w:rsidRPr="0044068D">
        <w:rPr>
          <w:iCs/>
        </w:rPr>
        <w:t>grozījumiem Daugavpils pilsētas domes 2008.gada 31.janvāra saistošajos noteikumos Nr.2 „Pašvaldības stipendijas piešķiršanas kārtība”</w:t>
      </w:r>
    </w:p>
    <w:p w:rsidR="005C1FC7" w:rsidRDefault="005C1FC7" w:rsidP="00F24963">
      <w:pPr>
        <w:jc w:val="center"/>
        <w:rPr>
          <w:b/>
        </w:rPr>
      </w:pPr>
      <w:r>
        <w:rPr>
          <w:b/>
          <w:bCs/>
        </w:rPr>
        <w:t>M.Dimitrijeva</w:t>
      </w:r>
      <w:r w:rsidRPr="00141F40">
        <w:rPr>
          <w:b/>
        </w:rPr>
        <w:t>, A.Elksniņš</w:t>
      </w:r>
    </w:p>
    <w:p w:rsidR="005C1FC7" w:rsidRDefault="005C1FC7" w:rsidP="00F24963">
      <w:pPr>
        <w:jc w:val="center"/>
        <w:rPr>
          <w:b/>
        </w:rPr>
      </w:pPr>
    </w:p>
    <w:p w:rsidR="007F30DC" w:rsidRDefault="005D08A1" w:rsidP="00F24963">
      <w:pPr>
        <w:tabs>
          <w:tab w:val="left" w:pos="851"/>
        </w:tabs>
        <w:ind w:firstLine="426"/>
        <w:jc w:val="both"/>
      </w:pPr>
      <w:r w:rsidRPr="005D08A1">
        <w:t>M</w:t>
      </w:r>
      <w:r w:rsidR="00707C99">
        <w:t>.Dimitrijeva lūdz precizē</w:t>
      </w:r>
      <w:r>
        <w:t>t lēmuma projekta</w:t>
      </w:r>
      <w:r w:rsidR="007F30DC">
        <w:t xml:space="preserve"> </w:t>
      </w:r>
      <w:r w:rsidR="007F30DC" w:rsidRPr="00204EB1">
        <w:t>5.</w:t>
      </w:r>
      <w:r w:rsidR="007F30DC" w:rsidRPr="00204EB1">
        <w:rPr>
          <w:vertAlign w:val="superscript"/>
        </w:rPr>
        <w:t>2</w:t>
      </w:r>
      <w:r w:rsidR="007F30DC" w:rsidRPr="00204EB1">
        <w:t>3.</w:t>
      </w:r>
      <w:r w:rsidR="007F30DC">
        <w:t xml:space="preserve"> punktu un izteikt šādā redakcijā:</w:t>
      </w:r>
    </w:p>
    <w:p w:rsidR="007F30DC" w:rsidRPr="00204EB1" w:rsidRDefault="007F30DC" w:rsidP="00F24963">
      <w:pPr>
        <w:tabs>
          <w:tab w:val="left" w:pos="851"/>
        </w:tabs>
        <w:jc w:val="both"/>
      </w:pPr>
      <w:r>
        <w:t>“</w:t>
      </w:r>
      <w:r w:rsidRPr="00204EB1">
        <w:t>5.</w:t>
      </w:r>
      <w:r w:rsidRPr="00204EB1">
        <w:rPr>
          <w:vertAlign w:val="superscript"/>
        </w:rPr>
        <w:t>2</w:t>
      </w:r>
      <w:r w:rsidRPr="00204EB1">
        <w:t>3. Domes Veselības aprūpes plānošanas komisija pieņem šo noteikumu 5.</w:t>
      </w:r>
      <w:r w:rsidRPr="00204EB1">
        <w:rPr>
          <w:vertAlign w:val="superscript"/>
        </w:rPr>
        <w:t>2</w:t>
      </w:r>
      <w:r w:rsidRPr="00204EB1">
        <w:t xml:space="preserve">1.punktā </w:t>
      </w:r>
      <w:r>
        <w:t xml:space="preserve">minēto </w:t>
      </w:r>
      <w:r w:rsidRPr="00204EB1">
        <w:t>atzinumu</w:t>
      </w:r>
      <w:r>
        <w:t xml:space="preserve">, </w:t>
      </w:r>
      <w:r w:rsidRPr="00204EB1">
        <w:t xml:space="preserve">izvērtējot veselības aprūpes iestādes iesniegto rekomendāciju un skaidrojumu par nepieciešamo atbalstu māsai.”.  </w:t>
      </w:r>
    </w:p>
    <w:p w:rsidR="005D08A1" w:rsidRDefault="005D08A1" w:rsidP="005D08A1">
      <w:pPr>
        <w:jc w:val="both"/>
      </w:pPr>
    </w:p>
    <w:p w:rsidR="00EC6753" w:rsidRDefault="00EC6753" w:rsidP="00EC6753">
      <w:pPr>
        <w:ind w:firstLine="567"/>
        <w:jc w:val="both"/>
        <w:rPr>
          <w:b/>
          <w:bCs/>
        </w:rPr>
      </w:pPr>
      <w:r>
        <w:t>Pamatojoties uz likuma „</w:t>
      </w:r>
      <w:r w:rsidRPr="006F22A0">
        <w:t>Par paš</w:t>
      </w:r>
      <w:r>
        <w:t xml:space="preserve">valdībām” 15.panta pirmās daļas 4.punktu, 43.panta trešo daļu, </w:t>
      </w:r>
      <w:r w:rsidRPr="009B7519">
        <w:t xml:space="preserve">ņemot vērā Daugavpils pilsētas domes </w:t>
      </w:r>
      <w:r>
        <w:t>Izglītības un kultūras jautājumu komitejas 2017</w:t>
      </w:r>
      <w:r w:rsidRPr="009B7519">
        <w:t xml:space="preserve">.gada </w:t>
      </w:r>
      <w:r>
        <w:t>17</w:t>
      </w:r>
      <w:r w:rsidRPr="009B7519">
        <w:t>.</w:t>
      </w:r>
      <w:r>
        <w:t>augusta</w:t>
      </w:r>
      <w:r w:rsidRPr="009B7519">
        <w:t xml:space="preserve"> sēdes protokolu Nr.</w:t>
      </w:r>
      <w:r>
        <w:t>18</w:t>
      </w:r>
      <w:r w:rsidRPr="009B7519">
        <w:t xml:space="preserve">, </w:t>
      </w:r>
      <w:r>
        <w:t xml:space="preserve">Daugavpils pilsētas domes </w:t>
      </w:r>
      <w:r w:rsidRPr="009B7519">
        <w:t>Finanšu komitejas 201</w:t>
      </w:r>
      <w:r>
        <w:t>7</w:t>
      </w:r>
      <w:r w:rsidRPr="009B7519">
        <w:t xml:space="preserve">.gada </w:t>
      </w:r>
      <w:r>
        <w:t>17</w:t>
      </w:r>
      <w:r w:rsidRPr="009B7519">
        <w:t>.</w:t>
      </w:r>
      <w:r>
        <w:t>augusta</w:t>
      </w:r>
      <w:r w:rsidRPr="009B7519">
        <w:t xml:space="preserve"> sēdes protokolu Nr.</w:t>
      </w:r>
      <w:r>
        <w:t>5</w:t>
      </w:r>
      <w:r w:rsidRPr="009B7519">
        <w:t xml:space="preserve">, </w:t>
      </w:r>
      <w:r>
        <w:t xml:space="preserve">atklāti balsojot: PAR – 14 (J.Dukšinskis, R.Eigims, A.Elksniņš, A.Gržibovskis, M.Ivanova-Jevsejeva, L.Jankovska, R.Joksts, I.Kokina, V.Kononovs, M.Lavrenovs, J.Lāčplēsis, I.Prelatovs, H.Soldatjonoka, A.Zdanovskis), PRET – nav, ATTURAS – nav, </w:t>
      </w:r>
      <w:r>
        <w:rPr>
          <w:b/>
          <w:bCs/>
        </w:rPr>
        <w:t>Daugavpils pilsētas dome nolemj:</w:t>
      </w:r>
    </w:p>
    <w:p w:rsidR="007F30DC" w:rsidRDefault="007F30DC" w:rsidP="00EC6753">
      <w:pPr>
        <w:ind w:firstLine="567"/>
        <w:jc w:val="both"/>
        <w:rPr>
          <w:b/>
          <w:bCs/>
        </w:rPr>
      </w:pPr>
    </w:p>
    <w:p w:rsidR="00EC6753" w:rsidRDefault="00EC6753" w:rsidP="00EC6753">
      <w:pPr>
        <w:ind w:firstLine="567"/>
        <w:jc w:val="both"/>
      </w:pPr>
      <w:r>
        <w:t xml:space="preserve">Apstiprināt Daugavpils pilsētas domes 2017.gada 24.augusta saistošos noteikumus Nr.29 “Grozījumi Daugavpils pilsētas domes 2008.gada 31.janvāra saistošajos noteikumos Nr.2 “Pašvaldības stipendijas piešķiršanas kārtība””.  </w:t>
      </w:r>
    </w:p>
    <w:p w:rsidR="00EC6753" w:rsidRDefault="00EC6753" w:rsidP="00EC6753">
      <w:pPr>
        <w:jc w:val="both"/>
      </w:pPr>
    </w:p>
    <w:p w:rsidR="00EC6753" w:rsidRDefault="00EC6753" w:rsidP="00EC6753">
      <w:pPr>
        <w:ind w:left="1134" w:hanging="1134"/>
        <w:jc w:val="both"/>
      </w:pPr>
      <w:r>
        <w:t>Pielikumā: Daugavpils pilsētas domes 2017.gada 24.augusta saistošie noteikumi Nr.29 “Grozījumi Daugavpils pilsētas domes 2008.gada 31.janvāra saistošajos noteikumos Nr.2 “Pašvaldības stipendijas piešķiršanas kārtība”” un to paskaidrojuma raksts.</w:t>
      </w:r>
    </w:p>
    <w:p w:rsidR="005C1FC7" w:rsidRDefault="005C1FC7" w:rsidP="005C1FC7">
      <w:pPr>
        <w:jc w:val="center"/>
        <w:rPr>
          <w:b/>
        </w:rPr>
      </w:pPr>
    </w:p>
    <w:p w:rsidR="005C1FC7" w:rsidRDefault="004300EB" w:rsidP="005C1FC7">
      <w:pPr>
        <w:tabs>
          <w:tab w:val="left" w:pos="6300"/>
        </w:tabs>
        <w:jc w:val="center"/>
        <w:rPr>
          <w:b/>
        </w:rPr>
      </w:pPr>
      <w:r>
        <w:rPr>
          <w:b/>
        </w:rPr>
        <w:t xml:space="preserve">16.§      </w:t>
      </w:r>
    </w:p>
    <w:p w:rsidR="005C1FC7" w:rsidRPr="00A113F3" w:rsidRDefault="005C1FC7" w:rsidP="005C1FC7">
      <w:pPr>
        <w:tabs>
          <w:tab w:val="left" w:pos="6300"/>
        </w:tabs>
        <w:jc w:val="center"/>
        <w:rPr>
          <w:b/>
        </w:rPr>
      </w:pPr>
    </w:p>
    <w:p w:rsidR="005C1FC7" w:rsidRDefault="005C1FC7" w:rsidP="005C1FC7">
      <w:pPr>
        <w:pStyle w:val="Heading1"/>
        <w:pBdr>
          <w:bottom w:val="single" w:sz="12" w:space="1" w:color="auto"/>
        </w:pBdr>
        <w:jc w:val="center"/>
        <w:rPr>
          <w:iCs/>
        </w:rPr>
      </w:pPr>
      <w:r w:rsidRPr="00B36E3C">
        <w:t>Par</w:t>
      </w:r>
      <w:r>
        <w:t xml:space="preserve"> </w:t>
      </w:r>
      <w:r>
        <w:rPr>
          <w:iCs/>
        </w:rPr>
        <w:t>dalību biedrībā</w:t>
      </w:r>
    </w:p>
    <w:p w:rsidR="005C1FC7" w:rsidRPr="00141F40" w:rsidRDefault="005C1FC7" w:rsidP="005C1FC7">
      <w:pPr>
        <w:jc w:val="center"/>
        <w:rPr>
          <w:b/>
        </w:rPr>
      </w:pPr>
      <w:r>
        <w:rPr>
          <w:b/>
          <w:bCs/>
        </w:rPr>
        <w:t>M.Dimitrijeva</w:t>
      </w:r>
      <w:r w:rsidRPr="00141F40">
        <w:rPr>
          <w:b/>
        </w:rPr>
        <w:t>, A.Elksniņš</w:t>
      </w:r>
    </w:p>
    <w:p w:rsidR="005C1FC7" w:rsidRDefault="005C1FC7" w:rsidP="005C1FC7">
      <w:pPr>
        <w:jc w:val="center"/>
        <w:rPr>
          <w:b/>
        </w:rPr>
      </w:pPr>
    </w:p>
    <w:p w:rsidR="00B06879" w:rsidRDefault="00B06879" w:rsidP="00B06879">
      <w:pPr>
        <w:ind w:firstLine="567"/>
        <w:jc w:val="both"/>
        <w:rPr>
          <w:b/>
          <w:bCs/>
        </w:rPr>
      </w:pPr>
      <w:r w:rsidRPr="00EF18E4">
        <w:t xml:space="preserve">Pamatojoties uz likuma “Par pašvaldībām” (turpmāk – likums) 21.panta pirmās daļas 27.punktu, nodrošinot likuma 15.panta pirmās daļas 6.punktā noteiktās pašvaldības autonomās funkcijas izpildi – veicināt iedzīvotāju veselīgu dzīvesveidu un sportu, nostiprinot futbola lomu veselīga dzīvesveida veidošanā, attīstot un pilnveidojot futbolu kā sporta veidu Daugavpilī un Latgales reģionā, ņemot vērā Daugavpils pilsētas domes Finanšu komitejas 2017.gada 17.augusta sēdes protokolu Nr.5, </w:t>
      </w:r>
      <w:r w:rsidRPr="00603F7D">
        <w:t xml:space="preserve">atklāti balsojot: PAR – </w:t>
      </w:r>
      <w:r>
        <w:t>6</w:t>
      </w:r>
      <w:r w:rsidRPr="00603F7D">
        <w:t xml:space="preserve"> (A.Elksniņš, A.Gržibovskis, M.Ivanova-Jevsejeva, L.Jankovska, V.Kononovs, M.Lavrenovs</w:t>
      </w:r>
      <w:r>
        <w:t>)</w:t>
      </w:r>
      <w:r w:rsidRPr="00603F7D">
        <w:t xml:space="preserve">, PRET – </w:t>
      </w:r>
      <w:r>
        <w:t>5 (</w:t>
      </w:r>
      <w:r w:rsidRPr="00603F7D">
        <w:t>J.Dukšinskis, R.Joksts, I.Kokina, J.Lāčplēsis, H.Soldatjonoka</w:t>
      </w:r>
      <w:r>
        <w:t>)</w:t>
      </w:r>
      <w:r w:rsidRPr="00603F7D">
        <w:t xml:space="preserve">, ATTURAS – </w:t>
      </w:r>
      <w:r>
        <w:t>3 (</w:t>
      </w:r>
      <w:r w:rsidRPr="00603F7D">
        <w:t>R.Eigims, I.Prelatovs, A.Zdanovskis</w:t>
      </w:r>
      <w:r>
        <w:t>).</w:t>
      </w:r>
    </w:p>
    <w:p w:rsidR="00B06879" w:rsidRDefault="00B06879" w:rsidP="00B06879">
      <w:pPr>
        <w:jc w:val="both"/>
        <w:rPr>
          <w:b/>
        </w:rPr>
      </w:pPr>
    </w:p>
    <w:p w:rsidR="00724317" w:rsidRPr="00B06879" w:rsidRDefault="00B06879" w:rsidP="00B06879">
      <w:pPr>
        <w:jc w:val="both"/>
      </w:pPr>
      <w:r>
        <w:rPr>
          <w:b/>
        </w:rPr>
        <w:t xml:space="preserve"> </w:t>
      </w:r>
      <w:r w:rsidR="00F30BCE">
        <w:t>Lēmums nav pieņ</w:t>
      </w:r>
      <w:r w:rsidRPr="00B06879">
        <w:t>emts.</w:t>
      </w:r>
    </w:p>
    <w:p w:rsidR="00724317" w:rsidRDefault="00724317" w:rsidP="005C1FC7">
      <w:pPr>
        <w:jc w:val="center"/>
        <w:rPr>
          <w:b/>
        </w:rPr>
      </w:pPr>
    </w:p>
    <w:p w:rsidR="00426BA6" w:rsidRDefault="00426BA6" w:rsidP="00724317">
      <w:pPr>
        <w:tabs>
          <w:tab w:val="left" w:pos="6300"/>
        </w:tabs>
        <w:jc w:val="center"/>
        <w:rPr>
          <w:b/>
        </w:rPr>
      </w:pPr>
    </w:p>
    <w:p w:rsidR="00426BA6" w:rsidRDefault="00426BA6" w:rsidP="00724317">
      <w:pPr>
        <w:tabs>
          <w:tab w:val="left" w:pos="6300"/>
        </w:tabs>
        <w:jc w:val="center"/>
        <w:rPr>
          <w:b/>
        </w:rPr>
      </w:pPr>
    </w:p>
    <w:p w:rsidR="00426BA6" w:rsidRDefault="00426BA6" w:rsidP="00724317">
      <w:pPr>
        <w:tabs>
          <w:tab w:val="left" w:pos="6300"/>
        </w:tabs>
        <w:jc w:val="center"/>
        <w:rPr>
          <w:b/>
        </w:rPr>
      </w:pPr>
    </w:p>
    <w:p w:rsidR="00426BA6" w:rsidRDefault="00426BA6" w:rsidP="00724317">
      <w:pPr>
        <w:tabs>
          <w:tab w:val="left" w:pos="6300"/>
        </w:tabs>
        <w:jc w:val="center"/>
        <w:rPr>
          <w:b/>
        </w:rPr>
      </w:pPr>
    </w:p>
    <w:p w:rsidR="00724317" w:rsidRDefault="004300EB" w:rsidP="00724317">
      <w:pPr>
        <w:tabs>
          <w:tab w:val="left" w:pos="6300"/>
        </w:tabs>
        <w:jc w:val="center"/>
        <w:rPr>
          <w:b/>
        </w:rPr>
      </w:pPr>
      <w:r>
        <w:rPr>
          <w:b/>
        </w:rPr>
        <w:lastRenderedPageBreak/>
        <w:t>17.§      (455</w:t>
      </w:r>
      <w:r w:rsidR="00724317" w:rsidRPr="00A113F3">
        <w:rPr>
          <w:b/>
        </w:rPr>
        <w:t>.)</w:t>
      </w:r>
    </w:p>
    <w:p w:rsidR="00724317" w:rsidRPr="00A113F3" w:rsidRDefault="00724317" w:rsidP="00724317">
      <w:pPr>
        <w:tabs>
          <w:tab w:val="left" w:pos="6300"/>
        </w:tabs>
        <w:jc w:val="center"/>
        <w:rPr>
          <w:b/>
        </w:rPr>
      </w:pPr>
    </w:p>
    <w:p w:rsidR="00724317" w:rsidRDefault="00724317" w:rsidP="00724317">
      <w:pPr>
        <w:pStyle w:val="Heading1"/>
        <w:pBdr>
          <w:bottom w:val="single" w:sz="12" w:space="1" w:color="auto"/>
        </w:pBdr>
        <w:jc w:val="center"/>
        <w:rPr>
          <w:iCs/>
        </w:rPr>
      </w:pPr>
      <w:r w:rsidRPr="00B36E3C">
        <w:t>Par</w:t>
      </w:r>
      <w:r>
        <w:t xml:space="preserve"> </w:t>
      </w:r>
      <w:r w:rsidRPr="007070CA">
        <w:rPr>
          <w:iCs/>
        </w:rPr>
        <w:t>līdzfinansējuma piešķiršanu no budžeta programmas</w:t>
      </w:r>
    </w:p>
    <w:p w:rsidR="00724317" w:rsidRDefault="00724317" w:rsidP="00724317">
      <w:pPr>
        <w:pStyle w:val="Heading1"/>
        <w:pBdr>
          <w:bottom w:val="single" w:sz="12" w:space="1" w:color="auto"/>
        </w:pBdr>
        <w:jc w:val="center"/>
        <w:rPr>
          <w:iCs/>
        </w:rPr>
      </w:pPr>
      <w:r w:rsidRPr="007070CA">
        <w:rPr>
          <w:iCs/>
        </w:rPr>
        <w:t xml:space="preserve"> „Sabiedrisko organizāciju atbalsta fonds”</w:t>
      </w:r>
    </w:p>
    <w:p w:rsidR="00724317" w:rsidRDefault="00724317" w:rsidP="00724317">
      <w:pPr>
        <w:jc w:val="center"/>
        <w:rPr>
          <w:b/>
        </w:rPr>
      </w:pPr>
      <w:r>
        <w:rPr>
          <w:b/>
          <w:bCs/>
        </w:rPr>
        <w:t>Ž.Kobzeva</w:t>
      </w:r>
      <w:r w:rsidRPr="00141F40">
        <w:rPr>
          <w:b/>
        </w:rPr>
        <w:t>,</w:t>
      </w:r>
      <w:r w:rsidR="007F30DC">
        <w:rPr>
          <w:b/>
        </w:rPr>
        <w:t xml:space="preserve"> </w:t>
      </w:r>
      <w:r w:rsidRPr="00141F40">
        <w:rPr>
          <w:b/>
        </w:rPr>
        <w:t>A.Elksniņš</w:t>
      </w:r>
    </w:p>
    <w:p w:rsidR="00724317" w:rsidRDefault="00724317" w:rsidP="00724317">
      <w:pPr>
        <w:jc w:val="center"/>
        <w:rPr>
          <w:b/>
        </w:rPr>
      </w:pPr>
    </w:p>
    <w:p w:rsidR="004E67E7" w:rsidRDefault="004E67E7" w:rsidP="004E67E7">
      <w:pPr>
        <w:ind w:firstLine="567"/>
        <w:jc w:val="both"/>
        <w:rPr>
          <w:b/>
          <w:bCs/>
        </w:rPr>
      </w:pPr>
      <w:r w:rsidRPr="00E004AE">
        <w:t xml:space="preserve">Pamatojoties uz likuma „Par pašvaldībām” </w:t>
      </w:r>
      <w:r>
        <w:t>21</w:t>
      </w:r>
      <w:r w:rsidRPr="00E004AE">
        <w:t xml:space="preserve">.panta pirmās daļas </w:t>
      </w:r>
      <w:r>
        <w:t>27</w:t>
      </w:r>
      <w:r w:rsidRPr="00E004AE">
        <w:t>.</w:t>
      </w:r>
      <w:r>
        <w:t>apakš</w:t>
      </w:r>
      <w:r w:rsidRPr="00E004AE">
        <w:t>punktu,  Daugavpils pilsētas domes (turpmāk - Dome) 2017.gada 16.janvāra saistošo noteikumu Nr.3</w:t>
      </w:r>
      <w:r w:rsidRPr="00103616">
        <w:t xml:space="preserve">  „Par Daugavpils pilsētas pašvaldības budžetu 201</w:t>
      </w:r>
      <w:r>
        <w:t>7</w:t>
      </w:r>
      <w:r w:rsidRPr="00103616">
        <w:t xml:space="preserve">.gadam” </w:t>
      </w:r>
      <w:r>
        <w:t>7</w:t>
      </w:r>
      <w:r w:rsidRPr="00CC0168">
        <w:t xml:space="preserve">.punktu, </w:t>
      </w:r>
      <w:r>
        <w:t>Domes 2016.gada 28.janvāra noteikumu Nr.1 “Sabiedrisko organizāciju atbalsta fonda noteikumi”, kas apstiprināti ar D</w:t>
      </w:r>
      <w:r w:rsidRPr="00103616">
        <w:t xml:space="preserve">omes 2016.gada 28.janvāra </w:t>
      </w:r>
      <w:r>
        <w:t>lēmumu Nr.20, 11.punktu,  ņemot vērā</w:t>
      </w:r>
      <w:r w:rsidRPr="00D42D14">
        <w:rPr>
          <w:spacing w:val="-6"/>
        </w:rPr>
        <w:t xml:space="preserve"> </w:t>
      </w:r>
      <w:r>
        <w:rPr>
          <w:spacing w:val="-6"/>
        </w:rPr>
        <w:t>b</w:t>
      </w:r>
      <w:r w:rsidRPr="00746065">
        <w:rPr>
          <w:spacing w:val="-6"/>
        </w:rPr>
        <w:t>iedrība</w:t>
      </w:r>
      <w:r>
        <w:rPr>
          <w:spacing w:val="-6"/>
        </w:rPr>
        <w:t>s “</w:t>
      </w:r>
      <w:r>
        <w:t>LNB Teritoriālā organizācija</w:t>
      </w:r>
      <w:r w:rsidRPr="00746065">
        <w:rPr>
          <w:spacing w:val="-6"/>
        </w:rPr>
        <w:t>”</w:t>
      </w:r>
      <w:r w:rsidRPr="002D67FA">
        <w:rPr>
          <w:spacing w:val="-6"/>
        </w:rPr>
        <w:t xml:space="preserve"> </w:t>
      </w:r>
      <w:r>
        <w:rPr>
          <w:spacing w:val="-6"/>
        </w:rPr>
        <w:t>(turpmāk – biedrība) 2017.gada 27.jūnija pieteikumu,</w:t>
      </w:r>
      <w:r w:rsidRPr="00746065">
        <w:rPr>
          <w:spacing w:val="-6"/>
        </w:rPr>
        <w:t xml:space="preserve"> </w:t>
      </w:r>
      <w:r>
        <w:t xml:space="preserve"> </w:t>
      </w:r>
      <w:r w:rsidRPr="00103616">
        <w:t xml:space="preserve">Daugavpils pilsētas domes </w:t>
      </w:r>
      <w:r>
        <w:t>Sociālo</w:t>
      </w:r>
      <w:r w:rsidRPr="00103D3A">
        <w:t xml:space="preserve"> jautājumu komitejas</w:t>
      </w:r>
      <w:r w:rsidRPr="00103616">
        <w:t xml:space="preserve"> 201</w:t>
      </w:r>
      <w:r>
        <w:t>7</w:t>
      </w:r>
      <w:r w:rsidRPr="00103616">
        <w:t xml:space="preserve">.gada </w:t>
      </w:r>
      <w:r>
        <w:t xml:space="preserve">17.augusta </w:t>
      </w:r>
      <w:r w:rsidRPr="00103616">
        <w:t>sēdes protokolu Nr.</w:t>
      </w:r>
      <w:r>
        <w:t>12</w:t>
      </w:r>
      <w:r w:rsidRPr="00103616">
        <w:t>, Daugavpils pilsētas domes Finanšu komitejas 201</w:t>
      </w:r>
      <w:r>
        <w:t>7</w:t>
      </w:r>
      <w:r w:rsidRPr="00103616">
        <w:t xml:space="preserve">.gada </w:t>
      </w:r>
      <w:r>
        <w:t>17.augusta</w:t>
      </w:r>
      <w:r w:rsidRPr="00103616">
        <w:t xml:space="preserve"> sēdes protokolu Nr.</w:t>
      </w:r>
      <w:r>
        <w:t>5</w:t>
      </w:r>
      <w:r w:rsidRPr="00103616">
        <w:t xml:space="preserve">, </w:t>
      </w:r>
      <w:r w:rsidRPr="00603F7D">
        <w:t>atklāti balsojot: PAR – 1</w:t>
      </w:r>
      <w:r>
        <w:t>4</w:t>
      </w:r>
      <w:r w:rsidRPr="00603F7D">
        <w:t xml:space="preserve"> (J.Dukšinskis, R.Eigims, A.Elksniņš, A.Gržibovskis, M.Ivanova-Jevsejeva, L.Jankovska, R.Joksts, I.Kokina, V.Kononovs, M.Lavrenovs, J.Lāčplēsis, I.Prelatovs, H.Soldatjonoka, A.Zdanovskis), PRET – nav, ATTURAS – nav, </w:t>
      </w:r>
      <w:r w:rsidRPr="00603F7D">
        <w:rPr>
          <w:b/>
          <w:bCs/>
        </w:rPr>
        <w:t>Daugavpils pilsētas dome nolemj:</w:t>
      </w:r>
    </w:p>
    <w:p w:rsidR="00852B6B" w:rsidRDefault="00852B6B" w:rsidP="004E67E7">
      <w:pPr>
        <w:ind w:firstLine="567"/>
        <w:jc w:val="both"/>
        <w:rPr>
          <w:b/>
          <w:bCs/>
        </w:rPr>
      </w:pPr>
    </w:p>
    <w:p w:rsidR="004E67E7" w:rsidRPr="007565AF" w:rsidRDefault="004E67E7" w:rsidP="004E67E7">
      <w:pPr>
        <w:tabs>
          <w:tab w:val="left" w:pos="993"/>
        </w:tabs>
        <w:ind w:left="142" w:firstLine="425"/>
        <w:jc w:val="both"/>
      </w:pPr>
      <w:r>
        <w:t xml:space="preserve">1. </w:t>
      </w:r>
      <w:r w:rsidRPr="007565AF">
        <w:t>Piešķirt no Daugavpils pilsētas pamatbudžeta programmas „</w:t>
      </w:r>
      <w:r w:rsidRPr="007565AF">
        <w:rPr>
          <w:b/>
        </w:rPr>
        <w:t xml:space="preserve">Sabiedrisko organizāciju atbalsta fonds” </w:t>
      </w:r>
      <w:r w:rsidRPr="007565AF">
        <w:t xml:space="preserve">līdzfinansējumu </w:t>
      </w:r>
      <w:r w:rsidRPr="007565AF">
        <w:rPr>
          <w:spacing w:val="-6"/>
        </w:rPr>
        <w:t>biedrībai “</w:t>
      </w:r>
      <w:r w:rsidRPr="007565AF">
        <w:t>LNB Teritoriālā organizācija</w:t>
      </w:r>
      <w:r w:rsidRPr="007565AF">
        <w:rPr>
          <w:spacing w:val="-6"/>
        </w:rPr>
        <w:t>” (reģ.Nr.</w:t>
      </w:r>
      <w:r w:rsidRPr="00CB4268">
        <w:t xml:space="preserve"> </w:t>
      </w:r>
      <w:r w:rsidRPr="007565AF">
        <w:t>40008004000</w:t>
      </w:r>
      <w:r w:rsidRPr="007565AF">
        <w:rPr>
          <w:spacing w:val="-6"/>
        </w:rPr>
        <w:t xml:space="preserve">) </w:t>
      </w:r>
      <w:r w:rsidRPr="007565AF">
        <w:rPr>
          <w:b/>
          <w:spacing w:val="-6"/>
        </w:rPr>
        <w:t>272</w:t>
      </w:r>
      <w:r>
        <w:rPr>
          <w:b/>
          <w:spacing w:val="-6"/>
        </w:rPr>
        <w:t>,</w:t>
      </w:r>
      <w:r w:rsidRPr="007565AF">
        <w:rPr>
          <w:b/>
          <w:spacing w:val="-6"/>
        </w:rPr>
        <w:t>25</w:t>
      </w:r>
      <w:r w:rsidRPr="007565AF">
        <w:rPr>
          <w:spacing w:val="-6"/>
        </w:rPr>
        <w:t xml:space="preserve"> </w:t>
      </w:r>
      <w:r>
        <w:rPr>
          <w:spacing w:val="-6"/>
        </w:rPr>
        <w:t>EUR</w:t>
      </w:r>
      <w:r w:rsidRPr="007565AF">
        <w:rPr>
          <w:spacing w:val="-6"/>
        </w:rPr>
        <w:t xml:space="preserve"> apmērā (</w:t>
      </w:r>
      <w:r w:rsidRPr="007565AF">
        <w:rPr>
          <w:i/>
          <w:spacing w:val="-6"/>
        </w:rPr>
        <w:t xml:space="preserve">divi simti septiņdesmit divi eiro, 25 centi) </w:t>
      </w:r>
      <w:r w:rsidRPr="007565AF">
        <w:t>dalības braucieniem, lai piedalītos LNB 20.kongresā, Rīgā, 2017.gada 15.augustā un  LNB projekta prezentācijā ar koncerta programmu, Rēzeknē, 2017.gada 14.oktobrī.</w:t>
      </w:r>
    </w:p>
    <w:p w:rsidR="004E67E7" w:rsidRPr="007565AF" w:rsidRDefault="004E67E7" w:rsidP="004E67E7">
      <w:pPr>
        <w:ind w:left="142" w:firstLine="425"/>
        <w:jc w:val="both"/>
      </w:pPr>
      <w:r>
        <w:t xml:space="preserve">2. </w:t>
      </w:r>
      <w:r w:rsidRPr="007565AF">
        <w:t>Daugavpils pilsētas domes Centralizētajai grāmatvedībai līdzfinansējumu pārskaitīt biedrībai.</w:t>
      </w:r>
    </w:p>
    <w:p w:rsidR="00426BA6" w:rsidRDefault="00426BA6" w:rsidP="00724317">
      <w:pPr>
        <w:tabs>
          <w:tab w:val="left" w:pos="6300"/>
        </w:tabs>
        <w:jc w:val="center"/>
        <w:rPr>
          <w:b/>
        </w:rPr>
      </w:pPr>
    </w:p>
    <w:p w:rsidR="00724317" w:rsidRDefault="004300EB" w:rsidP="00724317">
      <w:pPr>
        <w:tabs>
          <w:tab w:val="left" w:pos="6300"/>
        </w:tabs>
        <w:jc w:val="center"/>
        <w:rPr>
          <w:b/>
        </w:rPr>
      </w:pPr>
      <w:r>
        <w:rPr>
          <w:b/>
        </w:rPr>
        <w:t>18.§      (456</w:t>
      </w:r>
      <w:r w:rsidR="00724317" w:rsidRPr="00A113F3">
        <w:rPr>
          <w:b/>
        </w:rPr>
        <w:t>.)</w:t>
      </w:r>
    </w:p>
    <w:p w:rsidR="00724317" w:rsidRPr="00A113F3" w:rsidRDefault="00724317" w:rsidP="00724317">
      <w:pPr>
        <w:tabs>
          <w:tab w:val="left" w:pos="6300"/>
        </w:tabs>
        <w:jc w:val="center"/>
        <w:rPr>
          <w:b/>
        </w:rPr>
      </w:pPr>
    </w:p>
    <w:p w:rsidR="00724317" w:rsidRDefault="00724317" w:rsidP="00724317">
      <w:pPr>
        <w:pStyle w:val="Heading1"/>
        <w:pBdr>
          <w:bottom w:val="single" w:sz="12" w:space="1" w:color="auto"/>
        </w:pBdr>
        <w:jc w:val="center"/>
        <w:rPr>
          <w:iCs/>
        </w:rPr>
      </w:pPr>
      <w:r w:rsidRPr="00B36E3C">
        <w:t>Par</w:t>
      </w:r>
      <w:r>
        <w:t xml:space="preserve"> </w:t>
      </w:r>
      <w:r w:rsidRPr="007070CA">
        <w:rPr>
          <w:iCs/>
        </w:rPr>
        <w:t>līdzfinansējuma piešķiršanu no budžeta programmas</w:t>
      </w:r>
    </w:p>
    <w:p w:rsidR="00724317" w:rsidRDefault="00724317" w:rsidP="00724317">
      <w:pPr>
        <w:pStyle w:val="Heading1"/>
        <w:pBdr>
          <w:bottom w:val="single" w:sz="12" w:space="1" w:color="auto"/>
        </w:pBdr>
        <w:jc w:val="center"/>
        <w:rPr>
          <w:iCs/>
        </w:rPr>
      </w:pPr>
      <w:r w:rsidRPr="007070CA">
        <w:rPr>
          <w:iCs/>
        </w:rPr>
        <w:t xml:space="preserve"> „Sabiedrisko organizāciju atbalsta fonds”</w:t>
      </w:r>
    </w:p>
    <w:p w:rsidR="00724317" w:rsidRPr="00141F40" w:rsidRDefault="00724317" w:rsidP="00724317">
      <w:pPr>
        <w:jc w:val="center"/>
        <w:rPr>
          <w:b/>
        </w:rPr>
      </w:pPr>
      <w:r>
        <w:rPr>
          <w:b/>
          <w:bCs/>
        </w:rPr>
        <w:t>Ž.Kobzeva</w:t>
      </w:r>
      <w:r w:rsidR="007F30DC">
        <w:rPr>
          <w:b/>
        </w:rPr>
        <w:t xml:space="preserve">, J.Dukšinskis, </w:t>
      </w:r>
      <w:r w:rsidR="007F30DC" w:rsidRPr="00141F40">
        <w:rPr>
          <w:b/>
        </w:rPr>
        <w:t xml:space="preserve"> </w:t>
      </w:r>
      <w:r w:rsidR="007F30DC">
        <w:rPr>
          <w:b/>
        </w:rPr>
        <w:t>M.Ivanova-Jevsejeva,</w:t>
      </w:r>
      <w:r w:rsidR="007F30DC" w:rsidRPr="00141F40">
        <w:rPr>
          <w:b/>
        </w:rPr>
        <w:t xml:space="preserve"> </w:t>
      </w:r>
      <w:r w:rsidRPr="00141F40">
        <w:rPr>
          <w:b/>
        </w:rPr>
        <w:t>A.Elksniņš</w:t>
      </w:r>
    </w:p>
    <w:p w:rsidR="00724317" w:rsidRDefault="00724317" w:rsidP="005C1FC7">
      <w:pPr>
        <w:jc w:val="center"/>
        <w:rPr>
          <w:b/>
        </w:rPr>
      </w:pPr>
    </w:p>
    <w:p w:rsidR="003A45C6" w:rsidRDefault="003A45C6" w:rsidP="003A45C6">
      <w:pPr>
        <w:ind w:firstLine="567"/>
        <w:jc w:val="both"/>
        <w:rPr>
          <w:b/>
          <w:bCs/>
        </w:rPr>
      </w:pPr>
      <w:r w:rsidRPr="00E004AE">
        <w:t xml:space="preserve">Pamatojoties uz likuma „Par pašvaldībām” </w:t>
      </w:r>
      <w:r>
        <w:t>21</w:t>
      </w:r>
      <w:r w:rsidRPr="00E004AE">
        <w:t xml:space="preserve">.panta pirmās daļas </w:t>
      </w:r>
      <w:r>
        <w:t>27</w:t>
      </w:r>
      <w:r w:rsidRPr="00E004AE">
        <w:t>.</w:t>
      </w:r>
      <w:r>
        <w:t>apakš</w:t>
      </w:r>
      <w:r w:rsidRPr="00E004AE">
        <w:t>punktu,  Daugavpils pilsētas domes (turpmāk - Dome) 2017.gada 16.janvāra saistošo noteikumu Nr.3</w:t>
      </w:r>
      <w:r w:rsidRPr="00103616">
        <w:t xml:space="preserve">  „Par Daugavpils pilsētas pašvaldības budžetu 201</w:t>
      </w:r>
      <w:r>
        <w:t>7</w:t>
      </w:r>
      <w:r w:rsidRPr="00103616">
        <w:t xml:space="preserve">.gadam” </w:t>
      </w:r>
      <w:r>
        <w:t>7</w:t>
      </w:r>
      <w:r w:rsidRPr="00CC0168">
        <w:t xml:space="preserve">.punktu, </w:t>
      </w:r>
      <w:r>
        <w:t>Domes 2016.gada 28.janvāra noteikumu Nr.1 “Sabiedrisko organizāciju atbalsta fonda noteikumi”, kas apstiprināti ar D</w:t>
      </w:r>
      <w:r w:rsidRPr="00103616">
        <w:t xml:space="preserve">omes 2016.gada 28.janvāra </w:t>
      </w:r>
      <w:r>
        <w:t>lēmumu Nr. 20, 11. punktu,  ņemot vērā</w:t>
      </w:r>
      <w:r w:rsidRPr="00D42D14">
        <w:rPr>
          <w:spacing w:val="-6"/>
        </w:rPr>
        <w:t xml:space="preserve"> </w:t>
      </w:r>
      <w:r>
        <w:rPr>
          <w:spacing w:val="-6"/>
        </w:rPr>
        <w:t>b</w:t>
      </w:r>
      <w:r w:rsidRPr="00746065">
        <w:rPr>
          <w:spacing w:val="-6"/>
        </w:rPr>
        <w:t>iedrība</w:t>
      </w:r>
      <w:r>
        <w:rPr>
          <w:spacing w:val="-6"/>
        </w:rPr>
        <w:t>s</w:t>
      </w:r>
      <w:r w:rsidRPr="00746065">
        <w:rPr>
          <w:spacing w:val="-6"/>
        </w:rPr>
        <w:t xml:space="preserve"> „</w:t>
      </w:r>
      <w:r w:rsidRPr="004E0D39">
        <w:t xml:space="preserve"> </w:t>
      </w:r>
      <w:r w:rsidRPr="0099552D">
        <w:t>Punktu brālība</w:t>
      </w:r>
      <w:r w:rsidRPr="00DA4775">
        <w:rPr>
          <w:spacing w:val="-6"/>
        </w:rPr>
        <w:t>”</w:t>
      </w:r>
      <w:r>
        <w:rPr>
          <w:spacing w:val="-6"/>
        </w:rPr>
        <w:t xml:space="preserve"> (turpmāk – biedrība) 2017.gada 13.jūlija pieteikumu,</w:t>
      </w:r>
      <w:r w:rsidRPr="00746065">
        <w:rPr>
          <w:spacing w:val="-6"/>
        </w:rPr>
        <w:t xml:space="preserve"> </w:t>
      </w:r>
      <w:r>
        <w:t xml:space="preserve"> </w:t>
      </w:r>
      <w:r w:rsidRPr="00103616">
        <w:t xml:space="preserve">Daugavpils pilsētas domes </w:t>
      </w:r>
      <w:r>
        <w:t>Sociālo</w:t>
      </w:r>
      <w:r w:rsidRPr="00103D3A">
        <w:t xml:space="preserve"> jautājumu komitejas</w:t>
      </w:r>
      <w:r w:rsidRPr="00103616">
        <w:t xml:space="preserve"> 201</w:t>
      </w:r>
      <w:r>
        <w:t>7</w:t>
      </w:r>
      <w:r w:rsidRPr="00103616">
        <w:t xml:space="preserve">.gada </w:t>
      </w:r>
      <w:r>
        <w:t xml:space="preserve">17.augusta </w:t>
      </w:r>
      <w:r w:rsidRPr="00103616">
        <w:t>sēdes protokolu Nr.</w:t>
      </w:r>
      <w:r>
        <w:t>12</w:t>
      </w:r>
      <w:r w:rsidRPr="00103616">
        <w:t>, Daugavpils pilsētas domes Finanšu komitejas 201</w:t>
      </w:r>
      <w:r>
        <w:t>7</w:t>
      </w:r>
      <w:r w:rsidRPr="00103616">
        <w:t xml:space="preserve">.gada </w:t>
      </w:r>
      <w:r>
        <w:t>17.augusta</w:t>
      </w:r>
      <w:r w:rsidRPr="00103616">
        <w:t xml:space="preserve"> sēdes protokolu Nr.</w:t>
      </w:r>
      <w:r>
        <w:t>5</w:t>
      </w:r>
      <w:r w:rsidRPr="00103616">
        <w:t xml:space="preserve">, </w:t>
      </w:r>
      <w:r w:rsidRPr="00603F7D">
        <w:t xml:space="preserve">atklāti balsojot: </w:t>
      </w:r>
      <w:r>
        <w:t xml:space="preserve">           </w:t>
      </w:r>
      <w:r w:rsidRPr="00603F7D">
        <w:t>PAR – 1</w:t>
      </w:r>
      <w:r>
        <w:t>4</w:t>
      </w:r>
      <w:r w:rsidRPr="00603F7D">
        <w:t xml:space="preserve"> (J.Dukšinskis, R.Eigims, A.Elksniņš, A.Gržibovskis, M.Ivanova-Jevsejeva, L.Jankovska, R.Joksts, I.Kokina, V.Kononovs, M.Lavrenovs, J.Lāčplēsis, I.Prelatovs, H.Soldatjonoka, A.Zdanovskis), PRET – nav, ATTURAS – nav, </w:t>
      </w:r>
      <w:r w:rsidRPr="00603F7D">
        <w:rPr>
          <w:b/>
          <w:bCs/>
        </w:rPr>
        <w:t>Daugavpils pilsētas dome nolemj:</w:t>
      </w:r>
    </w:p>
    <w:p w:rsidR="003A45C6" w:rsidRPr="00103616" w:rsidRDefault="003A45C6" w:rsidP="003A45C6">
      <w:pPr>
        <w:ind w:firstLine="567"/>
        <w:jc w:val="both"/>
      </w:pPr>
    </w:p>
    <w:p w:rsidR="003A45C6" w:rsidRPr="00905B2F" w:rsidRDefault="003A45C6" w:rsidP="003A45C6">
      <w:pPr>
        <w:tabs>
          <w:tab w:val="left" w:pos="993"/>
        </w:tabs>
        <w:ind w:firstLine="567"/>
        <w:jc w:val="both"/>
      </w:pPr>
      <w:r>
        <w:t xml:space="preserve">1. </w:t>
      </w:r>
      <w:r w:rsidRPr="00905B2F">
        <w:t>Piešķirt no Daugavpils pilsētas pamatbudžeta programmas „</w:t>
      </w:r>
      <w:r w:rsidRPr="00905B2F">
        <w:rPr>
          <w:b/>
        </w:rPr>
        <w:t xml:space="preserve">Sabiedrisko organizāciju atbalsta fonds” </w:t>
      </w:r>
      <w:r w:rsidRPr="00905B2F">
        <w:t xml:space="preserve">līdzfinansējumu </w:t>
      </w:r>
      <w:r w:rsidRPr="00905B2F">
        <w:rPr>
          <w:spacing w:val="-6"/>
        </w:rPr>
        <w:t>biedrībai “</w:t>
      </w:r>
      <w:r w:rsidRPr="00905B2F">
        <w:t>Punktu brālība</w:t>
      </w:r>
      <w:r w:rsidRPr="00905B2F">
        <w:rPr>
          <w:spacing w:val="-6"/>
        </w:rPr>
        <w:t>” (reģ.Nr.</w:t>
      </w:r>
      <w:r w:rsidRPr="00905B2F">
        <w:t>40008235464</w:t>
      </w:r>
      <w:r w:rsidRPr="00905B2F">
        <w:rPr>
          <w:spacing w:val="-6"/>
        </w:rPr>
        <w:t xml:space="preserve">) </w:t>
      </w:r>
      <w:r w:rsidRPr="00905B2F">
        <w:rPr>
          <w:b/>
          <w:spacing w:val="-6"/>
        </w:rPr>
        <w:t>88,56</w:t>
      </w:r>
      <w:r w:rsidRPr="00905B2F">
        <w:rPr>
          <w:spacing w:val="-6"/>
        </w:rPr>
        <w:t xml:space="preserve"> </w:t>
      </w:r>
      <w:r>
        <w:rPr>
          <w:spacing w:val="-6"/>
        </w:rPr>
        <w:t>EUR</w:t>
      </w:r>
      <w:r w:rsidRPr="00905B2F">
        <w:rPr>
          <w:spacing w:val="-6"/>
        </w:rPr>
        <w:t xml:space="preserve"> apmērā (</w:t>
      </w:r>
      <w:r w:rsidRPr="00905B2F">
        <w:rPr>
          <w:i/>
          <w:spacing w:val="-6"/>
        </w:rPr>
        <w:t>astoņdesmit astoņi e</w:t>
      </w:r>
      <w:r>
        <w:rPr>
          <w:i/>
          <w:spacing w:val="-6"/>
        </w:rPr>
        <w:t>i</w:t>
      </w:r>
      <w:r w:rsidRPr="00905B2F">
        <w:rPr>
          <w:i/>
          <w:spacing w:val="-6"/>
        </w:rPr>
        <w:t>ro,</w:t>
      </w:r>
      <w:r>
        <w:rPr>
          <w:i/>
          <w:spacing w:val="-6"/>
        </w:rPr>
        <w:t xml:space="preserve"> </w:t>
      </w:r>
      <w:r w:rsidRPr="00905B2F">
        <w:rPr>
          <w:i/>
          <w:spacing w:val="-6"/>
        </w:rPr>
        <w:t xml:space="preserve">56 centi) </w:t>
      </w:r>
      <w:r w:rsidRPr="00905B2F">
        <w:t>dalības braucienam, lai piedalītos 2017.gada 18. augustā Z/S “Akati” apmācībās “Dzīvā daba tuvplānā –tradīcijas un eksotika”, Robežnieku pagastā, Krāslavas novadā.</w:t>
      </w:r>
      <w:r w:rsidRPr="00905B2F">
        <w:rPr>
          <w:sz w:val="25"/>
          <w:szCs w:val="25"/>
        </w:rPr>
        <w:t xml:space="preserve">  </w:t>
      </w:r>
    </w:p>
    <w:p w:rsidR="003A45C6" w:rsidRPr="00905B2F" w:rsidRDefault="003A45C6" w:rsidP="003A45C6">
      <w:pPr>
        <w:ind w:firstLine="567"/>
        <w:jc w:val="both"/>
      </w:pPr>
      <w:r>
        <w:lastRenderedPageBreak/>
        <w:t xml:space="preserve">2. </w:t>
      </w:r>
      <w:r w:rsidRPr="00905B2F">
        <w:t>Daugavpils pilsētas domes Centralizētajai grāmatvedībai līdzfinansējumu pārskaitīt biedrībai.</w:t>
      </w:r>
    </w:p>
    <w:p w:rsidR="003A45C6" w:rsidRDefault="003A45C6" w:rsidP="00724317">
      <w:pPr>
        <w:tabs>
          <w:tab w:val="left" w:pos="6300"/>
        </w:tabs>
        <w:jc w:val="center"/>
        <w:rPr>
          <w:b/>
        </w:rPr>
      </w:pPr>
    </w:p>
    <w:p w:rsidR="00724317" w:rsidRDefault="004300EB" w:rsidP="00724317">
      <w:pPr>
        <w:tabs>
          <w:tab w:val="left" w:pos="6300"/>
        </w:tabs>
        <w:jc w:val="center"/>
        <w:rPr>
          <w:b/>
        </w:rPr>
      </w:pPr>
      <w:r>
        <w:rPr>
          <w:b/>
        </w:rPr>
        <w:t>19.§      (457</w:t>
      </w:r>
      <w:r w:rsidR="00724317" w:rsidRPr="00A113F3">
        <w:rPr>
          <w:b/>
        </w:rPr>
        <w:t>.)</w:t>
      </w:r>
    </w:p>
    <w:p w:rsidR="00724317" w:rsidRPr="00A113F3" w:rsidRDefault="00724317" w:rsidP="00724317">
      <w:pPr>
        <w:tabs>
          <w:tab w:val="left" w:pos="6300"/>
        </w:tabs>
        <w:jc w:val="center"/>
        <w:rPr>
          <w:b/>
        </w:rPr>
      </w:pPr>
    </w:p>
    <w:p w:rsidR="00724317" w:rsidRDefault="00724317" w:rsidP="00724317">
      <w:pPr>
        <w:pStyle w:val="Heading1"/>
        <w:pBdr>
          <w:bottom w:val="single" w:sz="12" w:space="1" w:color="auto"/>
        </w:pBdr>
        <w:jc w:val="center"/>
        <w:rPr>
          <w:iCs/>
        </w:rPr>
      </w:pPr>
      <w:r w:rsidRPr="00B36E3C">
        <w:t>Par</w:t>
      </w:r>
      <w:r>
        <w:t xml:space="preserve"> </w:t>
      </w:r>
      <w:r w:rsidRPr="007070CA">
        <w:rPr>
          <w:iCs/>
        </w:rPr>
        <w:t>līdzfinansējuma piešķiršanu no budžeta programmas</w:t>
      </w:r>
    </w:p>
    <w:p w:rsidR="00724317" w:rsidRDefault="00724317" w:rsidP="00724317">
      <w:pPr>
        <w:pStyle w:val="Heading1"/>
        <w:pBdr>
          <w:bottom w:val="single" w:sz="12" w:space="1" w:color="auto"/>
        </w:pBdr>
        <w:jc w:val="center"/>
        <w:rPr>
          <w:iCs/>
        </w:rPr>
      </w:pPr>
      <w:r w:rsidRPr="007070CA">
        <w:rPr>
          <w:iCs/>
        </w:rPr>
        <w:t xml:space="preserve"> „Sabiedrisko organizāciju atbalsta fonds”</w:t>
      </w:r>
    </w:p>
    <w:p w:rsidR="00724317" w:rsidRPr="00141F40" w:rsidRDefault="00724317" w:rsidP="00724317">
      <w:pPr>
        <w:jc w:val="center"/>
        <w:rPr>
          <w:b/>
        </w:rPr>
      </w:pPr>
      <w:r>
        <w:rPr>
          <w:b/>
          <w:bCs/>
        </w:rPr>
        <w:t>Ž.Kobzeva</w:t>
      </w:r>
      <w:r w:rsidRPr="00141F40">
        <w:rPr>
          <w:b/>
        </w:rPr>
        <w:t>, A.Elksniņš</w:t>
      </w:r>
    </w:p>
    <w:p w:rsidR="007F30DC" w:rsidRDefault="007F30DC" w:rsidP="003A45C6">
      <w:pPr>
        <w:ind w:firstLine="567"/>
        <w:jc w:val="both"/>
      </w:pPr>
    </w:p>
    <w:p w:rsidR="003A45C6" w:rsidRDefault="003A45C6" w:rsidP="003A45C6">
      <w:pPr>
        <w:ind w:firstLine="567"/>
        <w:jc w:val="both"/>
        <w:rPr>
          <w:b/>
          <w:bCs/>
        </w:rPr>
      </w:pPr>
      <w:r w:rsidRPr="00E004AE">
        <w:t xml:space="preserve">Pamatojoties uz likuma „Par pašvaldībām” </w:t>
      </w:r>
      <w:r>
        <w:t>21</w:t>
      </w:r>
      <w:r w:rsidRPr="00E004AE">
        <w:t xml:space="preserve">.panta pirmās daļas </w:t>
      </w:r>
      <w:r>
        <w:t>27</w:t>
      </w:r>
      <w:r w:rsidRPr="00E004AE">
        <w:t>.</w:t>
      </w:r>
      <w:r>
        <w:t>apakš</w:t>
      </w:r>
      <w:r w:rsidRPr="00E004AE">
        <w:t>punktu,  Daugavpils pilsētas domes (turpmāk - Dome) 2017.gada 16.janvāra saistošo noteikumu Nr.3</w:t>
      </w:r>
      <w:r w:rsidRPr="00103616">
        <w:t xml:space="preserve">  „Par Daugavpils pilsētas pašvaldības budžetu 201</w:t>
      </w:r>
      <w:r>
        <w:t>7</w:t>
      </w:r>
      <w:r w:rsidRPr="00103616">
        <w:t xml:space="preserve">.gadam” </w:t>
      </w:r>
      <w:r>
        <w:t>7</w:t>
      </w:r>
      <w:r w:rsidRPr="00CC0168">
        <w:t xml:space="preserve">.punktu, </w:t>
      </w:r>
      <w:r>
        <w:t>Domes 2016.gada 28.janvāra noteikumu Nr.1 “Sabiedrisko organizāciju atbalsta fonda noteikumi”, kas apstiprināti ar D</w:t>
      </w:r>
      <w:r w:rsidRPr="00103616">
        <w:t xml:space="preserve">omes 2016.gada 28.janvāra </w:t>
      </w:r>
      <w:r>
        <w:t>lēmumu Nr. 20, 11. punktu,  ņemot vērā</w:t>
      </w:r>
      <w:r w:rsidRPr="00D42D14">
        <w:rPr>
          <w:spacing w:val="-6"/>
        </w:rPr>
        <w:t xml:space="preserve"> </w:t>
      </w:r>
      <w:r>
        <w:rPr>
          <w:spacing w:val="-6"/>
        </w:rPr>
        <w:t>b</w:t>
      </w:r>
      <w:r w:rsidRPr="00746065">
        <w:rPr>
          <w:spacing w:val="-6"/>
        </w:rPr>
        <w:t>iedrība</w:t>
      </w:r>
      <w:r>
        <w:rPr>
          <w:spacing w:val="-6"/>
        </w:rPr>
        <w:t>s</w:t>
      </w:r>
      <w:r w:rsidRPr="00746065">
        <w:rPr>
          <w:spacing w:val="-6"/>
        </w:rPr>
        <w:t xml:space="preserve"> </w:t>
      </w:r>
      <w:r>
        <w:rPr>
          <w:spacing w:val="-6"/>
        </w:rPr>
        <w:t xml:space="preserve"> </w:t>
      </w:r>
      <w:r w:rsidRPr="00746065">
        <w:rPr>
          <w:spacing w:val="-6"/>
        </w:rPr>
        <w:t>„</w:t>
      </w:r>
      <w:r w:rsidRPr="004E0D39">
        <w:t xml:space="preserve"> </w:t>
      </w:r>
      <w:r w:rsidRPr="000F4CA9">
        <w:t>Latvijas Politiski represēto apvienība</w:t>
      </w:r>
      <w:r w:rsidRPr="00DA4775">
        <w:rPr>
          <w:spacing w:val="-6"/>
        </w:rPr>
        <w:t>”</w:t>
      </w:r>
      <w:r>
        <w:rPr>
          <w:spacing w:val="-6"/>
        </w:rPr>
        <w:t xml:space="preserve"> (turpmāk – biedrība) 2017.gada 31.jūlija pieteikumu,</w:t>
      </w:r>
      <w:r w:rsidRPr="00746065">
        <w:rPr>
          <w:spacing w:val="-6"/>
        </w:rPr>
        <w:t xml:space="preserve"> </w:t>
      </w:r>
      <w:r>
        <w:t xml:space="preserve"> </w:t>
      </w:r>
      <w:r w:rsidRPr="00103616">
        <w:t xml:space="preserve">Daugavpils pilsētas domes </w:t>
      </w:r>
      <w:r>
        <w:t>Sociālo</w:t>
      </w:r>
      <w:r w:rsidRPr="00103D3A">
        <w:t xml:space="preserve"> jautājumu komitejas</w:t>
      </w:r>
      <w:r w:rsidRPr="00103616">
        <w:t xml:space="preserve"> 201</w:t>
      </w:r>
      <w:r>
        <w:t>7</w:t>
      </w:r>
      <w:r w:rsidRPr="00103616">
        <w:t xml:space="preserve">.gada </w:t>
      </w:r>
      <w:r>
        <w:t xml:space="preserve">17.augusta </w:t>
      </w:r>
      <w:r w:rsidRPr="00103616">
        <w:t>sēdes protokolu Nr.</w:t>
      </w:r>
      <w:r>
        <w:t>12</w:t>
      </w:r>
      <w:r w:rsidRPr="00103616">
        <w:t>, Daugavpils pilsētas domes Finanšu komitejas 201</w:t>
      </w:r>
      <w:r>
        <w:t>7</w:t>
      </w:r>
      <w:r w:rsidRPr="00103616">
        <w:t>.gada</w:t>
      </w:r>
      <w:r>
        <w:t>17.augusta</w:t>
      </w:r>
      <w:r w:rsidRPr="00103616">
        <w:t xml:space="preserve"> sēdes protokolu Nr.</w:t>
      </w:r>
      <w:r>
        <w:t>5</w:t>
      </w:r>
      <w:r w:rsidRPr="00103616">
        <w:t xml:space="preserve">, </w:t>
      </w:r>
      <w:r w:rsidRPr="00603F7D">
        <w:t>atklāti balsojot: PAR – 1</w:t>
      </w:r>
      <w:r>
        <w:t>4</w:t>
      </w:r>
      <w:r w:rsidRPr="00603F7D">
        <w:t xml:space="preserve"> (J.Dukšinskis, R.Eigims, A.Elksniņš, A.Gržibovskis, M.Ivanova-Jevsejeva, L.Jankovska, R.Joksts, I.Kokina, V.Kononovs, M.Lavrenovs, J.Lāčplēsis, I.Prelatovs, H.Soldatjonoka, A.Zdanovskis), PRET – nav, ATTURAS – nav, </w:t>
      </w:r>
      <w:r w:rsidRPr="00603F7D">
        <w:rPr>
          <w:b/>
          <w:bCs/>
        </w:rPr>
        <w:t>Daugavpils pilsētas dome nolemj:</w:t>
      </w:r>
    </w:p>
    <w:p w:rsidR="003A45C6" w:rsidRPr="002D67FA" w:rsidRDefault="003A45C6" w:rsidP="003A45C6">
      <w:pPr>
        <w:ind w:firstLine="567"/>
        <w:jc w:val="both"/>
      </w:pPr>
    </w:p>
    <w:p w:rsidR="003A45C6" w:rsidRPr="00F55B92" w:rsidRDefault="003A45C6" w:rsidP="003A45C6">
      <w:pPr>
        <w:tabs>
          <w:tab w:val="left" w:pos="993"/>
        </w:tabs>
        <w:ind w:firstLine="567"/>
        <w:jc w:val="both"/>
      </w:pPr>
      <w:r>
        <w:t xml:space="preserve">1. </w:t>
      </w:r>
      <w:r w:rsidRPr="00F55B92">
        <w:t>Piešķirt no Daugavpils pilsētas pamatbudžeta programmas „</w:t>
      </w:r>
      <w:r w:rsidRPr="00F55B92">
        <w:rPr>
          <w:b/>
        </w:rPr>
        <w:t xml:space="preserve">Sabiedrisko organizāciju atbalsta fonds” </w:t>
      </w:r>
      <w:r w:rsidRPr="00F55B92">
        <w:t xml:space="preserve">līdzfinansējumu </w:t>
      </w:r>
      <w:r w:rsidRPr="00F55B92">
        <w:rPr>
          <w:spacing w:val="-6"/>
        </w:rPr>
        <w:t>biedrībai “</w:t>
      </w:r>
      <w:r w:rsidRPr="00F55B92">
        <w:t>Latvijas Politiski represēto apvienība</w:t>
      </w:r>
      <w:r w:rsidRPr="00F55B92">
        <w:rPr>
          <w:spacing w:val="-6"/>
        </w:rPr>
        <w:t>”</w:t>
      </w:r>
      <w:r>
        <w:rPr>
          <w:spacing w:val="-6"/>
        </w:rPr>
        <w:t xml:space="preserve">  </w:t>
      </w:r>
      <w:r w:rsidRPr="00F55B92">
        <w:rPr>
          <w:spacing w:val="-6"/>
        </w:rPr>
        <w:t>(reģ.Nr.</w:t>
      </w:r>
      <w:r w:rsidRPr="00F55B92">
        <w:t>40008002052</w:t>
      </w:r>
      <w:r w:rsidRPr="00F55B92">
        <w:rPr>
          <w:spacing w:val="-6"/>
        </w:rPr>
        <w:t xml:space="preserve">) </w:t>
      </w:r>
      <w:r w:rsidRPr="00F55B92">
        <w:rPr>
          <w:b/>
          <w:spacing w:val="-6"/>
        </w:rPr>
        <w:t xml:space="preserve">317,63 </w:t>
      </w:r>
      <w:r>
        <w:rPr>
          <w:b/>
          <w:spacing w:val="-6"/>
        </w:rPr>
        <w:t>EUR</w:t>
      </w:r>
      <w:r w:rsidRPr="00F55B92">
        <w:rPr>
          <w:spacing w:val="-6"/>
        </w:rPr>
        <w:t xml:space="preserve"> apmērā (</w:t>
      </w:r>
      <w:r w:rsidRPr="00F55B92">
        <w:rPr>
          <w:i/>
          <w:spacing w:val="-6"/>
        </w:rPr>
        <w:t>trīs simti septiņpadsmit eiro,</w:t>
      </w:r>
      <w:r>
        <w:rPr>
          <w:i/>
          <w:spacing w:val="-6"/>
        </w:rPr>
        <w:t xml:space="preserve"> </w:t>
      </w:r>
      <w:r w:rsidRPr="00F55B92">
        <w:rPr>
          <w:i/>
          <w:spacing w:val="-6"/>
        </w:rPr>
        <w:t xml:space="preserve">63 centi ) </w:t>
      </w:r>
      <w:r w:rsidRPr="00F55B92">
        <w:t>dalības braucienam, lai piedalītos biedrības “Latvijas Politiski represēto apvienība” 19.salidojumā, Ikšķilē 2017.gada 26.augustā.</w:t>
      </w:r>
      <w:r w:rsidRPr="00F55B92">
        <w:rPr>
          <w:sz w:val="25"/>
          <w:szCs w:val="25"/>
        </w:rPr>
        <w:t xml:space="preserve">  </w:t>
      </w:r>
    </w:p>
    <w:p w:rsidR="003A45C6" w:rsidRPr="00F55B92" w:rsidRDefault="003A45C6" w:rsidP="003A45C6">
      <w:pPr>
        <w:ind w:firstLine="567"/>
        <w:jc w:val="both"/>
      </w:pPr>
      <w:r>
        <w:t xml:space="preserve">2. </w:t>
      </w:r>
      <w:r w:rsidRPr="00F55B92">
        <w:t>Daugavpils pilsētas domes Centralizētajai grāmatvedībai līdzfinansējumu pārskaitīt biedrībai.</w:t>
      </w:r>
    </w:p>
    <w:p w:rsidR="00894440" w:rsidRDefault="00894440" w:rsidP="00724317">
      <w:pPr>
        <w:tabs>
          <w:tab w:val="left" w:pos="6300"/>
        </w:tabs>
        <w:jc w:val="center"/>
        <w:rPr>
          <w:b/>
        </w:rPr>
      </w:pPr>
    </w:p>
    <w:p w:rsidR="00724317" w:rsidRDefault="004300EB" w:rsidP="00724317">
      <w:pPr>
        <w:tabs>
          <w:tab w:val="left" w:pos="6300"/>
        </w:tabs>
        <w:jc w:val="center"/>
        <w:rPr>
          <w:b/>
        </w:rPr>
      </w:pPr>
      <w:r>
        <w:rPr>
          <w:b/>
        </w:rPr>
        <w:t>20.§      (458</w:t>
      </w:r>
      <w:r w:rsidR="00724317" w:rsidRPr="00A113F3">
        <w:rPr>
          <w:b/>
        </w:rPr>
        <w:t>.)</w:t>
      </w:r>
    </w:p>
    <w:p w:rsidR="00724317" w:rsidRPr="00A113F3" w:rsidRDefault="00724317" w:rsidP="00724317">
      <w:pPr>
        <w:tabs>
          <w:tab w:val="left" w:pos="6300"/>
        </w:tabs>
        <w:jc w:val="center"/>
        <w:rPr>
          <w:b/>
        </w:rPr>
      </w:pPr>
    </w:p>
    <w:p w:rsidR="00724317" w:rsidRDefault="00724317" w:rsidP="00724317">
      <w:pPr>
        <w:pStyle w:val="Heading1"/>
        <w:pBdr>
          <w:bottom w:val="single" w:sz="12" w:space="1" w:color="auto"/>
        </w:pBdr>
        <w:jc w:val="center"/>
        <w:rPr>
          <w:iCs/>
        </w:rPr>
      </w:pPr>
      <w:r w:rsidRPr="00B36E3C">
        <w:t>Par</w:t>
      </w:r>
      <w:r>
        <w:t xml:space="preserve"> </w:t>
      </w:r>
      <w:r>
        <w:rPr>
          <w:iCs/>
        </w:rPr>
        <w:t>atļauju savienot amatus</w:t>
      </w:r>
    </w:p>
    <w:p w:rsidR="00724317" w:rsidRDefault="00724317" w:rsidP="00724317">
      <w:pPr>
        <w:jc w:val="center"/>
        <w:rPr>
          <w:b/>
        </w:rPr>
      </w:pPr>
      <w:r>
        <w:rPr>
          <w:b/>
          <w:bCs/>
        </w:rPr>
        <w:t>Ž.Kobzeva</w:t>
      </w:r>
      <w:r w:rsidRPr="00141F40">
        <w:rPr>
          <w:b/>
        </w:rPr>
        <w:t>, A.Elksniņš</w:t>
      </w:r>
      <w:r>
        <w:rPr>
          <w:b/>
        </w:rPr>
        <w:t xml:space="preserve">  </w:t>
      </w:r>
    </w:p>
    <w:p w:rsidR="00724317" w:rsidRDefault="00724317" w:rsidP="00724317">
      <w:pPr>
        <w:jc w:val="center"/>
        <w:rPr>
          <w:b/>
        </w:rPr>
      </w:pPr>
    </w:p>
    <w:p w:rsidR="007F30DC" w:rsidRDefault="007F30DC" w:rsidP="007F30DC">
      <w:pPr>
        <w:ind w:firstLine="426"/>
        <w:jc w:val="both"/>
      </w:pPr>
      <w:r w:rsidRPr="007F30DC">
        <w:t>Deputāte H.Soldatjonoka nepiedalās lēmuma pieņemšanā saskaņā ar likumu “Par interešu konflikta novēršanu valsts amatpersonu darbībā”</w:t>
      </w:r>
      <w:r>
        <w:t>.</w:t>
      </w:r>
    </w:p>
    <w:p w:rsidR="007F30DC" w:rsidRPr="007F30DC" w:rsidRDefault="007F30DC" w:rsidP="007F30DC">
      <w:pPr>
        <w:ind w:firstLine="426"/>
        <w:jc w:val="both"/>
      </w:pPr>
    </w:p>
    <w:p w:rsidR="0001733B" w:rsidRPr="0001733B" w:rsidRDefault="0001733B" w:rsidP="007F30DC">
      <w:pPr>
        <w:ind w:firstLine="426"/>
        <w:jc w:val="both"/>
        <w:rPr>
          <w:b/>
          <w:bCs/>
        </w:rPr>
      </w:pPr>
      <w:r w:rsidRPr="0001733B">
        <w:t>Pamatojoties uz likuma “Par pašvaldībām” 21.panta pirmās daļās 27.punktu, likuma “Par interešu konflikta novēršanu valsts amatpersonu darbībā” 7.panta sestās daļas 3.punktu un 8.</w:t>
      </w:r>
      <w:r w:rsidRPr="0001733B">
        <w:rPr>
          <w:vertAlign w:val="superscript"/>
        </w:rPr>
        <w:t>1</w:t>
      </w:r>
      <w:r w:rsidRPr="0001733B">
        <w:t xml:space="preserve"> panta piekto daļas 1. un 2.punktu, izskatot iesniegumus ar lūgumu atļaut savienot valsts amatpersonas amatu ar citiem amatiem, konstatējot, ka amatu savienošana neradīs interešu konfliktu, nebūs pretrunā ar valsts amatpersonai saistošām ētikas normām un nekaitēs valsts amatpersonas tiešo pienākumu pildīšanai, atklāti balsojot: PAR – 13 (J.Dukšinskis, R.Eigims, A.Elksniņš, A.Gržibovskis, M.Ivanova-Jevsejeva, L.Jankovska, R.Joksts, I.Kokina, V.Kononovs, M.Lavrenovs, J.Lāčplēsis, I.Prelatovs, A.Zdanovskis), PRET – nav, ATTURAS – nav, </w:t>
      </w:r>
      <w:r w:rsidRPr="0001733B">
        <w:rPr>
          <w:b/>
          <w:bCs/>
        </w:rPr>
        <w:t>Daugavpils pilsētas dome nolemj:</w:t>
      </w:r>
    </w:p>
    <w:p w:rsidR="0001733B" w:rsidRPr="0001733B" w:rsidRDefault="0001733B" w:rsidP="0001733B">
      <w:pPr>
        <w:pStyle w:val="BodyTextIndent"/>
        <w:spacing w:after="0"/>
        <w:ind w:left="0" w:firstLine="561"/>
        <w:rPr>
          <w:rFonts w:ascii="Times New Roman" w:hAnsi="Times New Roman"/>
          <w:sz w:val="24"/>
          <w:lang w:val="lv-LV"/>
        </w:rPr>
      </w:pPr>
    </w:p>
    <w:p w:rsidR="0001733B" w:rsidRPr="0001733B" w:rsidRDefault="0001733B" w:rsidP="0001733B">
      <w:pPr>
        <w:pStyle w:val="BodyTextIndent"/>
        <w:spacing w:after="0"/>
        <w:ind w:left="0" w:firstLine="561"/>
        <w:rPr>
          <w:rFonts w:ascii="Times New Roman" w:hAnsi="Times New Roman"/>
          <w:sz w:val="24"/>
          <w:lang w:val="lv-LV"/>
        </w:rPr>
      </w:pPr>
      <w:r w:rsidRPr="0001733B">
        <w:rPr>
          <w:rFonts w:ascii="Times New Roman" w:hAnsi="Times New Roman"/>
          <w:sz w:val="24"/>
          <w:lang w:val="lv-LV"/>
        </w:rPr>
        <w:t>Daugavpils pilsētas dome (turpmāk – Dome) nolemj atļaut savienot amatus šādiem Domes komisiju locekļiem:</w:t>
      </w:r>
    </w:p>
    <w:p w:rsidR="0001733B" w:rsidRPr="0001733B" w:rsidRDefault="0001733B" w:rsidP="0001733B">
      <w:pPr>
        <w:pStyle w:val="BodyTextIndent"/>
        <w:spacing w:after="0"/>
        <w:ind w:left="561"/>
        <w:rPr>
          <w:rFonts w:ascii="Times New Roman" w:hAnsi="Times New Roman"/>
          <w:sz w:val="24"/>
          <w:lang w:val="lv-LV"/>
        </w:rPr>
      </w:pPr>
      <w:r w:rsidRPr="0001733B">
        <w:rPr>
          <w:rFonts w:ascii="Times New Roman" w:hAnsi="Times New Roman"/>
          <w:sz w:val="24"/>
          <w:lang w:val="lv-LV"/>
        </w:rPr>
        <w:t>1. D</w:t>
      </w:r>
      <w:r w:rsidRPr="00DA1BEF">
        <w:rPr>
          <w:rFonts w:ascii="Times New Roman" w:hAnsi="Times New Roman"/>
          <w:sz w:val="24"/>
          <w:lang w:val="lv-LV"/>
        </w:rPr>
        <w:t xml:space="preserve">omes Transporta komisijā:  </w:t>
      </w:r>
    </w:p>
    <w:p w:rsidR="0001733B" w:rsidRPr="0001733B" w:rsidRDefault="0001733B" w:rsidP="0001733B">
      <w:pPr>
        <w:pStyle w:val="BodyTextIndent"/>
        <w:spacing w:after="0"/>
        <w:ind w:left="0" w:firstLine="561"/>
        <w:rPr>
          <w:rFonts w:ascii="Times New Roman" w:hAnsi="Times New Roman"/>
          <w:sz w:val="24"/>
          <w:lang w:val="lv-LV"/>
        </w:rPr>
      </w:pPr>
      <w:r w:rsidRPr="0001733B">
        <w:rPr>
          <w:rFonts w:ascii="Times New Roman" w:hAnsi="Times New Roman"/>
          <w:sz w:val="24"/>
          <w:lang w:val="lv-LV"/>
        </w:rPr>
        <w:lastRenderedPageBreak/>
        <w:t>1.1. Atļaut Klavdijai Žuromskai  savienot Domes Transporta komisijas locekļa amatu Domē (reģ.Nr.90000077325, juridiskā adrese: K.Valdemāra ielā 1, Daugavpilī) ar  sabiedrības ar ierobežotu atbildību (turpmāk – SIA)  “PIK” Transporta struktūrvienības vadītāja amatu (reģ.Nr.41503000022, juridiskā adrese: Ķieģeļu iela 8P, Daugavpilī ).</w:t>
      </w:r>
    </w:p>
    <w:p w:rsidR="0001733B" w:rsidRPr="0001733B" w:rsidRDefault="0001733B" w:rsidP="0001733B">
      <w:pPr>
        <w:pStyle w:val="BodyTextIndent"/>
        <w:spacing w:after="0"/>
        <w:ind w:left="0" w:firstLine="561"/>
        <w:rPr>
          <w:rFonts w:ascii="Times New Roman" w:hAnsi="Times New Roman"/>
          <w:sz w:val="24"/>
          <w:lang w:val="lv-LV"/>
        </w:rPr>
      </w:pPr>
      <w:r w:rsidRPr="0001733B">
        <w:rPr>
          <w:rFonts w:ascii="Times New Roman" w:hAnsi="Times New Roman"/>
          <w:sz w:val="24"/>
          <w:lang w:val="lv-LV"/>
        </w:rPr>
        <w:t>1.2. Atļaut Albertam Mošānam savienot Domes Transporta komisijas locekļa amatu Domē (reģ.Nr.90000077325, juridiskā adrese: K.Valdemāra ielā 1, Daugavpilī) ar  sabiedrības ar ierobežotu atbildību (turpmāk – SIA) “CKD D” tehniskā direktora amatu (reģ.Nr.41503014662, juridiskā adrese: Amatu ielā 18A, Daugavpilī), ) un  sabiedrības ar ierobežotu atbildību (turpmāk – SIA) “DC Būve” ceļa būvtehnika amatu (reģ.Nr.41503074407, juridiskā adrese: Amatu ielā 18A, Daugavpilī).</w:t>
      </w:r>
    </w:p>
    <w:p w:rsidR="0001733B" w:rsidRPr="0001733B" w:rsidRDefault="0001733B" w:rsidP="0001733B">
      <w:pPr>
        <w:pStyle w:val="BodyTextIndent"/>
        <w:spacing w:after="0"/>
        <w:ind w:left="561"/>
        <w:rPr>
          <w:rFonts w:ascii="Times New Roman" w:hAnsi="Times New Roman"/>
          <w:sz w:val="24"/>
          <w:lang w:val="lv-LV"/>
        </w:rPr>
      </w:pPr>
      <w:r w:rsidRPr="0001733B">
        <w:rPr>
          <w:rFonts w:ascii="Times New Roman" w:hAnsi="Times New Roman"/>
          <w:sz w:val="24"/>
          <w:lang w:val="lv-LV"/>
        </w:rPr>
        <w:t>2. Domes  Veselības aprūpes plānošanas komisijā:</w:t>
      </w:r>
    </w:p>
    <w:p w:rsidR="0001733B" w:rsidRPr="0001733B" w:rsidRDefault="0001733B" w:rsidP="0001733B">
      <w:pPr>
        <w:pStyle w:val="BodyTextIndent"/>
        <w:spacing w:after="0"/>
        <w:ind w:left="142" w:firstLine="419"/>
        <w:rPr>
          <w:rFonts w:ascii="Times New Roman" w:hAnsi="Times New Roman"/>
          <w:sz w:val="24"/>
          <w:lang w:val="lv-LV"/>
        </w:rPr>
      </w:pPr>
      <w:r w:rsidRPr="0001733B">
        <w:rPr>
          <w:rFonts w:ascii="Times New Roman" w:hAnsi="Times New Roman"/>
          <w:sz w:val="24"/>
          <w:lang w:val="lv-LV"/>
        </w:rPr>
        <w:t>2.1. Atļaut Helēnai Saldatjonokai savienot Domes Veselības aprūpes plānošanas komisijas</w:t>
      </w:r>
      <w:r w:rsidRPr="0001733B">
        <w:rPr>
          <w:rFonts w:ascii="Times New Roman" w:hAnsi="Times New Roman"/>
          <w:b/>
          <w:sz w:val="24"/>
          <w:lang w:val="lv-LV"/>
        </w:rPr>
        <w:t xml:space="preserve"> </w:t>
      </w:r>
      <w:r w:rsidRPr="0001733B">
        <w:rPr>
          <w:rFonts w:ascii="Times New Roman" w:hAnsi="Times New Roman"/>
          <w:sz w:val="24"/>
          <w:lang w:val="lv-LV"/>
        </w:rPr>
        <w:t>locekļa</w:t>
      </w:r>
      <w:r w:rsidRPr="0001733B">
        <w:rPr>
          <w:rFonts w:ascii="Times New Roman" w:hAnsi="Times New Roman"/>
          <w:b/>
          <w:sz w:val="24"/>
          <w:lang w:val="lv-LV"/>
        </w:rPr>
        <w:t xml:space="preserve"> </w:t>
      </w:r>
      <w:r w:rsidRPr="0001733B">
        <w:rPr>
          <w:rFonts w:ascii="Times New Roman" w:hAnsi="Times New Roman"/>
          <w:sz w:val="24"/>
          <w:lang w:val="lv-LV"/>
        </w:rPr>
        <w:t>amatu Domē (reģ.Nr.90000077325, juridiskā adrese: K.Valdemāra ielā 1, Daugavpilī) ar Dzimtsarakstu nodaļas lietvedības inspektores amatu Daugavpils domē (reģ.Nr.90000077325, juridiskā adrese: K.Valdemāra ielā 1, Daugavpilī), Daugavpils Medicīnas koledža asistenta amatu (reģ.Nr.90000077645, juridiskā adrese: Varšavas  ielā 26A, Daugavpilī) un Daugavpils Universitātes vieslektora amatu (reģ.Nr.90000065985, juridiskā adrese: Vienības  ielā 13,Daugavpilī).</w:t>
      </w:r>
    </w:p>
    <w:p w:rsidR="0001733B" w:rsidRPr="0001733B" w:rsidRDefault="0001733B" w:rsidP="0001733B">
      <w:pPr>
        <w:pStyle w:val="BodyTextIndent"/>
        <w:spacing w:after="0"/>
        <w:ind w:left="0" w:firstLine="561"/>
        <w:rPr>
          <w:rFonts w:ascii="Times New Roman" w:hAnsi="Times New Roman"/>
          <w:sz w:val="24"/>
          <w:lang w:val="lv-LV"/>
        </w:rPr>
      </w:pPr>
      <w:r w:rsidRPr="0001733B">
        <w:rPr>
          <w:rFonts w:ascii="Times New Roman" w:hAnsi="Times New Roman"/>
          <w:sz w:val="24"/>
          <w:lang w:val="lv-LV"/>
        </w:rPr>
        <w:t xml:space="preserve">3. Domes  </w:t>
      </w:r>
      <w:r w:rsidRPr="0001733B">
        <w:rPr>
          <w:rFonts w:ascii="Times New Roman" w:hAnsi="Times New Roman"/>
          <w:spacing w:val="-4"/>
          <w:sz w:val="24"/>
          <w:lang w:val="lv-LV"/>
        </w:rPr>
        <w:t xml:space="preserve">Interešu izglītības un pieaugušo neformālās izglītības </w:t>
      </w:r>
      <w:r w:rsidRPr="0001733B">
        <w:rPr>
          <w:rFonts w:ascii="Times New Roman" w:hAnsi="Times New Roman"/>
          <w:spacing w:val="3"/>
          <w:sz w:val="24"/>
          <w:lang w:val="lv-LV"/>
        </w:rPr>
        <w:t>programmu licencēšanas komisijā</w:t>
      </w:r>
      <w:r w:rsidRPr="0001733B">
        <w:rPr>
          <w:rFonts w:ascii="Times New Roman" w:hAnsi="Times New Roman"/>
          <w:sz w:val="24"/>
          <w:lang w:val="lv-LV"/>
        </w:rPr>
        <w:t>:</w:t>
      </w:r>
    </w:p>
    <w:p w:rsidR="0001733B" w:rsidRPr="0001733B" w:rsidRDefault="0001733B" w:rsidP="0001733B">
      <w:pPr>
        <w:pStyle w:val="BodyTextIndent"/>
        <w:spacing w:after="0"/>
        <w:ind w:left="0" w:firstLine="561"/>
        <w:rPr>
          <w:rFonts w:ascii="Times New Roman" w:hAnsi="Times New Roman"/>
          <w:sz w:val="24"/>
          <w:lang w:val="lv-LV"/>
        </w:rPr>
      </w:pPr>
      <w:r w:rsidRPr="0001733B">
        <w:rPr>
          <w:rFonts w:ascii="Times New Roman" w:hAnsi="Times New Roman"/>
          <w:sz w:val="24"/>
          <w:lang w:val="lv-LV"/>
        </w:rPr>
        <w:t xml:space="preserve">3.1. Atļaut Eināram Kozlovskim  savienot Domes </w:t>
      </w:r>
      <w:r w:rsidRPr="0001733B">
        <w:rPr>
          <w:rFonts w:ascii="Times New Roman" w:hAnsi="Times New Roman"/>
          <w:spacing w:val="-4"/>
          <w:sz w:val="24"/>
          <w:lang w:val="lv-LV"/>
        </w:rPr>
        <w:t xml:space="preserve">Interešu izglītības un pieaugušo neformālās izglītības </w:t>
      </w:r>
      <w:r w:rsidRPr="0001733B">
        <w:rPr>
          <w:rFonts w:ascii="Times New Roman" w:hAnsi="Times New Roman"/>
          <w:spacing w:val="3"/>
          <w:sz w:val="24"/>
          <w:lang w:val="lv-LV"/>
        </w:rPr>
        <w:t>programmu licencēšanas</w:t>
      </w:r>
      <w:r w:rsidRPr="0001733B">
        <w:rPr>
          <w:rFonts w:ascii="Times New Roman" w:hAnsi="Times New Roman"/>
          <w:b/>
          <w:spacing w:val="3"/>
          <w:sz w:val="24"/>
          <w:lang w:val="lv-LV"/>
        </w:rPr>
        <w:t xml:space="preserve"> </w:t>
      </w:r>
      <w:r w:rsidRPr="0001733B">
        <w:rPr>
          <w:rFonts w:ascii="Times New Roman" w:hAnsi="Times New Roman"/>
          <w:sz w:val="24"/>
          <w:lang w:val="lv-LV"/>
        </w:rPr>
        <w:t>komisijas locekļa amatu Domē (reģ.Nr.90000077325, juridiskā adrese: K.Valdemāra ielā 1, Daugavpilī) ar  akciju sabiedrības (turpmāk – AS) “LATVIJAS MEDIJI” filiāles vadītāja amatu (reģ.Nr.40103027253, juridiskā adrese: Dzirnavu ielā 21, Rīgā) un sabiedrības ar ierobežotu atbildību (turpmāk – SIA) “AVIS D” darba aizsardzības speciālista amatu (reģ.Nr.41502011226, juridiskā adrese: Kalkūnes       ielā 21, Kalkūnes pag., Daugavpils nov.).</w:t>
      </w:r>
    </w:p>
    <w:p w:rsidR="0001733B" w:rsidRPr="0001733B" w:rsidRDefault="0001733B" w:rsidP="0001733B">
      <w:pPr>
        <w:pStyle w:val="BodyTextIndent"/>
        <w:spacing w:after="0"/>
        <w:ind w:left="561"/>
        <w:rPr>
          <w:rFonts w:ascii="Times New Roman" w:hAnsi="Times New Roman"/>
          <w:sz w:val="24"/>
          <w:lang w:val="lv-LV"/>
        </w:rPr>
      </w:pPr>
      <w:r w:rsidRPr="0001733B">
        <w:rPr>
          <w:rFonts w:ascii="Times New Roman" w:hAnsi="Times New Roman"/>
          <w:sz w:val="24"/>
          <w:lang w:val="lv-LV"/>
        </w:rPr>
        <w:t>4. Domes  Pilsētbūvniecības un vides</w:t>
      </w:r>
      <w:r w:rsidRPr="0001733B">
        <w:rPr>
          <w:rFonts w:ascii="Times New Roman" w:hAnsi="Times New Roman"/>
          <w:spacing w:val="3"/>
          <w:sz w:val="24"/>
          <w:lang w:val="lv-LV"/>
        </w:rPr>
        <w:t xml:space="preserve"> komisijā</w:t>
      </w:r>
      <w:r w:rsidRPr="0001733B">
        <w:rPr>
          <w:rFonts w:ascii="Times New Roman" w:hAnsi="Times New Roman"/>
          <w:sz w:val="24"/>
          <w:lang w:val="lv-LV"/>
        </w:rPr>
        <w:t xml:space="preserve">:  </w:t>
      </w:r>
    </w:p>
    <w:p w:rsidR="0001733B" w:rsidRPr="0001733B" w:rsidRDefault="0001733B" w:rsidP="0001733B">
      <w:pPr>
        <w:pStyle w:val="BodyTextIndent"/>
        <w:spacing w:after="0"/>
        <w:ind w:left="0" w:firstLine="561"/>
        <w:rPr>
          <w:rFonts w:ascii="Times New Roman" w:hAnsi="Times New Roman"/>
          <w:sz w:val="24"/>
          <w:lang w:val="lv-LV"/>
        </w:rPr>
      </w:pPr>
      <w:r w:rsidRPr="0001733B">
        <w:rPr>
          <w:rFonts w:ascii="Times New Roman" w:hAnsi="Times New Roman"/>
          <w:sz w:val="24"/>
          <w:lang w:val="lv-LV"/>
        </w:rPr>
        <w:t>4.1. Atļaut Mečislavam Truskovskim  savienot Domes Pilsētbūvniecības un vides komisijas locekļa amatu Domē (reģ.Nr.90000077325, juridiskā adrese: K.Valdemāra ielā 1, Daugavpilī) ar Daugavpils Medicīnas koledža darba aizsardzības speciālista amatu (reģ.Nr.90000077645, juridiskā adrese: Varšavas  ielā 26A, Daugavpilī).</w:t>
      </w:r>
    </w:p>
    <w:p w:rsidR="00894440" w:rsidRDefault="00894440" w:rsidP="00724317">
      <w:pPr>
        <w:tabs>
          <w:tab w:val="left" w:pos="6300"/>
        </w:tabs>
        <w:jc w:val="center"/>
        <w:rPr>
          <w:b/>
        </w:rPr>
      </w:pPr>
    </w:p>
    <w:p w:rsidR="00724317" w:rsidRDefault="004300EB" w:rsidP="00724317">
      <w:pPr>
        <w:tabs>
          <w:tab w:val="left" w:pos="6300"/>
        </w:tabs>
        <w:jc w:val="center"/>
        <w:rPr>
          <w:b/>
        </w:rPr>
      </w:pPr>
      <w:r>
        <w:rPr>
          <w:b/>
        </w:rPr>
        <w:t>21.§      (459</w:t>
      </w:r>
      <w:r w:rsidR="00724317" w:rsidRPr="00A113F3">
        <w:rPr>
          <w:b/>
        </w:rPr>
        <w:t>.)</w:t>
      </w:r>
    </w:p>
    <w:p w:rsidR="00724317" w:rsidRPr="00A113F3" w:rsidRDefault="00724317" w:rsidP="00724317">
      <w:pPr>
        <w:tabs>
          <w:tab w:val="left" w:pos="6300"/>
        </w:tabs>
        <w:jc w:val="center"/>
        <w:rPr>
          <w:b/>
        </w:rPr>
      </w:pPr>
    </w:p>
    <w:p w:rsidR="00724317" w:rsidRDefault="00724317" w:rsidP="00724317">
      <w:pPr>
        <w:pStyle w:val="Heading1"/>
        <w:pBdr>
          <w:bottom w:val="single" w:sz="12" w:space="1" w:color="auto"/>
        </w:pBdr>
        <w:jc w:val="center"/>
        <w:rPr>
          <w:iCs/>
        </w:rPr>
      </w:pPr>
      <w:r w:rsidRPr="00B36E3C">
        <w:t>Par</w:t>
      </w:r>
      <w:r>
        <w:t xml:space="preserve"> </w:t>
      </w:r>
      <w:r>
        <w:rPr>
          <w:iCs/>
        </w:rPr>
        <w:t>grozījumu Daugavpils pilsētas domes 2017.gada 13.jūlija</w:t>
      </w:r>
    </w:p>
    <w:p w:rsidR="00724317" w:rsidRDefault="00724317" w:rsidP="00724317">
      <w:pPr>
        <w:pStyle w:val="Heading1"/>
        <w:pBdr>
          <w:bottom w:val="single" w:sz="12" w:space="1" w:color="auto"/>
        </w:pBdr>
        <w:jc w:val="center"/>
        <w:rPr>
          <w:iCs/>
        </w:rPr>
      </w:pPr>
      <w:r>
        <w:rPr>
          <w:iCs/>
        </w:rPr>
        <w:t xml:space="preserve"> lēmumā Nr.367 “Par Pašvaldības māju privatizācijas</w:t>
      </w:r>
    </w:p>
    <w:p w:rsidR="00724317" w:rsidRDefault="00724317" w:rsidP="00724317">
      <w:pPr>
        <w:pStyle w:val="Heading1"/>
        <w:pBdr>
          <w:bottom w:val="single" w:sz="12" w:space="1" w:color="auto"/>
        </w:pBdr>
        <w:jc w:val="center"/>
        <w:rPr>
          <w:iCs/>
        </w:rPr>
      </w:pPr>
      <w:r>
        <w:rPr>
          <w:iCs/>
        </w:rPr>
        <w:t xml:space="preserve"> un īpašuma atsavināšanas komisijas ievēlēšanu”</w:t>
      </w:r>
    </w:p>
    <w:p w:rsidR="00724317" w:rsidRDefault="00724317" w:rsidP="00724317">
      <w:pPr>
        <w:jc w:val="center"/>
        <w:rPr>
          <w:b/>
        </w:rPr>
      </w:pPr>
      <w:r>
        <w:rPr>
          <w:b/>
          <w:bCs/>
        </w:rPr>
        <w:t>Ž.Kobzeva</w:t>
      </w:r>
      <w:r w:rsidRPr="00141F40">
        <w:rPr>
          <w:b/>
        </w:rPr>
        <w:t>, A.Elksniņš</w:t>
      </w:r>
      <w:r>
        <w:rPr>
          <w:b/>
        </w:rPr>
        <w:t xml:space="preserve"> </w:t>
      </w:r>
    </w:p>
    <w:p w:rsidR="00724317" w:rsidRDefault="00724317" w:rsidP="00724317">
      <w:pPr>
        <w:jc w:val="center"/>
        <w:rPr>
          <w:b/>
        </w:rPr>
      </w:pPr>
    </w:p>
    <w:p w:rsidR="008F2D09" w:rsidRDefault="008F2D09" w:rsidP="008F2D09">
      <w:pPr>
        <w:ind w:firstLine="567"/>
        <w:jc w:val="both"/>
        <w:rPr>
          <w:b/>
          <w:bCs/>
        </w:rPr>
      </w:pPr>
      <w:r w:rsidRPr="00C4331E">
        <w:t xml:space="preserve">Pamatojoties uz likuma “Par pašvaldībām” 21.panta pirmās daļas 24.punktu, </w:t>
      </w:r>
      <w:r w:rsidRPr="00603F7D">
        <w:t>atklāti balsojot: PAR – 1</w:t>
      </w:r>
      <w:r>
        <w:t>4</w:t>
      </w:r>
      <w:r w:rsidRPr="00603F7D">
        <w:t xml:space="preserve"> (J.Dukšinskis, R.Eigims, A.Elksniņš, A.Gržibovskis, M.Ivanova-Jevsejeva, L.Jankovska, R.Joksts, I.Kokina, V.Kononovs, M.Lavrenovs, J.Lāčplēsis, I.Prelatovs, H.Soldatjonoka, A.Zdanovskis), PRET – nav, ATTURAS – nav, </w:t>
      </w:r>
      <w:r w:rsidRPr="00603F7D">
        <w:rPr>
          <w:b/>
          <w:bCs/>
        </w:rPr>
        <w:t>Daugavpils pilsētas dome nolemj:</w:t>
      </w:r>
    </w:p>
    <w:p w:rsidR="008F2D09" w:rsidRPr="00C4331E" w:rsidRDefault="008F2D09" w:rsidP="008F2D09">
      <w:pPr>
        <w:pStyle w:val="BodyText3"/>
        <w:spacing w:after="0"/>
        <w:ind w:firstLine="567"/>
        <w:jc w:val="both"/>
        <w:rPr>
          <w:sz w:val="24"/>
        </w:rPr>
      </w:pPr>
      <w:r>
        <w:rPr>
          <w:sz w:val="24"/>
        </w:rPr>
        <w:t xml:space="preserve">1. </w:t>
      </w:r>
      <w:r w:rsidRPr="00C4331E">
        <w:rPr>
          <w:sz w:val="24"/>
        </w:rPr>
        <w:t>Izslēgt Nikolaju Ignatjevu no Pašvaldības dzīvojamo māju privatizācijas un īpašuma atsavināšanas komisijas sastāva.</w:t>
      </w:r>
    </w:p>
    <w:p w:rsidR="008370D0" w:rsidRDefault="008F2D09" w:rsidP="008F2D09">
      <w:pPr>
        <w:tabs>
          <w:tab w:val="left" w:pos="6300"/>
        </w:tabs>
        <w:ind w:firstLine="567"/>
        <w:jc w:val="both"/>
        <w:rPr>
          <w:b/>
        </w:rPr>
      </w:pPr>
      <w:r>
        <w:t xml:space="preserve">2. </w:t>
      </w:r>
      <w:r w:rsidRPr="00C4331E">
        <w:t>Ievēlēt Jāni Ostrovski Pašvaldības dzīvojamo māju privatizācijas un īpašuma atsavināšanas komisijas sastāvā.</w:t>
      </w:r>
    </w:p>
    <w:p w:rsidR="008370D0" w:rsidRDefault="008370D0" w:rsidP="008F2D09">
      <w:pPr>
        <w:tabs>
          <w:tab w:val="left" w:pos="6300"/>
        </w:tabs>
        <w:jc w:val="both"/>
        <w:rPr>
          <w:b/>
        </w:rPr>
      </w:pPr>
    </w:p>
    <w:p w:rsidR="00877303" w:rsidRDefault="00877303" w:rsidP="008F2D09">
      <w:pPr>
        <w:tabs>
          <w:tab w:val="left" w:pos="6300"/>
        </w:tabs>
        <w:jc w:val="both"/>
        <w:rPr>
          <w:b/>
        </w:rPr>
      </w:pPr>
    </w:p>
    <w:p w:rsidR="00877303" w:rsidRDefault="00877303" w:rsidP="008F2D09">
      <w:pPr>
        <w:tabs>
          <w:tab w:val="left" w:pos="6300"/>
        </w:tabs>
        <w:jc w:val="both"/>
        <w:rPr>
          <w:b/>
        </w:rPr>
      </w:pPr>
    </w:p>
    <w:p w:rsidR="00724317" w:rsidRDefault="004300EB" w:rsidP="00724317">
      <w:pPr>
        <w:tabs>
          <w:tab w:val="left" w:pos="6300"/>
        </w:tabs>
        <w:jc w:val="center"/>
        <w:rPr>
          <w:b/>
        </w:rPr>
      </w:pPr>
      <w:r>
        <w:rPr>
          <w:b/>
        </w:rPr>
        <w:lastRenderedPageBreak/>
        <w:t>22.§      (460</w:t>
      </w:r>
      <w:r w:rsidR="00724317" w:rsidRPr="00A113F3">
        <w:rPr>
          <w:b/>
        </w:rPr>
        <w:t>.)</w:t>
      </w:r>
    </w:p>
    <w:p w:rsidR="00724317" w:rsidRPr="00A113F3" w:rsidRDefault="00724317" w:rsidP="00724317">
      <w:pPr>
        <w:tabs>
          <w:tab w:val="left" w:pos="6300"/>
        </w:tabs>
        <w:jc w:val="center"/>
        <w:rPr>
          <w:b/>
        </w:rPr>
      </w:pPr>
    </w:p>
    <w:p w:rsidR="00724317" w:rsidRDefault="00724317" w:rsidP="00724317">
      <w:pPr>
        <w:pStyle w:val="Heading1"/>
        <w:pBdr>
          <w:bottom w:val="single" w:sz="12" w:space="1" w:color="auto"/>
        </w:pBdr>
        <w:jc w:val="center"/>
        <w:rPr>
          <w:iCs/>
        </w:rPr>
      </w:pPr>
      <w:r w:rsidRPr="00B36E3C">
        <w:t>Par</w:t>
      </w:r>
      <w:r>
        <w:t xml:space="preserve"> </w:t>
      </w:r>
      <w:r>
        <w:rPr>
          <w:iCs/>
        </w:rPr>
        <w:t>grozījumu Daugavpils pilsētas domes 2017.gada 13.jūlija</w:t>
      </w:r>
    </w:p>
    <w:p w:rsidR="00724317" w:rsidRDefault="00724317" w:rsidP="00724317">
      <w:pPr>
        <w:pStyle w:val="Heading1"/>
        <w:pBdr>
          <w:bottom w:val="single" w:sz="12" w:space="1" w:color="auto"/>
        </w:pBdr>
        <w:jc w:val="center"/>
        <w:rPr>
          <w:iCs/>
        </w:rPr>
      </w:pPr>
      <w:r>
        <w:rPr>
          <w:iCs/>
        </w:rPr>
        <w:t xml:space="preserve"> lēmumā Nr.368 “Par Daugavpils pilsētas domes pastāvīgo komisiju ievēlēšanu”</w:t>
      </w:r>
    </w:p>
    <w:p w:rsidR="00724317" w:rsidRPr="00141F40" w:rsidRDefault="00724317" w:rsidP="00724317">
      <w:pPr>
        <w:jc w:val="center"/>
        <w:rPr>
          <w:b/>
        </w:rPr>
      </w:pPr>
      <w:r>
        <w:rPr>
          <w:b/>
          <w:bCs/>
        </w:rPr>
        <w:t>Ž.Kobzeva</w:t>
      </w:r>
      <w:r w:rsidRPr="00141F40">
        <w:rPr>
          <w:b/>
        </w:rPr>
        <w:t>, A.Elksniņš</w:t>
      </w:r>
    </w:p>
    <w:p w:rsidR="00724317" w:rsidRDefault="00724317" w:rsidP="00724317">
      <w:pPr>
        <w:jc w:val="center"/>
        <w:rPr>
          <w:b/>
        </w:rPr>
      </w:pPr>
    </w:p>
    <w:p w:rsidR="00FB5847" w:rsidRDefault="00FB5847" w:rsidP="00FB5847">
      <w:pPr>
        <w:ind w:firstLine="426"/>
        <w:jc w:val="both"/>
      </w:pPr>
      <w:r w:rsidRPr="007F30DC">
        <w:t>D</w:t>
      </w:r>
      <w:r>
        <w:t>eputāts J.Dukšinskis</w:t>
      </w:r>
      <w:r w:rsidRPr="007F30DC">
        <w:t xml:space="preserve"> nepiedalās lēmuma pieņemšanā saskaņā ar likumu “Par interešu konflikta novēršanu valsts amatpersonu darbībā”</w:t>
      </w:r>
      <w:r>
        <w:t>.</w:t>
      </w:r>
    </w:p>
    <w:p w:rsidR="00FB5847" w:rsidRDefault="00FB5847" w:rsidP="00724317">
      <w:pPr>
        <w:jc w:val="center"/>
        <w:rPr>
          <w:b/>
        </w:rPr>
      </w:pPr>
    </w:p>
    <w:p w:rsidR="00AE3015" w:rsidRDefault="00AE3015" w:rsidP="007D2A7F">
      <w:pPr>
        <w:ind w:firstLine="426"/>
        <w:jc w:val="both"/>
        <w:rPr>
          <w:b/>
          <w:bCs/>
        </w:rPr>
      </w:pPr>
      <w:r w:rsidRPr="00FE0893">
        <w:t xml:space="preserve">Pamatojoties uz likuma “Par pašvaldībām” 21.panta pirmās daļas 24.punktu, </w:t>
      </w:r>
      <w:r w:rsidRPr="00603F7D">
        <w:t>atklāti balsojot: PAR – 1</w:t>
      </w:r>
      <w:r>
        <w:t>3</w:t>
      </w:r>
      <w:r w:rsidRPr="00603F7D">
        <w:t xml:space="preserve"> (R.Eigims, A.Elksniņš, A.Gržibovskis, M.Ivanova-Jevsejeva, L.Jankovska, R.Joksts, I.Kokina, V.Kononovs, M.Lavrenovs, J.Lāčplēsis, I.Prelatovs, H.Soldatjonoka, A.Zdanovskis), PRET – nav, ATTURAS – nav, </w:t>
      </w:r>
      <w:r w:rsidRPr="00603F7D">
        <w:rPr>
          <w:b/>
          <w:bCs/>
        </w:rPr>
        <w:t>Daugavpils pilsētas dome nolemj:</w:t>
      </w:r>
    </w:p>
    <w:p w:rsidR="00AE3015" w:rsidRPr="00CE6635" w:rsidRDefault="00AE3015" w:rsidP="00AE3015">
      <w:pPr>
        <w:ind w:firstLine="567"/>
        <w:jc w:val="both"/>
        <w:rPr>
          <w:b/>
          <w:bCs/>
        </w:rPr>
      </w:pPr>
    </w:p>
    <w:p w:rsidR="00AE3015" w:rsidRDefault="00AE3015" w:rsidP="00AE3015">
      <w:pPr>
        <w:pStyle w:val="BodyText3"/>
        <w:spacing w:after="0"/>
        <w:ind w:firstLine="567"/>
        <w:jc w:val="both"/>
        <w:rPr>
          <w:sz w:val="24"/>
        </w:rPr>
      </w:pPr>
      <w:r>
        <w:rPr>
          <w:sz w:val="24"/>
        </w:rPr>
        <w:t xml:space="preserve">1. Izslēgt Jevģēniju Oļenovu no </w:t>
      </w:r>
      <w:r w:rsidRPr="00FE0893">
        <w:rPr>
          <w:sz w:val="24"/>
        </w:rPr>
        <w:t xml:space="preserve">Daugavpils pilsētas domes </w:t>
      </w:r>
      <w:r>
        <w:rPr>
          <w:sz w:val="24"/>
        </w:rPr>
        <w:t>Nekustama īpašuma nodokļa atvieglojumu piešķiršanas komisijas sastāva.</w:t>
      </w:r>
    </w:p>
    <w:p w:rsidR="00AE3015" w:rsidRDefault="00AE3015" w:rsidP="00AE3015">
      <w:pPr>
        <w:pStyle w:val="BodyText3"/>
        <w:spacing w:after="0"/>
        <w:ind w:firstLine="567"/>
        <w:jc w:val="both"/>
        <w:rPr>
          <w:sz w:val="24"/>
        </w:rPr>
      </w:pPr>
      <w:r>
        <w:rPr>
          <w:sz w:val="24"/>
        </w:rPr>
        <w:t xml:space="preserve">2. </w:t>
      </w:r>
      <w:r w:rsidRPr="002E66A8">
        <w:rPr>
          <w:sz w:val="24"/>
        </w:rPr>
        <w:t xml:space="preserve">Ievēlēt </w:t>
      </w:r>
      <w:r>
        <w:rPr>
          <w:sz w:val="24"/>
        </w:rPr>
        <w:t xml:space="preserve">Jāni Dukšinski </w:t>
      </w:r>
      <w:r w:rsidRPr="00FE0893">
        <w:rPr>
          <w:sz w:val="24"/>
        </w:rPr>
        <w:t xml:space="preserve">Daugavpils pilsētas domes </w:t>
      </w:r>
      <w:r>
        <w:rPr>
          <w:sz w:val="24"/>
        </w:rPr>
        <w:t>Nekustama īpašuma nodokļa atvieglojumu piešķiršanas komisijas sastāvā.</w:t>
      </w:r>
    </w:p>
    <w:p w:rsidR="00AE3015" w:rsidRDefault="00AE3015" w:rsidP="00AE3015">
      <w:pPr>
        <w:pStyle w:val="BodyText3"/>
        <w:spacing w:after="0"/>
        <w:ind w:firstLine="567"/>
        <w:jc w:val="both"/>
        <w:rPr>
          <w:sz w:val="24"/>
        </w:rPr>
      </w:pPr>
      <w:r>
        <w:rPr>
          <w:sz w:val="24"/>
        </w:rPr>
        <w:t xml:space="preserve">3. Izslēgt Māri Garkulu no </w:t>
      </w:r>
      <w:r w:rsidRPr="00FE0893">
        <w:rPr>
          <w:sz w:val="24"/>
        </w:rPr>
        <w:t xml:space="preserve">Daugavpils pilsētas domes </w:t>
      </w:r>
      <w:r>
        <w:rPr>
          <w:sz w:val="24"/>
        </w:rPr>
        <w:t>Mājokļu komisijas sastāva.</w:t>
      </w:r>
    </w:p>
    <w:p w:rsidR="00AE3015" w:rsidRDefault="00AE3015" w:rsidP="00AE3015">
      <w:pPr>
        <w:pStyle w:val="BodyText3"/>
        <w:spacing w:after="0"/>
        <w:ind w:firstLine="567"/>
        <w:jc w:val="both"/>
        <w:rPr>
          <w:sz w:val="24"/>
        </w:rPr>
      </w:pPr>
      <w:r>
        <w:rPr>
          <w:sz w:val="24"/>
        </w:rPr>
        <w:t xml:space="preserve">4. </w:t>
      </w:r>
      <w:r w:rsidRPr="002E66A8">
        <w:rPr>
          <w:sz w:val="24"/>
        </w:rPr>
        <w:t xml:space="preserve">Ievēlēt </w:t>
      </w:r>
      <w:r>
        <w:rPr>
          <w:sz w:val="24"/>
        </w:rPr>
        <w:t xml:space="preserve">Jāni Dukšinski </w:t>
      </w:r>
      <w:r w:rsidRPr="00FE0893">
        <w:rPr>
          <w:sz w:val="24"/>
        </w:rPr>
        <w:t xml:space="preserve">Daugavpils pilsētas domes </w:t>
      </w:r>
      <w:r>
        <w:rPr>
          <w:sz w:val="24"/>
        </w:rPr>
        <w:t>Mājokļu komisijas sastāvā.</w:t>
      </w:r>
    </w:p>
    <w:p w:rsidR="00426BA6" w:rsidRDefault="00426BA6" w:rsidP="00724317">
      <w:pPr>
        <w:tabs>
          <w:tab w:val="left" w:pos="6300"/>
        </w:tabs>
        <w:jc w:val="center"/>
        <w:rPr>
          <w:b/>
        </w:rPr>
      </w:pPr>
    </w:p>
    <w:p w:rsidR="00724317" w:rsidRDefault="004300EB" w:rsidP="00724317">
      <w:pPr>
        <w:tabs>
          <w:tab w:val="left" w:pos="6300"/>
        </w:tabs>
        <w:jc w:val="center"/>
        <w:rPr>
          <w:b/>
        </w:rPr>
      </w:pPr>
      <w:r>
        <w:rPr>
          <w:b/>
        </w:rPr>
        <w:t>23.§      (461</w:t>
      </w:r>
      <w:r w:rsidR="00724317" w:rsidRPr="00A113F3">
        <w:rPr>
          <w:b/>
        </w:rPr>
        <w:t>.)</w:t>
      </w:r>
    </w:p>
    <w:p w:rsidR="00724317" w:rsidRPr="00A113F3" w:rsidRDefault="00724317" w:rsidP="00724317">
      <w:pPr>
        <w:tabs>
          <w:tab w:val="left" w:pos="6300"/>
        </w:tabs>
        <w:jc w:val="center"/>
        <w:rPr>
          <w:b/>
        </w:rPr>
      </w:pPr>
    </w:p>
    <w:p w:rsidR="00724317" w:rsidRDefault="00724317" w:rsidP="00724317">
      <w:pPr>
        <w:pStyle w:val="Heading1"/>
        <w:pBdr>
          <w:bottom w:val="single" w:sz="12" w:space="1" w:color="auto"/>
        </w:pBdr>
        <w:jc w:val="center"/>
        <w:rPr>
          <w:iCs/>
        </w:rPr>
      </w:pPr>
      <w:r w:rsidRPr="00B36E3C">
        <w:t>Par</w:t>
      </w:r>
      <w:r>
        <w:t xml:space="preserve"> </w:t>
      </w:r>
      <w:r>
        <w:rPr>
          <w:iCs/>
        </w:rPr>
        <w:t xml:space="preserve">grozījumiem Daugavpils pilsētas domes 2017.gada </w:t>
      </w:r>
    </w:p>
    <w:p w:rsidR="00724317" w:rsidRDefault="00724317" w:rsidP="00724317">
      <w:pPr>
        <w:pStyle w:val="Heading1"/>
        <w:pBdr>
          <w:bottom w:val="single" w:sz="12" w:space="1" w:color="auto"/>
        </w:pBdr>
        <w:jc w:val="center"/>
        <w:rPr>
          <w:iCs/>
        </w:rPr>
      </w:pPr>
      <w:r>
        <w:rPr>
          <w:iCs/>
        </w:rPr>
        <w:t xml:space="preserve">8.jūnija </w:t>
      </w:r>
      <w:r w:rsidRPr="00A314C5">
        <w:rPr>
          <w:iCs/>
        </w:rPr>
        <w:t>saistošajos noteikumos Nr.21</w:t>
      </w:r>
    </w:p>
    <w:p w:rsidR="00724317" w:rsidRDefault="00724317" w:rsidP="00724317">
      <w:pPr>
        <w:pStyle w:val="Heading1"/>
        <w:pBdr>
          <w:bottom w:val="single" w:sz="12" w:space="1" w:color="auto"/>
        </w:pBdr>
        <w:jc w:val="center"/>
        <w:rPr>
          <w:iCs/>
        </w:rPr>
      </w:pPr>
      <w:r>
        <w:rPr>
          <w:iCs/>
        </w:rPr>
        <w:t xml:space="preserve"> </w:t>
      </w:r>
      <w:r w:rsidRPr="00A314C5">
        <w:rPr>
          <w:iCs/>
        </w:rPr>
        <w:t xml:space="preserve"> „Daugavpils pilsētas pašvaldības sociālie pakalpojumi”</w:t>
      </w:r>
    </w:p>
    <w:p w:rsidR="00724317" w:rsidRDefault="008370D0" w:rsidP="00724317">
      <w:pPr>
        <w:jc w:val="center"/>
        <w:rPr>
          <w:b/>
        </w:rPr>
      </w:pPr>
      <w:r>
        <w:rPr>
          <w:b/>
          <w:bCs/>
        </w:rPr>
        <w:t>N.Jakubovska</w:t>
      </w:r>
      <w:r w:rsidR="00724317" w:rsidRPr="00141F40">
        <w:rPr>
          <w:b/>
        </w:rPr>
        <w:t>,</w:t>
      </w:r>
      <w:r w:rsidR="00901F4E">
        <w:rPr>
          <w:b/>
        </w:rPr>
        <w:t xml:space="preserve"> M.Ivanova-Jevsejeva,</w:t>
      </w:r>
      <w:r w:rsidR="00724317" w:rsidRPr="00141F40">
        <w:rPr>
          <w:b/>
        </w:rPr>
        <w:t xml:space="preserve"> A.Elksniņš</w:t>
      </w:r>
    </w:p>
    <w:p w:rsidR="008370D0" w:rsidRDefault="008370D0" w:rsidP="00724317">
      <w:pPr>
        <w:jc w:val="center"/>
        <w:rPr>
          <w:b/>
        </w:rPr>
      </w:pPr>
    </w:p>
    <w:p w:rsidR="00745F41" w:rsidRDefault="00745F41" w:rsidP="00745F41">
      <w:pPr>
        <w:ind w:firstLine="567"/>
        <w:jc w:val="both"/>
        <w:rPr>
          <w:b/>
          <w:bCs/>
        </w:rPr>
      </w:pPr>
      <w:r w:rsidRPr="006F4AA0">
        <w:t xml:space="preserve">Pamatojoties uz likuma “Par pašvaldībām” 43.panta trešo daļu, Sociālo pakalpojumu un sociālās palīdzības likuma 3.panta otro un trešo daļu, un Ministru kabineta 2003.gada 27.maija noteikumu Nr.275 “Sociālās aprūpes un sociālās rehabilitācijas pakalpojumu samaksas kārtība un kārtība, kādā pakalpojuma izmaksas tiek segtas no pašvaldību budžeta” 6.punktu, ņemot vērā Daugavpils pilsētas domes Sociālo jautājumu komitejas 2017.gada </w:t>
      </w:r>
      <w:r>
        <w:t>17</w:t>
      </w:r>
      <w:r w:rsidRPr="006F4AA0">
        <w:t>.</w:t>
      </w:r>
      <w:r>
        <w:t>augusta</w:t>
      </w:r>
      <w:r w:rsidRPr="006F4AA0">
        <w:t xml:space="preserve"> sēdes protokolu Nr.</w:t>
      </w:r>
      <w:r>
        <w:t>12</w:t>
      </w:r>
      <w:r w:rsidRPr="006F4AA0">
        <w:t xml:space="preserve">, Daugavpils pilsētas domes Finanšu komitejas 2017.gada </w:t>
      </w:r>
      <w:r>
        <w:t>17</w:t>
      </w:r>
      <w:r w:rsidRPr="006F4AA0">
        <w:t>.</w:t>
      </w:r>
      <w:r>
        <w:t>augusta</w:t>
      </w:r>
      <w:r w:rsidRPr="006F4AA0">
        <w:t xml:space="preserve"> sēdes protokolu Nr.</w:t>
      </w:r>
      <w:r>
        <w:t>5</w:t>
      </w:r>
      <w:r w:rsidRPr="006F4AA0">
        <w:t>,</w:t>
      </w:r>
      <w:r w:rsidRPr="00D5226B">
        <w:t xml:space="preserve"> </w:t>
      </w:r>
      <w:r>
        <w:t xml:space="preserve">atklāti balsojot: PAR – 14 (J.Dukšinskis, R.Eigims, A.Elksniņš, A.Gržibovskis, M.Ivanova-Jevsejeva, L.Jankovska, R.Joksts, I.Kokina, V.Kononovs, M.Lavrenovs, J.Lāčplēsis, I.Prelatovs, H.Soldatjonoka, A.Zdanovskis), PRET – nav, ATTURAS – nav, </w:t>
      </w:r>
      <w:r>
        <w:rPr>
          <w:b/>
          <w:bCs/>
        </w:rPr>
        <w:t>Daugavpils pilsētas dome nolemj:</w:t>
      </w:r>
    </w:p>
    <w:p w:rsidR="00901F4E" w:rsidRDefault="00901F4E" w:rsidP="00745F41">
      <w:pPr>
        <w:ind w:firstLine="567"/>
        <w:jc w:val="both"/>
        <w:rPr>
          <w:b/>
          <w:bCs/>
        </w:rPr>
      </w:pPr>
    </w:p>
    <w:p w:rsidR="00745F41" w:rsidRPr="006F4AA0" w:rsidRDefault="00745F41" w:rsidP="00745F41">
      <w:pPr>
        <w:ind w:firstLine="567"/>
        <w:jc w:val="both"/>
      </w:pPr>
      <w:r w:rsidRPr="006F4AA0">
        <w:t xml:space="preserve">Apstiprināt Daugavpils pilsētas domes 2017.gada </w:t>
      </w:r>
      <w:r>
        <w:t>24</w:t>
      </w:r>
      <w:r w:rsidRPr="006F4AA0">
        <w:t>.</w:t>
      </w:r>
      <w:r>
        <w:t>augusta</w:t>
      </w:r>
      <w:r w:rsidRPr="006F4AA0">
        <w:t xml:space="preserve"> saistošos noteikumus Nr.</w:t>
      </w:r>
      <w:r>
        <w:t>30</w:t>
      </w:r>
      <w:r w:rsidRPr="006F4AA0">
        <w:t xml:space="preserve"> “Grozījumi Daugavpils pilsētas domes 2017.gada 8.jūnija saistošajos noteikumos Nr.21 “Daugavpils pilsētas pašvaldības sociālie pakalpojumi””</w:t>
      </w:r>
    </w:p>
    <w:p w:rsidR="00745F41" w:rsidRPr="006F4AA0" w:rsidRDefault="00745F41" w:rsidP="00745F41">
      <w:pPr>
        <w:ind w:left="1134" w:hanging="1134"/>
        <w:jc w:val="both"/>
      </w:pPr>
    </w:p>
    <w:p w:rsidR="00745F41" w:rsidRPr="006F4AA0" w:rsidRDefault="00745F41" w:rsidP="00745F41">
      <w:pPr>
        <w:ind w:left="1134" w:hanging="1134"/>
        <w:jc w:val="both"/>
      </w:pPr>
      <w:r w:rsidRPr="006F4AA0">
        <w:t xml:space="preserve">Pielikumā: Daugavpils pilsētas domes 2017.gada </w:t>
      </w:r>
      <w:r>
        <w:t>24</w:t>
      </w:r>
      <w:r w:rsidRPr="006F4AA0">
        <w:t>.</w:t>
      </w:r>
      <w:r>
        <w:t>augusta</w:t>
      </w:r>
      <w:r w:rsidRPr="006F4AA0">
        <w:t xml:space="preserve"> saistošie noteikumi Nr.</w:t>
      </w:r>
      <w:r>
        <w:t>30</w:t>
      </w:r>
      <w:r w:rsidRPr="006F4AA0">
        <w:t xml:space="preserve"> “Grozījumi Daugavpils pilsētas domes 2017.gada 8.jūnija saistošajos noteikumos Nr.21 “Daugavpils pilsētas pašvaldības sociālie pakalpojumi”” un to paskaidrojuma raksts.</w:t>
      </w:r>
    </w:p>
    <w:p w:rsidR="008370D0" w:rsidRDefault="008370D0" w:rsidP="008370D0">
      <w:pPr>
        <w:tabs>
          <w:tab w:val="left" w:pos="6300"/>
        </w:tabs>
        <w:jc w:val="center"/>
        <w:rPr>
          <w:b/>
        </w:rPr>
      </w:pPr>
    </w:p>
    <w:p w:rsidR="00877303" w:rsidRDefault="00877303" w:rsidP="008370D0">
      <w:pPr>
        <w:tabs>
          <w:tab w:val="left" w:pos="6300"/>
        </w:tabs>
        <w:jc w:val="center"/>
        <w:rPr>
          <w:b/>
        </w:rPr>
      </w:pPr>
    </w:p>
    <w:p w:rsidR="00877303" w:rsidRDefault="00877303" w:rsidP="008370D0">
      <w:pPr>
        <w:tabs>
          <w:tab w:val="left" w:pos="6300"/>
        </w:tabs>
        <w:jc w:val="center"/>
        <w:rPr>
          <w:b/>
        </w:rPr>
      </w:pPr>
    </w:p>
    <w:p w:rsidR="00877303" w:rsidRDefault="00877303" w:rsidP="008370D0">
      <w:pPr>
        <w:tabs>
          <w:tab w:val="left" w:pos="6300"/>
        </w:tabs>
        <w:jc w:val="center"/>
        <w:rPr>
          <w:b/>
        </w:rPr>
      </w:pPr>
    </w:p>
    <w:p w:rsidR="00877303" w:rsidRDefault="00877303" w:rsidP="008370D0">
      <w:pPr>
        <w:tabs>
          <w:tab w:val="left" w:pos="6300"/>
        </w:tabs>
        <w:jc w:val="center"/>
        <w:rPr>
          <w:b/>
        </w:rPr>
      </w:pPr>
    </w:p>
    <w:p w:rsidR="008370D0" w:rsidRDefault="004300EB" w:rsidP="008370D0">
      <w:pPr>
        <w:tabs>
          <w:tab w:val="left" w:pos="6300"/>
        </w:tabs>
        <w:jc w:val="center"/>
        <w:rPr>
          <w:b/>
        </w:rPr>
      </w:pPr>
      <w:r>
        <w:rPr>
          <w:b/>
        </w:rPr>
        <w:lastRenderedPageBreak/>
        <w:t>24.§      (462</w:t>
      </w:r>
      <w:r w:rsidR="008370D0" w:rsidRPr="00A113F3">
        <w:rPr>
          <w:b/>
        </w:rPr>
        <w:t>.)</w:t>
      </w:r>
    </w:p>
    <w:p w:rsidR="008370D0" w:rsidRPr="00A113F3" w:rsidRDefault="008370D0" w:rsidP="008370D0">
      <w:pPr>
        <w:tabs>
          <w:tab w:val="left" w:pos="6300"/>
        </w:tabs>
        <w:jc w:val="center"/>
        <w:rPr>
          <w:b/>
        </w:rPr>
      </w:pPr>
    </w:p>
    <w:p w:rsidR="008370D0" w:rsidRDefault="008370D0" w:rsidP="008370D0">
      <w:pPr>
        <w:pStyle w:val="Heading1"/>
        <w:pBdr>
          <w:bottom w:val="single" w:sz="12" w:space="1" w:color="auto"/>
        </w:pBdr>
        <w:jc w:val="center"/>
        <w:rPr>
          <w:iCs/>
        </w:rPr>
      </w:pPr>
      <w:r w:rsidRPr="00B36E3C">
        <w:t>Par</w:t>
      </w:r>
      <w:r>
        <w:t xml:space="preserve"> </w:t>
      </w:r>
      <w:r>
        <w:rPr>
          <w:iCs/>
        </w:rPr>
        <w:t xml:space="preserve">grozījumiem Daugavpils pilsētas domes 2015.gada </w:t>
      </w:r>
      <w:r w:rsidRPr="002C20F2">
        <w:rPr>
          <w:iCs/>
        </w:rPr>
        <w:t xml:space="preserve">10.decembra </w:t>
      </w:r>
    </w:p>
    <w:p w:rsidR="008370D0" w:rsidRDefault="008370D0" w:rsidP="008370D0">
      <w:pPr>
        <w:pStyle w:val="Heading1"/>
        <w:pBdr>
          <w:bottom w:val="single" w:sz="12" w:space="1" w:color="auto"/>
        </w:pBdr>
        <w:jc w:val="center"/>
        <w:rPr>
          <w:iCs/>
        </w:rPr>
      </w:pPr>
      <w:r w:rsidRPr="002C20F2">
        <w:rPr>
          <w:iCs/>
        </w:rPr>
        <w:t>saistošajos noteikumos Nr.48 „Daugavpils pilsētas pašvaldības sociālās garantijas bērniem un bez vecāku gādības palikušajam bērnam”</w:t>
      </w:r>
    </w:p>
    <w:p w:rsidR="008370D0" w:rsidRDefault="008370D0" w:rsidP="008370D0">
      <w:pPr>
        <w:jc w:val="center"/>
        <w:rPr>
          <w:b/>
        </w:rPr>
      </w:pPr>
      <w:r>
        <w:rPr>
          <w:b/>
          <w:bCs/>
        </w:rPr>
        <w:t>N.Jakubovska</w:t>
      </w:r>
      <w:r w:rsidRPr="00141F40">
        <w:rPr>
          <w:b/>
        </w:rPr>
        <w:t xml:space="preserve">, </w:t>
      </w:r>
      <w:r w:rsidR="00901F4E">
        <w:rPr>
          <w:b/>
        </w:rPr>
        <w:t xml:space="preserve">M.Ivanova-Jevsejeva, </w:t>
      </w:r>
      <w:r w:rsidRPr="00141F40">
        <w:rPr>
          <w:b/>
        </w:rPr>
        <w:t>A.Elksniņš</w:t>
      </w:r>
    </w:p>
    <w:p w:rsidR="007C4478" w:rsidRDefault="007C4478" w:rsidP="008370D0">
      <w:pPr>
        <w:jc w:val="center"/>
        <w:rPr>
          <w:b/>
        </w:rPr>
      </w:pPr>
    </w:p>
    <w:p w:rsidR="00745F41" w:rsidRPr="00546F0E" w:rsidRDefault="00745F41" w:rsidP="00745F41">
      <w:pPr>
        <w:ind w:firstLine="567"/>
        <w:jc w:val="both"/>
        <w:rPr>
          <w:b/>
          <w:bCs/>
        </w:rPr>
      </w:pPr>
      <w:r w:rsidRPr="00546F0E">
        <w:t xml:space="preserve">Pamatojoties uz </w:t>
      </w:r>
      <w:r w:rsidRPr="00546F0E">
        <w:rPr>
          <w:bCs/>
          <w:iCs/>
        </w:rPr>
        <w:t>likuma “</w:t>
      </w:r>
      <w:hyperlink r:id="rId10" w:tgtFrame="_blank" w:history="1">
        <w:r w:rsidRPr="00546F0E">
          <w:rPr>
            <w:bCs/>
            <w:iCs/>
          </w:rPr>
          <w:t>Par pašvaldībām</w:t>
        </w:r>
      </w:hyperlink>
      <w:r w:rsidRPr="00546F0E">
        <w:rPr>
          <w:bCs/>
          <w:iCs/>
        </w:rPr>
        <w:t xml:space="preserve">” </w:t>
      </w:r>
      <w:hyperlink r:id="rId11" w:anchor="p43" w:tgtFrame="_blank" w:history="1">
        <w:r w:rsidRPr="00546F0E">
          <w:rPr>
            <w:bCs/>
            <w:iCs/>
          </w:rPr>
          <w:t>43.panta</w:t>
        </w:r>
      </w:hyperlink>
      <w:r w:rsidRPr="00546F0E">
        <w:rPr>
          <w:bCs/>
          <w:iCs/>
        </w:rPr>
        <w:t xml:space="preserve"> trešo daļu, likuma “Par palīdzību dzīvokļa jautājumu risināšanā” 25.</w:t>
      </w:r>
      <w:r w:rsidRPr="00546F0E">
        <w:rPr>
          <w:bCs/>
          <w:iCs/>
          <w:vertAlign w:val="superscript"/>
        </w:rPr>
        <w:t>2</w:t>
      </w:r>
      <w:r w:rsidRPr="00546F0E">
        <w:rPr>
          <w:bCs/>
          <w:iCs/>
        </w:rPr>
        <w:t xml:space="preserve"> panta pirmo un piekto daļu un 26.panta otro daļu, Bērnu tiesību aizsardzības likuma 45.</w:t>
      </w:r>
      <w:r w:rsidRPr="00546F0E">
        <w:rPr>
          <w:bCs/>
          <w:iCs/>
          <w:vertAlign w:val="superscript"/>
        </w:rPr>
        <w:t>2</w:t>
      </w:r>
      <w:r w:rsidRPr="00546F0E">
        <w:rPr>
          <w:bCs/>
          <w:iCs/>
        </w:rPr>
        <w:t xml:space="preserve"> panta ceturto daļu, Ministru kabineta 2006.gada 19.decembra noteikumu Nr.1036 “Audžuģimenes noteikumi” 43.punktu, Ministru kabineta 2005.gada 15.novembra noteikumu Nr.857 “</w:t>
      </w:r>
      <w:hyperlink r:id="rId12" w:tgtFrame="_blank" w:history="1">
        <w:r w:rsidRPr="00546F0E">
          <w:rPr>
            <w:bCs/>
            <w:iCs/>
          </w:rPr>
          <w:t>Noteikumi par sociālajām garantijām bārenim un bez vecāku gādības palikušajam bērnam, kurš ir ārpusģimenes aprūpē, kā arī pēc ārpusģimenes aprūpes beigšanās</w:t>
        </w:r>
      </w:hyperlink>
      <w:r w:rsidRPr="00546F0E">
        <w:rPr>
          <w:bCs/>
          <w:iCs/>
        </w:rPr>
        <w:t>” 22., 27., 30., 31. un 31.</w:t>
      </w:r>
      <w:r w:rsidRPr="00546F0E">
        <w:rPr>
          <w:bCs/>
          <w:iCs/>
          <w:vertAlign w:val="superscript"/>
        </w:rPr>
        <w:t>1</w:t>
      </w:r>
      <w:r w:rsidRPr="00546F0E">
        <w:rPr>
          <w:bCs/>
          <w:iCs/>
        </w:rPr>
        <w:t xml:space="preserve"> punktu, Ministru kabineta 2003.gada 11.marta noteikumu Nr.111 “Adopcijas kārtība” 28.punktu, </w:t>
      </w:r>
      <w:r w:rsidRPr="00546F0E">
        <w:t xml:space="preserve">ņemot vērā Daugavpils pilsētas domes Sociālo jautājumu komitejas 2017.gada 17.augusta sēdes protokolu Nr.12, Daugavpils pilsētas domes Finanšu komitejas 2017.gada 17.augusta sēdes protokolu Nr.5, atklāti balsojot: PAR – 14 (J.Dukšinskis, R.Eigims, A.Elksniņš, A.Gržibovskis, M.Ivanova-Jevsejeva, L.Jankovska, R.Joksts, I.Kokina, V.Kononovs, M.Lavrenovs, J.Lāčplēsis, I.Prelatovs, H.Soldatjonoka, A.Zdanovskis), PRET – nav, ATTURAS – nav, </w:t>
      </w:r>
      <w:r w:rsidRPr="00546F0E">
        <w:rPr>
          <w:b/>
          <w:bCs/>
        </w:rPr>
        <w:t>Daugavpils pilsētas dome nolemj:</w:t>
      </w:r>
    </w:p>
    <w:p w:rsidR="00745F41" w:rsidRDefault="00745F41" w:rsidP="00745F41">
      <w:pPr>
        <w:ind w:firstLine="567"/>
        <w:jc w:val="both"/>
        <w:rPr>
          <w:rFonts w:eastAsia="Arial Unicode MS"/>
        </w:rPr>
      </w:pPr>
    </w:p>
    <w:p w:rsidR="00745F41" w:rsidRPr="002F2609" w:rsidRDefault="00745F41" w:rsidP="00745F41">
      <w:pPr>
        <w:ind w:firstLine="567"/>
        <w:jc w:val="both"/>
        <w:rPr>
          <w:rFonts w:eastAsia="Arial Unicode MS"/>
        </w:rPr>
      </w:pPr>
      <w:r w:rsidRPr="002F2609">
        <w:rPr>
          <w:rFonts w:eastAsia="Arial Unicode MS"/>
        </w:rPr>
        <w:t>Apstiprināt Daugavpils pilsētas domes 20</w:t>
      </w:r>
      <w:r>
        <w:rPr>
          <w:rFonts w:eastAsia="Arial Unicode MS"/>
        </w:rPr>
        <w:t>17</w:t>
      </w:r>
      <w:r w:rsidRPr="002F2609">
        <w:rPr>
          <w:rFonts w:eastAsia="Arial Unicode MS"/>
        </w:rPr>
        <w:t xml:space="preserve">.gada </w:t>
      </w:r>
      <w:r>
        <w:rPr>
          <w:rFonts w:eastAsia="Arial Unicode MS"/>
        </w:rPr>
        <w:t>24</w:t>
      </w:r>
      <w:r w:rsidRPr="002F2609">
        <w:rPr>
          <w:rFonts w:eastAsia="Arial Unicode MS"/>
        </w:rPr>
        <w:t>.</w:t>
      </w:r>
      <w:r>
        <w:rPr>
          <w:rFonts w:eastAsia="Arial Unicode MS"/>
        </w:rPr>
        <w:t>augusta</w:t>
      </w:r>
      <w:r w:rsidRPr="002F2609">
        <w:rPr>
          <w:rFonts w:eastAsia="Arial Unicode MS"/>
        </w:rPr>
        <w:t xml:space="preserve"> saistošos noteikumus Nr.</w:t>
      </w:r>
      <w:r>
        <w:rPr>
          <w:rFonts w:eastAsia="Arial Unicode MS"/>
        </w:rPr>
        <w:t>31</w:t>
      </w:r>
      <w:r w:rsidRPr="002F2609">
        <w:rPr>
          <w:rFonts w:eastAsia="Arial Unicode MS"/>
        </w:rPr>
        <w:t xml:space="preserve"> “Grozījumi Daugavpils pilsētas domes 2015.gada 10.decembra saistošajos noteikumos Nr.48 “Daugavpils pilsētas pašvaldības sociālās garantijas bērniem un bez vecāku gādības palikušajam bērnam””.</w:t>
      </w:r>
    </w:p>
    <w:p w:rsidR="00745F41" w:rsidRPr="002F2609" w:rsidRDefault="00745F41" w:rsidP="00745F41">
      <w:pPr>
        <w:jc w:val="both"/>
      </w:pPr>
    </w:p>
    <w:p w:rsidR="00745F41" w:rsidRPr="002F2609" w:rsidRDefault="00745F41" w:rsidP="00745F41">
      <w:pPr>
        <w:ind w:left="1134" w:hanging="1134"/>
        <w:jc w:val="both"/>
      </w:pPr>
      <w:r w:rsidRPr="002F2609">
        <w:t xml:space="preserve">Pielikumā: </w:t>
      </w:r>
      <w:r w:rsidRPr="002F2609">
        <w:rPr>
          <w:rFonts w:eastAsia="Arial Unicode MS"/>
        </w:rPr>
        <w:t>Daugavpils pilsētas domes 20</w:t>
      </w:r>
      <w:r>
        <w:rPr>
          <w:rFonts w:eastAsia="Arial Unicode MS"/>
        </w:rPr>
        <w:t>17</w:t>
      </w:r>
      <w:r w:rsidRPr="002F2609">
        <w:rPr>
          <w:rFonts w:eastAsia="Arial Unicode MS"/>
        </w:rPr>
        <w:t>.gada</w:t>
      </w:r>
      <w:r>
        <w:rPr>
          <w:rFonts w:eastAsia="Arial Unicode MS"/>
        </w:rPr>
        <w:t xml:space="preserve"> 24</w:t>
      </w:r>
      <w:r w:rsidRPr="002F2609">
        <w:rPr>
          <w:rFonts w:eastAsia="Arial Unicode MS"/>
        </w:rPr>
        <w:t>.</w:t>
      </w:r>
      <w:r>
        <w:rPr>
          <w:rFonts w:eastAsia="Arial Unicode MS"/>
        </w:rPr>
        <w:t>augusta</w:t>
      </w:r>
      <w:r w:rsidRPr="002F2609">
        <w:rPr>
          <w:rFonts w:eastAsia="Arial Unicode MS"/>
        </w:rPr>
        <w:t xml:space="preserve"> saistošie noteikumi Nr.</w:t>
      </w:r>
      <w:r>
        <w:rPr>
          <w:rFonts w:eastAsia="Arial Unicode MS"/>
        </w:rPr>
        <w:t>31</w:t>
      </w:r>
      <w:r w:rsidRPr="002F2609">
        <w:rPr>
          <w:rFonts w:eastAsia="Arial Unicode MS"/>
        </w:rPr>
        <w:t xml:space="preserve"> ”Grozījumi Daugavpils pilsētas domes 2015.gada 10.decembra saistošajos noteikumos Nr.48 “Daugavpils pilsētas pašvaldības sociālās garantijas bērniem un bez vecāku gādības palikušajam bērnam””</w:t>
      </w:r>
      <w:r w:rsidRPr="002F2609">
        <w:t xml:space="preserve"> un to paskaidrojuma raksts.</w:t>
      </w:r>
    </w:p>
    <w:p w:rsidR="00894440" w:rsidRDefault="00894440" w:rsidP="007C4478">
      <w:pPr>
        <w:tabs>
          <w:tab w:val="left" w:pos="6300"/>
        </w:tabs>
        <w:jc w:val="center"/>
        <w:rPr>
          <w:b/>
        </w:rPr>
      </w:pPr>
    </w:p>
    <w:p w:rsidR="007C4478" w:rsidRDefault="004300EB" w:rsidP="007C4478">
      <w:pPr>
        <w:tabs>
          <w:tab w:val="left" w:pos="6300"/>
        </w:tabs>
        <w:jc w:val="center"/>
        <w:rPr>
          <w:b/>
        </w:rPr>
      </w:pPr>
      <w:r>
        <w:rPr>
          <w:b/>
        </w:rPr>
        <w:t>25.§      (463</w:t>
      </w:r>
      <w:r w:rsidR="007C4478" w:rsidRPr="00A113F3">
        <w:rPr>
          <w:b/>
        </w:rPr>
        <w:t>.)</w:t>
      </w:r>
    </w:p>
    <w:p w:rsidR="007C4478" w:rsidRPr="00A113F3" w:rsidRDefault="007C4478" w:rsidP="007C4478">
      <w:pPr>
        <w:tabs>
          <w:tab w:val="left" w:pos="6300"/>
        </w:tabs>
        <w:jc w:val="center"/>
        <w:rPr>
          <w:b/>
        </w:rPr>
      </w:pPr>
    </w:p>
    <w:p w:rsidR="007C4478" w:rsidRDefault="007C4478" w:rsidP="007C4478">
      <w:pPr>
        <w:pStyle w:val="Heading1"/>
        <w:pBdr>
          <w:bottom w:val="single" w:sz="12" w:space="1" w:color="auto"/>
        </w:pBdr>
        <w:jc w:val="center"/>
        <w:rPr>
          <w:iCs/>
        </w:rPr>
      </w:pPr>
      <w:r w:rsidRPr="00B36E3C">
        <w:t>Par</w:t>
      </w:r>
      <w:r>
        <w:t xml:space="preserve"> </w:t>
      </w:r>
      <w:r>
        <w:rPr>
          <w:iCs/>
        </w:rPr>
        <w:t xml:space="preserve">Daugavpils pilsētas domes Eiropas Savienības fondu </w:t>
      </w:r>
    </w:p>
    <w:p w:rsidR="007C4478" w:rsidRDefault="007C4478" w:rsidP="007C4478">
      <w:pPr>
        <w:pStyle w:val="Heading1"/>
        <w:pBdr>
          <w:bottom w:val="single" w:sz="12" w:space="1" w:color="auto"/>
        </w:pBdr>
        <w:jc w:val="center"/>
        <w:rPr>
          <w:iCs/>
        </w:rPr>
      </w:pPr>
      <w:r>
        <w:rPr>
          <w:iCs/>
        </w:rPr>
        <w:t>projektu iesniegumu vērtēšanas komisijas sastāva apstiprināšanu</w:t>
      </w:r>
    </w:p>
    <w:p w:rsidR="007C4478" w:rsidRDefault="007C4478" w:rsidP="007C4478">
      <w:pPr>
        <w:jc w:val="center"/>
        <w:rPr>
          <w:b/>
        </w:rPr>
      </w:pPr>
      <w:r>
        <w:rPr>
          <w:b/>
          <w:bCs/>
        </w:rPr>
        <w:t>L.Drozde</w:t>
      </w:r>
      <w:r w:rsidR="004223BD">
        <w:rPr>
          <w:b/>
        </w:rPr>
        <w:t>, V.Kononovs</w:t>
      </w:r>
      <w:r>
        <w:rPr>
          <w:b/>
        </w:rPr>
        <w:t xml:space="preserve">  </w:t>
      </w:r>
    </w:p>
    <w:p w:rsidR="00B61325" w:rsidRDefault="00B61325" w:rsidP="00B61325">
      <w:pPr>
        <w:ind w:firstLine="426"/>
        <w:jc w:val="both"/>
      </w:pPr>
    </w:p>
    <w:p w:rsidR="00B61325" w:rsidRPr="00E72649" w:rsidRDefault="00B61325" w:rsidP="00B61325">
      <w:pPr>
        <w:ind w:firstLine="426"/>
        <w:jc w:val="both"/>
      </w:pPr>
      <w:r w:rsidRPr="00E72649">
        <w:t>Pamatojoties uz likuma “Par pašvaldībām” 25.pantu, ievērojot Deleģēšanas līguma 27.</w:t>
      </w:r>
      <w:r>
        <w:t>pantu sēdes vadītājs A.Elksniņš</w:t>
      </w:r>
      <w:r w:rsidRPr="00E72649">
        <w:t xml:space="preserve"> lūdz izskatīt jautājumu Daugavpils </w:t>
      </w:r>
      <w:r>
        <w:t>pilsētas domes priekšsēdētāja vietniekam V.Kononovam</w:t>
      </w:r>
      <w:r w:rsidRPr="00E72649">
        <w:t xml:space="preserve"> un parakstīt pieņemto lēmumu.</w:t>
      </w:r>
    </w:p>
    <w:p w:rsidR="007C4478" w:rsidRDefault="007C4478" w:rsidP="007C4478">
      <w:pPr>
        <w:jc w:val="center"/>
        <w:rPr>
          <w:b/>
        </w:rPr>
      </w:pPr>
    </w:p>
    <w:p w:rsidR="002C4695" w:rsidRPr="00B61325" w:rsidRDefault="002C4695" w:rsidP="002C4695">
      <w:pPr>
        <w:ind w:firstLine="426"/>
        <w:jc w:val="both"/>
      </w:pPr>
      <w:r w:rsidRPr="00B61325">
        <w:t>Sēdes vadītājs A.Elksniņš un deputāts J.Lāčplēsis nepiedalās lēmuma pieņemšanā saskaņā ar likumu “Par interešu konflikta novēršanu valsts amatpersonu darbībā”.</w:t>
      </w:r>
    </w:p>
    <w:p w:rsidR="00FA1CC9" w:rsidRDefault="00FA1CC9" w:rsidP="00FA1CC9">
      <w:pPr>
        <w:ind w:firstLine="567"/>
        <w:jc w:val="both"/>
        <w:rPr>
          <w:b/>
          <w:bCs/>
        </w:rPr>
      </w:pPr>
      <w:r w:rsidRPr="00371FE6">
        <w:t>Pamatojoties uz likuma „Par pašvaldībām” 21.panta pirmās daļas 2</w:t>
      </w:r>
      <w:r>
        <w:t>4</w:t>
      </w:r>
      <w:r w:rsidRPr="00371FE6">
        <w:t>.punktu</w:t>
      </w:r>
      <w:r>
        <w:t xml:space="preserve">, </w:t>
      </w:r>
      <w:r w:rsidRPr="00024455">
        <w:t>Daugavpils pilsētas domes (turpmāk – Dome) un Finanšu ministrijas 2015.gada 5.novembrī noslēgtā  deleģēšanas līguma Nr.D-2015/539 “Par integrētu teritoriālo investīciju projektu iesniegumu atlases nodrošināšanu” 14.punktu</w:t>
      </w:r>
      <w:r>
        <w:t xml:space="preserve">, Domes Eiropas Savienības fondu projektu iesniegumu </w:t>
      </w:r>
      <w:r w:rsidRPr="008D1D76">
        <w:t>vērtēšanas komisijas nolikuma (apstiprināts</w:t>
      </w:r>
      <w:r>
        <w:t xml:space="preserve"> ar</w:t>
      </w:r>
      <w:r w:rsidRPr="008D1D76">
        <w:t xml:space="preserve"> Domes 2016.gada 24.marta lēmumu Nr.124) 7.punktu, ņemot vērā </w:t>
      </w:r>
      <w:r w:rsidRPr="003372CE">
        <w:t>Finanšu ministrijas 2016.gada 10.oktobra vēstuli Nr.21-3-02/5478 “Par pārstāvja deleģēšanu projektu iesniegumu vērtēšanas komisijās”</w:t>
      </w:r>
      <w:r>
        <w:t xml:space="preserve"> un Izglītības un zinātnes ministrijas 2016.gada 3.novembra vēstuli Nr.01-14e/4552 “Par pārstāvju deleģēšanu”,</w:t>
      </w:r>
      <w:r w:rsidRPr="008D1D76">
        <w:rPr>
          <w:color w:val="000000" w:themeColor="text1"/>
        </w:rPr>
        <w:t xml:space="preserve"> </w:t>
      </w:r>
      <w:r>
        <w:t xml:space="preserve">atklāti balsojot: PAR – 12 (J.Dukšinskis, R.Eigims, A.Gržibovskis, M.Ivanova-Jevsejeva, </w:t>
      </w:r>
      <w:r>
        <w:lastRenderedPageBreak/>
        <w:t xml:space="preserve">L.Jankovska, R.Joksts, I.Kokina, V.Kononovs, M.Lavrenovs, I.Prelatovs, H.Soldatjonoka, A.Zdanovskis), PRET – nav, ATTURAS – nav, </w:t>
      </w:r>
      <w:r>
        <w:rPr>
          <w:b/>
          <w:bCs/>
        </w:rPr>
        <w:t>Daugavpils pilsētas dome nolemj:</w:t>
      </w:r>
    </w:p>
    <w:p w:rsidR="00FA1CC9" w:rsidRPr="00B26AF3" w:rsidRDefault="00FA1CC9" w:rsidP="00FA1CC9">
      <w:pPr>
        <w:ind w:firstLine="567"/>
        <w:jc w:val="both"/>
        <w:rPr>
          <w:b/>
          <w:bCs/>
          <w:color w:val="000000" w:themeColor="text1"/>
        </w:rPr>
      </w:pPr>
    </w:p>
    <w:p w:rsidR="00FA1CC9" w:rsidRPr="00F26597" w:rsidRDefault="00FA1CC9" w:rsidP="00FA1CC9">
      <w:pPr>
        <w:ind w:firstLine="567"/>
        <w:jc w:val="both"/>
        <w:rPr>
          <w:color w:val="000000" w:themeColor="text1"/>
        </w:rPr>
      </w:pPr>
      <w:bookmarkStart w:id="1" w:name="_Hlk482870470"/>
      <w:r>
        <w:rPr>
          <w:color w:val="000000" w:themeColor="text1"/>
        </w:rPr>
        <w:t>A</w:t>
      </w:r>
      <w:r w:rsidRPr="00F26597">
        <w:rPr>
          <w:color w:val="000000" w:themeColor="text1"/>
        </w:rPr>
        <w:t xml:space="preserve">pstiprināt Domes Eiropas Savienības fondu projektu iesniegumu vērtēšanas komisiju (turpmāk – Komisija) darbības programmas „Izaugsme un nodarbinātība” </w:t>
      </w:r>
      <w:r w:rsidRPr="00F26597">
        <w:rPr>
          <w:b/>
          <w:color w:val="000000" w:themeColor="text1"/>
        </w:rPr>
        <w:t>8.1.2.</w:t>
      </w:r>
      <w:r w:rsidRPr="00F26597">
        <w:rPr>
          <w:color w:val="000000" w:themeColor="text1"/>
        </w:rPr>
        <w:t>specifiskā atbalsta mērķa “Uzlabot vispārējās izglītības iestāžu mācību vidi” pirmās atlases kārtas ietvaros iesniegto projektu iesniegumu vērtēšanai šādā sastāvā:</w:t>
      </w:r>
    </w:p>
    <w:p w:rsidR="00FA1CC9" w:rsidRPr="00D03464" w:rsidRDefault="00FA1CC9" w:rsidP="00FA1CC9">
      <w:pPr>
        <w:ind w:firstLine="567"/>
        <w:jc w:val="both"/>
        <w:rPr>
          <w:b/>
          <w:color w:val="000000" w:themeColor="text1"/>
        </w:rPr>
      </w:pPr>
      <w:r>
        <w:rPr>
          <w:b/>
          <w:color w:val="000000" w:themeColor="text1"/>
        </w:rPr>
        <w:t xml:space="preserve">1. </w:t>
      </w:r>
      <w:r w:rsidRPr="00D03464">
        <w:rPr>
          <w:b/>
          <w:color w:val="000000" w:themeColor="text1"/>
        </w:rPr>
        <w:t xml:space="preserve">ar balsstiesībām: </w:t>
      </w:r>
    </w:p>
    <w:p w:rsidR="00FA1CC9" w:rsidRPr="00D03464" w:rsidRDefault="00FA1CC9" w:rsidP="00FA1CC9">
      <w:pPr>
        <w:ind w:firstLine="567"/>
        <w:jc w:val="both"/>
        <w:rPr>
          <w:color w:val="000000" w:themeColor="text1"/>
        </w:rPr>
      </w:pPr>
      <w:bookmarkStart w:id="2" w:name="_Hlk489602080"/>
      <w:r>
        <w:rPr>
          <w:color w:val="000000" w:themeColor="text1"/>
        </w:rPr>
        <w:t xml:space="preserve">1.1. </w:t>
      </w:r>
      <w:r w:rsidRPr="00D03464">
        <w:rPr>
          <w:color w:val="000000" w:themeColor="text1"/>
        </w:rPr>
        <w:t>Komisijas priekšsēdētājs – Domes vecākā referente Tatjana Kraševska;</w:t>
      </w:r>
    </w:p>
    <w:bookmarkEnd w:id="2"/>
    <w:p w:rsidR="00FA1CC9" w:rsidRPr="00D03464" w:rsidRDefault="00FA1CC9" w:rsidP="00FA1CC9">
      <w:pPr>
        <w:ind w:firstLine="567"/>
        <w:jc w:val="both"/>
        <w:rPr>
          <w:color w:val="000000" w:themeColor="text1"/>
        </w:rPr>
      </w:pPr>
      <w:r>
        <w:rPr>
          <w:color w:val="000000" w:themeColor="text1"/>
        </w:rPr>
        <w:t xml:space="preserve">1.2. </w:t>
      </w:r>
      <w:r w:rsidRPr="00D03464">
        <w:rPr>
          <w:color w:val="000000" w:themeColor="text1"/>
        </w:rPr>
        <w:t>Komisijas priekšsēdētāja vietnieks – Domes Kapitālsabiedrību pārraudzības nodaļas ekonomiste Rita Livčāne;</w:t>
      </w:r>
    </w:p>
    <w:p w:rsidR="00FA1CC9" w:rsidRPr="00D03464" w:rsidRDefault="00FA1CC9" w:rsidP="00FA1CC9">
      <w:pPr>
        <w:ind w:firstLine="567"/>
        <w:jc w:val="both"/>
        <w:rPr>
          <w:color w:val="000000" w:themeColor="text1"/>
        </w:rPr>
      </w:pPr>
      <w:r>
        <w:rPr>
          <w:color w:val="000000" w:themeColor="text1"/>
        </w:rPr>
        <w:t xml:space="preserve">1.3. </w:t>
      </w:r>
      <w:r w:rsidRPr="00D03464">
        <w:rPr>
          <w:color w:val="000000" w:themeColor="text1"/>
        </w:rPr>
        <w:t>Komisijas locekļi:</w:t>
      </w:r>
    </w:p>
    <w:p w:rsidR="00FA1CC9" w:rsidRPr="00D03464" w:rsidRDefault="00FA1CC9" w:rsidP="00FA1CC9">
      <w:pPr>
        <w:ind w:firstLine="567"/>
        <w:jc w:val="both"/>
        <w:rPr>
          <w:color w:val="000000" w:themeColor="text1"/>
        </w:rPr>
      </w:pPr>
      <w:r>
        <w:rPr>
          <w:color w:val="000000" w:themeColor="text1"/>
        </w:rPr>
        <w:t xml:space="preserve">1.3.1. </w:t>
      </w:r>
      <w:r w:rsidRPr="00D03464">
        <w:rPr>
          <w:color w:val="000000" w:themeColor="text1"/>
        </w:rPr>
        <w:t>Domes Īpašuma pārvaldīšanas departamenta Īpašuma uzturēšanas un pārvaldīšanas nodaļas ēku būvinženieris Dmitrijs Grigorjevs;</w:t>
      </w:r>
    </w:p>
    <w:p w:rsidR="00FA1CC9" w:rsidRPr="00D03464" w:rsidRDefault="00FA1CC9" w:rsidP="00FA1CC9">
      <w:pPr>
        <w:ind w:firstLine="567"/>
        <w:jc w:val="both"/>
        <w:rPr>
          <w:color w:val="000000" w:themeColor="text1"/>
        </w:rPr>
      </w:pPr>
      <w:r>
        <w:rPr>
          <w:color w:val="000000" w:themeColor="text1"/>
        </w:rPr>
        <w:t xml:space="preserve">1.3.2. </w:t>
      </w:r>
      <w:r w:rsidRPr="00D03464">
        <w:rPr>
          <w:color w:val="000000" w:themeColor="text1"/>
        </w:rPr>
        <w:t>Izglītības un zinātnes ministrijas Struktūrfondu departamenta vecākais eksperts Edgars Lore;</w:t>
      </w:r>
    </w:p>
    <w:p w:rsidR="00FA1CC9" w:rsidRDefault="00FA1CC9" w:rsidP="00FA1CC9">
      <w:pPr>
        <w:ind w:firstLine="567"/>
        <w:jc w:val="both"/>
        <w:rPr>
          <w:color w:val="000000" w:themeColor="text1"/>
        </w:rPr>
      </w:pPr>
      <w:r>
        <w:rPr>
          <w:color w:val="000000" w:themeColor="text1"/>
        </w:rPr>
        <w:t xml:space="preserve">1.3.3. </w:t>
      </w:r>
      <w:r w:rsidRPr="00D03464">
        <w:rPr>
          <w:color w:val="000000" w:themeColor="text1"/>
        </w:rPr>
        <w:t>Izglītības un zinātnes ministrijas Izglītības departamenta vecākā referente Lelde Zemberga</w:t>
      </w:r>
      <w:r>
        <w:rPr>
          <w:color w:val="000000" w:themeColor="text1"/>
        </w:rPr>
        <w:t>.</w:t>
      </w:r>
      <w:r w:rsidRPr="00D03464">
        <w:rPr>
          <w:color w:val="000000" w:themeColor="text1"/>
        </w:rPr>
        <w:t xml:space="preserve"> </w:t>
      </w:r>
    </w:p>
    <w:bookmarkEnd w:id="1"/>
    <w:p w:rsidR="00FA1CC9" w:rsidRPr="00D03464" w:rsidRDefault="00FA1CC9" w:rsidP="00FA1CC9">
      <w:pPr>
        <w:tabs>
          <w:tab w:val="left" w:pos="1134"/>
        </w:tabs>
        <w:ind w:firstLine="567"/>
        <w:jc w:val="both"/>
        <w:rPr>
          <w:b/>
          <w:color w:val="000000" w:themeColor="text1"/>
        </w:rPr>
      </w:pPr>
      <w:r>
        <w:rPr>
          <w:b/>
          <w:color w:val="000000" w:themeColor="text1"/>
        </w:rPr>
        <w:t xml:space="preserve">2. </w:t>
      </w:r>
      <w:r w:rsidRPr="00D03464">
        <w:rPr>
          <w:b/>
          <w:color w:val="000000" w:themeColor="text1"/>
        </w:rPr>
        <w:t>bez balsstiesībām:</w:t>
      </w:r>
    </w:p>
    <w:p w:rsidR="00FA1CC9" w:rsidRPr="00D03464" w:rsidRDefault="00FA1CC9" w:rsidP="00FA1CC9">
      <w:pPr>
        <w:ind w:firstLine="567"/>
        <w:jc w:val="both"/>
        <w:rPr>
          <w:b/>
          <w:color w:val="000000" w:themeColor="text1"/>
        </w:rPr>
      </w:pPr>
      <w:r>
        <w:rPr>
          <w:color w:val="000000" w:themeColor="text1"/>
        </w:rPr>
        <w:t xml:space="preserve">2.1. </w:t>
      </w:r>
      <w:r w:rsidRPr="00D03464">
        <w:rPr>
          <w:color w:val="000000" w:themeColor="text1"/>
        </w:rPr>
        <w:t>novērotājs -</w:t>
      </w:r>
      <w:r w:rsidRPr="008E65D9">
        <w:t xml:space="preserve"> </w:t>
      </w:r>
      <w:r w:rsidRPr="00D03464">
        <w:rPr>
          <w:color w:val="000000" w:themeColor="text1"/>
        </w:rPr>
        <w:t>Finanšu ministrijas Eiropas Savienības fondu stratēģijas departamenta Cilvēkresursu un publisko investīciju plānošanas nodaļas vecākā eksperte Anna Pukse  un kā aizvietotājs Finanšu ministrijas Eiropas Savienības fondu stratēģijas departamenta Cilvēkresursu un publisko investīciju plānošanas nodaļas vecākais referents Salvis Skladovs;</w:t>
      </w:r>
    </w:p>
    <w:p w:rsidR="00FA1CC9" w:rsidRPr="00D03464" w:rsidRDefault="00FA1CC9" w:rsidP="00FA1CC9">
      <w:pPr>
        <w:ind w:firstLine="567"/>
        <w:jc w:val="both"/>
        <w:rPr>
          <w:b/>
          <w:color w:val="000000" w:themeColor="text1"/>
        </w:rPr>
      </w:pPr>
      <w:r>
        <w:rPr>
          <w:color w:val="000000" w:themeColor="text1"/>
        </w:rPr>
        <w:t xml:space="preserve">2.2. </w:t>
      </w:r>
      <w:r w:rsidRPr="00D03464">
        <w:rPr>
          <w:color w:val="000000" w:themeColor="text1"/>
        </w:rPr>
        <w:t>komisijas sekretārs – Domes Vispārējās nodaļas lietvedības inspektore Ina Šķipare.</w:t>
      </w:r>
    </w:p>
    <w:p w:rsidR="00877303" w:rsidRDefault="00877303" w:rsidP="007C4478">
      <w:pPr>
        <w:tabs>
          <w:tab w:val="left" w:pos="6300"/>
        </w:tabs>
        <w:jc w:val="center"/>
        <w:rPr>
          <w:b/>
        </w:rPr>
      </w:pPr>
    </w:p>
    <w:p w:rsidR="00877303" w:rsidRDefault="00877303" w:rsidP="007C4478">
      <w:pPr>
        <w:tabs>
          <w:tab w:val="left" w:pos="6300"/>
        </w:tabs>
        <w:jc w:val="center"/>
        <w:rPr>
          <w:b/>
        </w:rPr>
      </w:pPr>
    </w:p>
    <w:p w:rsidR="007C4478" w:rsidRDefault="004300EB" w:rsidP="007C4478">
      <w:pPr>
        <w:tabs>
          <w:tab w:val="left" w:pos="6300"/>
        </w:tabs>
        <w:jc w:val="center"/>
        <w:rPr>
          <w:b/>
        </w:rPr>
      </w:pPr>
      <w:r>
        <w:rPr>
          <w:b/>
        </w:rPr>
        <w:t>26.§      (464</w:t>
      </w:r>
      <w:r w:rsidR="007C4478" w:rsidRPr="00A113F3">
        <w:rPr>
          <w:b/>
        </w:rPr>
        <w:t>.)</w:t>
      </w:r>
    </w:p>
    <w:p w:rsidR="007C4478" w:rsidRPr="00A113F3" w:rsidRDefault="007C4478" w:rsidP="007C4478">
      <w:pPr>
        <w:tabs>
          <w:tab w:val="left" w:pos="6300"/>
        </w:tabs>
        <w:jc w:val="center"/>
        <w:rPr>
          <w:b/>
        </w:rPr>
      </w:pPr>
    </w:p>
    <w:p w:rsidR="007C4478" w:rsidRDefault="007C4478" w:rsidP="007C4478">
      <w:pPr>
        <w:pStyle w:val="Heading1"/>
        <w:pBdr>
          <w:bottom w:val="single" w:sz="12" w:space="1" w:color="auto"/>
        </w:pBdr>
        <w:jc w:val="center"/>
        <w:rPr>
          <w:iCs/>
        </w:rPr>
      </w:pPr>
      <w:r w:rsidRPr="00B36E3C">
        <w:t>Par</w:t>
      </w:r>
      <w:r>
        <w:t xml:space="preserve"> </w:t>
      </w:r>
      <w:r w:rsidRPr="002C20F2">
        <w:rPr>
          <w:iCs/>
        </w:rPr>
        <w:t>grozījumu Daugavpils pilsētas domes 2017.gada 8.jūnija lēmumā Nr.304 „Par Daugavpils pilsētas domes maksas pakalpojumu cenrādi”</w:t>
      </w:r>
    </w:p>
    <w:p w:rsidR="007C4478" w:rsidRPr="00141F40" w:rsidRDefault="007C4478" w:rsidP="007C4478">
      <w:pPr>
        <w:jc w:val="center"/>
        <w:rPr>
          <w:b/>
        </w:rPr>
      </w:pPr>
      <w:r>
        <w:rPr>
          <w:b/>
          <w:bCs/>
        </w:rPr>
        <w:t>V.Ļaksa</w:t>
      </w:r>
      <w:r w:rsidRPr="00141F40">
        <w:rPr>
          <w:b/>
        </w:rPr>
        <w:t>,</w:t>
      </w:r>
      <w:r w:rsidR="008C0921">
        <w:rPr>
          <w:b/>
        </w:rPr>
        <w:t xml:space="preserve"> V.Kononovs,</w:t>
      </w:r>
      <w:r w:rsidRPr="00141F40">
        <w:rPr>
          <w:b/>
        </w:rPr>
        <w:t xml:space="preserve"> A.Elksniņš</w:t>
      </w:r>
    </w:p>
    <w:p w:rsidR="007C4478" w:rsidRDefault="007C4478" w:rsidP="007C4478">
      <w:pPr>
        <w:jc w:val="center"/>
        <w:rPr>
          <w:b/>
        </w:rPr>
      </w:pPr>
    </w:p>
    <w:p w:rsidR="00C45521" w:rsidRDefault="00C45521" w:rsidP="00C45521">
      <w:pPr>
        <w:ind w:firstLine="567"/>
        <w:jc w:val="both"/>
        <w:rPr>
          <w:b/>
          <w:bCs/>
        </w:rPr>
      </w:pPr>
      <w:r>
        <w:t xml:space="preserve">Pamatojoties uz likuma “Par pašvaldībām” 21.panta pirmās daļas 14.punkta g)apakšpunktu un Valsts pārvaldes iekārtas likuma 10.panta piektajā daļā noteikto labas pārvaldības principu, </w:t>
      </w:r>
      <w:r w:rsidRPr="00603F7D">
        <w:t>atklāti balsojot: PAR – 1</w:t>
      </w:r>
      <w:r>
        <w:t>4</w:t>
      </w:r>
      <w:r w:rsidRPr="00603F7D">
        <w:t xml:space="preserve"> (J.Dukšinskis, R.Eigims, A.Elksniņš, A.Gržibovskis, M.Ivanova-Jevsejeva, L.Jankovska, R.Joksts, I.Kokina, V.Kononovs, M.Lavrenovs, J.Lāčplēsis, I.Prelatovs, H.Soldatjonoka, A.Zdanovskis), PRET – nav, ATTURAS – nav, </w:t>
      </w:r>
      <w:r w:rsidRPr="00603F7D">
        <w:rPr>
          <w:b/>
          <w:bCs/>
        </w:rPr>
        <w:t>Daugavpils pilsētas dome nolemj:</w:t>
      </w:r>
    </w:p>
    <w:p w:rsidR="00C45521" w:rsidRDefault="00C45521" w:rsidP="00C45521">
      <w:pPr>
        <w:ind w:firstLine="567"/>
        <w:jc w:val="both"/>
        <w:rPr>
          <w:b/>
          <w:bCs/>
        </w:rPr>
      </w:pPr>
    </w:p>
    <w:p w:rsidR="00C45521" w:rsidRPr="003C7503" w:rsidRDefault="00C45521" w:rsidP="00C45521">
      <w:pPr>
        <w:ind w:firstLine="567"/>
        <w:jc w:val="both"/>
        <w:rPr>
          <w:bCs/>
        </w:rPr>
      </w:pPr>
      <w:r w:rsidRPr="003C7503">
        <w:rPr>
          <w:bCs/>
        </w:rPr>
        <w:t>Izdarīt grozījumu Daugavpils pilsētas domes 2017.gada 8.jūnija lēmumā Nr.304 “Par Daugavpils pilsētas domes maksas pakalpojumu cenrādi”:</w:t>
      </w:r>
    </w:p>
    <w:p w:rsidR="00C45521" w:rsidRDefault="00C45521" w:rsidP="00C45521">
      <w:pPr>
        <w:ind w:firstLine="567"/>
        <w:jc w:val="both"/>
        <w:rPr>
          <w:bCs/>
        </w:rPr>
      </w:pPr>
      <w:r w:rsidRPr="003C7503">
        <w:rPr>
          <w:bCs/>
        </w:rPr>
        <w:t>Izteikt 4.punkta 4.1.2.apakšpunktu šādā redakcijā:</w:t>
      </w:r>
    </w:p>
    <w:p w:rsidR="00C45521" w:rsidRDefault="00C45521" w:rsidP="00C45521">
      <w:pPr>
        <w:ind w:firstLine="567"/>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4121"/>
        <w:gridCol w:w="2082"/>
        <w:gridCol w:w="1767"/>
      </w:tblGrid>
      <w:tr w:rsidR="00C45521" w:rsidRPr="00BF3DE7" w:rsidTr="00AA7EBC">
        <w:tc>
          <w:tcPr>
            <w:tcW w:w="993" w:type="dxa"/>
            <w:shd w:val="clear" w:color="auto" w:fill="auto"/>
          </w:tcPr>
          <w:p w:rsidR="00C45521" w:rsidRPr="00BF3DE7" w:rsidRDefault="00C45521" w:rsidP="00C45521">
            <w:pPr>
              <w:jc w:val="both"/>
              <w:rPr>
                <w:bCs/>
              </w:rPr>
            </w:pPr>
            <w:r w:rsidRPr="00BF3DE7">
              <w:rPr>
                <w:bCs/>
              </w:rPr>
              <w:t>4.1.2.</w:t>
            </w:r>
          </w:p>
        </w:tc>
        <w:tc>
          <w:tcPr>
            <w:tcW w:w="4252" w:type="dxa"/>
            <w:shd w:val="clear" w:color="auto" w:fill="auto"/>
          </w:tcPr>
          <w:p w:rsidR="00C45521" w:rsidRPr="00BF3DE7" w:rsidRDefault="00C45521" w:rsidP="00C45521">
            <w:pPr>
              <w:jc w:val="both"/>
              <w:rPr>
                <w:bCs/>
              </w:rPr>
            </w:pPr>
            <w:r w:rsidRPr="00BF3DE7">
              <w:rPr>
                <w:bCs/>
              </w:rPr>
              <w:t>Platība virs 0,5 ha</w:t>
            </w:r>
          </w:p>
        </w:tc>
        <w:tc>
          <w:tcPr>
            <w:tcW w:w="2126" w:type="dxa"/>
            <w:shd w:val="clear" w:color="auto" w:fill="auto"/>
          </w:tcPr>
          <w:p w:rsidR="00C45521" w:rsidRPr="00BF3DE7" w:rsidRDefault="00C45521" w:rsidP="00C45521">
            <w:pPr>
              <w:jc w:val="both"/>
              <w:rPr>
                <w:bCs/>
              </w:rPr>
            </w:pPr>
            <w:r w:rsidRPr="00BF3DE7">
              <w:rPr>
                <w:bCs/>
              </w:rPr>
              <w:t>1 projekts</w:t>
            </w:r>
          </w:p>
        </w:tc>
        <w:tc>
          <w:tcPr>
            <w:tcW w:w="1808" w:type="dxa"/>
            <w:shd w:val="clear" w:color="auto" w:fill="auto"/>
          </w:tcPr>
          <w:p w:rsidR="00C45521" w:rsidRPr="00BF3DE7" w:rsidRDefault="00C45521" w:rsidP="00C45521">
            <w:pPr>
              <w:jc w:val="both"/>
              <w:rPr>
                <w:bCs/>
              </w:rPr>
            </w:pPr>
            <w:r w:rsidRPr="00BF3DE7">
              <w:rPr>
                <w:bCs/>
              </w:rPr>
              <w:t>48,00</w:t>
            </w:r>
          </w:p>
        </w:tc>
      </w:tr>
    </w:tbl>
    <w:p w:rsidR="007C4478" w:rsidRDefault="007C4478" w:rsidP="007C4478">
      <w:pPr>
        <w:jc w:val="center"/>
        <w:rPr>
          <w:b/>
        </w:rPr>
      </w:pPr>
    </w:p>
    <w:p w:rsidR="00877303" w:rsidRDefault="00877303" w:rsidP="007C4478">
      <w:pPr>
        <w:tabs>
          <w:tab w:val="left" w:pos="6300"/>
        </w:tabs>
        <w:jc w:val="center"/>
        <w:rPr>
          <w:b/>
        </w:rPr>
      </w:pPr>
    </w:p>
    <w:p w:rsidR="00877303" w:rsidRDefault="00877303" w:rsidP="007C4478">
      <w:pPr>
        <w:tabs>
          <w:tab w:val="left" w:pos="6300"/>
        </w:tabs>
        <w:jc w:val="center"/>
        <w:rPr>
          <w:b/>
        </w:rPr>
      </w:pPr>
    </w:p>
    <w:p w:rsidR="00877303" w:rsidRDefault="00877303" w:rsidP="007C4478">
      <w:pPr>
        <w:tabs>
          <w:tab w:val="left" w:pos="6300"/>
        </w:tabs>
        <w:jc w:val="center"/>
        <w:rPr>
          <w:b/>
        </w:rPr>
      </w:pPr>
    </w:p>
    <w:p w:rsidR="00877303" w:rsidRDefault="00877303" w:rsidP="007C4478">
      <w:pPr>
        <w:tabs>
          <w:tab w:val="left" w:pos="6300"/>
        </w:tabs>
        <w:jc w:val="center"/>
        <w:rPr>
          <w:b/>
        </w:rPr>
      </w:pPr>
    </w:p>
    <w:p w:rsidR="00877303" w:rsidRDefault="00877303" w:rsidP="007C4478">
      <w:pPr>
        <w:tabs>
          <w:tab w:val="left" w:pos="6300"/>
        </w:tabs>
        <w:jc w:val="center"/>
        <w:rPr>
          <w:b/>
        </w:rPr>
      </w:pPr>
    </w:p>
    <w:p w:rsidR="00877303" w:rsidRDefault="00877303" w:rsidP="007C4478">
      <w:pPr>
        <w:tabs>
          <w:tab w:val="left" w:pos="6300"/>
        </w:tabs>
        <w:jc w:val="center"/>
        <w:rPr>
          <w:b/>
        </w:rPr>
      </w:pPr>
    </w:p>
    <w:p w:rsidR="00877303" w:rsidRDefault="00877303" w:rsidP="007C4478">
      <w:pPr>
        <w:tabs>
          <w:tab w:val="left" w:pos="6300"/>
        </w:tabs>
        <w:jc w:val="center"/>
        <w:rPr>
          <w:b/>
        </w:rPr>
      </w:pPr>
    </w:p>
    <w:p w:rsidR="007C4478" w:rsidRDefault="00BA34D6" w:rsidP="007C4478">
      <w:pPr>
        <w:tabs>
          <w:tab w:val="left" w:pos="6300"/>
        </w:tabs>
        <w:jc w:val="center"/>
        <w:rPr>
          <w:b/>
        </w:rPr>
      </w:pPr>
      <w:r>
        <w:rPr>
          <w:b/>
        </w:rPr>
        <w:lastRenderedPageBreak/>
        <w:t>27.§      (4</w:t>
      </w:r>
      <w:r w:rsidR="004300EB">
        <w:rPr>
          <w:b/>
        </w:rPr>
        <w:t>65</w:t>
      </w:r>
      <w:r w:rsidR="007C4478" w:rsidRPr="00A113F3">
        <w:rPr>
          <w:b/>
        </w:rPr>
        <w:t>.)</w:t>
      </w:r>
    </w:p>
    <w:p w:rsidR="007C4478" w:rsidRPr="00A113F3" w:rsidRDefault="007C4478" w:rsidP="007C4478">
      <w:pPr>
        <w:tabs>
          <w:tab w:val="left" w:pos="6300"/>
        </w:tabs>
        <w:jc w:val="center"/>
        <w:rPr>
          <w:b/>
        </w:rPr>
      </w:pPr>
    </w:p>
    <w:p w:rsidR="007C4478" w:rsidRDefault="007C4478" w:rsidP="007C4478">
      <w:pPr>
        <w:pStyle w:val="Heading1"/>
        <w:pBdr>
          <w:bottom w:val="single" w:sz="12" w:space="1" w:color="auto"/>
        </w:pBdr>
        <w:jc w:val="center"/>
        <w:rPr>
          <w:iCs/>
        </w:rPr>
      </w:pPr>
      <w:r w:rsidRPr="00B36E3C">
        <w:t>Par</w:t>
      </w:r>
      <w:r>
        <w:t xml:space="preserve"> </w:t>
      </w:r>
      <w:r w:rsidRPr="00486DB4">
        <w:rPr>
          <w:iCs/>
        </w:rPr>
        <w:t xml:space="preserve">valstij piekrītošas mantas pārņemšanu </w:t>
      </w:r>
    </w:p>
    <w:p w:rsidR="007C4478" w:rsidRDefault="007C4478" w:rsidP="007C4478">
      <w:pPr>
        <w:pStyle w:val="Heading1"/>
        <w:pBdr>
          <w:bottom w:val="single" w:sz="12" w:space="1" w:color="auto"/>
        </w:pBdr>
        <w:jc w:val="center"/>
        <w:rPr>
          <w:iCs/>
        </w:rPr>
      </w:pPr>
      <w:r w:rsidRPr="00486DB4">
        <w:rPr>
          <w:iCs/>
        </w:rPr>
        <w:t>Daugavpils pilsētas pašvaldības īpašumā</w:t>
      </w:r>
    </w:p>
    <w:p w:rsidR="007C4478" w:rsidRDefault="007C4478" w:rsidP="007C4478">
      <w:pPr>
        <w:jc w:val="center"/>
        <w:rPr>
          <w:b/>
        </w:rPr>
      </w:pPr>
      <w:r>
        <w:rPr>
          <w:b/>
          <w:bCs/>
        </w:rPr>
        <w:t>I.Funte</w:t>
      </w:r>
      <w:r w:rsidRPr="00141F40">
        <w:rPr>
          <w:b/>
        </w:rPr>
        <w:t>, A.Elksniņš</w:t>
      </w:r>
    </w:p>
    <w:p w:rsidR="007C4478" w:rsidRDefault="007C4478" w:rsidP="007C4478">
      <w:pPr>
        <w:jc w:val="center"/>
        <w:rPr>
          <w:b/>
        </w:rPr>
      </w:pPr>
    </w:p>
    <w:p w:rsidR="00B67625" w:rsidRPr="004F5FC0" w:rsidRDefault="00B67625" w:rsidP="00B67625">
      <w:pPr>
        <w:pStyle w:val="BodyText"/>
        <w:spacing w:after="0"/>
        <w:ind w:firstLine="426"/>
        <w:jc w:val="both"/>
        <w:rPr>
          <w:b/>
          <w:bCs/>
        </w:rPr>
      </w:pPr>
      <w:r w:rsidRPr="004F5FC0">
        <w:t xml:space="preserve">Pamatojoties uz likuma “Par pašvaldībām” 15.panta pirmās daļas 9.punktu, 21.panta pirmās daļas 17.punktu, Publiskas personas mantas atsavināšanas likuma 42.panta pirmo daļu, 45.panta pirmo daļu, Ministru kabineta 2013.gada 26.novembra noteikumu Nr.1354 “Kārtība, kādā veicama valstij piekritīgās mantas uzskaite, novērtēšana, realizācija, nodošana bez maksas, iznīcināšana un realizācijas ieņēmumu ieskaitīšana valsts budžetā” 32.4.apakšpunktu, izskatot </w:t>
      </w:r>
      <w:r>
        <w:t>Valsts ieņēmumu dienesta Nodokļu parādu piedziņas pārvaldes 28.07.2017</w:t>
      </w:r>
      <w:r w:rsidRPr="004F5FC0">
        <w:t>. vēstuli Nr.</w:t>
      </w:r>
      <w:r>
        <w:t>4.5.1-6/67252</w:t>
      </w:r>
      <w:r w:rsidRPr="004F5FC0">
        <w:t xml:space="preserve"> “Par </w:t>
      </w:r>
      <w:r>
        <w:t>valstij piekrītošo dzīvokļa īpašumu Nr.106 Ezeru ielā 61, Daugavpilī”</w:t>
      </w:r>
      <w:r w:rsidRPr="004F5FC0">
        <w:t xml:space="preserve">, ar kuru Daugavpils pilsētas pašvaldībai piedāvāts pārņemt </w:t>
      </w:r>
      <w:r>
        <w:t xml:space="preserve">valdījumā un </w:t>
      </w:r>
      <w:r w:rsidRPr="004F5FC0">
        <w:t xml:space="preserve">īpašumā </w:t>
      </w:r>
      <w:r>
        <w:t xml:space="preserve">Valstij piekritīgo mantu - </w:t>
      </w:r>
      <w:r w:rsidRPr="004F5FC0">
        <w:t xml:space="preserve">dzīvojamās mājas </w:t>
      </w:r>
      <w:r>
        <w:t>Ezeru ielā 61</w:t>
      </w:r>
      <w:r w:rsidRPr="004F5FC0">
        <w:t>, Daugavpilī, dzīvok</w:t>
      </w:r>
      <w:r>
        <w:t>li</w:t>
      </w:r>
      <w:r w:rsidRPr="004F5FC0">
        <w:t xml:space="preserve"> Nr.</w:t>
      </w:r>
      <w:r>
        <w:t>106</w:t>
      </w:r>
      <w:r w:rsidRPr="004F5FC0">
        <w:t xml:space="preserve">, kadastra Nr.0500 </w:t>
      </w:r>
      <w:r>
        <w:t>900</w:t>
      </w:r>
      <w:r w:rsidRPr="004F5FC0">
        <w:t xml:space="preserve"> </w:t>
      </w:r>
      <w:r>
        <w:t>8126</w:t>
      </w:r>
      <w:r w:rsidRPr="004F5FC0">
        <w:t xml:space="preserve">, </w:t>
      </w:r>
      <w:r>
        <w:t xml:space="preserve">ņemot vērā </w:t>
      </w:r>
      <w:r w:rsidRPr="004F5FC0">
        <w:t xml:space="preserve">Daugavpils pilsētas domes </w:t>
      </w:r>
      <w:r>
        <w:t>Īpašuma</w:t>
      </w:r>
      <w:r w:rsidRPr="004F5FC0">
        <w:t xml:space="preserve"> komitejas 201</w:t>
      </w:r>
      <w:r>
        <w:t>7</w:t>
      </w:r>
      <w:r w:rsidRPr="004F5FC0">
        <w:t xml:space="preserve">.gada </w:t>
      </w:r>
      <w:r>
        <w:t>17.augusta</w:t>
      </w:r>
      <w:r w:rsidRPr="004F5FC0">
        <w:t xml:space="preserve"> sēdes protokolu Nr.</w:t>
      </w:r>
      <w:r>
        <w:t xml:space="preserve">11, </w:t>
      </w:r>
      <w:r w:rsidRPr="004F5FC0">
        <w:t>Finanšu komitejas 201</w:t>
      </w:r>
      <w:r>
        <w:t>7</w:t>
      </w:r>
      <w:r w:rsidRPr="004F5FC0">
        <w:t xml:space="preserve">.gada </w:t>
      </w:r>
      <w:r>
        <w:t xml:space="preserve">17.augusta </w:t>
      </w:r>
      <w:r w:rsidRPr="004F5FC0">
        <w:t>sēdes protokolu Nr.</w:t>
      </w:r>
      <w:r>
        <w:t>5</w:t>
      </w:r>
      <w:r w:rsidRPr="004F5FC0">
        <w:t xml:space="preserve">, </w:t>
      </w:r>
      <w:r w:rsidRPr="00106BE2">
        <w:t>atklāti balsojot: PAR – 14 (J.Dukšinskis, R.Eigims, A.Elksniņš, A.Gržibovskis, M.Ivanova-Jevsejeva, L.Jankovska, R.Joksts, I.Kokina, V.Kononovs, J.Lāčplēsis, M.Lavrenovs, I.Prelatovs, H.Soldatjonoka, A.Zdanovskis), PRET – nav, ATTURAS – nav</w:t>
      </w:r>
      <w:r>
        <w:t xml:space="preserve">, </w:t>
      </w:r>
      <w:r w:rsidRPr="004F5FC0">
        <w:rPr>
          <w:b/>
        </w:rPr>
        <w:t>Daugavpils pilsētas dome nolemj</w:t>
      </w:r>
      <w:r w:rsidRPr="004F5FC0">
        <w:rPr>
          <w:b/>
          <w:bCs/>
        </w:rPr>
        <w:t>:</w:t>
      </w:r>
    </w:p>
    <w:p w:rsidR="00B67625" w:rsidRPr="004F5FC0" w:rsidRDefault="00B67625" w:rsidP="00B67625">
      <w:pPr>
        <w:pStyle w:val="BodyText"/>
        <w:spacing w:after="0"/>
        <w:jc w:val="both"/>
      </w:pPr>
    </w:p>
    <w:p w:rsidR="00B67625" w:rsidRPr="004F5FC0" w:rsidRDefault="00B67625" w:rsidP="00B67625">
      <w:pPr>
        <w:pStyle w:val="BodyText"/>
        <w:spacing w:after="0"/>
        <w:jc w:val="both"/>
        <w:rPr>
          <w:b/>
          <w:bCs/>
        </w:rPr>
      </w:pPr>
      <w:r w:rsidRPr="004F5FC0">
        <w:t xml:space="preserve">     Piekrist pārņemt Daugavpils pilsētas pašvaldības īpašumā bez atlīdzības Latvijas valstij piekrītošo mantu - dzīvok</w:t>
      </w:r>
      <w:r>
        <w:t>li</w:t>
      </w:r>
      <w:r w:rsidRPr="004F5FC0">
        <w:t xml:space="preserve"> </w:t>
      </w:r>
      <w:r w:rsidRPr="004F5FC0">
        <w:rPr>
          <w:b/>
        </w:rPr>
        <w:t>Nr.</w:t>
      </w:r>
      <w:r>
        <w:rPr>
          <w:b/>
        </w:rPr>
        <w:t>106 Ezeru ielā 61</w:t>
      </w:r>
      <w:r w:rsidRPr="004F5FC0">
        <w:t xml:space="preserve">, </w:t>
      </w:r>
      <w:r w:rsidRPr="004F5FC0">
        <w:rPr>
          <w:b/>
        </w:rPr>
        <w:t>Daugavpilī</w:t>
      </w:r>
      <w:r w:rsidRPr="004F5FC0">
        <w:t xml:space="preserve">, </w:t>
      </w:r>
      <w:r>
        <w:t xml:space="preserve">kadastra Nr.0500 900 8126, </w:t>
      </w:r>
      <w:r w:rsidRPr="004F5FC0">
        <w:t>kura sastāvā ietilpst dzīvoklis Nr.</w:t>
      </w:r>
      <w:r>
        <w:t>106 un</w:t>
      </w:r>
      <w:r w:rsidRPr="004F5FC0">
        <w:t xml:space="preserve"> mājas </w:t>
      </w:r>
      <w:r>
        <w:t xml:space="preserve">453/64592 </w:t>
      </w:r>
      <w:r w:rsidRPr="004F5FC0">
        <w:t>kopīpašuma domājamās daļas</w:t>
      </w:r>
      <w:r w:rsidRPr="004F5FC0">
        <w:rPr>
          <w:b/>
          <w:bCs/>
        </w:rPr>
        <w:t>.</w:t>
      </w:r>
    </w:p>
    <w:p w:rsidR="00B67625" w:rsidRDefault="00B67625" w:rsidP="00B67625">
      <w:pPr>
        <w:pStyle w:val="BodyText"/>
        <w:spacing w:after="0"/>
        <w:jc w:val="both"/>
      </w:pPr>
      <w:r w:rsidRPr="004F5FC0">
        <w:t xml:space="preserve">     Dzīvokļa īpašums nepieciešams Daugavpils pilsētas pašvaldībai autonomās funkcijas - “sniegt palīdzību iedzīvotājiem dzīvokļa jautājumu risināšanai”, īstenošanai.</w:t>
      </w:r>
    </w:p>
    <w:p w:rsidR="007C4478" w:rsidRDefault="007C4478" w:rsidP="007C4478">
      <w:pPr>
        <w:jc w:val="center"/>
        <w:rPr>
          <w:b/>
        </w:rPr>
      </w:pPr>
    </w:p>
    <w:p w:rsidR="007C4478" w:rsidRDefault="004300EB" w:rsidP="007C4478">
      <w:pPr>
        <w:tabs>
          <w:tab w:val="left" w:pos="6300"/>
        </w:tabs>
        <w:jc w:val="center"/>
        <w:rPr>
          <w:b/>
        </w:rPr>
      </w:pPr>
      <w:r>
        <w:rPr>
          <w:b/>
        </w:rPr>
        <w:t>28.§      (466</w:t>
      </w:r>
      <w:r w:rsidR="007C4478" w:rsidRPr="00A113F3">
        <w:rPr>
          <w:b/>
        </w:rPr>
        <w:t>.)</w:t>
      </w:r>
    </w:p>
    <w:p w:rsidR="007C4478" w:rsidRPr="00A113F3" w:rsidRDefault="007C4478" w:rsidP="007C4478">
      <w:pPr>
        <w:tabs>
          <w:tab w:val="left" w:pos="6300"/>
        </w:tabs>
        <w:jc w:val="center"/>
        <w:rPr>
          <w:b/>
        </w:rPr>
      </w:pPr>
    </w:p>
    <w:p w:rsidR="007C4478" w:rsidRDefault="007C4478" w:rsidP="007C4478">
      <w:pPr>
        <w:pStyle w:val="Heading1"/>
        <w:pBdr>
          <w:bottom w:val="single" w:sz="12" w:space="1" w:color="auto"/>
        </w:pBdr>
        <w:jc w:val="center"/>
        <w:rPr>
          <w:iCs/>
        </w:rPr>
      </w:pPr>
      <w:r w:rsidRPr="00B36E3C">
        <w:t>Par</w:t>
      </w:r>
      <w:r>
        <w:t xml:space="preserve"> </w:t>
      </w:r>
      <w:r w:rsidRPr="00C174EB">
        <w:rPr>
          <w:iCs/>
        </w:rPr>
        <w:t xml:space="preserve">dzīvojamās mājas Šaurā ielā 21, Daugavpilī, </w:t>
      </w:r>
    </w:p>
    <w:p w:rsidR="007C4478" w:rsidRDefault="007C4478" w:rsidP="007C4478">
      <w:pPr>
        <w:pStyle w:val="Heading1"/>
        <w:pBdr>
          <w:bottom w:val="single" w:sz="12" w:space="1" w:color="auto"/>
        </w:pBdr>
        <w:jc w:val="center"/>
        <w:rPr>
          <w:iCs/>
        </w:rPr>
      </w:pPr>
      <w:r w:rsidRPr="00C174EB">
        <w:rPr>
          <w:iCs/>
        </w:rPr>
        <w:t>dzīvokļa īpašuma Nr.1 nodošanu atsavināšanai</w:t>
      </w:r>
    </w:p>
    <w:p w:rsidR="007C4478" w:rsidRDefault="007C4478" w:rsidP="007C4478">
      <w:pPr>
        <w:jc w:val="center"/>
        <w:rPr>
          <w:b/>
        </w:rPr>
      </w:pPr>
      <w:r>
        <w:rPr>
          <w:b/>
          <w:bCs/>
        </w:rPr>
        <w:t>I.Funte</w:t>
      </w:r>
      <w:r w:rsidRPr="00141F40">
        <w:rPr>
          <w:b/>
        </w:rPr>
        <w:t>, A.Elksniņš</w:t>
      </w:r>
    </w:p>
    <w:p w:rsidR="007C4478" w:rsidRDefault="007C4478" w:rsidP="007C4478">
      <w:pPr>
        <w:jc w:val="center"/>
        <w:rPr>
          <w:b/>
        </w:rPr>
      </w:pPr>
    </w:p>
    <w:p w:rsidR="008E49C7" w:rsidRDefault="008E49C7" w:rsidP="008E49C7">
      <w:pPr>
        <w:pStyle w:val="BodyTextIndent"/>
        <w:spacing w:after="0"/>
        <w:ind w:left="0" w:firstLine="426"/>
        <w:rPr>
          <w:rFonts w:ascii="Times New Roman" w:hAnsi="Times New Roman"/>
          <w:bCs/>
          <w:sz w:val="24"/>
          <w:lang w:val="lv-LV"/>
        </w:rPr>
      </w:pPr>
      <w:r>
        <w:rPr>
          <w:rFonts w:ascii="Times New Roman" w:hAnsi="Times New Roman"/>
          <w:sz w:val="24"/>
          <w:lang w:val="lv-LV"/>
        </w:rPr>
        <w:t>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Šaurā ielā 21-1,</w:t>
      </w:r>
      <w:r w:rsidRPr="00151EDF">
        <w:rPr>
          <w:rFonts w:ascii="Times New Roman" w:hAnsi="Times New Roman"/>
          <w:sz w:val="24"/>
          <w:lang w:val="lv-LV"/>
        </w:rPr>
        <w:t xml:space="preserve"> Daugavpilī,</w:t>
      </w:r>
      <w:r>
        <w:rPr>
          <w:rFonts w:ascii="Times New Roman" w:hAnsi="Times New Roman"/>
          <w:sz w:val="24"/>
          <w:lang w:val="lv-LV"/>
        </w:rPr>
        <w:t xml:space="preserve"> īrnieces</w:t>
      </w:r>
      <w:r w:rsidRPr="00151EDF">
        <w:rPr>
          <w:rFonts w:ascii="Times New Roman" w:hAnsi="Times New Roman"/>
          <w:sz w:val="24"/>
          <w:lang w:val="lv-LV"/>
        </w:rPr>
        <w:t xml:space="preserve"> </w:t>
      </w:r>
      <w:r>
        <w:rPr>
          <w:rFonts w:ascii="Times New Roman" w:hAnsi="Times New Roman"/>
          <w:sz w:val="24"/>
          <w:lang w:val="lv-LV"/>
        </w:rPr>
        <w:t xml:space="preserve">ģimenes locekles </w:t>
      </w:r>
      <w:r w:rsidRPr="00151EDF">
        <w:rPr>
          <w:rFonts w:ascii="Times New Roman" w:hAnsi="Times New Roman"/>
          <w:sz w:val="24"/>
          <w:lang w:val="lv-LV"/>
        </w:rPr>
        <w:t>atsa</w:t>
      </w:r>
      <w:r>
        <w:rPr>
          <w:rFonts w:ascii="Times New Roman" w:hAnsi="Times New Roman"/>
          <w:sz w:val="24"/>
          <w:lang w:val="lv-LV"/>
        </w:rPr>
        <w:t xml:space="preserve">vināšanas ierosinājumu (reģistrēts Domē 04.08.2017. ar Nr.1433/1.2.-16) par </w:t>
      </w:r>
      <w:r w:rsidRPr="00870652">
        <w:rPr>
          <w:rFonts w:ascii="Times New Roman" w:hAnsi="Times New Roman"/>
          <w:sz w:val="24"/>
          <w:lang w:val="lv-LV"/>
        </w:rPr>
        <w:t xml:space="preserve">dzīvojamās mājas </w:t>
      </w:r>
      <w:r>
        <w:rPr>
          <w:rFonts w:ascii="Times New Roman" w:hAnsi="Times New Roman"/>
          <w:sz w:val="24"/>
          <w:lang w:val="lv-LV"/>
        </w:rPr>
        <w:t>Šaurā ielā 21</w:t>
      </w:r>
      <w:r w:rsidRPr="00870652">
        <w:rPr>
          <w:rFonts w:ascii="Times New Roman" w:hAnsi="Times New Roman"/>
          <w:sz w:val="24"/>
          <w:lang w:val="lv-LV"/>
        </w:rPr>
        <w:t>, Daugavpilī, dzīvokļa īpašuma Nr.</w:t>
      </w:r>
      <w:r>
        <w:rPr>
          <w:rFonts w:ascii="Times New Roman" w:hAnsi="Times New Roman"/>
          <w:sz w:val="24"/>
          <w:lang w:val="lv-LV"/>
        </w:rPr>
        <w:t>1</w:t>
      </w:r>
      <w:r w:rsidRPr="00870652">
        <w:rPr>
          <w:rFonts w:ascii="Times New Roman" w:hAnsi="Times New Roman"/>
          <w:sz w:val="24"/>
          <w:lang w:val="lv-LV"/>
        </w:rPr>
        <w:t xml:space="preserve"> atsavināšanu</w:t>
      </w:r>
      <w:r>
        <w:rPr>
          <w:rFonts w:ascii="Times New Roman" w:hAnsi="Times New Roman"/>
          <w:sz w:val="24"/>
          <w:lang w:val="lv-LV"/>
        </w:rPr>
        <w:t xml:space="preserve">, ņemot vērā </w:t>
      </w:r>
      <w:r w:rsidRPr="00AE3A31">
        <w:rPr>
          <w:rFonts w:ascii="Times New Roman" w:hAnsi="Times New Roman"/>
          <w:noProof/>
          <w:sz w:val="24"/>
          <w:lang w:val="lv-LV"/>
        </w:rPr>
        <w:t xml:space="preserve">Daugavpils pilsētas </w:t>
      </w:r>
      <w:r w:rsidRPr="00F96B37">
        <w:rPr>
          <w:rFonts w:ascii="Times New Roman" w:hAnsi="Times New Roman"/>
          <w:noProof/>
          <w:sz w:val="24"/>
          <w:lang w:val="lv-LV"/>
        </w:rPr>
        <w:t xml:space="preserve">domes </w:t>
      </w:r>
      <w:r>
        <w:rPr>
          <w:rFonts w:ascii="Times New Roman" w:hAnsi="Times New Roman"/>
          <w:noProof/>
          <w:sz w:val="24"/>
          <w:lang w:val="lv-LV"/>
        </w:rPr>
        <w:t>Īpašuma</w:t>
      </w:r>
      <w:r w:rsidRPr="00F96B37">
        <w:rPr>
          <w:rFonts w:ascii="Times New Roman" w:hAnsi="Times New Roman"/>
          <w:noProof/>
          <w:sz w:val="24"/>
          <w:lang w:val="lv-LV"/>
        </w:rPr>
        <w:t xml:space="preserve"> komitejas </w:t>
      </w:r>
      <w:r>
        <w:rPr>
          <w:rFonts w:ascii="Times New Roman" w:hAnsi="Times New Roman"/>
          <w:noProof/>
          <w:sz w:val="24"/>
          <w:lang w:val="lv-LV"/>
        </w:rPr>
        <w:t>2017</w:t>
      </w:r>
      <w:r w:rsidRPr="00F96B37">
        <w:rPr>
          <w:rFonts w:ascii="Times New Roman" w:hAnsi="Times New Roman"/>
          <w:noProof/>
          <w:sz w:val="24"/>
          <w:lang w:val="lv-LV"/>
        </w:rPr>
        <w:t xml:space="preserve">.gada </w:t>
      </w:r>
      <w:r>
        <w:rPr>
          <w:rFonts w:ascii="Times New Roman" w:hAnsi="Times New Roman"/>
          <w:noProof/>
          <w:sz w:val="24"/>
          <w:lang w:val="lv-LV"/>
        </w:rPr>
        <w:t>17.augusta</w:t>
      </w:r>
      <w:r w:rsidRPr="00F96B37">
        <w:rPr>
          <w:rFonts w:ascii="Times New Roman" w:hAnsi="Times New Roman"/>
          <w:noProof/>
          <w:sz w:val="24"/>
          <w:lang w:val="lv-LV"/>
        </w:rPr>
        <w:t xml:space="preserve"> sēdes protokolu Nr</w:t>
      </w:r>
      <w:r>
        <w:rPr>
          <w:rFonts w:ascii="Times New Roman" w:hAnsi="Times New Roman"/>
          <w:noProof/>
          <w:sz w:val="24"/>
          <w:lang w:val="lv-LV"/>
        </w:rPr>
        <w:t xml:space="preserve">.11, </w:t>
      </w:r>
      <w:r w:rsidRPr="00F96B37">
        <w:rPr>
          <w:rFonts w:ascii="Times New Roman" w:hAnsi="Times New Roman"/>
          <w:noProof/>
          <w:sz w:val="24"/>
          <w:lang w:val="lv-LV"/>
        </w:rPr>
        <w:t xml:space="preserve">Finanšu komitejas </w:t>
      </w:r>
      <w:r>
        <w:rPr>
          <w:rFonts w:ascii="Times New Roman" w:hAnsi="Times New Roman"/>
          <w:noProof/>
          <w:sz w:val="24"/>
          <w:lang w:val="lv-LV"/>
        </w:rPr>
        <w:t>2017</w:t>
      </w:r>
      <w:r w:rsidRPr="00F96B37">
        <w:rPr>
          <w:rFonts w:ascii="Times New Roman" w:hAnsi="Times New Roman"/>
          <w:noProof/>
          <w:sz w:val="24"/>
          <w:lang w:val="lv-LV"/>
        </w:rPr>
        <w:t xml:space="preserve">.gada </w:t>
      </w:r>
      <w:r>
        <w:rPr>
          <w:rFonts w:ascii="Times New Roman" w:hAnsi="Times New Roman"/>
          <w:noProof/>
          <w:sz w:val="24"/>
          <w:lang w:val="lv-LV"/>
        </w:rPr>
        <w:t>17.augusta</w:t>
      </w:r>
      <w:r w:rsidRPr="00F96B37">
        <w:rPr>
          <w:rFonts w:ascii="Times New Roman" w:hAnsi="Times New Roman"/>
          <w:noProof/>
          <w:sz w:val="24"/>
          <w:lang w:val="lv-LV"/>
        </w:rPr>
        <w:t xml:space="preserve"> sēdes protokolu Nr</w:t>
      </w:r>
      <w:r>
        <w:rPr>
          <w:rFonts w:ascii="Times New Roman" w:hAnsi="Times New Roman"/>
          <w:noProof/>
          <w:sz w:val="24"/>
          <w:lang w:val="lv-LV"/>
        </w:rPr>
        <w:t xml:space="preserve">.5, </w:t>
      </w:r>
      <w:r w:rsidRPr="00106BE2">
        <w:rPr>
          <w:rFonts w:ascii="Times New Roman" w:hAnsi="Times New Roman"/>
          <w:sz w:val="24"/>
          <w:lang w:val="lv-LV"/>
        </w:rPr>
        <w:t>atklāti balsojot: PAR – 14 (J.Dukšinskis, R.Eigims, A.Elksniņš, A.Gržibovskis, M.Ivanova-Jevsejeva, L.Jankovska, R.Joksts, I.Kokina, V.Kononovs, J.Lāčplēsis, M.Lavrenovs, I.Prelatovs, H.Soldatjonoka, A.Zdanovskis), PRET – nav, ATTURAS – nav</w:t>
      </w:r>
      <w:r>
        <w:rPr>
          <w:rFonts w:ascii="Times New Roman" w:hAnsi="Times New Roman"/>
          <w:sz w:val="24"/>
          <w:lang w:val="lv-LV"/>
        </w:rPr>
        <w:t xml:space="preserve">, </w:t>
      </w:r>
      <w:r w:rsidRPr="0021430D">
        <w:rPr>
          <w:rFonts w:ascii="Times New Roman" w:hAnsi="Times New Roman"/>
          <w:b/>
          <w:sz w:val="24"/>
          <w:lang w:val="lv-LV"/>
        </w:rPr>
        <w:t>Daugavpils pilsētas dome nolemj</w:t>
      </w:r>
      <w:r w:rsidRPr="0021430D">
        <w:rPr>
          <w:rFonts w:ascii="Times New Roman" w:hAnsi="Times New Roman"/>
          <w:bCs/>
          <w:sz w:val="24"/>
          <w:lang w:val="lv-LV"/>
        </w:rPr>
        <w:t>:</w:t>
      </w:r>
    </w:p>
    <w:p w:rsidR="008E49C7" w:rsidRPr="0021430D" w:rsidRDefault="008E49C7" w:rsidP="008E49C7">
      <w:pPr>
        <w:pStyle w:val="BodyTextIndent"/>
        <w:spacing w:after="0"/>
        <w:ind w:left="0"/>
        <w:rPr>
          <w:rFonts w:ascii="Times New Roman" w:hAnsi="Times New Roman"/>
          <w:b/>
          <w:sz w:val="24"/>
          <w:lang w:val="lv-LV"/>
        </w:rPr>
      </w:pPr>
    </w:p>
    <w:p w:rsidR="008E49C7" w:rsidRPr="002E57EB" w:rsidRDefault="008E49C7" w:rsidP="008E49C7">
      <w:pPr>
        <w:jc w:val="both"/>
      </w:pPr>
      <w:r w:rsidRPr="002E57EB">
        <w:rPr>
          <w:szCs w:val="22"/>
        </w:rPr>
        <w:t xml:space="preserve">     1. Atļaut atsavināt d</w:t>
      </w:r>
      <w:r w:rsidRPr="002E57EB">
        <w:t xml:space="preserve">zīvojamās mājas </w:t>
      </w:r>
      <w:r>
        <w:t>Šaurā ielā 21</w:t>
      </w:r>
      <w:r w:rsidRPr="002E57EB">
        <w:t>, Daugavpilī, dzīvokļa īpašumu Nr.</w:t>
      </w:r>
      <w:r>
        <w:t>1</w:t>
      </w:r>
      <w:r w:rsidRPr="002E57EB">
        <w:t>,</w:t>
      </w:r>
      <w:r>
        <w:t xml:space="preserve"> </w:t>
      </w:r>
      <w:r w:rsidRPr="002E57EB">
        <w:t>kura sastāvā ietilpst dzīvoklis Nr.</w:t>
      </w:r>
      <w:r>
        <w:t>1</w:t>
      </w:r>
      <w:r w:rsidRPr="002E57EB">
        <w:t>, mājas</w:t>
      </w:r>
      <w:r>
        <w:t xml:space="preserve"> (kadastra apzīmējums 0500 005 0921 001) </w:t>
      </w:r>
      <w:r w:rsidRPr="002E57EB">
        <w:t xml:space="preserve">un zemes gabala </w:t>
      </w:r>
      <w:r>
        <w:t xml:space="preserve">4680 </w:t>
      </w:r>
      <w:r w:rsidRPr="002E57EB">
        <w:t>m</w:t>
      </w:r>
      <w:r w:rsidRPr="002E57EB">
        <w:rPr>
          <w:vertAlign w:val="superscript"/>
        </w:rPr>
        <w:t>2</w:t>
      </w:r>
      <w:r w:rsidRPr="002E57EB">
        <w:t xml:space="preserve"> platībā, kadastra Nr.0500 </w:t>
      </w:r>
      <w:r>
        <w:t>005</w:t>
      </w:r>
      <w:r w:rsidRPr="002E57EB">
        <w:t xml:space="preserve"> </w:t>
      </w:r>
      <w:r>
        <w:t>0921</w:t>
      </w:r>
      <w:r w:rsidRPr="002E57EB">
        <w:t xml:space="preserve">,  </w:t>
      </w:r>
      <w:r>
        <w:t>665/54190</w:t>
      </w:r>
      <w:r w:rsidRPr="00817A9D">
        <w:t xml:space="preserve"> </w:t>
      </w:r>
      <w:r>
        <w:t>kopīpašuma</w:t>
      </w:r>
      <w:r w:rsidRPr="002E57EB">
        <w:t xml:space="preserve"> domājamā</w:t>
      </w:r>
      <w:r>
        <w:t>s</w:t>
      </w:r>
      <w:r w:rsidRPr="002E57EB">
        <w:t xml:space="preserve"> daļa</w:t>
      </w:r>
      <w:r>
        <w:t>s</w:t>
      </w:r>
      <w:r w:rsidRPr="002E57EB">
        <w:t>.</w:t>
      </w:r>
    </w:p>
    <w:p w:rsidR="008E49C7" w:rsidRDefault="008E49C7" w:rsidP="008E49C7">
      <w:pPr>
        <w:ind w:firstLine="300"/>
        <w:jc w:val="both"/>
        <w:rPr>
          <w:szCs w:val="22"/>
        </w:rPr>
      </w:pPr>
      <w:r>
        <w:rPr>
          <w:szCs w:val="22"/>
        </w:rPr>
        <w:lastRenderedPageBreak/>
        <w:t>2. Pašvaldības dzīvojamo māju privatizācijas un īpašuma atsavināšanas komisijai organizēt</w:t>
      </w:r>
      <w:r>
        <w:rPr>
          <w:b/>
          <w:bCs/>
          <w:szCs w:val="22"/>
        </w:rPr>
        <w:t xml:space="preserve"> </w:t>
      </w:r>
      <w:r>
        <w:rPr>
          <w:szCs w:val="22"/>
        </w:rPr>
        <w:t>atsavināmā dzīvokļa īpašuma novērtēšanu.</w:t>
      </w:r>
    </w:p>
    <w:p w:rsidR="008E49C7" w:rsidRDefault="008E49C7" w:rsidP="008E49C7">
      <w:pPr>
        <w:ind w:firstLine="300"/>
        <w:jc w:val="both"/>
        <w:rPr>
          <w:szCs w:val="22"/>
        </w:rPr>
      </w:pPr>
      <w:r>
        <w:rPr>
          <w:szCs w:val="22"/>
        </w:rPr>
        <w:t xml:space="preserve">3. Īpašuma pārvaldīšanas departamentam: </w:t>
      </w:r>
    </w:p>
    <w:p w:rsidR="008E49C7" w:rsidRDefault="008E49C7" w:rsidP="008E49C7">
      <w:pPr>
        <w:ind w:firstLine="300"/>
        <w:jc w:val="both"/>
        <w:rPr>
          <w:b/>
          <w:bCs/>
          <w:szCs w:val="22"/>
        </w:rPr>
      </w:pPr>
      <w:r>
        <w:rPr>
          <w:szCs w:val="22"/>
        </w:rPr>
        <w:t xml:space="preserve">3.1. reģistrēt zemesgrāmatā uz Daugavpils pilsētas pašvaldības vārda dzīvokļa īpašumu Nr.1 </w:t>
      </w:r>
      <w:r>
        <w:t>Šaurā ielā 21</w:t>
      </w:r>
      <w:r>
        <w:rPr>
          <w:szCs w:val="22"/>
        </w:rPr>
        <w:t>, Daugavpilī;</w:t>
      </w:r>
      <w:r>
        <w:rPr>
          <w:b/>
          <w:bCs/>
          <w:szCs w:val="22"/>
        </w:rPr>
        <w:t xml:space="preserve"> </w:t>
      </w:r>
    </w:p>
    <w:p w:rsidR="008E49C7" w:rsidRDefault="008E49C7" w:rsidP="008E49C7">
      <w:pPr>
        <w:jc w:val="both"/>
        <w:rPr>
          <w:szCs w:val="22"/>
        </w:rPr>
      </w:pPr>
      <w:r>
        <w:rPr>
          <w:szCs w:val="22"/>
        </w:rPr>
        <w:t xml:space="preserve">     3.2. sagatavot lēmuma projektu izskatīšanai Domes sēdē par dzīvojamās mājas </w:t>
      </w:r>
      <w:r>
        <w:t>Šaurā ielā 21</w:t>
      </w:r>
      <w:r>
        <w:rPr>
          <w:szCs w:val="22"/>
        </w:rPr>
        <w:t xml:space="preserve">, Daugavpilī, dzīvokļa </w:t>
      </w:r>
      <w:r>
        <w:t xml:space="preserve">Nr.1, mājas (kadastra apzīmējums 0500 005 0921 001) </w:t>
      </w:r>
      <w:r w:rsidRPr="002E57EB">
        <w:t xml:space="preserve">un zemes gabala </w:t>
      </w:r>
      <w:r>
        <w:t xml:space="preserve">4680 </w:t>
      </w:r>
      <w:r w:rsidRPr="002E57EB">
        <w:t>m</w:t>
      </w:r>
      <w:r w:rsidRPr="002E57EB">
        <w:rPr>
          <w:vertAlign w:val="superscript"/>
        </w:rPr>
        <w:t>2</w:t>
      </w:r>
      <w:r w:rsidRPr="002E57EB">
        <w:t xml:space="preserve"> platībā, kadastra Nr.0500 </w:t>
      </w:r>
      <w:r>
        <w:t>005</w:t>
      </w:r>
      <w:r w:rsidRPr="002E57EB">
        <w:t xml:space="preserve"> </w:t>
      </w:r>
      <w:r>
        <w:t>0921</w:t>
      </w:r>
      <w:r w:rsidRPr="002E57EB">
        <w:t xml:space="preserve">,  </w:t>
      </w:r>
      <w:r>
        <w:t>665/54190</w:t>
      </w:r>
      <w:r w:rsidRPr="00817A9D">
        <w:t xml:space="preserve"> </w:t>
      </w:r>
      <w:r>
        <w:t>kopīpašuma domājamo daļu pārdošanu</w:t>
      </w:r>
      <w:r>
        <w:rPr>
          <w:szCs w:val="22"/>
        </w:rPr>
        <w:t>.</w:t>
      </w:r>
    </w:p>
    <w:p w:rsidR="00852B6B" w:rsidRDefault="00852B6B" w:rsidP="007C4478">
      <w:pPr>
        <w:tabs>
          <w:tab w:val="left" w:pos="6300"/>
        </w:tabs>
        <w:jc w:val="center"/>
        <w:rPr>
          <w:b/>
        </w:rPr>
      </w:pPr>
    </w:p>
    <w:p w:rsidR="007C4478" w:rsidRDefault="00BA34D6" w:rsidP="007C4478">
      <w:pPr>
        <w:tabs>
          <w:tab w:val="left" w:pos="6300"/>
        </w:tabs>
        <w:jc w:val="center"/>
        <w:rPr>
          <w:b/>
        </w:rPr>
      </w:pPr>
      <w:r>
        <w:rPr>
          <w:b/>
        </w:rPr>
        <w:t xml:space="preserve">29.§     </w:t>
      </w:r>
      <w:r w:rsidR="004300EB">
        <w:rPr>
          <w:b/>
        </w:rPr>
        <w:t xml:space="preserve"> (467</w:t>
      </w:r>
      <w:r w:rsidR="007C4478" w:rsidRPr="00A113F3">
        <w:rPr>
          <w:b/>
        </w:rPr>
        <w:t>.)</w:t>
      </w:r>
    </w:p>
    <w:p w:rsidR="007C4478" w:rsidRPr="00A113F3" w:rsidRDefault="007C4478" w:rsidP="007C4478">
      <w:pPr>
        <w:tabs>
          <w:tab w:val="left" w:pos="6300"/>
        </w:tabs>
        <w:jc w:val="center"/>
        <w:rPr>
          <w:b/>
        </w:rPr>
      </w:pPr>
    </w:p>
    <w:p w:rsidR="007C4478" w:rsidRDefault="007C4478" w:rsidP="007C4478">
      <w:pPr>
        <w:pStyle w:val="Heading1"/>
        <w:pBdr>
          <w:bottom w:val="single" w:sz="12" w:space="1" w:color="auto"/>
        </w:pBdr>
        <w:jc w:val="center"/>
        <w:rPr>
          <w:iCs/>
        </w:rPr>
      </w:pPr>
      <w:r w:rsidRPr="00B36E3C">
        <w:t>Par</w:t>
      </w:r>
      <w:r>
        <w:t xml:space="preserve"> </w:t>
      </w:r>
      <w:r w:rsidRPr="00C174EB">
        <w:rPr>
          <w:iCs/>
        </w:rPr>
        <w:t>zemes nomas izsoli bez apbūves tiesības</w:t>
      </w:r>
    </w:p>
    <w:p w:rsidR="007C4478" w:rsidRDefault="007C4478" w:rsidP="007C4478">
      <w:pPr>
        <w:jc w:val="center"/>
        <w:rPr>
          <w:b/>
        </w:rPr>
      </w:pPr>
      <w:r>
        <w:rPr>
          <w:b/>
          <w:bCs/>
        </w:rPr>
        <w:t>I.Funte</w:t>
      </w:r>
      <w:r w:rsidRPr="00141F40">
        <w:rPr>
          <w:b/>
        </w:rPr>
        <w:t>, A.Elksniņš</w:t>
      </w:r>
    </w:p>
    <w:p w:rsidR="007C4478" w:rsidRDefault="007C4478" w:rsidP="007C4478">
      <w:pPr>
        <w:jc w:val="center"/>
        <w:rPr>
          <w:b/>
        </w:rPr>
      </w:pPr>
    </w:p>
    <w:p w:rsidR="00AA7EBC" w:rsidRDefault="00AA7EBC" w:rsidP="00AA7EBC">
      <w:pPr>
        <w:ind w:firstLine="567"/>
        <w:jc w:val="both"/>
        <w:rPr>
          <w:b/>
        </w:rPr>
      </w:pPr>
      <w:r w:rsidRPr="00C44B63">
        <w:t>Pamatojoties uz likuma “Par pašvaldībām” 21.panta pirmās daļas 27.punktu, Publiskas personas finanšu līdzekļu un mantas izšķērdēšanas novēršanas likuma 3.panta 2.punktu, Ministru kabineta 2007.gada 30.oktobra noteikumu Nr.735 "Noteikumi par publiskas personas zemes nomu"</w:t>
      </w:r>
      <w:r w:rsidRPr="00C44B63">
        <w:rPr>
          <w:color w:val="FF0000"/>
        </w:rPr>
        <w:t xml:space="preserve"> </w:t>
      </w:r>
      <w:r w:rsidRPr="00C44B63">
        <w:t>19.punktu, Daugavpils pilsētas domes (turpmāk – Dome) 2008.gada 10.aprīļa saistošo noteikumu Nr.21 “Par neapbūvēta zemesgabala nomas maksas apmēru” 4.punktu, ņemot vērā Domes Pilsētbūvniecības un vides komisijas 2017.gada 24.jūlija sēdes protokola izrakstu Nr.6,</w:t>
      </w:r>
      <w:r w:rsidRPr="00C44B63">
        <w:rPr>
          <w:color w:val="FF0000"/>
        </w:rPr>
        <w:t xml:space="preserve"> </w:t>
      </w:r>
      <w:r w:rsidRPr="00C44B63">
        <w:t xml:space="preserve">Domes Finanšu komitejas 2017.gada 17.augusta sēdes protokolu Nr.5, atklāti balsojot: PAR – 14 (J.Dukšinskis, R.Eigims, A.Elksniņš, A.Gržibovskis, M.Ivanova-Jevsejeva, L.Jankovska, R.Joksts, I.Kokina, V.Kononovs, M.Lavrenovs, J.Lāčplēsis, I.Prelatovs, H.Soldatjonoka, A.Zdanovskis), PRET – nav, ATTURAS – nav, </w:t>
      </w:r>
      <w:r w:rsidRPr="00C44B63">
        <w:rPr>
          <w:b/>
        </w:rPr>
        <w:t>Daugavpils pilsētas dome nolemj:</w:t>
      </w:r>
    </w:p>
    <w:p w:rsidR="009579A1" w:rsidRDefault="009579A1" w:rsidP="00AA7EBC">
      <w:pPr>
        <w:ind w:firstLine="567"/>
        <w:jc w:val="both"/>
        <w:rPr>
          <w:b/>
        </w:rPr>
      </w:pPr>
    </w:p>
    <w:p w:rsidR="00AA7EBC" w:rsidRPr="00C44B63" w:rsidRDefault="00AA7EBC" w:rsidP="00AA7EBC">
      <w:pPr>
        <w:keepNext/>
        <w:jc w:val="both"/>
        <w:outlineLvl w:val="4"/>
        <w:rPr>
          <w:bCs/>
          <w:iCs/>
        </w:rPr>
      </w:pPr>
      <w:r w:rsidRPr="00C44B63">
        <w:rPr>
          <w:bCs/>
        </w:rPr>
        <w:t xml:space="preserve">         1. Nodot iznomāšanai Daugavpils pilsētas pašvaldības</w:t>
      </w:r>
      <w:r w:rsidRPr="00C44B63">
        <w:rPr>
          <w:bCs/>
          <w:color w:val="FF0000"/>
        </w:rPr>
        <w:t xml:space="preserve"> </w:t>
      </w:r>
      <w:r w:rsidRPr="00C44B63">
        <w:rPr>
          <w:bCs/>
        </w:rPr>
        <w:t>valdījumā esošās</w:t>
      </w:r>
      <w:r w:rsidRPr="00C44B63">
        <w:rPr>
          <w:bCs/>
          <w:color w:val="FF0000"/>
        </w:rPr>
        <w:t xml:space="preserve"> </w:t>
      </w:r>
      <w:r w:rsidRPr="00C44B63">
        <w:rPr>
          <w:bCs/>
        </w:rPr>
        <w:t>zemes vienības,</w:t>
      </w:r>
      <w:r w:rsidRPr="00C44B63">
        <w:t xml:space="preserve"> </w:t>
      </w:r>
      <w:r w:rsidRPr="00C44B63">
        <w:rPr>
          <w:bCs/>
          <w:iCs/>
        </w:rPr>
        <w:t xml:space="preserve">kadastra apzīmējums </w:t>
      </w:r>
      <w:r w:rsidRPr="00C44B63">
        <w:t>05000011902, Rīgas ielā, Daugavpilī</w:t>
      </w:r>
      <w:r w:rsidRPr="00C44B63">
        <w:rPr>
          <w:bCs/>
        </w:rPr>
        <w:t xml:space="preserve">, </w:t>
      </w:r>
      <w:r w:rsidRPr="00C44B63">
        <w:t>daļu 9.6 m</w:t>
      </w:r>
      <w:r w:rsidRPr="00C44B63">
        <w:rPr>
          <w:vertAlign w:val="superscript"/>
        </w:rPr>
        <w:t>2</w:t>
      </w:r>
      <w:r w:rsidRPr="00C44B63">
        <w:t xml:space="preserve"> platībā</w:t>
      </w:r>
      <w:r w:rsidRPr="00C44B63">
        <w:rPr>
          <w:color w:val="FF0000"/>
        </w:rPr>
        <w:t xml:space="preserve"> </w:t>
      </w:r>
      <w:r w:rsidRPr="00C44B63">
        <w:t>(turpmāk-Zemesgabals)</w:t>
      </w:r>
      <w:r w:rsidRPr="00C44B63">
        <w:rPr>
          <w:bCs/>
          <w:iCs/>
          <w:vertAlign w:val="superscript"/>
        </w:rPr>
        <w:t xml:space="preserve"> </w:t>
      </w:r>
      <w:r w:rsidRPr="00C44B63">
        <w:rPr>
          <w:bCs/>
          <w:iCs/>
        </w:rPr>
        <w:t xml:space="preserve">bez apbūves tiesības uz 5 gadiem, īslaicīgas lietošanas būves - vasaras terases izvietošanai (katra gada laika posmā no 1.maija līdz 31.oktobrim), rīkojot nomas tiesību izsoli. </w:t>
      </w:r>
    </w:p>
    <w:p w:rsidR="00AA7EBC" w:rsidRPr="00C44B63" w:rsidRDefault="00AA7EBC" w:rsidP="00AA7EBC">
      <w:pPr>
        <w:keepNext/>
        <w:jc w:val="both"/>
        <w:outlineLvl w:val="4"/>
        <w:rPr>
          <w:bCs/>
        </w:rPr>
      </w:pPr>
      <w:r w:rsidRPr="00C44B63">
        <w:rPr>
          <w:bCs/>
          <w:iCs/>
          <w:color w:val="FF0000"/>
        </w:rPr>
        <w:t xml:space="preserve">         </w:t>
      </w:r>
      <w:r w:rsidRPr="00C44B63">
        <w:rPr>
          <w:bCs/>
        </w:rPr>
        <w:t>2. Apstiprināt Zemesgabala nomas maksas sākumcenu gadā 163.00 EUR (viens simts sešdesmit trīs eiro</w:t>
      </w:r>
      <w:r w:rsidRPr="00C44B63">
        <w:rPr>
          <w:bCs/>
          <w:i/>
        </w:rPr>
        <w:t xml:space="preserve"> </w:t>
      </w:r>
      <w:r w:rsidRPr="00C44B63">
        <w:rPr>
          <w:bCs/>
        </w:rPr>
        <w:t xml:space="preserve">00 centi). </w:t>
      </w:r>
    </w:p>
    <w:p w:rsidR="00AA7EBC" w:rsidRPr="00C44B63" w:rsidRDefault="00AA7EBC" w:rsidP="00AA7EBC">
      <w:pPr>
        <w:keepNext/>
        <w:tabs>
          <w:tab w:val="left" w:pos="567"/>
        </w:tabs>
        <w:jc w:val="both"/>
        <w:outlineLvl w:val="4"/>
        <w:rPr>
          <w:bCs/>
        </w:rPr>
      </w:pPr>
      <w:r w:rsidRPr="00C44B63">
        <w:rPr>
          <w:bCs/>
        </w:rPr>
        <w:t xml:space="preserve">         3. Apstiprināt Zemesgabala nomas tiesību izsoles noteikumus.</w:t>
      </w:r>
    </w:p>
    <w:p w:rsidR="00AA7EBC" w:rsidRPr="00C44B63" w:rsidRDefault="00AA7EBC" w:rsidP="00AA7EBC">
      <w:pPr>
        <w:keepNext/>
        <w:jc w:val="both"/>
        <w:outlineLvl w:val="4"/>
      </w:pPr>
      <w:r w:rsidRPr="00C44B63">
        <w:t xml:space="preserve">         4. Zemesgabala</w:t>
      </w:r>
      <w:r w:rsidRPr="00C44B63">
        <w:rPr>
          <w:bCs/>
          <w:iCs/>
        </w:rPr>
        <w:t xml:space="preserve"> nomas tiesību i</w:t>
      </w:r>
      <w:r w:rsidRPr="00C44B63">
        <w:t xml:space="preserve">zsoli, pamatojoties uz Zemesgabala nomas tiesību izsoles noteikumiem, veikt izsoles komisijai šādā sastāvā: </w:t>
      </w:r>
    </w:p>
    <w:p w:rsidR="00AA7EBC" w:rsidRPr="00C44B63" w:rsidRDefault="00AA7EBC" w:rsidP="00AA7EBC">
      <w:pPr>
        <w:keepNext/>
        <w:jc w:val="both"/>
        <w:outlineLvl w:val="4"/>
      </w:pPr>
      <w:r w:rsidRPr="00C44B63">
        <w:t xml:space="preserve">Komisijas priekšsēdētājs: A.Nikolajevs, Domes Īpašuma pārvaldīšanas departamenta    </w:t>
      </w:r>
    </w:p>
    <w:p w:rsidR="00AA7EBC" w:rsidRPr="00C44B63" w:rsidRDefault="00AA7EBC" w:rsidP="00AA7EBC">
      <w:pPr>
        <w:keepNext/>
        <w:jc w:val="both"/>
        <w:outlineLvl w:val="4"/>
        <w:rPr>
          <w:bCs/>
        </w:rPr>
      </w:pPr>
      <w:r w:rsidRPr="00C44B63">
        <w:t xml:space="preserve">                                          Nekustamā īpašuma nodaļas vadītājs</w:t>
      </w:r>
    </w:p>
    <w:p w:rsidR="00AA7EBC" w:rsidRDefault="00AA7EBC" w:rsidP="00AA7EBC">
      <w:pPr>
        <w:ind w:left="2552" w:right="-284" w:hanging="2552"/>
        <w:jc w:val="both"/>
      </w:pPr>
      <w:r w:rsidRPr="00C44B63">
        <w:t>Komisijas priekšsēdētāja  A.Kozinda, Domes Īpašuma pārvaldīšanas departamenta</w:t>
      </w:r>
    </w:p>
    <w:p w:rsidR="00AA7EBC" w:rsidRPr="00C44B63" w:rsidRDefault="00AA7EBC" w:rsidP="00AA7EBC">
      <w:pPr>
        <w:ind w:left="2552" w:right="-284" w:hanging="2694"/>
        <w:jc w:val="both"/>
      </w:pPr>
      <w:r>
        <w:t xml:space="preserve">  vietnieks:                          </w:t>
      </w:r>
      <w:r w:rsidRPr="00C44B63">
        <w:t>Īpašuma uzskaites daļas vadītājs</w:t>
      </w:r>
    </w:p>
    <w:p w:rsidR="009579A1" w:rsidRDefault="00B60C81" w:rsidP="009579A1">
      <w:pPr>
        <w:ind w:left="2552" w:right="-284" w:hanging="2552"/>
        <w:jc w:val="both"/>
      </w:pPr>
      <w:r>
        <w:t xml:space="preserve">Komisijas locekļi:      </w:t>
      </w:r>
      <w:r w:rsidR="009579A1">
        <w:t xml:space="preserve">     </w:t>
      </w:r>
      <w:r w:rsidR="00AA7EBC" w:rsidRPr="00C44B63">
        <w:t>A.Eisāne,</w:t>
      </w:r>
      <w:r w:rsidR="00AA7EBC">
        <w:t xml:space="preserve"> </w:t>
      </w:r>
      <w:r w:rsidR="00AA7EBC" w:rsidRPr="00C44B63">
        <w:t xml:space="preserve"> Domes Īpašuma pārvaldīšanas departamenta speciāliste </w:t>
      </w:r>
    </w:p>
    <w:p w:rsidR="00AA7EBC" w:rsidRPr="00C44B63" w:rsidRDefault="009579A1" w:rsidP="009579A1">
      <w:pPr>
        <w:ind w:left="2552" w:right="-284" w:hanging="2552"/>
        <w:jc w:val="both"/>
      </w:pPr>
      <w:r>
        <w:t xml:space="preserve">                                             </w:t>
      </w:r>
      <w:r w:rsidR="00AA7EBC" w:rsidRPr="00C44B63">
        <w:t>neapbūvētas zemes nomas jautājumos</w:t>
      </w:r>
    </w:p>
    <w:p w:rsidR="00B60C81" w:rsidRDefault="00AA7EBC" w:rsidP="00AA7EBC">
      <w:pPr>
        <w:ind w:left="2552" w:hanging="2552"/>
        <w:jc w:val="both"/>
      </w:pPr>
      <w:r w:rsidRPr="00C44B63">
        <w:t xml:space="preserve">                                          </w:t>
      </w:r>
      <w:r w:rsidR="00B60C81">
        <w:t xml:space="preserve">   </w:t>
      </w:r>
      <w:r w:rsidRPr="00C44B63">
        <w:t>V.Kovaļevska, Domes Īpašuma pārvaldīšanas</w:t>
      </w:r>
    </w:p>
    <w:p w:rsidR="00AA7EBC" w:rsidRPr="00C44B63" w:rsidRDefault="00B60C81" w:rsidP="00AA7EBC">
      <w:pPr>
        <w:ind w:left="2552" w:hanging="2552"/>
        <w:jc w:val="both"/>
      </w:pPr>
      <w:r>
        <w:t xml:space="preserve">                                         </w:t>
      </w:r>
      <w:r w:rsidR="00AA7EBC" w:rsidRPr="00C44B63">
        <w:t xml:space="preserve"> </w:t>
      </w:r>
      <w:r>
        <w:t xml:space="preserve">   </w:t>
      </w:r>
      <w:r w:rsidR="00AA7EBC" w:rsidRPr="00C44B63">
        <w:t>departamenta juriste</w:t>
      </w:r>
    </w:p>
    <w:p w:rsidR="00AA7EBC" w:rsidRPr="00C44B63" w:rsidRDefault="00AA7EBC" w:rsidP="00AA7EBC">
      <w:pPr>
        <w:tabs>
          <w:tab w:val="left" w:pos="1985"/>
          <w:tab w:val="left" w:pos="2127"/>
          <w:tab w:val="left" w:pos="2552"/>
        </w:tabs>
        <w:jc w:val="both"/>
      </w:pPr>
      <w:r w:rsidRPr="00C44B63">
        <w:t xml:space="preserve">                                        </w:t>
      </w:r>
      <w:r w:rsidR="00B60C81">
        <w:t xml:space="preserve">     </w:t>
      </w:r>
      <w:r w:rsidRPr="00C44B63">
        <w:t xml:space="preserve">I.Ilarionova, Domes Īpašuma pārvaldīšanas departamenta </w:t>
      </w:r>
    </w:p>
    <w:p w:rsidR="00AA7EBC" w:rsidRPr="00C44B63" w:rsidRDefault="00AA7EBC" w:rsidP="00AA7EBC">
      <w:pPr>
        <w:tabs>
          <w:tab w:val="left" w:pos="1985"/>
          <w:tab w:val="left" w:pos="2127"/>
          <w:tab w:val="left" w:pos="2552"/>
        </w:tabs>
        <w:jc w:val="both"/>
        <w:rPr>
          <w:color w:val="FF0000"/>
        </w:rPr>
      </w:pPr>
      <w:r w:rsidRPr="00C44B63">
        <w:t xml:space="preserve">                                          </w:t>
      </w:r>
      <w:r w:rsidR="00B60C81">
        <w:t xml:space="preserve">   </w:t>
      </w:r>
      <w:r w:rsidRPr="00C44B63">
        <w:t>Nekustamā īpašuma izvērtēšanas vecākā speciāliste.</w:t>
      </w:r>
      <w:r w:rsidRPr="00C44B63">
        <w:rPr>
          <w:color w:val="FF0000"/>
        </w:rPr>
        <w:t xml:space="preserve">           </w:t>
      </w:r>
    </w:p>
    <w:p w:rsidR="00AA7EBC" w:rsidRDefault="00AA7EBC" w:rsidP="00AA7EBC">
      <w:pPr>
        <w:keepNext/>
        <w:ind w:left="1276" w:hanging="1276"/>
        <w:jc w:val="both"/>
        <w:outlineLvl w:val="4"/>
      </w:pPr>
    </w:p>
    <w:p w:rsidR="00AA7EBC" w:rsidRPr="00C44B63" w:rsidRDefault="00AA7EBC" w:rsidP="00AA7EBC">
      <w:pPr>
        <w:keepNext/>
        <w:ind w:left="1276" w:hanging="1276"/>
        <w:jc w:val="both"/>
        <w:outlineLvl w:val="4"/>
        <w:rPr>
          <w:bCs/>
        </w:rPr>
      </w:pPr>
      <w:r w:rsidRPr="00C44B63">
        <w:t>Pielikumā: Zemesgabala nomas tiesību izsoles noteikumi.</w:t>
      </w:r>
    </w:p>
    <w:p w:rsidR="007C4478" w:rsidRDefault="007C4478" w:rsidP="007C4478">
      <w:pPr>
        <w:jc w:val="center"/>
        <w:rPr>
          <w:b/>
        </w:rPr>
      </w:pPr>
    </w:p>
    <w:p w:rsidR="00877303" w:rsidRDefault="00877303" w:rsidP="007C4478">
      <w:pPr>
        <w:jc w:val="center"/>
        <w:rPr>
          <w:b/>
        </w:rPr>
      </w:pPr>
    </w:p>
    <w:p w:rsidR="00877303" w:rsidRDefault="00877303" w:rsidP="007C4478">
      <w:pPr>
        <w:jc w:val="center"/>
        <w:rPr>
          <w:b/>
        </w:rPr>
      </w:pPr>
    </w:p>
    <w:p w:rsidR="00877303" w:rsidRDefault="00877303" w:rsidP="007C4478">
      <w:pPr>
        <w:jc w:val="center"/>
        <w:rPr>
          <w:b/>
        </w:rPr>
      </w:pPr>
    </w:p>
    <w:p w:rsidR="00591D54" w:rsidRDefault="004300EB" w:rsidP="00B60C81">
      <w:pPr>
        <w:tabs>
          <w:tab w:val="left" w:pos="2552"/>
        </w:tabs>
        <w:jc w:val="center"/>
        <w:rPr>
          <w:b/>
        </w:rPr>
      </w:pPr>
      <w:r>
        <w:rPr>
          <w:b/>
        </w:rPr>
        <w:lastRenderedPageBreak/>
        <w:t>30.§      (468</w:t>
      </w:r>
      <w:r w:rsidR="00591D54" w:rsidRPr="00A113F3">
        <w:rPr>
          <w:b/>
        </w:rPr>
        <w:t>.)</w:t>
      </w:r>
    </w:p>
    <w:p w:rsidR="00591D54" w:rsidRPr="00A113F3" w:rsidRDefault="00591D54" w:rsidP="00591D54">
      <w:pPr>
        <w:tabs>
          <w:tab w:val="left" w:pos="6300"/>
        </w:tabs>
        <w:jc w:val="center"/>
        <w:rPr>
          <w:b/>
        </w:rPr>
      </w:pPr>
    </w:p>
    <w:p w:rsidR="00591D54" w:rsidRDefault="00591D54" w:rsidP="00591D54">
      <w:pPr>
        <w:pStyle w:val="Heading1"/>
        <w:pBdr>
          <w:bottom w:val="single" w:sz="12" w:space="1" w:color="auto"/>
        </w:pBdr>
        <w:jc w:val="center"/>
        <w:rPr>
          <w:iCs/>
        </w:rPr>
      </w:pPr>
      <w:r w:rsidRPr="00B36E3C">
        <w:t>Par</w:t>
      </w:r>
      <w:r>
        <w:t xml:space="preserve"> </w:t>
      </w:r>
      <w:r w:rsidRPr="003960E2">
        <w:rPr>
          <w:iCs/>
        </w:rPr>
        <w:t>nekustamā īpašuma, kadastra numurs 0500 011 2102,</w:t>
      </w:r>
    </w:p>
    <w:p w:rsidR="00591D54" w:rsidRDefault="00591D54" w:rsidP="00591D54">
      <w:pPr>
        <w:pStyle w:val="Heading1"/>
        <w:pBdr>
          <w:bottom w:val="single" w:sz="12" w:space="1" w:color="auto"/>
        </w:pBdr>
        <w:jc w:val="center"/>
        <w:rPr>
          <w:iCs/>
        </w:rPr>
      </w:pPr>
      <w:r w:rsidRPr="003960E2">
        <w:rPr>
          <w:iCs/>
        </w:rPr>
        <w:t xml:space="preserve"> Daugavpils, „Cietokšņa valnis”, daļas nodošanu </w:t>
      </w:r>
    </w:p>
    <w:p w:rsidR="00591D54" w:rsidRDefault="00591D54" w:rsidP="00591D54">
      <w:pPr>
        <w:pStyle w:val="Heading1"/>
        <w:pBdr>
          <w:bottom w:val="single" w:sz="12" w:space="1" w:color="auto"/>
        </w:pBdr>
        <w:jc w:val="center"/>
        <w:rPr>
          <w:iCs/>
        </w:rPr>
      </w:pPr>
      <w:r w:rsidRPr="003960E2">
        <w:rPr>
          <w:iCs/>
        </w:rPr>
        <w:t>bezatlīdzības lietošanā biedrībai „Atmiņu lāde”</w:t>
      </w:r>
    </w:p>
    <w:p w:rsidR="00591D54" w:rsidRDefault="00591D54" w:rsidP="00591D54">
      <w:pPr>
        <w:jc w:val="center"/>
        <w:rPr>
          <w:b/>
        </w:rPr>
      </w:pPr>
      <w:r>
        <w:rPr>
          <w:b/>
          <w:bCs/>
        </w:rPr>
        <w:t>I.Funte</w:t>
      </w:r>
      <w:r w:rsidRPr="00141F40">
        <w:rPr>
          <w:b/>
        </w:rPr>
        <w:t>, A.Elksniņš</w:t>
      </w:r>
    </w:p>
    <w:p w:rsidR="00894440" w:rsidRDefault="00894440" w:rsidP="00591D54">
      <w:pPr>
        <w:tabs>
          <w:tab w:val="left" w:pos="6300"/>
        </w:tabs>
        <w:jc w:val="center"/>
        <w:rPr>
          <w:b/>
        </w:rPr>
      </w:pPr>
    </w:p>
    <w:p w:rsidR="003341F9" w:rsidRDefault="003341F9" w:rsidP="00B60C81">
      <w:pPr>
        <w:ind w:firstLine="426"/>
        <w:jc w:val="both"/>
        <w:rPr>
          <w:b/>
          <w:bCs/>
        </w:rPr>
      </w:pPr>
      <w:r>
        <w:rPr>
          <w:bCs/>
        </w:rPr>
        <w:t xml:space="preserve">Pamatojoties uz likuma „Par pašvaldībām” </w:t>
      </w:r>
      <w:r>
        <w:t xml:space="preserve">14.panta pirmās daļas 2.punktu, otrās daļas 3.punktu, </w:t>
      </w:r>
      <w:r>
        <w:rPr>
          <w:bCs/>
        </w:rPr>
        <w:t>21.panta pirmās daļas 27.punktu, Publiskas personas finanšu līdzekļu un mantas izšķērdēšanas novēršanas likuma 5.panta otrās daļas 4.</w:t>
      </w:r>
      <w:r>
        <w:rPr>
          <w:bCs/>
          <w:vertAlign w:val="superscript"/>
        </w:rPr>
        <w:t>1</w:t>
      </w:r>
      <w:r>
        <w:rPr>
          <w:bCs/>
        </w:rPr>
        <w:t xml:space="preserve">punktu, trešo, trešo prim, piekto un sesto daļu, izskatot </w:t>
      </w:r>
      <w:r>
        <w:rPr>
          <w:bCs/>
          <w:iCs/>
        </w:rPr>
        <w:t>biedrības „Atmiņu lāde”</w:t>
      </w:r>
      <w:r>
        <w:rPr>
          <w:b/>
          <w:bCs/>
          <w:i/>
          <w:iCs/>
        </w:rPr>
        <w:t xml:space="preserve"> </w:t>
      </w:r>
      <w:r>
        <w:rPr>
          <w:bCs/>
        </w:rPr>
        <w:t>2017.gada 8.augusta vēstuli (reģistrēta Daugavpils pilsētas domē 08.08.2017. ar Nr.3096/1.2-6) ar lūgumu pagarināt nekustamā īpašuma (kadastra Nr.0500 011 2102) Daugavpils “Cietokšņa valnis” daļas bezatlīdzības lietošanas termiņu līdz 2020.gada 31.augustam, ņemot vērā Daugavpils pilsētas domes</w:t>
      </w:r>
      <w:r>
        <w:rPr>
          <w:lang w:eastAsia="ru-RU"/>
        </w:rPr>
        <w:t xml:space="preserve"> Īpašuma komitejas 2017.gada 17.augusta sēdes protokolu Nr.468, Finanšu komitejas 2017.gada 17.augusta sēdes protokolu Nr.5, un to, ka </w:t>
      </w:r>
      <w:r>
        <w:rPr>
          <w:bCs/>
          <w:iCs/>
        </w:rPr>
        <w:t xml:space="preserve">biedrībai „Atmiņu lāde” ir </w:t>
      </w:r>
      <w:r>
        <w:t xml:space="preserve">sabiedriskā labuma organizācijas statuss (Valsts ieņēmumu dienesta 2016.gada 18.marta lēmums Nr.30.6.2/24260), atklāti balsojot: PAR – 14 (J.Dukšinskis, R.Eigims, A.Elksniņš, A.Gržibovskis, M.Ivanova-Jevsejeva, L.Jankovska, R.Joksts, I.Kokina, V.Kononovs, M.Lavrenovs, J.Lāčplēsis, I.Prelatovs, H.Soldatjonoka, A.Zdanovskis), PRET – nav, ATTURAS – nav,  </w:t>
      </w:r>
      <w:r>
        <w:rPr>
          <w:b/>
          <w:bCs/>
        </w:rPr>
        <w:t>Daugavpils pilsētas dome nolemj:</w:t>
      </w:r>
    </w:p>
    <w:p w:rsidR="003341F9" w:rsidRDefault="003341F9" w:rsidP="00B60C81">
      <w:pPr>
        <w:jc w:val="both"/>
      </w:pPr>
    </w:p>
    <w:p w:rsidR="003341F9" w:rsidRDefault="003341F9" w:rsidP="00B60C81">
      <w:pPr>
        <w:jc w:val="both"/>
      </w:pPr>
      <w:r>
        <w:t xml:space="preserve">     1. Nodot bezatlīdzības lietošanā sabiedriskā labuma organizācijai – </w:t>
      </w:r>
      <w:r>
        <w:rPr>
          <w:b/>
        </w:rPr>
        <w:t>biedrībai</w:t>
      </w:r>
      <w:r>
        <w:t xml:space="preserve"> </w:t>
      </w:r>
      <w:r>
        <w:rPr>
          <w:b/>
        </w:rPr>
        <w:t>“Atmiņu lāde”</w:t>
      </w:r>
      <w:r>
        <w:t xml:space="preserve"> (reģistrācijas Nr.40008233389, juridiskā adrese: Plāteru iela 23, Daugavpils), turpmāk – Biedrība, Daugavpils pilsētas pašvaldībai piederošā nekustamā īpašuma, kadastra numurs 0500 011 2102, </w:t>
      </w:r>
      <w:r>
        <w:rPr>
          <w:b/>
        </w:rPr>
        <w:t>Daugavpilī, “Cietokšņa valnis”</w:t>
      </w:r>
      <w:r>
        <w:t>, daļu (turpmāk – Īpašums):</w:t>
      </w:r>
    </w:p>
    <w:p w:rsidR="003341F9" w:rsidRDefault="003341F9" w:rsidP="003341F9">
      <w:pPr>
        <w:jc w:val="both"/>
      </w:pPr>
      <w:r>
        <w:t xml:space="preserve">     1.1. </w:t>
      </w:r>
      <w:r>
        <w:rPr>
          <w:color w:val="000000"/>
        </w:rPr>
        <w:t>neapdzīvojamās telpas (telpu grupas 001 daļa) Nr.4 un Nr.5, 74,6 m</w:t>
      </w:r>
      <w:r>
        <w:rPr>
          <w:color w:val="000000"/>
          <w:vertAlign w:val="superscript"/>
        </w:rPr>
        <w:t>2</w:t>
      </w:r>
      <w:r>
        <w:rPr>
          <w:color w:val="000000"/>
        </w:rPr>
        <w:t xml:space="preserve"> platībā, kas atrodas būvē, kadastra apzīmējums 0500 011 2102 002, ar nosaukumu “Nikolaja vārti” Nikolaja ielā 3A, Daugavpilī</w:t>
      </w:r>
      <w:r>
        <w:rPr>
          <w:bCs/>
          <w:color w:val="000000"/>
        </w:rPr>
        <w:t>;</w:t>
      </w:r>
    </w:p>
    <w:p w:rsidR="003341F9" w:rsidRDefault="003341F9" w:rsidP="003341F9">
      <w:pPr>
        <w:jc w:val="both"/>
      </w:pPr>
      <w:r>
        <w:rPr>
          <w:bCs/>
        </w:rPr>
        <w:t xml:space="preserve">     1.2. </w:t>
      </w:r>
      <w:r>
        <w:t>zemesgabala, kadastra apzīmējums 0500 011 2102, Daugavpilī, “Cietokšņa valnis”, daļas 752 m</w:t>
      </w:r>
      <w:r>
        <w:rPr>
          <w:vertAlign w:val="superscript"/>
        </w:rPr>
        <w:t>2</w:t>
      </w:r>
      <w:r>
        <w:t xml:space="preserve"> platībā 746/7520 domājamās daļas.</w:t>
      </w:r>
    </w:p>
    <w:p w:rsidR="003341F9" w:rsidRDefault="003341F9" w:rsidP="003341F9">
      <w:pPr>
        <w:jc w:val="both"/>
      </w:pPr>
      <w:r>
        <w:t xml:space="preserve">     2. Būves (kadastra apzīmējums 0500 011 2102 002) ar nosaukumu “Nikolaja vārti” Nikolaja ielā 3A, Daugavpilī</w:t>
      </w:r>
      <w:r>
        <w:rPr>
          <w:bCs/>
        </w:rPr>
        <w:t xml:space="preserve">, </w:t>
      </w:r>
      <w:r>
        <w:t xml:space="preserve">bilances vērtība uz 31.08.2017. sastāda 673523,32 </w:t>
      </w:r>
      <w:r>
        <w:rPr>
          <w:i/>
        </w:rPr>
        <w:t>e</w:t>
      </w:r>
      <w:r w:rsidR="00C71944">
        <w:rPr>
          <w:i/>
        </w:rPr>
        <w:t>i</w:t>
      </w:r>
      <w:r>
        <w:rPr>
          <w:i/>
        </w:rPr>
        <w:t>ro</w:t>
      </w:r>
      <w:r>
        <w:t xml:space="preserve"> (seši simti septiņdesmit trīs tūkstoši pieci simti divdesmit trīs </w:t>
      </w:r>
      <w:r>
        <w:rPr>
          <w:i/>
        </w:rPr>
        <w:t>e</w:t>
      </w:r>
      <w:r w:rsidR="00C71944">
        <w:rPr>
          <w:i/>
        </w:rPr>
        <w:t>i</w:t>
      </w:r>
      <w:r>
        <w:rPr>
          <w:i/>
        </w:rPr>
        <w:t>ro</w:t>
      </w:r>
      <w:r>
        <w:t xml:space="preserve"> un 32 centi) un zemesgabala (kadastra apzīmējums 0500 011 2102) Daugavpils, “Cietokšņa valnis”, 165493 m</w:t>
      </w:r>
      <w:r>
        <w:rPr>
          <w:vertAlign w:val="superscript"/>
        </w:rPr>
        <w:t>2</w:t>
      </w:r>
      <w:r>
        <w:t xml:space="preserve"> platībā</w:t>
      </w:r>
      <w:r>
        <w:rPr>
          <w:vertAlign w:val="superscript"/>
        </w:rPr>
        <w:t xml:space="preserve">  </w:t>
      </w:r>
      <w:r>
        <w:t xml:space="preserve">bilances vērtība uz 31.08.2017. sastāda 51803,92 </w:t>
      </w:r>
      <w:r w:rsidR="00C71944">
        <w:t>EUR</w:t>
      </w:r>
      <w:r>
        <w:t xml:space="preserve">(piecdesmit viens tūkstotis astoņi simti trīs </w:t>
      </w:r>
      <w:r>
        <w:rPr>
          <w:i/>
        </w:rPr>
        <w:t>e</w:t>
      </w:r>
      <w:r w:rsidR="00C71944">
        <w:rPr>
          <w:i/>
        </w:rPr>
        <w:t>i</w:t>
      </w:r>
      <w:r>
        <w:rPr>
          <w:i/>
        </w:rPr>
        <w:t>ro</w:t>
      </w:r>
      <w:r>
        <w:t xml:space="preserve"> un 92 centi).</w:t>
      </w:r>
    </w:p>
    <w:p w:rsidR="003341F9" w:rsidRDefault="003341F9" w:rsidP="003341F9">
      <w:pPr>
        <w:tabs>
          <w:tab w:val="left" w:pos="0"/>
        </w:tabs>
        <w:jc w:val="both"/>
      </w:pPr>
      <w:r>
        <w:t xml:space="preserve">     3. Īpašums tiek nodots bezatlīdzības lietošanā </w:t>
      </w:r>
      <w:r>
        <w:rPr>
          <w:b/>
        </w:rPr>
        <w:t xml:space="preserve">līdz 2020.gada 31.augustam, </w:t>
      </w:r>
      <w:r>
        <w:t>bet ne ilgāk kā uz laiku, kamēr Biedrībai ir sabiedriskā labuma organizācijas statuss.</w:t>
      </w:r>
    </w:p>
    <w:p w:rsidR="003341F9" w:rsidRDefault="003341F9" w:rsidP="003341F9">
      <w:pPr>
        <w:tabs>
          <w:tab w:val="left" w:pos="0"/>
        </w:tabs>
        <w:jc w:val="both"/>
      </w:pPr>
      <w:r>
        <w:t xml:space="preserve">     4. Īpašuma bezatlīdzības lietošanas mērķis – </w:t>
      </w:r>
      <w:r>
        <w:rPr>
          <w:lang w:eastAsia="ru-RU"/>
        </w:rPr>
        <w:t>biedrības darbības īstenošana (</w:t>
      </w:r>
      <w:r>
        <w:t>veicināt interesi un dziļāku izpratni par 19., 20.gs vidi, sadzīvi un modi; organizēt teatrālus pasākumus; veicināt jaunatnes iesaistīšanu 19., 20.gs. vides, modes un sadzīves procesu izzināšanā; organizēt dažāda veida praktiskas apmācības pieaugušo, bērnu un jauniešu izglītošanai</w:t>
      </w:r>
      <w:r>
        <w:rPr>
          <w:lang w:eastAsia="ru-RU"/>
        </w:rPr>
        <w:t>)</w:t>
      </w:r>
      <w:r>
        <w:rPr>
          <w:bCs/>
        </w:rPr>
        <w:t>.</w:t>
      </w:r>
    </w:p>
    <w:p w:rsidR="003341F9" w:rsidRDefault="003341F9" w:rsidP="003341F9">
      <w:pPr>
        <w:jc w:val="both"/>
      </w:pPr>
      <w:r>
        <w:t xml:space="preserve">     5. Biedrība ir tiesīga izmantot bezatlīdzības lietošanā nodoto Īpašumu tikai šī lēmuma 4.punktā paredzētajam mērķim, lietot Īpašumu tādējādi, lai nepasliktinātu tā stāvokli, nodrošinātu Īpašuma uzturēšanu un segtu ar to saistītos</w:t>
      </w:r>
      <w:r>
        <w:rPr>
          <w:color w:val="FF0000"/>
        </w:rPr>
        <w:t xml:space="preserve"> </w:t>
      </w:r>
      <w:r>
        <w:t>izdevumus.</w:t>
      </w:r>
    </w:p>
    <w:p w:rsidR="003341F9" w:rsidRDefault="003341F9" w:rsidP="003341F9">
      <w:pPr>
        <w:jc w:val="both"/>
      </w:pPr>
      <w:r>
        <w:t xml:space="preserve">     6. Nododamais Īpašums ir apmierinošā tehniskā stāvoklī.</w:t>
      </w:r>
    </w:p>
    <w:p w:rsidR="003341F9" w:rsidRDefault="003341F9" w:rsidP="003341F9">
      <w:pPr>
        <w:jc w:val="both"/>
      </w:pPr>
      <w:r>
        <w:t xml:space="preserve">     7. Biedrībai ir pienākums nekavējoties nodot bezatlīdzības lietošanā nodoto Īpašumu Daugavpils pilsētas pašvaldībai, ja:</w:t>
      </w:r>
    </w:p>
    <w:p w:rsidR="003341F9" w:rsidRDefault="003341F9" w:rsidP="003341F9">
      <w:pPr>
        <w:jc w:val="both"/>
      </w:pPr>
      <w:r>
        <w:t xml:space="preserve">     7.1. tiek lauzts līgums par Īpašuma nodošanu bezatlīdzības lietošanā pirms lēmuma 3.punktā norādītā termiņa;</w:t>
      </w:r>
    </w:p>
    <w:p w:rsidR="003341F9" w:rsidRDefault="003341F9" w:rsidP="003341F9">
      <w:pPr>
        <w:jc w:val="both"/>
      </w:pPr>
      <w:r>
        <w:t xml:space="preserve">     7.2.  iestājies lēmuma 3.punktā noteiktais termiņš un nav pieņemts Daugavpils pilsētas domes lēmums par atkārtotu Īpašuma nodošanu bezatlīdzības lietošanā Biedrībai;</w:t>
      </w:r>
    </w:p>
    <w:p w:rsidR="003341F9" w:rsidRDefault="003341F9" w:rsidP="003341F9">
      <w:pPr>
        <w:jc w:val="both"/>
      </w:pPr>
      <w:r>
        <w:lastRenderedPageBreak/>
        <w:t xml:space="preserve">     7.3. Īpašums tiek izmantots pretēji nodošanas bezatlīdzības lietošanā mērķim;</w:t>
      </w:r>
    </w:p>
    <w:p w:rsidR="003341F9" w:rsidRDefault="003341F9" w:rsidP="003341F9">
      <w:pPr>
        <w:jc w:val="both"/>
      </w:pPr>
      <w:r>
        <w:t xml:space="preserve">     7.4. Biedrībai ir anulēts sabiedriskā labuma organizācijas statuss.</w:t>
      </w:r>
    </w:p>
    <w:p w:rsidR="003341F9" w:rsidRDefault="003341F9" w:rsidP="003341F9">
      <w:pPr>
        <w:jc w:val="both"/>
      </w:pPr>
      <w:r>
        <w:t xml:space="preserve">     8. </w:t>
      </w:r>
      <w:r>
        <w:rPr>
          <w:bCs/>
        </w:rPr>
        <w:t>Daugavpils pilsētas domes</w:t>
      </w:r>
      <w:r>
        <w:t xml:space="preserve"> Īpašuma pārvaldīšanas departamentam sagatavot līguma projektu par Īpašuma nodošanu bezatlīdzības lietošanā </w:t>
      </w:r>
      <w:r>
        <w:rPr>
          <w:bCs/>
          <w:iCs/>
        </w:rPr>
        <w:t>Biedrībai.</w:t>
      </w:r>
    </w:p>
    <w:p w:rsidR="003341F9" w:rsidRDefault="003341F9" w:rsidP="003341F9">
      <w:pPr>
        <w:tabs>
          <w:tab w:val="left" w:pos="900"/>
        </w:tabs>
        <w:jc w:val="both"/>
      </w:pPr>
      <w:r>
        <w:t xml:space="preserve">     9. Pilnvarot Daugavpils pilsētas domes izpilddirektori parakstīt līgumu par Īpašuma nodošanu bezatlīdzības lietošanā. </w:t>
      </w:r>
    </w:p>
    <w:p w:rsidR="003341F9" w:rsidRDefault="003341F9" w:rsidP="00591D54">
      <w:pPr>
        <w:tabs>
          <w:tab w:val="left" w:pos="6300"/>
        </w:tabs>
        <w:jc w:val="center"/>
        <w:rPr>
          <w:b/>
        </w:rPr>
      </w:pPr>
    </w:p>
    <w:p w:rsidR="00591D54" w:rsidRDefault="004300EB" w:rsidP="00591D54">
      <w:pPr>
        <w:tabs>
          <w:tab w:val="left" w:pos="6300"/>
        </w:tabs>
        <w:jc w:val="center"/>
        <w:rPr>
          <w:b/>
        </w:rPr>
      </w:pPr>
      <w:r>
        <w:rPr>
          <w:b/>
        </w:rPr>
        <w:t>31.§      (469</w:t>
      </w:r>
      <w:r w:rsidR="00591D54" w:rsidRPr="00A113F3">
        <w:rPr>
          <w:b/>
        </w:rPr>
        <w:t>.)</w:t>
      </w:r>
    </w:p>
    <w:p w:rsidR="00591D54" w:rsidRPr="00A113F3" w:rsidRDefault="00591D54" w:rsidP="00591D54">
      <w:pPr>
        <w:tabs>
          <w:tab w:val="left" w:pos="6300"/>
        </w:tabs>
        <w:jc w:val="center"/>
        <w:rPr>
          <w:b/>
        </w:rPr>
      </w:pPr>
    </w:p>
    <w:p w:rsidR="00591D54" w:rsidRDefault="00591D54" w:rsidP="00591D54">
      <w:pPr>
        <w:pStyle w:val="Heading1"/>
        <w:pBdr>
          <w:bottom w:val="single" w:sz="12" w:space="1" w:color="auto"/>
        </w:pBdr>
        <w:jc w:val="center"/>
        <w:rPr>
          <w:iCs/>
        </w:rPr>
      </w:pPr>
      <w:r w:rsidRPr="00B36E3C">
        <w:t>Par</w:t>
      </w:r>
      <w:r>
        <w:t xml:space="preserve"> </w:t>
      </w:r>
      <w:r w:rsidRPr="003960E2">
        <w:rPr>
          <w:iCs/>
        </w:rPr>
        <w:t>zemesgabala nodošanu bezatlīdzības lietošanā</w:t>
      </w:r>
    </w:p>
    <w:p w:rsidR="00591D54" w:rsidRDefault="00591D54" w:rsidP="00591D54">
      <w:pPr>
        <w:jc w:val="center"/>
        <w:rPr>
          <w:b/>
        </w:rPr>
      </w:pPr>
      <w:r>
        <w:rPr>
          <w:b/>
          <w:bCs/>
        </w:rPr>
        <w:t>I.Funte</w:t>
      </w:r>
      <w:r w:rsidRPr="00141F40">
        <w:rPr>
          <w:b/>
        </w:rPr>
        <w:t>, A.Elksniņš</w:t>
      </w:r>
    </w:p>
    <w:p w:rsidR="00591D54" w:rsidRDefault="00591D54" w:rsidP="007C4478">
      <w:pPr>
        <w:jc w:val="center"/>
        <w:rPr>
          <w:b/>
        </w:rPr>
      </w:pPr>
    </w:p>
    <w:p w:rsidR="00BA6BA3" w:rsidRPr="005E42D4" w:rsidRDefault="00BA6BA3" w:rsidP="00BA6BA3">
      <w:pPr>
        <w:widowControl w:val="0"/>
        <w:autoSpaceDE w:val="0"/>
        <w:adjustRightInd w:val="0"/>
        <w:ind w:firstLine="720"/>
        <w:jc w:val="both"/>
        <w:rPr>
          <w:bCs/>
          <w:shd w:val="clear" w:color="auto" w:fill="FFFFFF"/>
          <w:lang w:eastAsia="lv-LV"/>
        </w:rPr>
      </w:pPr>
      <w:r w:rsidRPr="005E42D4">
        <w:rPr>
          <w:lang w:eastAsia="lv-LV"/>
        </w:rPr>
        <w:t xml:space="preserve">Pamatojoties uz likuma „Par pašvaldībām” 14.panta pirmās daļas 2. punktu, 14.panta otrās daļas 3.punktu, 15.panta pirmās daļas 6.punktu, </w:t>
      </w:r>
      <w:r w:rsidRPr="005E42D4">
        <w:rPr>
          <w:bCs/>
          <w:shd w:val="clear" w:color="auto" w:fill="FFFFFF"/>
          <w:lang w:eastAsia="lv-LV"/>
        </w:rPr>
        <w:t>Publiskas personas finanšu līdzekļu un mantas izšķērdēšanas novēršanas likuma 5.panta otrās daļas 4</w:t>
      </w:r>
      <w:r w:rsidRPr="005E42D4">
        <w:rPr>
          <w:bCs/>
          <w:shd w:val="clear" w:color="auto" w:fill="FFFFFF"/>
          <w:vertAlign w:val="superscript"/>
          <w:lang w:eastAsia="lv-LV"/>
        </w:rPr>
        <w:t>1</w:t>
      </w:r>
      <w:r w:rsidRPr="005E42D4">
        <w:rPr>
          <w:bCs/>
          <w:shd w:val="clear" w:color="auto" w:fill="FFFFFF"/>
          <w:lang w:eastAsia="lv-LV"/>
        </w:rPr>
        <w:t xml:space="preserve">.punktu, trešo daļu, trešo prim daļu, piekto un sesto daļu, </w:t>
      </w:r>
    </w:p>
    <w:p w:rsidR="00BA6BA3" w:rsidRPr="005E42D4" w:rsidRDefault="00BA6BA3" w:rsidP="00BA6BA3">
      <w:pPr>
        <w:widowControl w:val="0"/>
        <w:tabs>
          <w:tab w:val="left" w:pos="709"/>
        </w:tabs>
        <w:autoSpaceDE w:val="0"/>
        <w:adjustRightInd w:val="0"/>
        <w:jc w:val="both"/>
        <w:rPr>
          <w:lang w:eastAsia="lv-LV"/>
        </w:rPr>
      </w:pPr>
      <w:r>
        <w:rPr>
          <w:lang w:eastAsia="lv-LV"/>
        </w:rPr>
        <w:tab/>
      </w:r>
      <w:r w:rsidRPr="005E42D4">
        <w:rPr>
          <w:lang w:eastAsia="lv-LV"/>
        </w:rPr>
        <w:t>ņemot vērā, ka zemesgabals Daugavpilī, Blāzmas ielas 11 rajonā, ar kadastra apzīmējumu 0500 017 3603 (turpmāk – zemesgabals), ir reģistrēts Daugavpils pilsētas Zemesgrāmatas nodalījumā Nr.100000555389 uz Daugavpils pilsētas pašvaldības vārda, zemesgabalam kopplatībā 7,9967 ha noteikta kadastrālā vērtība 20823 EUR, bilances vērtība uz 31.07.2017. ir 20823 EUR, zemesgabalam ir noteikts nekustamā īpašuma mērķis – dabas pamatnes, parki, zaļās zonas un citas rekreācijas nozīmes objektu teritorijas, ja tajās atļautā saimnieciskā darbība nav pieskaitāma pie kāda cita klasifikācijā norādīta lietošanas mērķa (kods 0501),</w:t>
      </w:r>
    </w:p>
    <w:p w:rsidR="00BA6BA3" w:rsidRDefault="00BA6BA3" w:rsidP="00BA6BA3">
      <w:pPr>
        <w:widowControl w:val="0"/>
        <w:autoSpaceDE w:val="0"/>
        <w:adjustRightInd w:val="0"/>
        <w:ind w:firstLine="720"/>
        <w:jc w:val="both"/>
        <w:rPr>
          <w:bCs/>
          <w:shd w:val="clear" w:color="auto" w:fill="FFFFFF"/>
          <w:lang w:eastAsia="lv-LV"/>
        </w:rPr>
      </w:pPr>
      <w:r w:rsidRPr="005E42D4">
        <w:rPr>
          <w:lang w:eastAsia="lv-LV"/>
        </w:rPr>
        <w:t xml:space="preserve">izskatot biedrības </w:t>
      </w:r>
      <w:r w:rsidRPr="005E42D4">
        <w:rPr>
          <w:bCs/>
          <w:shd w:val="clear" w:color="auto" w:fill="FFFFFF"/>
          <w:lang w:eastAsia="lv-LV"/>
        </w:rPr>
        <w:t xml:space="preserve">“Daugavpils Autosporta Akadēmija” 03.07.2017. iesniegumu (reģistrēts Domē 04.07.2017. ar Nr. 2614/1.2.-6) un 28.07.2017. iesniegumu (reģistrēts Domē 28.07.2017. ar Nr. 2962/1.2.-6) un </w:t>
      </w:r>
      <w:r w:rsidRPr="005E42D4">
        <w:rPr>
          <w:lang w:eastAsia="lv-LV"/>
        </w:rPr>
        <w:t xml:space="preserve">ņemot vērā, ka ar 20.06.2017. Valsts ieņēmumu dienesta lēmumu Nr.30.6-8.2/152606 biedrībai </w:t>
      </w:r>
      <w:r w:rsidRPr="005E42D4">
        <w:rPr>
          <w:bCs/>
          <w:shd w:val="clear" w:color="auto" w:fill="FFFFFF"/>
          <w:lang w:eastAsia="lv-LV"/>
        </w:rPr>
        <w:t xml:space="preserve">“Daugavpils Autosporta Akadēmija” piešķirts </w:t>
      </w:r>
      <w:r w:rsidRPr="005E42D4">
        <w:rPr>
          <w:lang w:eastAsia="lv-LV"/>
        </w:rPr>
        <w:t>sabiedriskā labuma organizācijas statuss</w:t>
      </w:r>
      <w:r w:rsidRPr="005E42D4">
        <w:rPr>
          <w:bCs/>
          <w:shd w:val="clear" w:color="auto" w:fill="FFFFFF"/>
          <w:lang w:eastAsia="lv-LV"/>
        </w:rPr>
        <w:t>,</w:t>
      </w:r>
      <w:r>
        <w:rPr>
          <w:bCs/>
          <w:shd w:val="clear" w:color="auto" w:fill="FFFFFF"/>
          <w:lang w:eastAsia="lv-LV"/>
        </w:rPr>
        <w:t xml:space="preserve"> </w:t>
      </w:r>
    </w:p>
    <w:p w:rsidR="00BA6BA3" w:rsidRDefault="00BA6BA3" w:rsidP="00BA6BA3">
      <w:pPr>
        <w:widowControl w:val="0"/>
        <w:autoSpaceDE w:val="0"/>
        <w:adjustRightInd w:val="0"/>
        <w:ind w:firstLine="720"/>
        <w:jc w:val="both"/>
      </w:pPr>
      <w:r>
        <w:t xml:space="preserve">ņemot vērā </w:t>
      </w:r>
      <w:r w:rsidRPr="005E42D4">
        <w:t>Domes Īpašuma komitejas 2017.gada 17.augusta sēdes protokolu Nr.</w:t>
      </w:r>
      <w:r>
        <w:t>11</w:t>
      </w:r>
      <w:r w:rsidRPr="005E42D4">
        <w:t xml:space="preserve">, Domes Finanšu komitejas </w:t>
      </w:r>
      <w:r>
        <w:t>2017.gada 17.augusta</w:t>
      </w:r>
      <w:r w:rsidRPr="005E42D4">
        <w:t xml:space="preserve"> sēdes protokolu Nr.</w:t>
      </w:r>
      <w:r>
        <w:t>5</w:t>
      </w:r>
      <w:r w:rsidRPr="005E42D4">
        <w:t>, ievērojot sabiedrības intereses un lietderības apsvērumus,</w:t>
      </w:r>
      <w:r>
        <w:t xml:space="preserve"> </w:t>
      </w:r>
    </w:p>
    <w:p w:rsidR="00BA6BA3" w:rsidRDefault="00BA6BA3" w:rsidP="00BA6BA3">
      <w:pPr>
        <w:widowControl w:val="0"/>
        <w:autoSpaceDE w:val="0"/>
        <w:adjustRightInd w:val="0"/>
        <w:ind w:firstLine="720"/>
        <w:jc w:val="both"/>
        <w:rPr>
          <w:b/>
          <w:bCs/>
        </w:rPr>
      </w:pPr>
      <w:r>
        <w:t xml:space="preserve">atklāti balsojot: PAR – 14 (J.Dukšinskis, R.Eigims, A.Elksniņš, A.Gržibovskis, M.Ivanova-Jevsejeva, L.Jankovska, R.Joksts, I.Kokina, V.Kononovs, M.Lavrenovs, J.Lāčplēsis, I.Prelatovs, H.Soldatjonoka, A.Zdanovskis), PRET – nav, ATTURAS – nav,  </w:t>
      </w:r>
      <w:r>
        <w:rPr>
          <w:b/>
          <w:bCs/>
        </w:rPr>
        <w:t>Daugavpils pilsētas dome nolemj:</w:t>
      </w:r>
    </w:p>
    <w:p w:rsidR="00BA6BA3" w:rsidRPr="009147FF" w:rsidRDefault="00BA6BA3" w:rsidP="00BA6BA3">
      <w:pPr>
        <w:widowControl w:val="0"/>
        <w:autoSpaceDE w:val="0"/>
        <w:adjustRightInd w:val="0"/>
        <w:ind w:firstLine="720"/>
        <w:jc w:val="both"/>
      </w:pPr>
    </w:p>
    <w:p w:rsidR="00BA6BA3" w:rsidRPr="004F2C82" w:rsidRDefault="00BA6BA3" w:rsidP="00BA6BA3">
      <w:pPr>
        <w:numPr>
          <w:ilvl w:val="0"/>
          <w:numId w:val="5"/>
        </w:numPr>
        <w:suppressAutoHyphens/>
        <w:autoSpaceDN w:val="0"/>
        <w:ind w:left="0" w:firstLine="284"/>
        <w:jc w:val="both"/>
        <w:textAlignment w:val="baseline"/>
      </w:pPr>
      <w:r w:rsidRPr="004F2C82">
        <w:t>Nodot bezatlīdzības lietošanā sabiedriskā labuma organizācijai - biedrībai “Daugavpils Autosporta Akadēmija”, reģistrācijas numurs 40008262640, juridiskā adrese ”Marijas”, Laucesas pagasts, Daugavpils novads (turpmāk – Biedrība), līdz 2018.gada 31.maijam Daugavpils pilsētas pašvaldībai piederošo zemesgabalu Daugavpilī, Blāzmas ielas 11 rajonā, ar kadastra numuru 0500 017 3603, 7,9967 ha platībā (pielikumā shēma), bez apbūves tiesības (turpmāk – Īpašums), autokrosa un folkreisa trašu izveidošanai treniņu un sacensību rīkošanai.</w:t>
      </w:r>
    </w:p>
    <w:p w:rsidR="00BA6BA3" w:rsidRPr="004F2C82" w:rsidRDefault="00BA6BA3" w:rsidP="00BA6BA3">
      <w:pPr>
        <w:numPr>
          <w:ilvl w:val="0"/>
          <w:numId w:val="5"/>
        </w:numPr>
        <w:suppressAutoHyphens/>
        <w:autoSpaceDN w:val="0"/>
        <w:ind w:left="0" w:firstLine="284"/>
        <w:jc w:val="both"/>
        <w:textAlignment w:val="baseline"/>
      </w:pPr>
      <w:r w:rsidRPr="004F2C82">
        <w:t xml:space="preserve">Biedrība ir tiesīga izmantot Īpašumu tikai šī lēmuma 1.punktā paredzētajam mērķim. </w:t>
      </w:r>
    </w:p>
    <w:p w:rsidR="00BA6BA3" w:rsidRPr="004F2C82" w:rsidRDefault="00BA6BA3" w:rsidP="00BA6BA3">
      <w:pPr>
        <w:numPr>
          <w:ilvl w:val="0"/>
          <w:numId w:val="5"/>
        </w:numPr>
        <w:suppressAutoHyphens/>
        <w:autoSpaceDN w:val="0"/>
        <w:ind w:left="0" w:firstLine="284"/>
        <w:jc w:val="both"/>
        <w:textAlignment w:val="baseline"/>
      </w:pPr>
      <w:r w:rsidRPr="004F2C82">
        <w:t>Biedrībai ir pienākums nodot Īpašumu Daugavpils pilsētas pašvaldībai, ja:</w:t>
      </w:r>
    </w:p>
    <w:p w:rsidR="00BA6BA3" w:rsidRPr="004F2C82" w:rsidRDefault="00BA6BA3" w:rsidP="00BA6BA3">
      <w:pPr>
        <w:numPr>
          <w:ilvl w:val="1"/>
          <w:numId w:val="5"/>
        </w:numPr>
        <w:suppressAutoHyphens/>
        <w:autoSpaceDN w:val="0"/>
        <w:ind w:left="0" w:firstLine="284"/>
        <w:jc w:val="both"/>
        <w:textAlignment w:val="baseline"/>
      </w:pPr>
      <w:r w:rsidRPr="004F2C82">
        <w:t>līgums par Īpašuma nodošanu bezatlīdzības lietošanā tiek izbeigts pirms lēmuma 1.punktā norādītā termiņa līgumā norādītajos gadījumos;</w:t>
      </w:r>
    </w:p>
    <w:p w:rsidR="00BA6BA3" w:rsidRPr="004F2C82" w:rsidRDefault="00BA6BA3" w:rsidP="00BA6BA3">
      <w:pPr>
        <w:numPr>
          <w:ilvl w:val="1"/>
          <w:numId w:val="5"/>
        </w:numPr>
        <w:suppressAutoHyphens/>
        <w:autoSpaceDN w:val="0"/>
        <w:ind w:left="0" w:firstLine="284"/>
        <w:jc w:val="both"/>
        <w:textAlignment w:val="baseline"/>
      </w:pPr>
      <w:r w:rsidRPr="004F2C82">
        <w:t>iestājies lēmuma 1.punktā noteiktais termiņš;</w:t>
      </w:r>
    </w:p>
    <w:p w:rsidR="00BA6BA3" w:rsidRPr="004F2C82" w:rsidRDefault="00BA6BA3" w:rsidP="00BA6BA3">
      <w:pPr>
        <w:numPr>
          <w:ilvl w:val="1"/>
          <w:numId w:val="5"/>
        </w:numPr>
        <w:suppressAutoHyphens/>
        <w:autoSpaceDN w:val="0"/>
        <w:ind w:left="0" w:firstLine="284"/>
        <w:jc w:val="both"/>
        <w:textAlignment w:val="baseline"/>
      </w:pPr>
      <w:r w:rsidRPr="004F2C82">
        <w:t>Īpašums tiek izmantots pretēji nodošanas bezatlīdzības lietošanā mērķim.</w:t>
      </w:r>
    </w:p>
    <w:p w:rsidR="00BA6BA3" w:rsidRPr="004F2C82" w:rsidRDefault="00BA6BA3" w:rsidP="00BA6BA3">
      <w:pPr>
        <w:numPr>
          <w:ilvl w:val="0"/>
          <w:numId w:val="5"/>
        </w:numPr>
        <w:suppressAutoHyphens/>
        <w:autoSpaceDN w:val="0"/>
        <w:ind w:left="0" w:firstLine="284"/>
        <w:jc w:val="both"/>
        <w:textAlignment w:val="baseline"/>
      </w:pPr>
      <w:r w:rsidRPr="004F2C82">
        <w:t xml:space="preserve">Domes Īpašuma pārvaldīšanas departamentam nodrošināt Īpašuma bezatlīdzības lietošanas līguma noslēgšanu un izpildes kontroli. </w:t>
      </w:r>
    </w:p>
    <w:p w:rsidR="00BA6BA3" w:rsidRPr="004F2C82" w:rsidRDefault="00BA6BA3" w:rsidP="00BA6BA3">
      <w:pPr>
        <w:numPr>
          <w:ilvl w:val="0"/>
          <w:numId w:val="5"/>
        </w:numPr>
        <w:suppressAutoHyphens/>
        <w:autoSpaceDN w:val="0"/>
        <w:ind w:left="0" w:firstLine="284"/>
        <w:jc w:val="both"/>
        <w:textAlignment w:val="baseline"/>
      </w:pPr>
      <w:r w:rsidRPr="004F2C82">
        <w:t>Līgumā par Īpašuma nodošanu bezatlīdzības lietošanā paredzēt, ka Biedrība:</w:t>
      </w:r>
    </w:p>
    <w:p w:rsidR="00BA6BA3" w:rsidRPr="004F2C82" w:rsidRDefault="00BA6BA3" w:rsidP="00BA6BA3">
      <w:pPr>
        <w:numPr>
          <w:ilvl w:val="1"/>
          <w:numId w:val="5"/>
        </w:numPr>
        <w:suppressAutoHyphens/>
        <w:autoSpaceDN w:val="0"/>
        <w:ind w:left="0" w:firstLine="284"/>
        <w:jc w:val="both"/>
        <w:textAlignment w:val="baseline"/>
      </w:pPr>
      <w:r w:rsidRPr="004F2C82">
        <w:lastRenderedPageBreak/>
        <w:t>atbild par visu Īpašumā esošo inženiertehniskās apgādes tīklu saglabāšanu, kā arī nodrošina ekspluatācijas dienestu darbiniekiem iespēju brīvi piekļūt inženiertehniskās apgādes tīkliem, nodrošina Īpašuma uzturēšanu, sedz ar to saistītos izdevumus;</w:t>
      </w:r>
    </w:p>
    <w:p w:rsidR="00BA6BA3" w:rsidRPr="004F2C82" w:rsidRDefault="00BA6BA3" w:rsidP="00BA6BA3">
      <w:pPr>
        <w:numPr>
          <w:ilvl w:val="1"/>
          <w:numId w:val="5"/>
        </w:numPr>
        <w:suppressAutoHyphens/>
        <w:autoSpaceDN w:val="0"/>
        <w:ind w:left="0" w:firstLine="284"/>
        <w:jc w:val="both"/>
        <w:textAlignment w:val="baseline"/>
      </w:pPr>
      <w:r w:rsidRPr="004F2C82">
        <w:t>ievēro Īpašumam noteiktos apgrūtinājumus un aprobežojumus, arī ja tie nav ierakstīti  zemesgrāmatā;</w:t>
      </w:r>
    </w:p>
    <w:p w:rsidR="00BA6BA3" w:rsidRPr="004F2C82" w:rsidRDefault="00BA6BA3" w:rsidP="00BA6BA3">
      <w:pPr>
        <w:numPr>
          <w:ilvl w:val="1"/>
          <w:numId w:val="5"/>
        </w:numPr>
        <w:suppressAutoHyphens/>
        <w:autoSpaceDN w:val="0"/>
        <w:ind w:left="0" w:firstLine="284"/>
        <w:jc w:val="both"/>
        <w:textAlignment w:val="baseline"/>
      </w:pPr>
      <w:r w:rsidRPr="004F2C82">
        <w:t>nepieļauj darbības, kas pasliktina citu zemes lietotāju vai īpašnieku zemes kvalitāti un aizskar likumīgās tiesības un intereses.</w:t>
      </w:r>
    </w:p>
    <w:p w:rsidR="00BA6BA3" w:rsidRPr="004F2C82" w:rsidRDefault="00BA6BA3" w:rsidP="00BA6BA3">
      <w:pPr>
        <w:jc w:val="both"/>
      </w:pPr>
      <w:r w:rsidRPr="004F2C82">
        <w:t>Pielikumā: Zemesgabala Daugavpilī, Blāzmas ielas 11 rajonā, kadastra numurs 0500 017 3603, izvietojuma shēma.</w:t>
      </w:r>
    </w:p>
    <w:p w:rsidR="00894440" w:rsidRDefault="00894440" w:rsidP="007C4478">
      <w:pPr>
        <w:jc w:val="center"/>
        <w:rPr>
          <w:b/>
        </w:rPr>
      </w:pPr>
    </w:p>
    <w:p w:rsidR="00591D54" w:rsidRDefault="004300EB" w:rsidP="00591D54">
      <w:pPr>
        <w:tabs>
          <w:tab w:val="left" w:pos="6300"/>
        </w:tabs>
        <w:jc w:val="center"/>
        <w:rPr>
          <w:b/>
        </w:rPr>
      </w:pPr>
      <w:r>
        <w:rPr>
          <w:b/>
        </w:rPr>
        <w:t>32.§      (470</w:t>
      </w:r>
      <w:r w:rsidR="00591D54" w:rsidRPr="00A113F3">
        <w:rPr>
          <w:b/>
        </w:rPr>
        <w:t>.)</w:t>
      </w:r>
    </w:p>
    <w:p w:rsidR="00591D54" w:rsidRPr="00A113F3" w:rsidRDefault="00591D54" w:rsidP="00591D54">
      <w:pPr>
        <w:tabs>
          <w:tab w:val="left" w:pos="6300"/>
        </w:tabs>
        <w:jc w:val="center"/>
        <w:rPr>
          <w:b/>
        </w:rPr>
      </w:pPr>
    </w:p>
    <w:p w:rsidR="00591D54" w:rsidRDefault="00591D54" w:rsidP="00591D54">
      <w:pPr>
        <w:pStyle w:val="Heading1"/>
        <w:pBdr>
          <w:bottom w:val="single" w:sz="12" w:space="1" w:color="auto"/>
        </w:pBdr>
        <w:jc w:val="center"/>
        <w:rPr>
          <w:iCs/>
        </w:rPr>
      </w:pPr>
      <w:r w:rsidRPr="00B36E3C">
        <w:t>Par</w:t>
      </w:r>
      <w:r>
        <w:t xml:space="preserve"> </w:t>
      </w:r>
      <w:r>
        <w:rPr>
          <w:iCs/>
        </w:rPr>
        <w:t xml:space="preserve">zemes vienības, kadastra apzīmējums 05000283955, </w:t>
      </w:r>
    </w:p>
    <w:p w:rsidR="00591D54" w:rsidRDefault="00591D54" w:rsidP="00591D54">
      <w:pPr>
        <w:pStyle w:val="Heading1"/>
        <w:pBdr>
          <w:bottom w:val="single" w:sz="12" w:space="1" w:color="auto"/>
        </w:pBdr>
        <w:jc w:val="center"/>
        <w:rPr>
          <w:iCs/>
        </w:rPr>
      </w:pPr>
      <w:r>
        <w:rPr>
          <w:iCs/>
        </w:rPr>
        <w:t>Butļerova ielā 1 k-6-105, Daugavpilī, pārdošanu</w:t>
      </w:r>
    </w:p>
    <w:p w:rsidR="007C4478" w:rsidRDefault="00591D54" w:rsidP="00591D54">
      <w:pPr>
        <w:jc w:val="center"/>
        <w:rPr>
          <w:b/>
        </w:rPr>
      </w:pPr>
      <w:r>
        <w:rPr>
          <w:b/>
          <w:bCs/>
        </w:rPr>
        <w:t>I.Funte</w:t>
      </w:r>
      <w:r w:rsidRPr="00141F40">
        <w:rPr>
          <w:b/>
        </w:rPr>
        <w:t>, A.Elksniņš</w:t>
      </w:r>
      <w:r w:rsidR="002F25FA">
        <w:rPr>
          <w:b/>
        </w:rPr>
        <w:t xml:space="preserve">   </w:t>
      </w:r>
    </w:p>
    <w:p w:rsidR="00591D54" w:rsidRDefault="00591D54" w:rsidP="00591D54">
      <w:pPr>
        <w:jc w:val="center"/>
        <w:rPr>
          <w:b/>
        </w:rPr>
      </w:pPr>
    </w:p>
    <w:p w:rsidR="00DA1BEF" w:rsidRDefault="00DA1BEF" w:rsidP="00DA1BEF">
      <w:pPr>
        <w:ind w:firstLine="426"/>
        <w:jc w:val="both"/>
        <w:rPr>
          <w:b/>
          <w:bCs/>
        </w:rPr>
      </w:pPr>
      <w:r w:rsidRPr="00821733">
        <w:t xml:space="preserve">Pamatojoties uz Publiskas personas mantas atsavināšanas likuma 5.panta piekto daļu, 8.panta trešo un septīto daļu, 37.panta pirmās daļas 4.punktu, </w:t>
      </w:r>
      <w:r>
        <w:t>44.</w:t>
      </w:r>
      <w:r w:rsidRPr="00CB221E">
        <w:rPr>
          <w:vertAlign w:val="superscript"/>
        </w:rPr>
        <w:t>1</w:t>
      </w:r>
      <w:r>
        <w:t xml:space="preserve">panta pirmo, otro un piekto daļu, </w:t>
      </w:r>
      <w:r w:rsidRPr="00821733">
        <w:t>4</w:t>
      </w:r>
      <w:r>
        <w:t>4.panta ceturto daļu, Zemesgrāmatu apliecībām, nodalījuma Nr.</w:t>
      </w:r>
      <w:r w:rsidRPr="009428E4">
        <w:t>10</w:t>
      </w:r>
      <w:r>
        <w:t xml:space="preserve">0000567535 un Nr.100000012572, nodrošinot </w:t>
      </w:r>
      <w:r w:rsidRPr="00821733">
        <w:t>Daugavpils pilsēt</w:t>
      </w:r>
      <w:r>
        <w:t>as domes 2017</w:t>
      </w:r>
      <w:r w:rsidRPr="00821733">
        <w:t xml:space="preserve">.gada </w:t>
      </w:r>
      <w:r>
        <w:t>21.jūnija lēmuma</w:t>
      </w:r>
      <w:r w:rsidRPr="00821733">
        <w:t xml:space="preserve"> Nr.</w:t>
      </w:r>
      <w:r>
        <w:t xml:space="preserve">338 </w:t>
      </w:r>
      <w:r w:rsidRPr="006423BD">
        <w:t>“</w:t>
      </w:r>
      <w:r w:rsidRPr="00C84575">
        <w:t>Par zemes gabalu nodošanu atsavināšanai</w:t>
      </w:r>
      <w:r w:rsidRPr="006423BD">
        <w:t>”</w:t>
      </w:r>
      <w:r>
        <w:t xml:space="preserve"> 1.7.apakšpunkta</w:t>
      </w:r>
      <w:r w:rsidRPr="00092729">
        <w:t xml:space="preserve"> </w:t>
      </w:r>
      <w:r>
        <w:t>izpildi</w:t>
      </w:r>
      <w:r w:rsidRPr="006423BD">
        <w:t xml:space="preserve">, </w:t>
      </w:r>
      <w:r>
        <w:t>ņemot vērā Daugavpils pilsētas pašvaldības dzīvojamo māju privatizācijas un īpašuma atsavināšanas komisijas 2017</w:t>
      </w:r>
      <w:r w:rsidRPr="00821733">
        <w:t xml:space="preserve">.gada </w:t>
      </w:r>
      <w:r>
        <w:t>8.augusta sēdes protokolu Nr.7 (3</w:t>
      </w:r>
      <w:r w:rsidRPr="00821733">
        <w:t>.punkts),</w:t>
      </w:r>
      <w:r>
        <w:t xml:space="preserve"> atklāti balsojot: PAR – 14 (J.Dukšinskis, R.Eigims, A.Elksniņš, A.Gržibovskis, M.Ivanova-Jevsejeva, L.Jankovska, R.Joksts, I.Kokina, V.Kononovs, M.Lavrenovs, J.Lāčplēsis, I.Prelatovs, H.Soldatjonoka, A.Zdanovskis), PRET – nav, ATTURAS – nav, </w:t>
      </w:r>
      <w:r w:rsidRPr="00821733">
        <w:rPr>
          <w:b/>
          <w:bCs/>
        </w:rPr>
        <w:t xml:space="preserve">Daugavpils pilsētas dome nolemj: </w:t>
      </w:r>
    </w:p>
    <w:p w:rsidR="002C4695" w:rsidRPr="00821733" w:rsidRDefault="002C4695" w:rsidP="00DA1BEF">
      <w:pPr>
        <w:ind w:firstLine="426"/>
        <w:jc w:val="both"/>
        <w:rPr>
          <w:b/>
          <w:bCs/>
        </w:rPr>
      </w:pPr>
    </w:p>
    <w:p w:rsidR="00DA1BEF" w:rsidRPr="00821733" w:rsidRDefault="00DA1BEF" w:rsidP="00DA1BEF">
      <w:pPr>
        <w:jc w:val="both"/>
      </w:pPr>
      <w:r w:rsidRPr="00821733">
        <w:t xml:space="preserve">     1. Apstiprināt a</w:t>
      </w:r>
      <w:r>
        <w:t>tsavināmas</w:t>
      </w:r>
      <w:r w:rsidRPr="00821733">
        <w:t xml:space="preserve"> apbūvēta</w:t>
      </w:r>
      <w:r>
        <w:t>s</w:t>
      </w:r>
      <w:r w:rsidRPr="00821733">
        <w:t xml:space="preserve"> zemes</w:t>
      </w:r>
      <w:r>
        <w:t xml:space="preserve"> vienības</w:t>
      </w:r>
      <w:r w:rsidRPr="00821733">
        <w:t xml:space="preserve"> </w:t>
      </w:r>
      <w:r>
        <w:t xml:space="preserve">43 </w:t>
      </w:r>
      <w:r w:rsidRPr="00821733">
        <w:t>m</w:t>
      </w:r>
      <w:r w:rsidRPr="00821733">
        <w:rPr>
          <w:vertAlign w:val="superscript"/>
        </w:rPr>
        <w:t xml:space="preserve">2 </w:t>
      </w:r>
      <w:r w:rsidRPr="00821733">
        <w:t xml:space="preserve">platībā, kadastra </w:t>
      </w:r>
      <w:r>
        <w:t>apzīmējums 05000283955</w:t>
      </w:r>
      <w:r w:rsidRPr="00821733">
        <w:t xml:space="preserve">, </w:t>
      </w:r>
      <w:r>
        <w:t>Butļerova ielā 1 k-6 - 105</w:t>
      </w:r>
      <w:r w:rsidRPr="00821733">
        <w:t>, Daugavpilī</w:t>
      </w:r>
      <w:r>
        <w:t xml:space="preserve"> (turpmāk - Zemesgabals)</w:t>
      </w:r>
      <w:r w:rsidRPr="00821733">
        <w:t xml:space="preserve">, nosacīto cenu </w:t>
      </w:r>
      <w:r>
        <w:rPr>
          <w:b/>
          <w:bCs/>
        </w:rPr>
        <w:t xml:space="preserve">380 EUR </w:t>
      </w:r>
      <w:r w:rsidRPr="00821733">
        <w:t>(</w:t>
      </w:r>
      <w:r>
        <w:t xml:space="preserve">trīs simti astoņdesmit </w:t>
      </w:r>
      <w:r w:rsidRPr="00D600FD">
        <w:t>eiro</w:t>
      </w:r>
      <w:r w:rsidRPr="00821733">
        <w:t>) apmērā.</w:t>
      </w:r>
    </w:p>
    <w:p w:rsidR="00DA1BEF" w:rsidRPr="0038424F" w:rsidRDefault="00DA1BEF" w:rsidP="00DA1BEF">
      <w:pPr>
        <w:jc w:val="both"/>
      </w:pPr>
      <w:r w:rsidRPr="00821733">
        <w:t xml:space="preserve">    </w:t>
      </w:r>
      <w:r>
        <w:t xml:space="preserve"> </w:t>
      </w:r>
      <w:r w:rsidRPr="00821733">
        <w:t xml:space="preserve">2. Pārdot </w:t>
      </w:r>
      <w:r>
        <w:t>Zemesgabalu</w:t>
      </w:r>
      <w:r w:rsidRPr="00821733">
        <w:rPr>
          <w:b/>
        </w:rPr>
        <w:t xml:space="preserve"> </w:t>
      </w:r>
      <w:r>
        <w:t>uz tā esošās ēkas, būves kadastra apzīmējums 05000283955001 (Zemesgrāmatas nodalījums Nr.100000012572),</w:t>
      </w:r>
      <w:r w:rsidRPr="00821733">
        <w:t xml:space="preserve"> </w:t>
      </w:r>
      <w:r>
        <w:t>īpašniekam, turpmāk - Pircējs,</w:t>
      </w:r>
      <w:r w:rsidRPr="00821733">
        <w:t xml:space="preserve"> par nosacīto cenu </w:t>
      </w:r>
      <w:r>
        <w:rPr>
          <w:bCs/>
        </w:rPr>
        <w:t xml:space="preserve">380 </w:t>
      </w:r>
      <w:r w:rsidRPr="00FD47A1">
        <w:t>EUR</w:t>
      </w:r>
      <w:r w:rsidRPr="00821733">
        <w:t xml:space="preserve"> (</w:t>
      </w:r>
      <w:r>
        <w:t xml:space="preserve">trīs simti astoņdesmit </w:t>
      </w:r>
      <w:r w:rsidRPr="00D600FD">
        <w:t>eiro</w:t>
      </w:r>
      <w:r w:rsidRPr="00821733">
        <w:t>)</w:t>
      </w:r>
      <w:r>
        <w:t xml:space="preserve">. </w:t>
      </w:r>
    </w:p>
    <w:p w:rsidR="00DA1BEF" w:rsidRPr="007334FB" w:rsidRDefault="00DA1BEF" w:rsidP="00DA1BEF">
      <w:pPr>
        <w:jc w:val="both"/>
      </w:pPr>
      <w:r w:rsidRPr="0038424F">
        <w:t xml:space="preserve">     </w:t>
      </w:r>
      <w:r>
        <w:t>3. Pircēja</w:t>
      </w:r>
      <w:r w:rsidRPr="007334FB">
        <w:t>m, pērkot zemes</w:t>
      </w:r>
      <w:r>
        <w:t xml:space="preserve"> vienību</w:t>
      </w:r>
      <w:r w:rsidRPr="007334FB">
        <w:t xml:space="preserve"> uz nomaksu: </w:t>
      </w:r>
    </w:p>
    <w:p w:rsidR="00DA1BEF" w:rsidRPr="00821733" w:rsidRDefault="00DA1BEF" w:rsidP="00DA1BEF">
      <w:pPr>
        <w:jc w:val="both"/>
        <w:rPr>
          <w:lang w:val="en-US"/>
        </w:rPr>
      </w:pPr>
      <w:r w:rsidRPr="007334FB">
        <w:t xml:space="preserve">     </w:t>
      </w:r>
      <w:r>
        <w:rPr>
          <w:lang w:val="en-US"/>
        </w:rPr>
        <w:t xml:space="preserve">3.1. </w:t>
      </w:r>
      <w:proofErr w:type="gramStart"/>
      <w:r>
        <w:rPr>
          <w:lang w:val="en-US"/>
        </w:rPr>
        <w:t>jāsamaksā</w:t>
      </w:r>
      <w:proofErr w:type="gramEnd"/>
      <w:r>
        <w:rPr>
          <w:lang w:val="en-US"/>
        </w:rPr>
        <w:t xml:space="preserve"> avanss</w:t>
      </w:r>
      <w:r w:rsidRPr="00821733">
        <w:rPr>
          <w:lang w:val="en-US"/>
        </w:rPr>
        <w:t xml:space="preserve"> 10% (desmit procenti) apmērā no pirkuma maksas;</w:t>
      </w:r>
    </w:p>
    <w:p w:rsidR="00DA1BEF" w:rsidRPr="00CB221E" w:rsidRDefault="00DA1BEF" w:rsidP="00DA1BEF">
      <w:pPr>
        <w:jc w:val="both"/>
      </w:pPr>
      <w:r w:rsidRPr="00821733">
        <w:rPr>
          <w:lang w:val="en-US"/>
        </w:rPr>
        <w:t xml:space="preserve">     </w:t>
      </w:r>
      <w:r>
        <w:rPr>
          <w:lang w:val="en-GB"/>
        </w:rPr>
        <w:t>3.2.</w:t>
      </w:r>
      <w:r w:rsidRPr="00CB221E">
        <w:rPr>
          <w:lang w:val="en-GB"/>
        </w:rPr>
        <w:t xml:space="preserve"> </w:t>
      </w:r>
      <w:proofErr w:type="gramStart"/>
      <w:r w:rsidRPr="00CB221E">
        <w:rPr>
          <w:lang w:val="en-GB"/>
        </w:rPr>
        <w:t>par</w:t>
      </w:r>
      <w:proofErr w:type="gramEnd"/>
      <w:r w:rsidRPr="00CB221E">
        <w:rPr>
          <w:lang w:val="en-GB"/>
        </w:rPr>
        <w:t xml:space="preserve"> atlikto maksājumu jāmaksā - 6% (seši procenti) gadā</w:t>
      </w:r>
      <w:r>
        <w:t xml:space="preserve"> no vēl nesamaksātās pirkuma maksas daļas un par pirkuma līgumā noteikto maksājuma termiņu kavējumu – nokavējuma procentus 0,1 procenta apmērā no kavētās maksājuma summas par katru kavējuma dienu; </w:t>
      </w:r>
    </w:p>
    <w:p w:rsidR="00DA1BEF" w:rsidRPr="00717F0F" w:rsidRDefault="00DA1BEF" w:rsidP="00DA1BEF">
      <w:pPr>
        <w:jc w:val="both"/>
        <w:rPr>
          <w:lang w:val="en-US"/>
        </w:rPr>
      </w:pPr>
      <w:r w:rsidRPr="00CB221E">
        <w:rPr>
          <w:lang w:val="en-GB"/>
        </w:rPr>
        <w:t xml:space="preserve">     </w:t>
      </w:r>
      <w:r w:rsidRPr="00717F0F">
        <w:rPr>
          <w:lang w:val="en-US"/>
        </w:rPr>
        <w:t>3.3</w:t>
      </w:r>
      <w:proofErr w:type="gramStart"/>
      <w:r w:rsidRPr="00717F0F">
        <w:rPr>
          <w:lang w:val="en-US"/>
        </w:rPr>
        <w:t>.  nomaksas</w:t>
      </w:r>
      <w:proofErr w:type="gramEnd"/>
      <w:r w:rsidRPr="00717F0F">
        <w:rPr>
          <w:lang w:val="en-US"/>
        </w:rPr>
        <w:t xml:space="preserve"> termiņš nedrīkst būt lielāks par pieciem gadiem;</w:t>
      </w:r>
    </w:p>
    <w:p w:rsidR="00DA1BEF" w:rsidRPr="00440D3E" w:rsidRDefault="00DA1BEF" w:rsidP="00DA1BEF">
      <w:pPr>
        <w:jc w:val="both"/>
        <w:rPr>
          <w:noProof/>
        </w:rPr>
      </w:pPr>
      <w:r w:rsidRPr="00717F0F">
        <w:rPr>
          <w:lang w:val="en-US"/>
        </w:rPr>
        <w:t xml:space="preserve">     </w:t>
      </w:r>
      <w:proofErr w:type="gramStart"/>
      <w:r>
        <w:rPr>
          <w:lang w:val="en-US"/>
        </w:rPr>
        <w:t xml:space="preserve">3.4. </w:t>
      </w:r>
      <w:r>
        <w:rPr>
          <w:noProof/>
        </w:rPr>
        <w:t>j</w:t>
      </w:r>
      <w:r w:rsidRPr="00440D3E">
        <w:rPr>
          <w:noProof/>
        </w:rPr>
        <w:t>a</w:t>
      </w:r>
      <w:proofErr w:type="gramEnd"/>
      <w:r w:rsidRPr="00440D3E">
        <w:rPr>
          <w:noProof/>
        </w:rPr>
        <w:t xml:space="preserve"> P</w:t>
      </w:r>
      <w:r>
        <w:rPr>
          <w:noProof/>
        </w:rPr>
        <w:t>ircējs</w:t>
      </w:r>
      <w:r w:rsidRPr="00440D3E">
        <w:rPr>
          <w:noProof/>
        </w:rPr>
        <w:t xml:space="preserve"> samaksā visu pirkuma maksu mēneša laikā no pirkuma līguma spēkā stāšanās dienas, maksa par atlikto maksājumu P</w:t>
      </w:r>
      <w:r>
        <w:rPr>
          <w:noProof/>
        </w:rPr>
        <w:t>ircējam nav jāmaksā;</w:t>
      </w:r>
    </w:p>
    <w:p w:rsidR="00DA1BEF" w:rsidRPr="004D0512" w:rsidRDefault="00DA1BEF" w:rsidP="00DA1BEF">
      <w:pPr>
        <w:jc w:val="both"/>
      </w:pPr>
      <w:r w:rsidRPr="004D0512">
        <w:t xml:space="preserve">     3.5. bez Daugavpils pilsētas pašvaldības atļaujas atsavināmo zemes</w:t>
      </w:r>
      <w:r>
        <w:t xml:space="preserve"> vienību</w:t>
      </w:r>
      <w:r w:rsidRPr="004D0512">
        <w:t xml:space="preserve"> nedalīt, neatsavināt un neapgrūtināt ar liet</w:t>
      </w:r>
      <w:r>
        <w:t>u</w:t>
      </w:r>
      <w:r w:rsidRPr="004D0512">
        <w:t xml:space="preserve"> tiesībām;</w:t>
      </w:r>
    </w:p>
    <w:p w:rsidR="00DA1BEF" w:rsidRDefault="00DA1BEF" w:rsidP="00DA1BEF">
      <w:pPr>
        <w:jc w:val="both"/>
      </w:pPr>
      <w:r>
        <w:t xml:space="preserve">     3.6. </w:t>
      </w:r>
      <w:r w:rsidRPr="00821733">
        <w:t>zemes nomas maksu par zemes</w:t>
      </w:r>
      <w:r>
        <w:t xml:space="preserve"> vienības</w:t>
      </w:r>
      <w:r w:rsidRPr="00821733">
        <w:t xml:space="preserve"> </w:t>
      </w:r>
      <w:r>
        <w:t>lietošanu jāmaksā līdz Pircēja</w:t>
      </w:r>
      <w:r w:rsidRPr="00821733">
        <w:t xml:space="preserve"> īpašuma tiesību</w:t>
      </w:r>
      <w:r w:rsidRPr="00BE0722">
        <w:t xml:space="preserve"> </w:t>
      </w:r>
      <w:r>
        <w:t>nostiprināšanai z</w:t>
      </w:r>
      <w:r w:rsidRPr="00821733">
        <w:t>emesgrāmatā;</w:t>
      </w:r>
    </w:p>
    <w:p w:rsidR="00DA1BEF" w:rsidRDefault="00DA1BEF" w:rsidP="00DA1BEF">
      <w:pPr>
        <w:jc w:val="both"/>
      </w:pPr>
      <w:r>
        <w:t xml:space="preserve">     3.7. </w:t>
      </w:r>
      <w:r w:rsidRPr="001F519F">
        <w:t xml:space="preserve">īpašuma tiesības uz </w:t>
      </w:r>
      <w:r>
        <w:t>Zemesgabalu Pircējs var</w:t>
      </w:r>
      <w:r w:rsidRPr="00085F44">
        <w:t xml:space="preserve"> </w:t>
      </w:r>
      <w:r w:rsidRPr="001F519F">
        <w:t>reģistrēt</w:t>
      </w:r>
      <w:r w:rsidRPr="00085F44">
        <w:t xml:space="preserve"> </w:t>
      </w:r>
      <w:r>
        <w:t>z</w:t>
      </w:r>
      <w:r w:rsidRPr="001F519F">
        <w:t>emesgrāmatā</w:t>
      </w:r>
      <w:r w:rsidRPr="00225F92">
        <w:t xml:space="preserve"> </w:t>
      </w:r>
      <w:r w:rsidRPr="001F519F">
        <w:t>pēc visas nosacītās cenas (pirkuma maksas) samaksas.</w:t>
      </w:r>
    </w:p>
    <w:p w:rsidR="00DA1BEF" w:rsidRDefault="00DA1BEF" w:rsidP="00DA1BEF">
      <w:pPr>
        <w:jc w:val="both"/>
      </w:pPr>
      <w:r>
        <w:t xml:space="preserve">     4. </w:t>
      </w:r>
      <w:r w:rsidRPr="00821733">
        <w:t>Ī</w:t>
      </w:r>
      <w:r>
        <w:t xml:space="preserve">pašuma pārvaldīšanas departamentam nosūtīt Pircējam </w:t>
      </w:r>
      <w:r w:rsidRPr="00821733">
        <w:t>atsavināšanas paziņojumu</w:t>
      </w:r>
      <w:r>
        <w:t>.</w:t>
      </w:r>
    </w:p>
    <w:p w:rsidR="00DA1BEF" w:rsidRDefault="00DA1BEF" w:rsidP="00DA1BEF">
      <w:pPr>
        <w:jc w:val="both"/>
      </w:pPr>
      <w:r w:rsidRPr="00821733">
        <w:t xml:space="preserve">  </w:t>
      </w:r>
      <w:r>
        <w:t xml:space="preserve">   </w:t>
      </w:r>
      <w:r w:rsidRPr="00821733">
        <w:t xml:space="preserve">5. Līdzekļus, kas tiks iegūti par atsavināmo </w:t>
      </w:r>
      <w:r>
        <w:t>Zemesgabalu,</w:t>
      </w:r>
      <w:r w:rsidRPr="00821733">
        <w:t xml:space="preserve"> ieskaitīt Daugavpils pilsētas pašvaldības budžetā.   </w:t>
      </w:r>
      <w:r>
        <w:t xml:space="preserve"> </w:t>
      </w:r>
    </w:p>
    <w:p w:rsidR="00DA1BEF" w:rsidRDefault="00DA1BEF" w:rsidP="00DA1BEF">
      <w:pPr>
        <w:jc w:val="both"/>
        <w:rPr>
          <w:lang w:val="en-US"/>
        </w:rPr>
      </w:pPr>
      <w:r>
        <w:t xml:space="preserve">    </w:t>
      </w:r>
      <w:r w:rsidRPr="00821733">
        <w:rPr>
          <w:lang w:val="en-US"/>
        </w:rPr>
        <w:t xml:space="preserve">6. </w:t>
      </w:r>
      <w:smartTag w:uri="urn:schemas-microsoft-com:office:smarttags" w:element="place">
        <w:smartTag w:uri="urn:schemas-microsoft-com:office:smarttags" w:element="City">
          <w:r w:rsidRPr="00821733">
            <w:rPr>
              <w:lang w:val="en-US"/>
            </w:rPr>
            <w:t>Daugavpils</w:t>
          </w:r>
        </w:smartTag>
      </w:smartTag>
      <w:r w:rsidRPr="00821733">
        <w:rPr>
          <w:lang w:val="en-US"/>
        </w:rPr>
        <w:t xml:space="preserve"> pilsētas domes </w:t>
      </w:r>
      <w:r>
        <w:rPr>
          <w:lang w:val="en-US"/>
        </w:rPr>
        <w:t>Centralizētajai grāmatvedībai</w:t>
      </w:r>
      <w:r w:rsidRPr="00821733">
        <w:rPr>
          <w:lang w:val="en-US"/>
        </w:rPr>
        <w:t>:</w:t>
      </w:r>
    </w:p>
    <w:p w:rsidR="00DA1BEF" w:rsidRPr="00821733" w:rsidRDefault="00DA1BEF" w:rsidP="00DA1BEF">
      <w:pPr>
        <w:jc w:val="both"/>
      </w:pPr>
      <w:r w:rsidRPr="00821733">
        <w:rPr>
          <w:lang w:val="en-US"/>
        </w:rPr>
        <w:lastRenderedPageBreak/>
        <w:t xml:space="preserve">    6.1. </w:t>
      </w:r>
      <w:proofErr w:type="gramStart"/>
      <w:r>
        <w:t>pēc</w:t>
      </w:r>
      <w:proofErr w:type="gramEnd"/>
      <w:r>
        <w:t xml:space="preserve"> Pircēja</w:t>
      </w:r>
      <w:r w:rsidRPr="00821733">
        <w:t xml:space="preserve"> zemes nomas tiesību uz atsavināmo zemes</w:t>
      </w:r>
      <w:r>
        <w:t xml:space="preserve"> vienību</w:t>
      </w:r>
      <w:r w:rsidRPr="00821733">
        <w:t xml:space="preserve"> izbeigšanas (ī</w:t>
      </w:r>
      <w:r>
        <w:t>pašuma tiesību nostiprināšanas z</w:t>
      </w:r>
      <w:r w:rsidRPr="00821733">
        <w:t xml:space="preserve">emesgrāmatā) norakstīt no </w:t>
      </w:r>
      <w:smartTag w:uri="urn:schemas-microsoft-com:office:smarttags" w:element="place">
        <w:smartTag w:uri="urn:schemas-microsoft-com:office:smarttags" w:element="City">
          <w:r w:rsidRPr="00821733">
            <w:t>Daugavpils</w:t>
          </w:r>
        </w:smartTag>
      </w:smartTag>
      <w:r w:rsidRPr="00821733">
        <w:t xml:space="preserve"> pilsētas pašvaldības bilances </w:t>
      </w:r>
    </w:p>
    <w:p w:rsidR="00DA1BEF" w:rsidRPr="00821733" w:rsidRDefault="00DA1BEF" w:rsidP="00DA1BEF">
      <w:pPr>
        <w:jc w:val="both"/>
      </w:pPr>
      <w:r>
        <w:t>Zemesgabalu</w:t>
      </w:r>
      <w:r w:rsidRPr="00821733">
        <w:t>;</w:t>
      </w:r>
    </w:p>
    <w:p w:rsidR="00DA1BEF" w:rsidRDefault="00DA1BEF" w:rsidP="00DA1BEF">
      <w:pPr>
        <w:jc w:val="both"/>
      </w:pPr>
      <w:r w:rsidRPr="00821733">
        <w:t xml:space="preserve">    6.2. kopā ar Īpašuma </w:t>
      </w:r>
      <w:r>
        <w:t xml:space="preserve">pārvaldīšanas </w:t>
      </w:r>
      <w:r w:rsidRPr="00821733">
        <w:t xml:space="preserve">departamentu nodot </w:t>
      </w:r>
      <w:r w:rsidRPr="00AF0FED">
        <w:t>Zemesgabalu</w:t>
      </w:r>
      <w:r w:rsidRPr="00821733">
        <w:t xml:space="preserve"> ar pieņem</w:t>
      </w:r>
      <w:r>
        <w:t>šanas-nodošanas aktu Pircējam</w:t>
      </w:r>
      <w:r w:rsidRPr="00821733">
        <w:t>.</w:t>
      </w:r>
    </w:p>
    <w:p w:rsidR="00894440" w:rsidRDefault="00894440" w:rsidP="00591D54">
      <w:pPr>
        <w:jc w:val="center"/>
        <w:rPr>
          <w:b/>
        </w:rPr>
      </w:pPr>
    </w:p>
    <w:p w:rsidR="00591D54" w:rsidRDefault="00BA34D6" w:rsidP="00591D54">
      <w:pPr>
        <w:tabs>
          <w:tab w:val="left" w:pos="6300"/>
        </w:tabs>
        <w:jc w:val="center"/>
        <w:rPr>
          <w:b/>
        </w:rPr>
      </w:pPr>
      <w:r>
        <w:rPr>
          <w:b/>
        </w:rPr>
        <w:t>33.§</w:t>
      </w:r>
      <w:r w:rsidR="004300EB">
        <w:rPr>
          <w:b/>
        </w:rPr>
        <w:t xml:space="preserve">      (471</w:t>
      </w:r>
      <w:r w:rsidR="00591D54" w:rsidRPr="00A113F3">
        <w:rPr>
          <w:b/>
        </w:rPr>
        <w:t>.)</w:t>
      </w:r>
    </w:p>
    <w:p w:rsidR="00591D54" w:rsidRPr="00A113F3" w:rsidRDefault="00591D54" w:rsidP="00591D54">
      <w:pPr>
        <w:tabs>
          <w:tab w:val="left" w:pos="6300"/>
        </w:tabs>
        <w:jc w:val="center"/>
        <w:rPr>
          <w:b/>
        </w:rPr>
      </w:pPr>
    </w:p>
    <w:p w:rsidR="00591D54" w:rsidRDefault="00591D54" w:rsidP="00591D54">
      <w:pPr>
        <w:pStyle w:val="Heading1"/>
        <w:pBdr>
          <w:bottom w:val="single" w:sz="12" w:space="1" w:color="auto"/>
        </w:pBdr>
        <w:jc w:val="center"/>
        <w:rPr>
          <w:iCs/>
        </w:rPr>
      </w:pPr>
      <w:r w:rsidRPr="00B36E3C">
        <w:t>Par</w:t>
      </w:r>
      <w:r>
        <w:t xml:space="preserve"> </w:t>
      </w:r>
      <w:r>
        <w:rPr>
          <w:iCs/>
        </w:rPr>
        <w:t xml:space="preserve">zemes vienības, kadastra apzīmējums 05000100342, </w:t>
      </w:r>
    </w:p>
    <w:p w:rsidR="00591D54" w:rsidRDefault="00591D54" w:rsidP="00591D54">
      <w:pPr>
        <w:pStyle w:val="Heading1"/>
        <w:pBdr>
          <w:bottom w:val="single" w:sz="12" w:space="1" w:color="auto"/>
        </w:pBdr>
        <w:jc w:val="center"/>
        <w:rPr>
          <w:iCs/>
        </w:rPr>
      </w:pPr>
      <w:r>
        <w:rPr>
          <w:iCs/>
        </w:rPr>
        <w:t>Balvu ielā 126B, Daugavpilī, pārdošanu</w:t>
      </w:r>
    </w:p>
    <w:p w:rsidR="00591D54" w:rsidRPr="00141F40" w:rsidRDefault="00591D54" w:rsidP="00591D54">
      <w:pPr>
        <w:jc w:val="center"/>
        <w:rPr>
          <w:b/>
        </w:rPr>
      </w:pPr>
      <w:r>
        <w:rPr>
          <w:b/>
          <w:bCs/>
        </w:rPr>
        <w:t>I.Funte</w:t>
      </w:r>
      <w:r w:rsidRPr="00141F40">
        <w:rPr>
          <w:b/>
        </w:rPr>
        <w:t>, A.Elksniņš</w:t>
      </w:r>
      <w:r>
        <w:rPr>
          <w:b/>
        </w:rPr>
        <w:t xml:space="preserve">   </w:t>
      </w:r>
    </w:p>
    <w:p w:rsidR="00591D54" w:rsidRDefault="00591D54" w:rsidP="00591D54">
      <w:pPr>
        <w:jc w:val="center"/>
        <w:rPr>
          <w:b/>
        </w:rPr>
      </w:pPr>
    </w:p>
    <w:p w:rsidR="00163AEC" w:rsidRDefault="00163AEC" w:rsidP="00163AEC">
      <w:pPr>
        <w:jc w:val="both"/>
        <w:rPr>
          <w:b/>
          <w:bCs/>
        </w:rPr>
      </w:pPr>
      <w:r w:rsidRPr="00821733">
        <w:t xml:space="preserve">          Pamatojoties uz Publiskas personas mantas atsavināšanas likuma 5.panta piekto daļu, 8.panta trešo un septīto daļu, 37.panta pirmās daļas 4.punktu, </w:t>
      </w:r>
      <w:r>
        <w:t>44.</w:t>
      </w:r>
      <w:r w:rsidRPr="00CB221E">
        <w:rPr>
          <w:vertAlign w:val="superscript"/>
        </w:rPr>
        <w:t>1</w:t>
      </w:r>
      <w:r>
        <w:t xml:space="preserve">panta pirmo, otro un piekto daļu, </w:t>
      </w:r>
      <w:r w:rsidRPr="00821733">
        <w:t>4</w:t>
      </w:r>
      <w:r>
        <w:t>4.panta ceturto daļu, Zemesgrāmatu apliecībām, nodalījuma Nr.</w:t>
      </w:r>
      <w:r w:rsidRPr="009428E4">
        <w:t>10</w:t>
      </w:r>
      <w:r>
        <w:t xml:space="preserve">0000567569 un Nr.100000543726, nodrošinot </w:t>
      </w:r>
      <w:r w:rsidRPr="00821733">
        <w:t>Daugavpils pilsēt</w:t>
      </w:r>
      <w:r>
        <w:t>as domes 2017</w:t>
      </w:r>
      <w:r w:rsidRPr="00821733">
        <w:t xml:space="preserve">.gada </w:t>
      </w:r>
      <w:r>
        <w:t>21.jūnija lēmuma</w:t>
      </w:r>
      <w:r w:rsidRPr="00821733">
        <w:t xml:space="preserve"> Nr.</w:t>
      </w:r>
      <w:r>
        <w:t xml:space="preserve">338 </w:t>
      </w:r>
      <w:r w:rsidRPr="006423BD">
        <w:t>“</w:t>
      </w:r>
      <w:r w:rsidRPr="00C84575">
        <w:t>Par zemes gabalu nodošanu atsavināšanai</w:t>
      </w:r>
      <w:r w:rsidRPr="006423BD">
        <w:t>”</w:t>
      </w:r>
      <w:r>
        <w:t xml:space="preserve"> 1.4.apakšpunkta</w:t>
      </w:r>
      <w:r w:rsidRPr="00092729">
        <w:t xml:space="preserve"> </w:t>
      </w:r>
      <w:r>
        <w:t>izpildi</w:t>
      </w:r>
      <w:r w:rsidRPr="006423BD">
        <w:t xml:space="preserve">, </w:t>
      </w:r>
      <w:r>
        <w:t>ņemot vērā Daugavpils pilsētas pašvaldības dzīvojamo māju privatizācijas un īpašuma atsavināšanas komisijas 2017</w:t>
      </w:r>
      <w:r w:rsidRPr="00821733">
        <w:t xml:space="preserve">.gada </w:t>
      </w:r>
      <w:r>
        <w:t>8.augusta sēdes protokolu Nr.7 (1</w:t>
      </w:r>
      <w:r w:rsidRPr="00821733">
        <w:t>.punkts),</w:t>
      </w:r>
      <w:r>
        <w:t xml:space="preserve"> atklāti balsojot: PAR – 14    (</w:t>
      </w:r>
      <w:r w:rsidRPr="006F6012">
        <w:t>J.Dukšinskis, R.Eigims, A.Elksniņš, A.Gržibovskis, M.Ivanova-Jevsejeva, L.Jankovska, R.Joksts, I.Kokina, V.Kononovs, M.Lavrenovs, J.Lāčplēsis, I.Prelatovs, H.Soldatjonoka, A.Zdanovskis), PRET – nav, ATTURAS – nav,</w:t>
      </w:r>
      <w:r w:rsidRPr="0051228E">
        <w:t xml:space="preserve"> </w:t>
      </w:r>
      <w:r w:rsidRPr="00821733">
        <w:rPr>
          <w:b/>
          <w:bCs/>
        </w:rPr>
        <w:t xml:space="preserve">Daugavpils pilsētas dome nolemj: </w:t>
      </w:r>
    </w:p>
    <w:p w:rsidR="00163AEC" w:rsidRPr="00821733" w:rsidRDefault="00163AEC" w:rsidP="00163AEC">
      <w:pPr>
        <w:jc w:val="both"/>
        <w:rPr>
          <w:b/>
          <w:bCs/>
        </w:rPr>
      </w:pPr>
    </w:p>
    <w:p w:rsidR="00163AEC" w:rsidRPr="00821733" w:rsidRDefault="00163AEC" w:rsidP="00163AEC">
      <w:pPr>
        <w:jc w:val="both"/>
      </w:pPr>
      <w:r w:rsidRPr="00821733">
        <w:t xml:space="preserve">     1. Apstiprināt a</w:t>
      </w:r>
      <w:r>
        <w:t>tsavināmas</w:t>
      </w:r>
      <w:r w:rsidRPr="00821733">
        <w:t xml:space="preserve"> apbūvēta</w:t>
      </w:r>
      <w:r>
        <w:t>s</w:t>
      </w:r>
      <w:r w:rsidRPr="00821733">
        <w:t xml:space="preserve"> zemes</w:t>
      </w:r>
      <w:r>
        <w:t xml:space="preserve"> vienības</w:t>
      </w:r>
      <w:r w:rsidRPr="00821733">
        <w:t xml:space="preserve"> </w:t>
      </w:r>
      <w:r>
        <w:t xml:space="preserve">37 </w:t>
      </w:r>
      <w:r w:rsidRPr="00821733">
        <w:t>m</w:t>
      </w:r>
      <w:r w:rsidRPr="00821733">
        <w:rPr>
          <w:vertAlign w:val="superscript"/>
        </w:rPr>
        <w:t xml:space="preserve">2 </w:t>
      </w:r>
      <w:r w:rsidRPr="00821733">
        <w:t xml:space="preserve">platībā, kadastra </w:t>
      </w:r>
      <w:r>
        <w:t>apzīmējums 05000100342 (kadastra Nr.05000100057)</w:t>
      </w:r>
      <w:r w:rsidRPr="00821733">
        <w:t xml:space="preserve">, </w:t>
      </w:r>
      <w:r>
        <w:t>Balvu ielā 126B</w:t>
      </w:r>
      <w:r w:rsidRPr="00821733">
        <w:t>, Daugavpilī</w:t>
      </w:r>
      <w:r>
        <w:t xml:space="preserve"> (turpmāk - Zemesgabals)</w:t>
      </w:r>
      <w:r w:rsidRPr="00821733">
        <w:t xml:space="preserve">, nosacīto cenu </w:t>
      </w:r>
      <w:r>
        <w:rPr>
          <w:b/>
          <w:bCs/>
        </w:rPr>
        <w:t xml:space="preserve">370 EUR </w:t>
      </w:r>
      <w:r w:rsidRPr="00821733">
        <w:t>(</w:t>
      </w:r>
      <w:r>
        <w:t xml:space="preserve">trīs simti septiņdesmit </w:t>
      </w:r>
      <w:r w:rsidRPr="00D600FD">
        <w:t>eiro</w:t>
      </w:r>
      <w:r w:rsidRPr="00821733">
        <w:t>) apmērā.</w:t>
      </w:r>
    </w:p>
    <w:p w:rsidR="00163AEC" w:rsidRPr="0038424F" w:rsidRDefault="00163AEC" w:rsidP="00163AEC">
      <w:pPr>
        <w:jc w:val="both"/>
      </w:pPr>
      <w:r w:rsidRPr="00821733">
        <w:t xml:space="preserve">    </w:t>
      </w:r>
      <w:r>
        <w:t xml:space="preserve"> </w:t>
      </w:r>
      <w:r w:rsidRPr="00821733">
        <w:t xml:space="preserve">2. Pārdot </w:t>
      </w:r>
      <w:r>
        <w:t>Zemesgabalu</w:t>
      </w:r>
      <w:r w:rsidRPr="00821733">
        <w:rPr>
          <w:b/>
        </w:rPr>
        <w:t xml:space="preserve"> </w:t>
      </w:r>
      <w:r>
        <w:t>uz tā esošās ēkas, būves kadastra apzīmējums 05000100342001 (Zemesgrāmatas nodalījums Nr.100000543726),</w:t>
      </w:r>
      <w:r w:rsidRPr="00821733">
        <w:t xml:space="preserve"> </w:t>
      </w:r>
      <w:r>
        <w:t>īpašniekam, turpmāk - Pircējs,</w:t>
      </w:r>
      <w:r w:rsidRPr="00821733">
        <w:t xml:space="preserve"> par nosacīto cenu </w:t>
      </w:r>
      <w:r>
        <w:rPr>
          <w:bCs/>
        </w:rPr>
        <w:t xml:space="preserve">370 </w:t>
      </w:r>
      <w:r w:rsidRPr="00FD47A1">
        <w:t>EUR</w:t>
      </w:r>
      <w:r w:rsidRPr="00821733">
        <w:t xml:space="preserve"> (</w:t>
      </w:r>
      <w:r>
        <w:t xml:space="preserve">trīs simti septiņdesmit </w:t>
      </w:r>
      <w:r w:rsidRPr="00D600FD">
        <w:t>eiro</w:t>
      </w:r>
      <w:r w:rsidRPr="00821733">
        <w:t>)</w:t>
      </w:r>
      <w:r>
        <w:t xml:space="preserve">. </w:t>
      </w:r>
    </w:p>
    <w:p w:rsidR="00163AEC" w:rsidRPr="007334FB" w:rsidRDefault="00163AEC" w:rsidP="00163AEC">
      <w:pPr>
        <w:jc w:val="both"/>
      </w:pPr>
      <w:r w:rsidRPr="0038424F">
        <w:t xml:space="preserve">     </w:t>
      </w:r>
      <w:r>
        <w:t>3. Pircēja</w:t>
      </w:r>
      <w:r w:rsidRPr="007334FB">
        <w:t>m, pērkot zemes</w:t>
      </w:r>
      <w:r>
        <w:t xml:space="preserve"> vienību</w:t>
      </w:r>
      <w:r w:rsidRPr="007334FB">
        <w:t xml:space="preserve"> uz nomaksu: </w:t>
      </w:r>
    </w:p>
    <w:p w:rsidR="00163AEC" w:rsidRPr="00821733" w:rsidRDefault="00163AEC" w:rsidP="00163AEC">
      <w:pPr>
        <w:jc w:val="both"/>
        <w:rPr>
          <w:lang w:val="en-US"/>
        </w:rPr>
      </w:pPr>
      <w:r w:rsidRPr="007334FB">
        <w:t xml:space="preserve">     </w:t>
      </w:r>
      <w:r>
        <w:rPr>
          <w:lang w:val="en-US"/>
        </w:rPr>
        <w:t xml:space="preserve">3.1. </w:t>
      </w:r>
      <w:proofErr w:type="gramStart"/>
      <w:r>
        <w:rPr>
          <w:lang w:val="en-US"/>
        </w:rPr>
        <w:t>jāsamaksā</w:t>
      </w:r>
      <w:proofErr w:type="gramEnd"/>
      <w:r>
        <w:rPr>
          <w:lang w:val="en-US"/>
        </w:rPr>
        <w:t xml:space="preserve"> avanss</w:t>
      </w:r>
      <w:r w:rsidRPr="00821733">
        <w:rPr>
          <w:lang w:val="en-US"/>
        </w:rPr>
        <w:t xml:space="preserve"> 10% (desmit procenti) apmērā no pirkuma maksas;</w:t>
      </w:r>
    </w:p>
    <w:p w:rsidR="00163AEC" w:rsidRPr="00CB221E" w:rsidRDefault="00163AEC" w:rsidP="00163AEC">
      <w:pPr>
        <w:jc w:val="both"/>
      </w:pPr>
      <w:r w:rsidRPr="00821733">
        <w:rPr>
          <w:lang w:val="en-US"/>
        </w:rPr>
        <w:t xml:space="preserve">     </w:t>
      </w:r>
      <w:r>
        <w:rPr>
          <w:lang w:val="en-GB"/>
        </w:rPr>
        <w:t>3.2.</w:t>
      </w:r>
      <w:r w:rsidRPr="00CB221E">
        <w:rPr>
          <w:lang w:val="en-GB"/>
        </w:rPr>
        <w:t xml:space="preserve"> </w:t>
      </w:r>
      <w:proofErr w:type="gramStart"/>
      <w:r w:rsidRPr="00CB221E">
        <w:rPr>
          <w:lang w:val="en-GB"/>
        </w:rPr>
        <w:t>par</w:t>
      </w:r>
      <w:proofErr w:type="gramEnd"/>
      <w:r w:rsidRPr="00CB221E">
        <w:rPr>
          <w:lang w:val="en-GB"/>
        </w:rPr>
        <w:t xml:space="preserve"> atlikto maksājumu jāmaksā - 6% (seši procenti) gadā</w:t>
      </w:r>
      <w:r>
        <w:t xml:space="preserve"> no vēl nesamaksātās pirkuma maksas daļas un par pirkuma līgumā noteikto maksājuma termiņu kavējumu – nokavējuma procentus 0,1 procenta apmērā no kavētās maksājuma summas par katru kavējuma dienu; </w:t>
      </w:r>
    </w:p>
    <w:p w:rsidR="00163AEC" w:rsidRPr="00717F0F" w:rsidRDefault="00163AEC" w:rsidP="00163AEC">
      <w:pPr>
        <w:jc w:val="both"/>
        <w:rPr>
          <w:lang w:val="en-US"/>
        </w:rPr>
      </w:pPr>
      <w:r w:rsidRPr="00CB221E">
        <w:rPr>
          <w:lang w:val="en-GB"/>
        </w:rPr>
        <w:t xml:space="preserve">     </w:t>
      </w:r>
      <w:r w:rsidRPr="00717F0F">
        <w:rPr>
          <w:lang w:val="en-US"/>
        </w:rPr>
        <w:t>3.3</w:t>
      </w:r>
      <w:proofErr w:type="gramStart"/>
      <w:r w:rsidRPr="00717F0F">
        <w:rPr>
          <w:lang w:val="en-US"/>
        </w:rPr>
        <w:t>.  nomaksas</w:t>
      </w:r>
      <w:proofErr w:type="gramEnd"/>
      <w:r w:rsidRPr="00717F0F">
        <w:rPr>
          <w:lang w:val="en-US"/>
        </w:rPr>
        <w:t xml:space="preserve"> termiņš nedrīkst būt lielāks par pieciem gadiem;</w:t>
      </w:r>
    </w:p>
    <w:p w:rsidR="00163AEC" w:rsidRPr="00440D3E" w:rsidRDefault="00163AEC" w:rsidP="00163AEC">
      <w:pPr>
        <w:jc w:val="both"/>
        <w:rPr>
          <w:noProof/>
        </w:rPr>
      </w:pPr>
      <w:r w:rsidRPr="00717F0F">
        <w:rPr>
          <w:lang w:val="en-US"/>
        </w:rPr>
        <w:t xml:space="preserve">     </w:t>
      </w:r>
      <w:proofErr w:type="gramStart"/>
      <w:r>
        <w:rPr>
          <w:lang w:val="en-US"/>
        </w:rPr>
        <w:t xml:space="preserve">3.4. </w:t>
      </w:r>
      <w:r>
        <w:rPr>
          <w:noProof/>
        </w:rPr>
        <w:t>j</w:t>
      </w:r>
      <w:r w:rsidRPr="00440D3E">
        <w:rPr>
          <w:noProof/>
        </w:rPr>
        <w:t>a</w:t>
      </w:r>
      <w:proofErr w:type="gramEnd"/>
      <w:r w:rsidRPr="00440D3E">
        <w:rPr>
          <w:noProof/>
        </w:rPr>
        <w:t xml:space="preserve"> P</w:t>
      </w:r>
      <w:r>
        <w:rPr>
          <w:noProof/>
        </w:rPr>
        <w:t>ircējs</w:t>
      </w:r>
      <w:r w:rsidRPr="00440D3E">
        <w:rPr>
          <w:noProof/>
        </w:rPr>
        <w:t xml:space="preserve"> samaksā visu pirkuma maksu mēneša laikā no pirkuma līguma spēkā stāšanās dienas, maksa par atlikto maksājumu P</w:t>
      </w:r>
      <w:r>
        <w:rPr>
          <w:noProof/>
        </w:rPr>
        <w:t>ircējam nav jāmaksā;</w:t>
      </w:r>
    </w:p>
    <w:p w:rsidR="00163AEC" w:rsidRPr="004D0512" w:rsidRDefault="00163AEC" w:rsidP="00163AEC">
      <w:pPr>
        <w:jc w:val="both"/>
      </w:pPr>
      <w:r w:rsidRPr="004D0512">
        <w:t xml:space="preserve">     3.5. bez Daugavpils pilsētas pašvaldības atļaujas atsavināmo zemes</w:t>
      </w:r>
      <w:r>
        <w:t xml:space="preserve"> vienību</w:t>
      </w:r>
      <w:r w:rsidRPr="004D0512">
        <w:t xml:space="preserve"> nedalīt, neatsavināt un neapgrūtināt ar liet</w:t>
      </w:r>
      <w:r>
        <w:t>u</w:t>
      </w:r>
      <w:r w:rsidRPr="004D0512">
        <w:t xml:space="preserve"> tiesībām;</w:t>
      </w:r>
    </w:p>
    <w:p w:rsidR="00163AEC" w:rsidRDefault="00163AEC" w:rsidP="00163AEC">
      <w:pPr>
        <w:jc w:val="both"/>
      </w:pPr>
      <w:r>
        <w:t xml:space="preserve">     3.6. </w:t>
      </w:r>
      <w:r w:rsidRPr="00821733">
        <w:t>zemes nomas maksu par zemes</w:t>
      </w:r>
      <w:r>
        <w:t xml:space="preserve"> vienības</w:t>
      </w:r>
      <w:r w:rsidRPr="00821733">
        <w:t xml:space="preserve"> </w:t>
      </w:r>
      <w:r>
        <w:t>lietošanu jāmaksā līdz Pircēja</w:t>
      </w:r>
      <w:r w:rsidRPr="00821733">
        <w:t xml:space="preserve"> īpašuma tiesību</w:t>
      </w:r>
      <w:r w:rsidRPr="00BE0722">
        <w:t xml:space="preserve"> </w:t>
      </w:r>
      <w:r>
        <w:t>nostiprināšanai z</w:t>
      </w:r>
      <w:r w:rsidRPr="00821733">
        <w:t>emesgrāmatā;</w:t>
      </w:r>
    </w:p>
    <w:p w:rsidR="00163AEC" w:rsidRDefault="00163AEC" w:rsidP="00163AEC">
      <w:pPr>
        <w:jc w:val="both"/>
      </w:pPr>
      <w:r>
        <w:t xml:space="preserve">     3.7. </w:t>
      </w:r>
      <w:r w:rsidRPr="001F519F">
        <w:t xml:space="preserve">īpašuma tiesības uz </w:t>
      </w:r>
      <w:r>
        <w:t>Zemesgabalu Pircējs var</w:t>
      </w:r>
      <w:r w:rsidRPr="00085F44">
        <w:t xml:space="preserve"> </w:t>
      </w:r>
      <w:r w:rsidRPr="001F519F">
        <w:t>reģistrēt</w:t>
      </w:r>
      <w:r w:rsidRPr="00085F44">
        <w:t xml:space="preserve"> </w:t>
      </w:r>
      <w:r>
        <w:t>z</w:t>
      </w:r>
      <w:r w:rsidRPr="001F519F">
        <w:t>emesgrāmatā</w:t>
      </w:r>
      <w:r w:rsidRPr="00225F92">
        <w:t xml:space="preserve"> </w:t>
      </w:r>
      <w:r w:rsidRPr="001F519F">
        <w:t>pēc visas nosacītās cenas (pirkuma maksas) samaksas.</w:t>
      </w:r>
    </w:p>
    <w:p w:rsidR="00163AEC" w:rsidRDefault="00163AEC" w:rsidP="00163AEC">
      <w:pPr>
        <w:jc w:val="both"/>
      </w:pPr>
      <w:r>
        <w:t xml:space="preserve">     4. </w:t>
      </w:r>
      <w:r w:rsidRPr="00821733">
        <w:t>Ī</w:t>
      </w:r>
      <w:r>
        <w:t xml:space="preserve">pašuma pārvaldīšanas departamentam nosūtīt Pircējam </w:t>
      </w:r>
      <w:r w:rsidRPr="00821733">
        <w:t>atsavināšanas paziņojumu</w:t>
      </w:r>
      <w:r>
        <w:t>.</w:t>
      </w:r>
    </w:p>
    <w:p w:rsidR="00163AEC" w:rsidRDefault="00163AEC" w:rsidP="00163AEC">
      <w:pPr>
        <w:jc w:val="both"/>
      </w:pPr>
      <w:r w:rsidRPr="00821733">
        <w:t xml:space="preserve">  </w:t>
      </w:r>
      <w:r>
        <w:t xml:space="preserve">   </w:t>
      </w:r>
      <w:r w:rsidRPr="00821733">
        <w:t xml:space="preserve">5. Līdzekļus, kas tiks iegūti par atsavināmo </w:t>
      </w:r>
      <w:r>
        <w:t>Zemesgabalu,</w:t>
      </w:r>
      <w:r w:rsidRPr="00821733">
        <w:t xml:space="preserve"> ieskaitīt Daugavpils pilsētas pašvaldības budžetā.   </w:t>
      </w:r>
      <w:r>
        <w:t xml:space="preserve"> </w:t>
      </w:r>
    </w:p>
    <w:p w:rsidR="00163AEC" w:rsidRDefault="00163AEC" w:rsidP="00163AEC">
      <w:pPr>
        <w:jc w:val="both"/>
        <w:rPr>
          <w:lang w:val="en-US"/>
        </w:rPr>
      </w:pPr>
      <w:r>
        <w:t xml:space="preserve">    </w:t>
      </w:r>
      <w:r w:rsidRPr="00821733">
        <w:rPr>
          <w:lang w:val="en-US"/>
        </w:rPr>
        <w:t xml:space="preserve">6. </w:t>
      </w:r>
      <w:smartTag w:uri="urn:schemas-microsoft-com:office:smarttags" w:element="place">
        <w:smartTag w:uri="urn:schemas-microsoft-com:office:smarttags" w:element="City">
          <w:r w:rsidRPr="00821733">
            <w:rPr>
              <w:lang w:val="en-US"/>
            </w:rPr>
            <w:t>Daugavpils</w:t>
          </w:r>
        </w:smartTag>
      </w:smartTag>
      <w:r w:rsidRPr="00821733">
        <w:rPr>
          <w:lang w:val="en-US"/>
        </w:rPr>
        <w:t xml:space="preserve"> pilsētas domes </w:t>
      </w:r>
      <w:r>
        <w:rPr>
          <w:lang w:val="en-US"/>
        </w:rPr>
        <w:t>Centralizētajai grāmatvedībai</w:t>
      </w:r>
      <w:r w:rsidRPr="00821733">
        <w:rPr>
          <w:lang w:val="en-US"/>
        </w:rPr>
        <w:t>:</w:t>
      </w:r>
    </w:p>
    <w:p w:rsidR="00163AEC" w:rsidRPr="00821733" w:rsidRDefault="00163AEC" w:rsidP="00163AEC">
      <w:pPr>
        <w:jc w:val="both"/>
      </w:pPr>
      <w:r w:rsidRPr="00821733">
        <w:rPr>
          <w:lang w:val="en-US"/>
        </w:rPr>
        <w:t xml:space="preserve">    6.1. </w:t>
      </w:r>
      <w:proofErr w:type="gramStart"/>
      <w:r>
        <w:t>pēc</w:t>
      </w:r>
      <w:proofErr w:type="gramEnd"/>
      <w:r>
        <w:t xml:space="preserve"> Pircēja</w:t>
      </w:r>
      <w:r w:rsidRPr="00821733">
        <w:t xml:space="preserve"> zemes nomas tiesību uz atsavināmo zemes</w:t>
      </w:r>
      <w:r>
        <w:t xml:space="preserve"> vienību</w:t>
      </w:r>
      <w:r w:rsidRPr="00821733">
        <w:t xml:space="preserve"> izbeigšanas (ī</w:t>
      </w:r>
      <w:r>
        <w:t>pašuma tiesību nostiprināšanas z</w:t>
      </w:r>
      <w:r w:rsidRPr="00821733">
        <w:t xml:space="preserve">emesgrāmatā) norakstīt no </w:t>
      </w:r>
      <w:smartTag w:uri="urn:schemas-microsoft-com:office:smarttags" w:element="place">
        <w:smartTag w:uri="urn:schemas-microsoft-com:office:smarttags" w:element="City">
          <w:r w:rsidRPr="00821733">
            <w:t>Daugavpils</w:t>
          </w:r>
        </w:smartTag>
      </w:smartTag>
      <w:r w:rsidRPr="00821733">
        <w:t xml:space="preserve"> pilsētas pašvaldības bilances </w:t>
      </w:r>
    </w:p>
    <w:p w:rsidR="00163AEC" w:rsidRPr="00821733" w:rsidRDefault="00163AEC" w:rsidP="00163AEC">
      <w:pPr>
        <w:jc w:val="both"/>
      </w:pPr>
      <w:r>
        <w:t>Zemesgabalu</w:t>
      </w:r>
      <w:r w:rsidRPr="00821733">
        <w:t>;</w:t>
      </w:r>
    </w:p>
    <w:p w:rsidR="00163AEC" w:rsidRDefault="00163AEC" w:rsidP="00163AEC">
      <w:pPr>
        <w:jc w:val="both"/>
      </w:pPr>
      <w:r w:rsidRPr="00821733">
        <w:t xml:space="preserve">    6.2. kopā ar Īpašuma </w:t>
      </w:r>
      <w:r>
        <w:t xml:space="preserve">pārvaldīšanas </w:t>
      </w:r>
      <w:r w:rsidRPr="00821733">
        <w:t xml:space="preserve">departamentu nodot </w:t>
      </w:r>
      <w:r w:rsidRPr="00AF0FED">
        <w:t>Zemesgabalu</w:t>
      </w:r>
      <w:r w:rsidRPr="00821733">
        <w:t xml:space="preserve"> ar pieņem</w:t>
      </w:r>
      <w:r>
        <w:t>šanas-nodošanas aktu Pircējam</w:t>
      </w:r>
      <w:r w:rsidRPr="00821733">
        <w:t>.</w:t>
      </w:r>
    </w:p>
    <w:p w:rsidR="00591D54" w:rsidRDefault="004300EB" w:rsidP="00877303">
      <w:pPr>
        <w:jc w:val="center"/>
        <w:rPr>
          <w:b/>
        </w:rPr>
      </w:pPr>
      <w:r>
        <w:rPr>
          <w:b/>
        </w:rPr>
        <w:lastRenderedPageBreak/>
        <w:t>34§      (472</w:t>
      </w:r>
      <w:r w:rsidR="00591D54" w:rsidRPr="00A113F3">
        <w:rPr>
          <w:b/>
        </w:rPr>
        <w:t>.)</w:t>
      </w:r>
    </w:p>
    <w:p w:rsidR="00591D54" w:rsidRPr="00A113F3" w:rsidRDefault="00591D54" w:rsidP="00591D54">
      <w:pPr>
        <w:tabs>
          <w:tab w:val="left" w:pos="6300"/>
        </w:tabs>
        <w:jc w:val="center"/>
        <w:rPr>
          <w:b/>
        </w:rPr>
      </w:pPr>
    </w:p>
    <w:p w:rsidR="00591D54" w:rsidRDefault="00591D54" w:rsidP="00591D54">
      <w:pPr>
        <w:pStyle w:val="Heading1"/>
        <w:pBdr>
          <w:bottom w:val="single" w:sz="12" w:space="1" w:color="auto"/>
        </w:pBdr>
        <w:jc w:val="center"/>
        <w:rPr>
          <w:iCs/>
        </w:rPr>
      </w:pPr>
      <w:r w:rsidRPr="00B36E3C">
        <w:t>Par</w:t>
      </w:r>
      <w:r>
        <w:t xml:space="preserve"> </w:t>
      </w:r>
      <w:r>
        <w:rPr>
          <w:iCs/>
        </w:rPr>
        <w:t>zemes vienības, kadastra apzīmējums 05000283970,</w:t>
      </w:r>
    </w:p>
    <w:p w:rsidR="00591D54" w:rsidRDefault="00591D54" w:rsidP="00591D54">
      <w:pPr>
        <w:pStyle w:val="Heading1"/>
        <w:pBdr>
          <w:bottom w:val="single" w:sz="12" w:space="1" w:color="auto"/>
        </w:pBdr>
        <w:jc w:val="center"/>
        <w:rPr>
          <w:iCs/>
        </w:rPr>
      </w:pPr>
      <w:r>
        <w:rPr>
          <w:iCs/>
        </w:rPr>
        <w:t xml:space="preserve"> Butļerova ielā 1 k-6-120, Daugavpilī, pārdošanu</w:t>
      </w:r>
    </w:p>
    <w:p w:rsidR="00591D54" w:rsidRDefault="00591D54" w:rsidP="00591D54">
      <w:pPr>
        <w:jc w:val="center"/>
        <w:rPr>
          <w:b/>
        </w:rPr>
      </w:pPr>
      <w:r>
        <w:rPr>
          <w:b/>
          <w:bCs/>
        </w:rPr>
        <w:t>I.Funte</w:t>
      </w:r>
      <w:r w:rsidRPr="00141F40">
        <w:rPr>
          <w:b/>
        </w:rPr>
        <w:t>, A.Elksniņš</w:t>
      </w:r>
      <w:r>
        <w:rPr>
          <w:b/>
        </w:rPr>
        <w:t xml:space="preserve">   </w:t>
      </w:r>
    </w:p>
    <w:p w:rsidR="00591D54" w:rsidRDefault="00591D54" w:rsidP="00591D54">
      <w:pPr>
        <w:jc w:val="center"/>
        <w:rPr>
          <w:b/>
        </w:rPr>
      </w:pPr>
    </w:p>
    <w:p w:rsidR="00093F76" w:rsidRDefault="00093F76" w:rsidP="00093F76">
      <w:pPr>
        <w:jc w:val="both"/>
        <w:rPr>
          <w:b/>
          <w:bCs/>
        </w:rPr>
      </w:pPr>
      <w:r w:rsidRPr="00821733">
        <w:t xml:space="preserve">          </w:t>
      </w:r>
      <w:r w:rsidRPr="002518CE">
        <w:t>Pamatojoties uz Publiskas personas mantas atsavināšanas likuma 5.panta piekto daļu, 8.panta trešo un septīto daļu, 37.panta pirmās daļas 4.punktu, 44.panta ceturto daļu, 44.</w:t>
      </w:r>
      <w:r w:rsidRPr="002518CE">
        <w:rPr>
          <w:vertAlign w:val="superscript"/>
        </w:rPr>
        <w:t>1</w:t>
      </w:r>
      <w:r w:rsidRPr="002518CE">
        <w:t xml:space="preserve">panta pirmo, otro un piekto daļu, Zemesgrāmatu apliecībām, nodalījuma Nr.100000567565 un Nr.100000560076, nodrošinot Daugavpils pilsētas domes 2017.gada 21.jūnija lēmuma Nr.338 “Par zemes gabalu nodošanu atsavināšanai” 1.6.apakšpunkta izpildi, ņemot vērā Daugavpils pilsētas pašvaldības dzīvojamo māju privatizācijas un īpašuma atsavināšanas komisijas 2017.gada 8.augusta sēdes protokolu Nr.7 (2.punkts), </w:t>
      </w:r>
      <w:r>
        <w:t>atklāti balsojot: PAR – 14 (</w:t>
      </w:r>
      <w:r w:rsidRPr="002518CE">
        <w:t xml:space="preserve">J.Dukšinskis, R.Eigims, A.Elksniņš, A.Gržibovskis, M.Ivanova-Jevsejeva, L.Jankovska, R.Joksts, I.Kokina, V.Kononovs, M.Lavrenovs, J.Lāčplēsis, I.Prelatovs, H.Soldatjonoka, A.Zdanovskis), PRET – nav, ATTURAS – nav, </w:t>
      </w:r>
      <w:r w:rsidRPr="002518CE">
        <w:rPr>
          <w:b/>
          <w:bCs/>
        </w:rPr>
        <w:t xml:space="preserve">Daugavpils pilsētas dome nolemj: </w:t>
      </w:r>
    </w:p>
    <w:p w:rsidR="00093F76" w:rsidRPr="002518CE" w:rsidRDefault="00093F76" w:rsidP="00093F76">
      <w:pPr>
        <w:jc w:val="both"/>
        <w:rPr>
          <w:b/>
          <w:bCs/>
        </w:rPr>
      </w:pPr>
    </w:p>
    <w:p w:rsidR="00093F76" w:rsidRPr="002518CE" w:rsidRDefault="00093F76" w:rsidP="00093F76">
      <w:pPr>
        <w:jc w:val="both"/>
      </w:pPr>
      <w:r w:rsidRPr="002518CE">
        <w:t xml:space="preserve">     1. Apstiprināt atsavināmas apbūvētas zemes vienības 46 m</w:t>
      </w:r>
      <w:r w:rsidRPr="002518CE">
        <w:rPr>
          <w:vertAlign w:val="superscript"/>
        </w:rPr>
        <w:t xml:space="preserve">2 </w:t>
      </w:r>
      <w:r w:rsidRPr="002518CE">
        <w:t xml:space="preserve">platībā, kadastra apzīmējums 05000283970, Butļerova ielā 1 k-6 - 120, Daugavpilī (turpmāk - Zemesgabals), nosacīto cenu </w:t>
      </w:r>
      <w:r w:rsidRPr="002518CE">
        <w:rPr>
          <w:b/>
          <w:bCs/>
        </w:rPr>
        <w:t xml:space="preserve">380 EUR </w:t>
      </w:r>
      <w:r w:rsidRPr="002518CE">
        <w:t>(trīs simti astoņdesmit eiro) apmērā.</w:t>
      </w:r>
    </w:p>
    <w:p w:rsidR="00093F76" w:rsidRPr="002518CE" w:rsidRDefault="00093F76" w:rsidP="00093F76">
      <w:pPr>
        <w:jc w:val="both"/>
      </w:pPr>
      <w:r w:rsidRPr="002518CE">
        <w:t xml:space="preserve">     2. Pārdot Zemesgabalu</w:t>
      </w:r>
      <w:r w:rsidRPr="002518CE">
        <w:rPr>
          <w:b/>
        </w:rPr>
        <w:t xml:space="preserve"> </w:t>
      </w:r>
      <w:r w:rsidRPr="002518CE">
        <w:t xml:space="preserve">uz tā esošās ēkas, būves kadastra apzīmējums 05000283970001 (Zemesgrāmatas nodalījums Nr.100000560076), īpašniekam, turpmāk - Pircējs, par nosacīto cenu </w:t>
      </w:r>
      <w:r w:rsidRPr="002518CE">
        <w:rPr>
          <w:bCs/>
        </w:rPr>
        <w:t xml:space="preserve">380 </w:t>
      </w:r>
      <w:r w:rsidRPr="002518CE">
        <w:t xml:space="preserve">EUR (trīs simti astoņdesmit eiro). </w:t>
      </w:r>
    </w:p>
    <w:p w:rsidR="00093F76" w:rsidRPr="002518CE" w:rsidRDefault="00093F76" w:rsidP="00093F76">
      <w:pPr>
        <w:jc w:val="both"/>
      </w:pPr>
      <w:r w:rsidRPr="002518CE">
        <w:t xml:space="preserve">     3. Pircējam, pērkot zemes vienību uz nomaksu: </w:t>
      </w:r>
    </w:p>
    <w:p w:rsidR="00093F76" w:rsidRPr="002518CE" w:rsidRDefault="00093F76" w:rsidP="00093F76">
      <w:pPr>
        <w:jc w:val="both"/>
        <w:rPr>
          <w:lang w:val="en-US"/>
        </w:rPr>
      </w:pPr>
      <w:r w:rsidRPr="002518CE">
        <w:t xml:space="preserve">     </w:t>
      </w:r>
      <w:r w:rsidRPr="002518CE">
        <w:rPr>
          <w:lang w:val="en-US"/>
        </w:rPr>
        <w:t xml:space="preserve">3.1. </w:t>
      </w:r>
      <w:proofErr w:type="gramStart"/>
      <w:r w:rsidRPr="002518CE">
        <w:rPr>
          <w:lang w:val="en-US"/>
        </w:rPr>
        <w:t>jāsamaksā</w:t>
      </w:r>
      <w:proofErr w:type="gramEnd"/>
      <w:r w:rsidRPr="002518CE">
        <w:rPr>
          <w:lang w:val="en-US"/>
        </w:rPr>
        <w:t xml:space="preserve"> avanss 10% (desmit procenti) apmērā no pirkuma maksas;</w:t>
      </w:r>
    </w:p>
    <w:p w:rsidR="00093F76" w:rsidRPr="002518CE" w:rsidRDefault="00093F76" w:rsidP="00093F76">
      <w:pPr>
        <w:jc w:val="both"/>
      </w:pPr>
      <w:r w:rsidRPr="002518CE">
        <w:rPr>
          <w:lang w:val="en-US"/>
        </w:rPr>
        <w:t xml:space="preserve">     </w:t>
      </w:r>
      <w:r w:rsidRPr="002518CE">
        <w:rPr>
          <w:lang w:val="en-GB"/>
        </w:rPr>
        <w:t xml:space="preserve">3.2. </w:t>
      </w:r>
      <w:proofErr w:type="gramStart"/>
      <w:r w:rsidRPr="002518CE">
        <w:rPr>
          <w:lang w:val="en-GB"/>
        </w:rPr>
        <w:t>par</w:t>
      </w:r>
      <w:proofErr w:type="gramEnd"/>
      <w:r w:rsidRPr="002518CE">
        <w:rPr>
          <w:lang w:val="en-GB"/>
        </w:rPr>
        <w:t xml:space="preserve"> atlikto maksājumu jāmaksā - 6% (seši procenti) gadā</w:t>
      </w:r>
      <w:r w:rsidRPr="002518CE">
        <w:t xml:space="preserve"> no vēl nesamaksātās pirkuma maksas daļas un par pirkuma līgumā noteikto maksājuma termiņu kavējumu – nokavējuma procentus 0,1 procenta apmērā no kavētās maksājuma summas par katru kavējuma dienu; </w:t>
      </w:r>
    </w:p>
    <w:p w:rsidR="00093F76" w:rsidRPr="002518CE" w:rsidRDefault="00093F76" w:rsidP="00093F76">
      <w:pPr>
        <w:jc w:val="both"/>
        <w:rPr>
          <w:lang w:val="en-US"/>
        </w:rPr>
      </w:pPr>
      <w:r w:rsidRPr="002518CE">
        <w:rPr>
          <w:lang w:val="en-GB"/>
        </w:rPr>
        <w:t xml:space="preserve">     </w:t>
      </w:r>
      <w:r w:rsidRPr="002518CE">
        <w:rPr>
          <w:lang w:val="en-US"/>
        </w:rPr>
        <w:t>3.3</w:t>
      </w:r>
      <w:proofErr w:type="gramStart"/>
      <w:r w:rsidRPr="002518CE">
        <w:rPr>
          <w:lang w:val="en-US"/>
        </w:rPr>
        <w:t>.  nomaksas</w:t>
      </w:r>
      <w:proofErr w:type="gramEnd"/>
      <w:r w:rsidRPr="002518CE">
        <w:rPr>
          <w:lang w:val="en-US"/>
        </w:rPr>
        <w:t xml:space="preserve"> termiņš nedrīkst būt lielāks par pieciem gadiem;</w:t>
      </w:r>
    </w:p>
    <w:p w:rsidR="00093F76" w:rsidRPr="002518CE" w:rsidRDefault="00093F76" w:rsidP="00093F76">
      <w:pPr>
        <w:jc w:val="both"/>
        <w:rPr>
          <w:noProof/>
        </w:rPr>
      </w:pPr>
      <w:r w:rsidRPr="002518CE">
        <w:rPr>
          <w:lang w:val="en-US"/>
        </w:rPr>
        <w:t xml:space="preserve">     </w:t>
      </w:r>
      <w:proofErr w:type="gramStart"/>
      <w:r w:rsidRPr="002518CE">
        <w:rPr>
          <w:lang w:val="en-US"/>
        </w:rPr>
        <w:t xml:space="preserve">3.4. </w:t>
      </w:r>
      <w:r w:rsidRPr="002518CE">
        <w:rPr>
          <w:noProof/>
        </w:rPr>
        <w:t>ja</w:t>
      </w:r>
      <w:proofErr w:type="gramEnd"/>
      <w:r w:rsidRPr="002518CE">
        <w:rPr>
          <w:noProof/>
        </w:rPr>
        <w:t xml:space="preserve"> Pircējs samaksā visu pirkuma maksu mēneša laikā no pirkuma līguma spēkā stāšanās dienas, maksa par atlikto maksājumu Pircējam nav jāmaksā;</w:t>
      </w:r>
    </w:p>
    <w:p w:rsidR="00093F76" w:rsidRPr="002518CE" w:rsidRDefault="00093F76" w:rsidP="00093F76">
      <w:pPr>
        <w:jc w:val="both"/>
      </w:pPr>
      <w:r w:rsidRPr="002518CE">
        <w:t xml:space="preserve">     3.5. bez Daugavpils pilsētas pašvaldības atļaujas atsavināmo zemes vienību nedalīt, neatsavināt un neapgrūtināt ar lietu tiesībām;</w:t>
      </w:r>
    </w:p>
    <w:p w:rsidR="00093F76" w:rsidRPr="002518CE" w:rsidRDefault="00093F76" w:rsidP="00093F76">
      <w:pPr>
        <w:jc w:val="both"/>
      </w:pPr>
      <w:r w:rsidRPr="002518CE">
        <w:t xml:space="preserve">     3.6. zemes nomas maksu par zemes vienības lietošanu jāmaksā līdz Pircēja īpašuma tiesību nostiprināšanai zemesgrāmatā;</w:t>
      </w:r>
    </w:p>
    <w:p w:rsidR="00093F76" w:rsidRPr="002518CE" w:rsidRDefault="00093F76" w:rsidP="00093F76">
      <w:pPr>
        <w:jc w:val="both"/>
      </w:pPr>
      <w:r w:rsidRPr="002518CE">
        <w:t xml:space="preserve">     3.7. īpašuma tiesības uz Zemesgabalu Pircējs var reģistrēt zemesgrāmatā pēc visas nosacītās cenas (pirkuma maksas) samaksas.</w:t>
      </w:r>
    </w:p>
    <w:p w:rsidR="00093F76" w:rsidRPr="002518CE" w:rsidRDefault="00093F76" w:rsidP="00093F76">
      <w:pPr>
        <w:jc w:val="both"/>
      </w:pPr>
      <w:r w:rsidRPr="002518CE">
        <w:t xml:space="preserve">     4. Īpašuma pārvaldīšanas departamentam nosūtīt Pircējam atsavināšanas paziņojumu.</w:t>
      </w:r>
    </w:p>
    <w:p w:rsidR="00093F76" w:rsidRPr="002518CE" w:rsidRDefault="00093F76" w:rsidP="00093F76">
      <w:pPr>
        <w:jc w:val="both"/>
      </w:pPr>
      <w:r w:rsidRPr="002518CE">
        <w:t xml:space="preserve">     5. Līdzekļus, kas tiks iegūti par atsavināmo Zemesgabalu, ieskaitīt Daugavpils pilsētas pašvaldības budžetā.    </w:t>
      </w:r>
    </w:p>
    <w:p w:rsidR="00093F76" w:rsidRPr="002518CE" w:rsidRDefault="00093F76" w:rsidP="00093F76">
      <w:pPr>
        <w:jc w:val="both"/>
        <w:rPr>
          <w:lang w:val="en-US"/>
        </w:rPr>
      </w:pPr>
      <w:r w:rsidRPr="002518CE">
        <w:t xml:space="preserve">    </w:t>
      </w:r>
      <w:r w:rsidRPr="002518CE">
        <w:rPr>
          <w:lang w:val="en-US"/>
        </w:rPr>
        <w:t>6. Daugavpils pilsētas domes Centralizētajai grāmatvedībai:</w:t>
      </w:r>
    </w:p>
    <w:p w:rsidR="00093F76" w:rsidRPr="002518CE" w:rsidRDefault="00093F76" w:rsidP="00093F76">
      <w:pPr>
        <w:jc w:val="both"/>
      </w:pPr>
      <w:r w:rsidRPr="002518CE">
        <w:rPr>
          <w:lang w:val="en-US"/>
        </w:rPr>
        <w:t xml:space="preserve">    6.1. </w:t>
      </w:r>
      <w:proofErr w:type="gramStart"/>
      <w:r w:rsidRPr="002518CE">
        <w:t>pēc</w:t>
      </w:r>
      <w:proofErr w:type="gramEnd"/>
      <w:r w:rsidRPr="002518CE">
        <w:t xml:space="preserve"> Pircēja zemes nomas tiesību uz atsavināmo zemes vienību izbeigšanas (īpašuma tiesību nostiprināšanas zemesgrāmatā) norakstīt no Daugavpils pilsētas pašvaldības bilances </w:t>
      </w:r>
    </w:p>
    <w:p w:rsidR="00093F76" w:rsidRPr="002518CE" w:rsidRDefault="00093F76" w:rsidP="00093F76">
      <w:pPr>
        <w:jc w:val="both"/>
      </w:pPr>
      <w:r w:rsidRPr="002518CE">
        <w:t>Zemesgabalu;</w:t>
      </w:r>
    </w:p>
    <w:p w:rsidR="00093F76" w:rsidRPr="002518CE" w:rsidRDefault="00093F76" w:rsidP="00093F76">
      <w:pPr>
        <w:jc w:val="both"/>
      </w:pPr>
      <w:r w:rsidRPr="002518CE">
        <w:t xml:space="preserve">    6.2. kopā ar Īpašuma pārvaldīšanas departamentu nodot Zemesgabalu ar pieņemšanas-nodošanas aktu Pircējam.</w:t>
      </w:r>
    </w:p>
    <w:p w:rsidR="00591D54" w:rsidRDefault="00591D54" w:rsidP="00591D54">
      <w:pPr>
        <w:jc w:val="center"/>
        <w:rPr>
          <w:b/>
        </w:rPr>
      </w:pPr>
    </w:p>
    <w:p w:rsidR="00877303" w:rsidRDefault="00877303" w:rsidP="00591D54">
      <w:pPr>
        <w:tabs>
          <w:tab w:val="left" w:pos="6300"/>
        </w:tabs>
        <w:jc w:val="center"/>
        <w:rPr>
          <w:b/>
        </w:rPr>
      </w:pPr>
    </w:p>
    <w:p w:rsidR="00877303" w:rsidRDefault="00877303" w:rsidP="00591D54">
      <w:pPr>
        <w:tabs>
          <w:tab w:val="left" w:pos="6300"/>
        </w:tabs>
        <w:jc w:val="center"/>
        <w:rPr>
          <w:b/>
        </w:rPr>
      </w:pPr>
    </w:p>
    <w:p w:rsidR="00877303" w:rsidRDefault="00877303" w:rsidP="00591D54">
      <w:pPr>
        <w:tabs>
          <w:tab w:val="left" w:pos="6300"/>
        </w:tabs>
        <w:jc w:val="center"/>
        <w:rPr>
          <w:b/>
        </w:rPr>
      </w:pPr>
    </w:p>
    <w:p w:rsidR="00877303" w:rsidRDefault="00877303" w:rsidP="00591D54">
      <w:pPr>
        <w:tabs>
          <w:tab w:val="left" w:pos="6300"/>
        </w:tabs>
        <w:jc w:val="center"/>
        <w:rPr>
          <w:b/>
        </w:rPr>
      </w:pPr>
    </w:p>
    <w:p w:rsidR="00877303" w:rsidRDefault="00877303" w:rsidP="00591D54">
      <w:pPr>
        <w:tabs>
          <w:tab w:val="left" w:pos="6300"/>
        </w:tabs>
        <w:jc w:val="center"/>
        <w:rPr>
          <w:b/>
        </w:rPr>
      </w:pPr>
    </w:p>
    <w:p w:rsidR="00591D54" w:rsidRDefault="004300EB" w:rsidP="00591D54">
      <w:pPr>
        <w:tabs>
          <w:tab w:val="left" w:pos="6300"/>
        </w:tabs>
        <w:jc w:val="center"/>
        <w:rPr>
          <w:b/>
        </w:rPr>
      </w:pPr>
      <w:r>
        <w:rPr>
          <w:b/>
        </w:rPr>
        <w:lastRenderedPageBreak/>
        <w:t>35</w:t>
      </w:r>
      <w:r w:rsidR="00877303">
        <w:rPr>
          <w:b/>
        </w:rPr>
        <w:t>.</w:t>
      </w:r>
      <w:r>
        <w:rPr>
          <w:b/>
        </w:rPr>
        <w:t>§      (473</w:t>
      </w:r>
      <w:r w:rsidR="00BA34D6">
        <w:rPr>
          <w:b/>
        </w:rPr>
        <w:t>.</w:t>
      </w:r>
      <w:r w:rsidR="00591D54" w:rsidRPr="00A113F3">
        <w:rPr>
          <w:b/>
        </w:rPr>
        <w:t>)</w:t>
      </w:r>
    </w:p>
    <w:p w:rsidR="00591D54" w:rsidRPr="00A113F3" w:rsidRDefault="00591D54" w:rsidP="00591D54">
      <w:pPr>
        <w:tabs>
          <w:tab w:val="left" w:pos="6300"/>
        </w:tabs>
        <w:jc w:val="center"/>
        <w:rPr>
          <w:b/>
        </w:rPr>
      </w:pPr>
    </w:p>
    <w:p w:rsidR="00591D54" w:rsidRDefault="00591D54" w:rsidP="00591D54">
      <w:pPr>
        <w:pStyle w:val="Heading1"/>
        <w:pBdr>
          <w:bottom w:val="single" w:sz="12" w:space="1" w:color="auto"/>
        </w:pBdr>
        <w:jc w:val="center"/>
        <w:rPr>
          <w:iCs/>
        </w:rPr>
      </w:pPr>
      <w:r w:rsidRPr="00B36E3C">
        <w:t>Par</w:t>
      </w:r>
      <w:r>
        <w:t xml:space="preserve"> </w:t>
      </w:r>
      <w:r>
        <w:rPr>
          <w:iCs/>
        </w:rPr>
        <w:t xml:space="preserve">zemes starpgabala, kadastra apzīmējums 05000370068, </w:t>
      </w:r>
    </w:p>
    <w:p w:rsidR="00591D54" w:rsidRDefault="00591D54" w:rsidP="00591D54">
      <w:pPr>
        <w:pStyle w:val="Heading1"/>
        <w:pBdr>
          <w:bottom w:val="single" w:sz="12" w:space="1" w:color="auto"/>
        </w:pBdr>
        <w:jc w:val="center"/>
        <w:rPr>
          <w:iCs/>
        </w:rPr>
      </w:pPr>
      <w:r>
        <w:rPr>
          <w:iCs/>
        </w:rPr>
        <w:t>Irbenāju ielas rajonā, Daugavpilī, pārdošanu izsolē</w:t>
      </w:r>
    </w:p>
    <w:p w:rsidR="00591D54" w:rsidRDefault="00591D54" w:rsidP="00591D54">
      <w:pPr>
        <w:jc w:val="center"/>
        <w:rPr>
          <w:b/>
        </w:rPr>
      </w:pPr>
      <w:r>
        <w:rPr>
          <w:b/>
          <w:bCs/>
        </w:rPr>
        <w:t>I.Funte</w:t>
      </w:r>
      <w:r w:rsidRPr="00141F40">
        <w:rPr>
          <w:b/>
        </w:rPr>
        <w:t>, A.Elksniņš</w:t>
      </w:r>
      <w:r>
        <w:rPr>
          <w:b/>
        </w:rPr>
        <w:t xml:space="preserve">   </w:t>
      </w:r>
    </w:p>
    <w:p w:rsidR="00591D54" w:rsidRDefault="00591D54" w:rsidP="00591D54">
      <w:pPr>
        <w:jc w:val="center"/>
        <w:rPr>
          <w:b/>
        </w:rPr>
      </w:pPr>
    </w:p>
    <w:p w:rsidR="00882FF1" w:rsidRDefault="00882FF1" w:rsidP="00882FF1">
      <w:pPr>
        <w:ind w:firstLine="426"/>
        <w:jc w:val="both"/>
        <w:rPr>
          <w:b/>
          <w:bCs/>
          <w:noProof/>
        </w:rPr>
      </w:pPr>
      <w:r w:rsidRPr="00882FF1">
        <w:t>Pamatojoties uz likuma “Par pašvaldībām” 21.panta pirmās daļas 17.punktu, Publiskas personas mantas atsavināšanas likuma 8.panta trešo un septīto daļu, 10.pantu,</w:t>
      </w:r>
      <w:r w:rsidRPr="00882FF1">
        <w:rPr>
          <w:color w:val="FF0000"/>
        </w:rPr>
        <w:t xml:space="preserve"> </w:t>
      </w:r>
      <w:r w:rsidRPr="00882FF1">
        <w:t>36.panta trešo daļu,</w:t>
      </w:r>
      <w:r w:rsidRPr="00882FF1">
        <w:rPr>
          <w:color w:val="FF0000"/>
        </w:rPr>
        <w:t xml:space="preserve"> </w:t>
      </w:r>
      <w:r w:rsidRPr="00882FF1">
        <w:rPr>
          <w:noProof/>
        </w:rPr>
        <w:t xml:space="preserve">nodrošinot </w:t>
      </w:r>
      <w:r w:rsidRPr="00882FF1">
        <w:t xml:space="preserve">Daugavpils pilsētas domes 2017.gada 21.jūnija lēmuma Nr.338 “Par zemes gabalu nodošanu atsavināšanai” 1.8.apakšpunkta izpildi, ņemot vērā Daugavpils pilsētas pašvaldības dzīvojamo māju privatizācijas un īpašuma atsavināšanas komisijas 2017.gada 8.augusta sēdes protokolu Nr.7 (4.punkts), atklāti balsojot: PAR – 14 (J.Dukšinskis, R.Eigims, A.Elksniņš, A.Gržibovskis, M.Ivanova-Jevsejeva, L.Jankovska, R.Joksts, I.Kokina, V.Kononovs, M.Lavrenovs, J.Lāčplēsis, I.Prelatovs, H.Soldatjonoka, A.Zdanovskis), PRET – nav, ATTURAS – nav, </w:t>
      </w:r>
      <w:r w:rsidRPr="00882FF1">
        <w:rPr>
          <w:b/>
          <w:bCs/>
          <w:noProof/>
        </w:rPr>
        <w:t>Daugavpils pilsētas dome nolemj:</w:t>
      </w:r>
    </w:p>
    <w:p w:rsidR="00882FF1" w:rsidRPr="00882FF1" w:rsidRDefault="00882FF1" w:rsidP="00882FF1">
      <w:pPr>
        <w:jc w:val="both"/>
        <w:rPr>
          <w:b/>
          <w:bCs/>
          <w:noProof/>
        </w:rPr>
      </w:pPr>
    </w:p>
    <w:p w:rsidR="00882FF1" w:rsidRPr="00882FF1" w:rsidRDefault="00882FF1" w:rsidP="00882FF1">
      <w:pPr>
        <w:jc w:val="both"/>
        <w:rPr>
          <w:b/>
        </w:rPr>
      </w:pPr>
      <w:r w:rsidRPr="00882FF1">
        <w:rPr>
          <w:noProof/>
        </w:rPr>
        <w:t xml:space="preserve">    </w:t>
      </w:r>
      <w:r w:rsidRPr="00882FF1">
        <w:t>1.</w:t>
      </w:r>
      <w:r w:rsidRPr="00882FF1">
        <w:rPr>
          <w:noProof/>
        </w:rPr>
        <w:t xml:space="preserve"> Apstiprināt atsavināmā nekustamā īpašuma – zemes starpgabala 357 m</w:t>
      </w:r>
      <w:r w:rsidRPr="00882FF1">
        <w:rPr>
          <w:noProof/>
          <w:vertAlign w:val="superscript"/>
        </w:rPr>
        <w:t>2</w:t>
      </w:r>
      <w:r w:rsidRPr="00882FF1">
        <w:rPr>
          <w:noProof/>
        </w:rPr>
        <w:t xml:space="preserve"> platībā, kadastra apzīmējums 05000370068 (kadastra Nr.05000370070),</w:t>
      </w:r>
      <w:r w:rsidRPr="00882FF1">
        <w:rPr>
          <w:b/>
          <w:noProof/>
        </w:rPr>
        <w:t xml:space="preserve"> Irbenāju</w:t>
      </w:r>
      <w:r w:rsidRPr="00882FF1">
        <w:rPr>
          <w:b/>
        </w:rPr>
        <w:t xml:space="preserve"> ielas rajonā, Daugavpilī</w:t>
      </w:r>
      <w:r w:rsidRPr="00882FF1">
        <w:rPr>
          <w:noProof/>
        </w:rPr>
        <w:t xml:space="preserve"> (turpmāk - Objekts),</w:t>
      </w:r>
      <w:r w:rsidRPr="00882FF1">
        <w:t xml:space="preserve"> nosacīto cenu jeb </w:t>
      </w:r>
      <w:r w:rsidRPr="00882FF1">
        <w:rPr>
          <w:noProof/>
        </w:rPr>
        <w:t xml:space="preserve">izsoles sākumcenu </w:t>
      </w:r>
      <w:r w:rsidRPr="00882FF1">
        <w:rPr>
          <w:b/>
          <w:noProof/>
        </w:rPr>
        <w:t>1600 EUR</w:t>
      </w:r>
      <w:r w:rsidRPr="00882FF1">
        <w:rPr>
          <w:noProof/>
        </w:rPr>
        <w:t xml:space="preserve"> (viens tūkstotis seši simti eiro) un izsoles noteikumus.</w:t>
      </w:r>
    </w:p>
    <w:p w:rsidR="00882FF1" w:rsidRPr="00882FF1" w:rsidRDefault="00882FF1" w:rsidP="00882FF1">
      <w:pPr>
        <w:jc w:val="both"/>
        <w:rPr>
          <w:noProof/>
        </w:rPr>
      </w:pPr>
      <w:r w:rsidRPr="00882FF1">
        <w:rPr>
          <w:bCs/>
          <w:noProof/>
        </w:rPr>
        <w:t xml:space="preserve">    2.</w:t>
      </w:r>
      <w:r w:rsidRPr="00882FF1">
        <w:rPr>
          <w:noProof/>
        </w:rPr>
        <w:t xml:space="preserve"> Pircējam avanss – 10% apmērā no izsolē piedāvātās augstākās summas jāsamaksā divu nedēļu laikā kopš izsoles. Galīgo norēķinu var veikt gada laikā kopš izsoles dienas. Par atlikto maksājumu pircējam jāmaksā 6% gadā no vēl nesamaksātās pirkuma maksas daļas.</w:t>
      </w:r>
    </w:p>
    <w:p w:rsidR="00882FF1" w:rsidRPr="00882FF1" w:rsidRDefault="00882FF1" w:rsidP="00882FF1">
      <w:pPr>
        <w:tabs>
          <w:tab w:val="left" w:pos="270"/>
        </w:tabs>
        <w:jc w:val="both"/>
        <w:rPr>
          <w:noProof/>
        </w:rPr>
      </w:pPr>
      <w:r w:rsidRPr="00882FF1">
        <w:rPr>
          <w:noProof/>
        </w:rPr>
        <w:t xml:space="preserve">    3. Ja pircējs samaksā visu pirkuma maksu mēneša laikā no pirkuma līguma spēkā stāšanās dienas, maksa par atlikto maksājumu pircējam nav jāmaksā.</w:t>
      </w:r>
    </w:p>
    <w:p w:rsidR="00882FF1" w:rsidRPr="00882FF1" w:rsidRDefault="00882FF1" w:rsidP="00882FF1">
      <w:pPr>
        <w:tabs>
          <w:tab w:val="left" w:pos="270"/>
        </w:tabs>
        <w:jc w:val="both"/>
        <w:rPr>
          <w:noProof/>
        </w:rPr>
      </w:pPr>
      <w:r w:rsidRPr="00882FF1">
        <w:rPr>
          <w:noProof/>
        </w:rPr>
        <w:t xml:space="preserve">    4. </w:t>
      </w:r>
      <w:r w:rsidRPr="00882FF1">
        <w:t>Gadījumā, ja uz atsavināmā Objekta izsoli pieteiksies vai izolē piedalīsies viens pircējs, atsavināmo Objektu pārdot, ja tiek pārsolīta izsoles sākumcena.</w:t>
      </w:r>
    </w:p>
    <w:p w:rsidR="00882FF1" w:rsidRPr="00882FF1" w:rsidRDefault="00882FF1" w:rsidP="00882FF1">
      <w:pPr>
        <w:jc w:val="both"/>
      </w:pPr>
      <w:r w:rsidRPr="00882FF1">
        <w:t xml:space="preserve">    5. Īpašuma tiesības uz atsavināmo Objektu pircējs var reģistrēt zemesgrāmatā pēc visas izsolē nosolītās summas samaksas.</w:t>
      </w:r>
    </w:p>
    <w:p w:rsidR="00882FF1" w:rsidRPr="00882FF1" w:rsidRDefault="00882FF1" w:rsidP="00882FF1">
      <w:pPr>
        <w:keepNext/>
        <w:tabs>
          <w:tab w:val="left" w:pos="709"/>
        </w:tabs>
        <w:jc w:val="both"/>
        <w:outlineLvl w:val="4"/>
      </w:pPr>
      <w:r w:rsidRPr="00882FF1">
        <w:t xml:space="preserve">    6. </w:t>
      </w:r>
      <w:r w:rsidRPr="00882FF1">
        <w:rPr>
          <w:bCs/>
          <w:iCs/>
        </w:rPr>
        <w:t>I</w:t>
      </w:r>
      <w:r w:rsidRPr="00882FF1">
        <w:t xml:space="preserve">zsoli, pamatojoties uz izsoles noteikumiem, veikt izsoles komisijai šādā sastāvā: </w:t>
      </w:r>
    </w:p>
    <w:p w:rsidR="00882FF1" w:rsidRPr="00882FF1" w:rsidRDefault="00882FF1" w:rsidP="00882FF1">
      <w:pPr>
        <w:keepNext/>
        <w:jc w:val="both"/>
        <w:outlineLvl w:val="4"/>
        <w:rPr>
          <w:lang w:eastAsia="ru-RU"/>
        </w:rPr>
      </w:pPr>
      <w:r w:rsidRPr="00882FF1">
        <w:t xml:space="preserve">Komisijas priekšsēdētājs: A.Nikolajevs, Domes Īpašuma pārvaldīšanas departamenta    </w:t>
      </w:r>
    </w:p>
    <w:p w:rsidR="00882FF1" w:rsidRPr="00882FF1" w:rsidRDefault="00882FF1" w:rsidP="00882FF1">
      <w:pPr>
        <w:keepNext/>
        <w:jc w:val="both"/>
        <w:outlineLvl w:val="4"/>
        <w:rPr>
          <w:bCs/>
        </w:rPr>
      </w:pPr>
      <w:r w:rsidRPr="00882FF1">
        <w:t xml:space="preserve">                                          Nekustamā īpašuma nodaļas vadītājs.</w:t>
      </w:r>
    </w:p>
    <w:p w:rsidR="00882FF1" w:rsidRDefault="00882FF1" w:rsidP="00882FF1">
      <w:pPr>
        <w:ind w:left="2552" w:right="-284" w:hanging="2552"/>
        <w:jc w:val="both"/>
      </w:pPr>
      <w:r w:rsidRPr="00882FF1">
        <w:t>Komisijas priekšsēdētāja  A.Vilcāne, Domes Īpašuma pārvaldīšanas departamenta</w:t>
      </w:r>
    </w:p>
    <w:p w:rsidR="00882FF1" w:rsidRDefault="00882FF1" w:rsidP="00882FF1">
      <w:pPr>
        <w:ind w:right="-284"/>
        <w:jc w:val="both"/>
      </w:pPr>
      <w:r>
        <w:t xml:space="preserve"> vietniece:                         </w:t>
      </w:r>
      <w:r w:rsidRPr="00882FF1">
        <w:t>Īpašuma</w:t>
      </w:r>
      <w:r>
        <w:t xml:space="preserve"> </w:t>
      </w:r>
      <w:r w:rsidRPr="00882FF1">
        <w:t>atsavināšanas un iznomāšanas daļas vadītāja</w:t>
      </w:r>
    </w:p>
    <w:p w:rsidR="00882FF1" w:rsidRDefault="00882FF1" w:rsidP="00882FF1">
      <w:pPr>
        <w:ind w:left="2552" w:right="-284" w:hanging="2552"/>
        <w:jc w:val="both"/>
      </w:pPr>
    </w:p>
    <w:p w:rsidR="00882FF1" w:rsidRDefault="00882FF1" w:rsidP="00882FF1">
      <w:pPr>
        <w:ind w:left="2552" w:right="-284" w:hanging="2552"/>
        <w:jc w:val="both"/>
      </w:pPr>
      <w:r w:rsidRPr="00882FF1">
        <w:t xml:space="preserve">Komisijas locekļi:             M.Gabrunova, Domes Īpašuma pārvaldīšanas departamenta </w:t>
      </w:r>
    </w:p>
    <w:p w:rsidR="00882FF1" w:rsidRPr="00882FF1" w:rsidRDefault="00882FF1" w:rsidP="00882FF1">
      <w:pPr>
        <w:ind w:left="2552" w:right="-284" w:hanging="2552"/>
        <w:jc w:val="both"/>
      </w:pPr>
      <w:r>
        <w:t xml:space="preserve">                                           </w:t>
      </w:r>
      <w:r w:rsidRPr="00882FF1">
        <w:t>Nekustamā</w:t>
      </w:r>
      <w:r>
        <w:t xml:space="preserve">   </w:t>
      </w:r>
      <w:r w:rsidRPr="00882FF1">
        <w:t xml:space="preserve"> īpašuma izvērtēšanas vecākā speciāliste;</w:t>
      </w:r>
    </w:p>
    <w:p w:rsidR="00882FF1" w:rsidRPr="00882FF1" w:rsidRDefault="00882FF1" w:rsidP="00882FF1">
      <w:pPr>
        <w:ind w:left="2552" w:hanging="2552"/>
        <w:jc w:val="both"/>
      </w:pPr>
      <w:r w:rsidRPr="00882FF1">
        <w:t xml:space="preserve">                                          </w:t>
      </w:r>
      <w:r>
        <w:t xml:space="preserve"> </w:t>
      </w:r>
      <w:r w:rsidRPr="00882FF1">
        <w:t>V.Kovaļevska, Domes Īpašuma pārvaldīšanas departamenta juriste;</w:t>
      </w:r>
    </w:p>
    <w:p w:rsidR="00882FF1" w:rsidRDefault="00882FF1" w:rsidP="00882FF1">
      <w:pPr>
        <w:tabs>
          <w:tab w:val="left" w:pos="1985"/>
          <w:tab w:val="left" w:pos="2127"/>
          <w:tab w:val="left" w:pos="2552"/>
        </w:tabs>
        <w:jc w:val="both"/>
      </w:pPr>
      <w:r w:rsidRPr="00882FF1">
        <w:t xml:space="preserve">                         </w:t>
      </w:r>
      <w:r>
        <w:t xml:space="preserve">                  </w:t>
      </w:r>
      <w:r w:rsidRPr="00882FF1">
        <w:t xml:space="preserve">I.Ilarionova, Domes Īpašuma pārvaldīšanas departamenta </w:t>
      </w:r>
    </w:p>
    <w:p w:rsidR="00882FF1" w:rsidRPr="00882FF1" w:rsidRDefault="00882FF1" w:rsidP="00882FF1">
      <w:pPr>
        <w:tabs>
          <w:tab w:val="left" w:pos="1985"/>
          <w:tab w:val="left" w:pos="2127"/>
          <w:tab w:val="left" w:pos="2552"/>
        </w:tabs>
        <w:jc w:val="both"/>
      </w:pPr>
      <w:r>
        <w:t xml:space="preserve">                                          </w:t>
      </w:r>
      <w:r w:rsidRPr="00882FF1">
        <w:t>Nekustamā</w:t>
      </w:r>
      <w:r>
        <w:t xml:space="preserve">  </w:t>
      </w:r>
      <w:r w:rsidRPr="00882FF1">
        <w:t xml:space="preserve"> īpašuma izvērtēšanas vecākā speciāliste.</w:t>
      </w:r>
    </w:p>
    <w:p w:rsidR="00882FF1" w:rsidRPr="00882FF1" w:rsidRDefault="00882FF1" w:rsidP="00882FF1">
      <w:pPr>
        <w:jc w:val="both"/>
      </w:pPr>
      <w:r w:rsidRPr="00882FF1">
        <w:rPr>
          <w:b/>
        </w:rPr>
        <w:t xml:space="preserve">     </w:t>
      </w:r>
      <w:r w:rsidRPr="00882FF1">
        <w:rPr>
          <w:bCs/>
        </w:rPr>
        <w:t>7.</w:t>
      </w:r>
      <w:r w:rsidRPr="00882FF1">
        <w:rPr>
          <w:b/>
        </w:rPr>
        <w:t xml:space="preserve"> </w:t>
      </w:r>
      <w:r w:rsidRPr="00882FF1">
        <w:t xml:space="preserve">Līdzekļus, kas tiks iegūti par atsavināmo Objektu, ieskaitīt Daugavpils pilsētas pašvaldības budžetā.    </w:t>
      </w:r>
    </w:p>
    <w:p w:rsidR="00882FF1" w:rsidRPr="00882FF1" w:rsidRDefault="00882FF1" w:rsidP="00882FF1">
      <w:pPr>
        <w:tabs>
          <w:tab w:val="left" w:pos="284"/>
        </w:tabs>
        <w:jc w:val="both"/>
      </w:pPr>
      <w:r w:rsidRPr="00882FF1">
        <w:t xml:space="preserve">    </w:t>
      </w:r>
      <w:r>
        <w:t xml:space="preserve"> </w:t>
      </w:r>
      <w:r w:rsidRPr="00882FF1">
        <w:t xml:space="preserve">8. Līdzekļus, kas tiks iegūti no reģistrācijas maksām par atsavināmo Objektu, izmaksāt izsoles komisijas locekļu darba apmaksai. </w:t>
      </w:r>
    </w:p>
    <w:p w:rsidR="00882FF1" w:rsidRDefault="00882FF1" w:rsidP="00882FF1">
      <w:pPr>
        <w:pStyle w:val="Heading4"/>
        <w:spacing w:before="0"/>
        <w:jc w:val="both"/>
        <w:rPr>
          <w:rFonts w:ascii="Times New Roman" w:hAnsi="Times New Roman" w:cs="Times New Roman"/>
          <w:b/>
          <w:bCs/>
        </w:rPr>
      </w:pPr>
    </w:p>
    <w:p w:rsidR="00882FF1" w:rsidRPr="00882FF1" w:rsidRDefault="00882FF1" w:rsidP="00882FF1">
      <w:pPr>
        <w:pStyle w:val="Heading4"/>
        <w:spacing w:before="0"/>
        <w:jc w:val="both"/>
        <w:rPr>
          <w:rFonts w:ascii="Times New Roman" w:hAnsi="Times New Roman" w:cs="Times New Roman"/>
          <w:bCs/>
          <w:i w:val="0"/>
          <w:color w:val="auto"/>
        </w:rPr>
      </w:pPr>
      <w:r w:rsidRPr="00882FF1">
        <w:rPr>
          <w:rFonts w:ascii="Times New Roman" w:hAnsi="Times New Roman" w:cs="Times New Roman"/>
          <w:bCs/>
          <w:i w:val="0"/>
          <w:color w:val="auto"/>
        </w:rPr>
        <w:t xml:space="preserve">Pielikumā: Zemes starpgabala  Irbenāju ielas rajonā, Daugavpilī, izsoles noteikumi. </w:t>
      </w:r>
    </w:p>
    <w:p w:rsidR="002C4695" w:rsidRDefault="002C4695" w:rsidP="00591D54">
      <w:pPr>
        <w:tabs>
          <w:tab w:val="left" w:pos="6300"/>
        </w:tabs>
        <w:jc w:val="center"/>
      </w:pPr>
    </w:p>
    <w:p w:rsidR="00877303" w:rsidRDefault="00877303" w:rsidP="00591D54">
      <w:pPr>
        <w:tabs>
          <w:tab w:val="left" w:pos="6300"/>
        </w:tabs>
        <w:jc w:val="center"/>
      </w:pPr>
    </w:p>
    <w:p w:rsidR="00877303" w:rsidRDefault="00877303" w:rsidP="00591D54">
      <w:pPr>
        <w:tabs>
          <w:tab w:val="left" w:pos="6300"/>
        </w:tabs>
        <w:jc w:val="center"/>
      </w:pPr>
    </w:p>
    <w:p w:rsidR="00877303" w:rsidRDefault="00877303" w:rsidP="00591D54">
      <w:pPr>
        <w:tabs>
          <w:tab w:val="left" w:pos="6300"/>
        </w:tabs>
        <w:jc w:val="center"/>
      </w:pPr>
    </w:p>
    <w:p w:rsidR="00877303" w:rsidRDefault="00877303" w:rsidP="00591D54">
      <w:pPr>
        <w:tabs>
          <w:tab w:val="left" w:pos="6300"/>
        </w:tabs>
        <w:jc w:val="center"/>
      </w:pPr>
    </w:p>
    <w:p w:rsidR="00877303" w:rsidRPr="00882FF1" w:rsidRDefault="00877303" w:rsidP="00591D54">
      <w:pPr>
        <w:tabs>
          <w:tab w:val="left" w:pos="6300"/>
        </w:tabs>
        <w:jc w:val="center"/>
      </w:pPr>
    </w:p>
    <w:p w:rsidR="00591D54" w:rsidRDefault="004300EB" w:rsidP="00591D54">
      <w:pPr>
        <w:tabs>
          <w:tab w:val="left" w:pos="6300"/>
        </w:tabs>
        <w:jc w:val="center"/>
        <w:rPr>
          <w:b/>
        </w:rPr>
      </w:pPr>
      <w:r>
        <w:rPr>
          <w:b/>
        </w:rPr>
        <w:lastRenderedPageBreak/>
        <w:t>36</w:t>
      </w:r>
      <w:r w:rsidR="00877303">
        <w:rPr>
          <w:b/>
        </w:rPr>
        <w:t>.</w:t>
      </w:r>
      <w:r>
        <w:rPr>
          <w:b/>
        </w:rPr>
        <w:t>§      (474</w:t>
      </w:r>
      <w:r w:rsidR="00591D54" w:rsidRPr="00A113F3">
        <w:rPr>
          <w:b/>
        </w:rPr>
        <w:t>.)</w:t>
      </w:r>
    </w:p>
    <w:p w:rsidR="00591D54" w:rsidRPr="00A113F3" w:rsidRDefault="00591D54" w:rsidP="00591D54">
      <w:pPr>
        <w:tabs>
          <w:tab w:val="left" w:pos="6300"/>
        </w:tabs>
        <w:jc w:val="center"/>
        <w:rPr>
          <w:b/>
        </w:rPr>
      </w:pPr>
    </w:p>
    <w:p w:rsidR="00591D54" w:rsidRDefault="00591D54" w:rsidP="00591D54">
      <w:pPr>
        <w:pStyle w:val="Heading1"/>
        <w:pBdr>
          <w:bottom w:val="single" w:sz="12" w:space="1" w:color="auto"/>
        </w:pBdr>
        <w:jc w:val="center"/>
        <w:rPr>
          <w:iCs/>
        </w:rPr>
      </w:pPr>
      <w:r w:rsidRPr="00B36E3C">
        <w:t>Par</w:t>
      </w:r>
      <w:r>
        <w:t xml:space="preserve"> </w:t>
      </w:r>
      <w:r>
        <w:rPr>
          <w:iCs/>
        </w:rPr>
        <w:t xml:space="preserve">dzīvojamā mājas Jātnieku ielā 79, Daugavpilī, </w:t>
      </w:r>
    </w:p>
    <w:p w:rsidR="00591D54" w:rsidRDefault="00591D54" w:rsidP="00591D54">
      <w:pPr>
        <w:pStyle w:val="Heading1"/>
        <w:pBdr>
          <w:bottom w:val="single" w:sz="12" w:space="1" w:color="auto"/>
        </w:pBdr>
        <w:jc w:val="center"/>
        <w:rPr>
          <w:iCs/>
        </w:rPr>
      </w:pPr>
      <w:r>
        <w:rPr>
          <w:iCs/>
        </w:rPr>
        <w:t>dzīvokļa īpašuma Nr.53 pārdošanu</w:t>
      </w:r>
    </w:p>
    <w:p w:rsidR="00591D54" w:rsidRDefault="00591D54" w:rsidP="00591D54">
      <w:pPr>
        <w:jc w:val="center"/>
        <w:rPr>
          <w:b/>
        </w:rPr>
      </w:pPr>
      <w:r>
        <w:rPr>
          <w:b/>
          <w:bCs/>
        </w:rPr>
        <w:t>I.Funte</w:t>
      </w:r>
      <w:r w:rsidRPr="00141F40">
        <w:rPr>
          <w:b/>
        </w:rPr>
        <w:t>, A.Elksniņš</w:t>
      </w:r>
      <w:r>
        <w:rPr>
          <w:b/>
        </w:rPr>
        <w:t xml:space="preserve">   </w:t>
      </w:r>
    </w:p>
    <w:p w:rsidR="00591D54" w:rsidRDefault="00591D54" w:rsidP="00591D54">
      <w:pPr>
        <w:jc w:val="center"/>
        <w:rPr>
          <w:b/>
        </w:rPr>
      </w:pPr>
    </w:p>
    <w:p w:rsidR="00C5586B" w:rsidRDefault="00C5586B" w:rsidP="00C5586B">
      <w:pPr>
        <w:pStyle w:val="BodyText"/>
        <w:spacing w:after="0"/>
        <w:ind w:firstLine="426"/>
        <w:jc w:val="both"/>
      </w:pPr>
      <w:r w:rsidRPr="00EF06F6">
        <w:t>Pamatojoties uz likuma “Par pašvaldībām” 21.panta pirmās daļas 17.punktu, Publiskas personas mantas atsavināšanas likuma 8.panta trešo un septīto daļu, 36.panta trešo daļu, 37.panta pirmās daļas 4.punktu, 45.panta trešo un ceturto daļu, izpildot Daugavpils pilsētas domes 201</w:t>
      </w:r>
      <w:r>
        <w:t>7</w:t>
      </w:r>
      <w:r w:rsidRPr="00EF06F6">
        <w:t xml:space="preserve">.gada </w:t>
      </w:r>
      <w:r>
        <w:t>26.janvāra</w:t>
      </w:r>
      <w:r w:rsidRPr="00EF06F6">
        <w:t xml:space="preserve"> lēmumu Nr.</w:t>
      </w:r>
      <w:r>
        <w:t>42</w:t>
      </w:r>
      <w:r w:rsidRPr="00EF06F6">
        <w:t xml:space="preserve">, ņemot vērā </w:t>
      </w:r>
      <w:r w:rsidRPr="00EF06F6">
        <w:rPr>
          <w:noProof/>
        </w:rPr>
        <w:t xml:space="preserve">Daugavpils pilsētas pašvaldības dzīvojamo māju privatizācijas un īpašuma atsavināšanas komisijas </w:t>
      </w:r>
      <w:r w:rsidRPr="00EF06F6">
        <w:t>201</w:t>
      </w:r>
      <w:r>
        <w:t>7</w:t>
      </w:r>
      <w:r w:rsidRPr="00EF06F6">
        <w:t xml:space="preserve">.gada </w:t>
      </w:r>
      <w:r>
        <w:t>8.augusta</w:t>
      </w:r>
      <w:r w:rsidRPr="00EF06F6">
        <w:t xml:space="preserve"> sēdes protokolu Nr.</w:t>
      </w:r>
      <w:r>
        <w:t>7</w:t>
      </w:r>
      <w:r w:rsidRPr="00EF06F6">
        <w:t xml:space="preserve"> (</w:t>
      </w:r>
      <w:r>
        <w:t>11</w:t>
      </w:r>
      <w:r w:rsidRPr="00EF06F6">
        <w:t xml:space="preserve">.punkts), </w:t>
      </w:r>
      <w:r w:rsidRPr="00106BE2">
        <w:t>atklāti balsojot: PAR – 14 (J.Dukšinskis, R.Eigims, A.Elksniņš, A.Gržibovskis, M.Ivanova-Jevsejeva, L.Jankovska, R.Joksts, I.Kokina, V.Kononovs, J.Lāčplēsis, M.Lavrenovs, I.Prelatovs, H.Soldatjonoka, A.Zdanovskis), PRET – nav, ATTURAS – nav</w:t>
      </w:r>
      <w:r>
        <w:t xml:space="preserve">, </w:t>
      </w:r>
      <w:r w:rsidRPr="00EF06F6">
        <w:rPr>
          <w:b/>
          <w:bCs/>
        </w:rPr>
        <w:t>Daugavpils pilsētas dome nolemj</w:t>
      </w:r>
      <w:r w:rsidRPr="00EF06F6">
        <w:t>:</w:t>
      </w:r>
    </w:p>
    <w:p w:rsidR="00C5586B" w:rsidRPr="00EF06F6" w:rsidRDefault="00C5586B" w:rsidP="00C5586B">
      <w:pPr>
        <w:pStyle w:val="BodyText"/>
        <w:spacing w:after="0"/>
        <w:jc w:val="both"/>
      </w:pPr>
    </w:p>
    <w:p w:rsidR="00C5586B" w:rsidRPr="00EF06F6" w:rsidRDefault="00C5586B" w:rsidP="00C5586B">
      <w:pPr>
        <w:pStyle w:val="BodyTextIndent"/>
        <w:spacing w:after="0"/>
        <w:ind w:left="0"/>
        <w:rPr>
          <w:rFonts w:ascii="Times New Roman" w:hAnsi="Times New Roman"/>
          <w:sz w:val="24"/>
          <w:lang w:val="lv-LV"/>
        </w:rPr>
      </w:pPr>
      <w:r w:rsidRPr="00EF06F6">
        <w:rPr>
          <w:rFonts w:ascii="Times New Roman" w:hAnsi="Times New Roman"/>
          <w:sz w:val="24"/>
          <w:lang w:val="lv-LV"/>
        </w:rPr>
        <w:t xml:space="preserve">     1. Apstiprināt atsavināmā objekta - dzīvokļa īpašuma Nr.</w:t>
      </w:r>
      <w:r>
        <w:rPr>
          <w:rFonts w:ascii="Times New Roman" w:hAnsi="Times New Roman"/>
          <w:sz w:val="24"/>
          <w:lang w:val="lv-LV"/>
        </w:rPr>
        <w:t>53</w:t>
      </w:r>
      <w:r w:rsidRPr="00EF06F6">
        <w:rPr>
          <w:rFonts w:ascii="Times New Roman" w:hAnsi="Times New Roman"/>
          <w:sz w:val="24"/>
          <w:lang w:val="lv-LV"/>
        </w:rPr>
        <w:t xml:space="preserve">, kadastra Nr.0500 903 </w:t>
      </w:r>
      <w:r>
        <w:rPr>
          <w:rFonts w:ascii="Times New Roman" w:hAnsi="Times New Roman"/>
          <w:sz w:val="24"/>
          <w:lang w:val="lv-LV"/>
        </w:rPr>
        <w:t>4142</w:t>
      </w:r>
      <w:r w:rsidRPr="00EF06F6">
        <w:rPr>
          <w:rFonts w:ascii="Times New Roman" w:hAnsi="Times New Roman"/>
          <w:sz w:val="24"/>
          <w:lang w:val="lv-LV"/>
        </w:rPr>
        <w:t xml:space="preserve">, </w:t>
      </w:r>
      <w:r>
        <w:rPr>
          <w:rFonts w:ascii="Times New Roman" w:hAnsi="Times New Roman"/>
          <w:sz w:val="24"/>
          <w:lang w:val="lv-LV"/>
        </w:rPr>
        <w:t>Jātnieku ielā 79</w:t>
      </w:r>
      <w:r w:rsidRPr="00EF06F6">
        <w:rPr>
          <w:rFonts w:ascii="Times New Roman" w:hAnsi="Times New Roman"/>
          <w:sz w:val="24"/>
          <w:lang w:val="lv-LV"/>
        </w:rPr>
        <w:t xml:space="preserve">, Daugavpilī, nosacīto cenu </w:t>
      </w:r>
      <w:r>
        <w:rPr>
          <w:rFonts w:ascii="Times New Roman" w:hAnsi="Times New Roman"/>
          <w:b/>
          <w:sz w:val="24"/>
          <w:lang w:val="lv-LV"/>
        </w:rPr>
        <w:t xml:space="preserve">9500,00 </w:t>
      </w:r>
      <w:r w:rsidRPr="00D5521D">
        <w:rPr>
          <w:rFonts w:ascii="Times New Roman" w:hAnsi="Times New Roman"/>
          <w:b/>
          <w:sz w:val="24"/>
          <w:lang w:val="lv-LV"/>
        </w:rPr>
        <w:t>EUR</w:t>
      </w:r>
      <w:r>
        <w:rPr>
          <w:rFonts w:ascii="Times New Roman" w:hAnsi="Times New Roman"/>
          <w:b/>
          <w:sz w:val="24"/>
          <w:lang w:val="lv-LV"/>
        </w:rPr>
        <w:t xml:space="preserve"> </w:t>
      </w:r>
      <w:r w:rsidRPr="00EF06F6">
        <w:rPr>
          <w:rFonts w:ascii="Times New Roman" w:hAnsi="Times New Roman"/>
          <w:sz w:val="24"/>
          <w:lang w:val="lv-LV"/>
        </w:rPr>
        <w:t>(</w:t>
      </w:r>
      <w:r>
        <w:rPr>
          <w:rFonts w:ascii="Times New Roman" w:hAnsi="Times New Roman"/>
          <w:sz w:val="24"/>
          <w:lang w:val="lv-LV"/>
        </w:rPr>
        <w:t>deviņi</w:t>
      </w:r>
      <w:r w:rsidRPr="00EF06F6">
        <w:rPr>
          <w:rFonts w:ascii="Times New Roman" w:hAnsi="Times New Roman"/>
          <w:sz w:val="24"/>
          <w:lang w:val="lv-LV"/>
        </w:rPr>
        <w:t xml:space="preserve"> tūksto</w:t>
      </w:r>
      <w:r>
        <w:rPr>
          <w:rFonts w:ascii="Times New Roman" w:hAnsi="Times New Roman"/>
          <w:sz w:val="24"/>
          <w:lang w:val="lv-LV"/>
        </w:rPr>
        <w:t xml:space="preserve">ši pieci simti </w:t>
      </w:r>
      <w:r w:rsidRPr="0019369F">
        <w:rPr>
          <w:rFonts w:ascii="Times New Roman" w:hAnsi="Times New Roman"/>
          <w:i/>
          <w:sz w:val="24"/>
          <w:lang w:val="lv-LV"/>
        </w:rPr>
        <w:t>e</w:t>
      </w:r>
      <w:r w:rsidR="00877303">
        <w:rPr>
          <w:rFonts w:ascii="Times New Roman" w:hAnsi="Times New Roman"/>
          <w:i/>
          <w:sz w:val="24"/>
          <w:lang w:val="lv-LV"/>
        </w:rPr>
        <w:t>i</w:t>
      </w:r>
      <w:r w:rsidRPr="0019369F">
        <w:rPr>
          <w:rFonts w:ascii="Times New Roman" w:hAnsi="Times New Roman"/>
          <w:i/>
          <w:sz w:val="24"/>
          <w:lang w:val="lv-LV"/>
        </w:rPr>
        <w:t>ro</w:t>
      </w:r>
      <w:r w:rsidRPr="00EF06F6">
        <w:rPr>
          <w:rFonts w:ascii="Times New Roman" w:hAnsi="Times New Roman"/>
          <w:sz w:val="24"/>
          <w:lang w:val="lv-LV"/>
        </w:rPr>
        <w:t>).</w:t>
      </w:r>
    </w:p>
    <w:p w:rsidR="00C5586B" w:rsidRPr="00EF06F6" w:rsidRDefault="00C5586B" w:rsidP="00C5586B">
      <w:pPr>
        <w:pStyle w:val="BodyText"/>
        <w:spacing w:after="0"/>
        <w:jc w:val="both"/>
      </w:pPr>
      <w:r w:rsidRPr="00EF06F6">
        <w:t xml:space="preserve">     2. Piedāvāt dzīvojamās mājas </w:t>
      </w:r>
      <w:r>
        <w:t>Jātnieku ielā 79</w:t>
      </w:r>
      <w:r w:rsidRPr="00EF06F6">
        <w:t>, Daugavpilī, dzīvokļa Nr.</w:t>
      </w:r>
      <w:r>
        <w:t>53</w:t>
      </w:r>
      <w:r w:rsidRPr="00EF06F6">
        <w:t xml:space="preserve"> īrnie</w:t>
      </w:r>
      <w:r>
        <w:t xml:space="preserve">cei </w:t>
      </w:r>
      <w:r w:rsidRPr="00EF06F6">
        <w:t>(turpmāk – Pircējs) pirkt dzīvokļa īpašumu Nr.</w:t>
      </w:r>
      <w:r>
        <w:t>53</w:t>
      </w:r>
      <w:r w:rsidRPr="00EF06F6">
        <w:t xml:space="preserve">, kadastra Nr.0500 903 </w:t>
      </w:r>
      <w:r>
        <w:t>4142</w:t>
      </w:r>
      <w:r w:rsidRPr="00EF06F6">
        <w:t xml:space="preserve">, </w:t>
      </w:r>
      <w:r>
        <w:t>Jātnieku ielā 79</w:t>
      </w:r>
      <w:r w:rsidRPr="00EF06F6">
        <w:t xml:space="preserve">, Daugavpilī, par nosacīto cenu </w:t>
      </w:r>
      <w:r>
        <w:rPr>
          <w:b/>
        </w:rPr>
        <w:t xml:space="preserve">9500,00 EUR </w:t>
      </w:r>
      <w:r w:rsidRPr="00EF06F6">
        <w:t>(</w:t>
      </w:r>
      <w:r>
        <w:t>deviņi</w:t>
      </w:r>
      <w:r w:rsidRPr="00EF06F6">
        <w:t xml:space="preserve"> tūksto</w:t>
      </w:r>
      <w:r>
        <w:t xml:space="preserve">ši pieci simti </w:t>
      </w:r>
      <w:r w:rsidRPr="0019369F">
        <w:rPr>
          <w:i/>
        </w:rPr>
        <w:t>e</w:t>
      </w:r>
      <w:r w:rsidR="00877303">
        <w:rPr>
          <w:i/>
        </w:rPr>
        <w:t>i</w:t>
      </w:r>
      <w:r w:rsidRPr="0019369F">
        <w:rPr>
          <w:i/>
        </w:rPr>
        <w:t>ro</w:t>
      </w:r>
      <w:r w:rsidRPr="00EF06F6">
        <w:t>), t.sk. dzīvokli Nr.</w:t>
      </w:r>
      <w:r>
        <w:t>53 un</w:t>
      </w:r>
      <w:r w:rsidRPr="00EF06F6">
        <w:t xml:space="preserve"> mājas</w:t>
      </w:r>
      <w:r>
        <w:t xml:space="preserve"> 5629/260149 </w:t>
      </w:r>
      <w:r w:rsidRPr="00EF06F6">
        <w:t>kopīpašuma domājam</w:t>
      </w:r>
      <w:r>
        <w:t>ās</w:t>
      </w:r>
      <w:r w:rsidRPr="00EF06F6">
        <w:t xml:space="preserve"> daļ</w:t>
      </w:r>
      <w:r>
        <w:t>as</w:t>
      </w:r>
      <w:r w:rsidRPr="00EF06F6">
        <w:t xml:space="preserve"> par </w:t>
      </w:r>
      <w:r>
        <w:t>8900,00</w:t>
      </w:r>
      <w:r w:rsidRPr="00EF06F6">
        <w:t xml:space="preserve"> </w:t>
      </w:r>
      <w:r>
        <w:t xml:space="preserve">EUR </w:t>
      </w:r>
      <w:r w:rsidRPr="00EF06F6">
        <w:t>(</w:t>
      </w:r>
      <w:r>
        <w:t xml:space="preserve">astoņi tūkstoši deviņi simti </w:t>
      </w:r>
      <w:r w:rsidRPr="0019369F">
        <w:rPr>
          <w:i/>
        </w:rPr>
        <w:t>e</w:t>
      </w:r>
      <w:r w:rsidR="00877303">
        <w:rPr>
          <w:i/>
        </w:rPr>
        <w:t>i</w:t>
      </w:r>
      <w:r w:rsidRPr="0019369F">
        <w:rPr>
          <w:i/>
        </w:rPr>
        <w:t>ro</w:t>
      </w:r>
      <w:r w:rsidRPr="00EF06F6">
        <w:t xml:space="preserve">) un </w:t>
      </w:r>
      <w:r>
        <w:t>mājai piesaistītā zemes gabala 2369</w:t>
      </w:r>
      <w:r w:rsidRPr="00EF06F6">
        <w:t xml:space="preserve"> m² platībā, kadastra Nr.0500 </w:t>
      </w:r>
      <w:r>
        <w:t>005</w:t>
      </w:r>
      <w:r w:rsidRPr="00EF06F6">
        <w:t xml:space="preserve"> </w:t>
      </w:r>
      <w:r>
        <w:t>2837</w:t>
      </w:r>
      <w:r w:rsidRPr="00EF06F6">
        <w:t xml:space="preserve">, </w:t>
      </w:r>
      <w:r>
        <w:t xml:space="preserve">5629/260149 </w:t>
      </w:r>
      <w:r w:rsidRPr="00EF06F6">
        <w:t>domājam</w:t>
      </w:r>
      <w:r>
        <w:t>ās</w:t>
      </w:r>
      <w:r w:rsidRPr="00EF06F6">
        <w:t xml:space="preserve"> daļ</w:t>
      </w:r>
      <w:r>
        <w:t>as</w:t>
      </w:r>
      <w:r w:rsidRPr="00EF06F6">
        <w:t xml:space="preserve"> </w:t>
      </w:r>
      <w:r>
        <w:t>par 600</w:t>
      </w:r>
      <w:r w:rsidRPr="00EF06F6">
        <w:t xml:space="preserve">,00 </w:t>
      </w:r>
      <w:r>
        <w:t xml:space="preserve">EUR </w:t>
      </w:r>
      <w:r w:rsidRPr="00EF06F6">
        <w:t>(</w:t>
      </w:r>
      <w:r>
        <w:t xml:space="preserve">seši simti </w:t>
      </w:r>
      <w:r w:rsidRPr="0019369F">
        <w:rPr>
          <w:i/>
        </w:rPr>
        <w:t>e</w:t>
      </w:r>
      <w:r w:rsidR="00877303">
        <w:rPr>
          <w:i/>
        </w:rPr>
        <w:t>i</w:t>
      </w:r>
      <w:r w:rsidRPr="0019369F">
        <w:rPr>
          <w:i/>
        </w:rPr>
        <w:t>ro</w:t>
      </w:r>
      <w:r w:rsidRPr="00EF06F6">
        <w:t>).</w:t>
      </w:r>
    </w:p>
    <w:p w:rsidR="00C5586B" w:rsidRPr="00EF06F6" w:rsidRDefault="00C5586B" w:rsidP="00C5586B">
      <w:pPr>
        <w:pStyle w:val="BodyText"/>
        <w:spacing w:after="0"/>
        <w:jc w:val="both"/>
      </w:pPr>
      <w:r w:rsidRPr="00EF06F6">
        <w:t xml:space="preserve">     3. Pircējam, pērkot atsavināmo objektu uz nomaksu:</w:t>
      </w:r>
    </w:p>
    <w:p w:rsidR="00C5586B" w:rsidRPr="00EF06F6" w:rsidRDefault="00C5586B" w:rsidP="00C5586B">
      <w:pPr>
        <w:pStyle w:val="BodyText"/>
        <w:numPr>
          <w:ilvl w:val="1"/>
          <w:numId w:val="2"/>
        </w:numPr>
        <w:overflowPunct w:val="0"/>
        <w:autoSpaceDE w:val="0"/>
        <w:autoSpaceDN w:val="0"/>
        <w:adjustRightInd w:val="0"/>
        <w:spacing w:after="0"/>
        <w:jc w:val="both"/>
        <w:textAlignment w:val="baseline"/>
      </w:pPr>
      <w:r w:rsidRPr="00EF06F6">
        <w:t>jāsamaksā avanss 10% (desmit procenti) apmērā no pirkuma maksas;</w:t>
      </w:r>
    </w:p>
    <w:p w:rsidR="00C5586B" w:rsidRPr="00EF06F6" w:rsidRDefault="00C5586B" w:rsidP="00C5586B">
      <w:pPr>
        <w:pStyle w:val="BodyText"/>
        <w:numPr>
          <w:ilvl w:val="1"/>
          <w:numId w:val="2"/>
        </w:numPr>
        <w:overflowPunct w:val="0"/>
        <w:autoSpaceDE w:val="0"/>
        <w:autoSpaceDN w:val="0"/>
        <w:adjustRightInd w:val="0"/>
        <w:spacing w:after="0"/>
        <w:jc w:val="both"/>
        <w:textAlignment w:val="baseline"/>
      </w:pPr>
      <w:r w:rsidRPr="00EF06F6">
        <w:t>nomaksas termiņš nedrīkst būt lielāks par pieciem gadiem;</w:t>
      </w:r>
    </w:p>
    <w:p w:rsidR="00C5586B" w:rsidRPr="00EF06F6" w:rsidRDefault="00C5586B" w:rsidP="00C5586B">
      <w:pPr>
        <w:pStyle w:val="BodyText"/>
        <w:numPr>
          <w:ilvl w:val="1"/>
          <w:numId w:val="2"/>
        </w:numPr>
        <w:tabs>
          <w:tab w:val="clear" w:pos="735"/>
        </w:tabs>
        <w:overflowPunct w:val="0"/>
        <w:autoSpaceDE w:val="0"/>
        <w:autoSpaceDN w:val="0"/>
        <w:adjustRightInd w:val="0"/>
        <w:spacing w:after="0"/>
        <w:ind w:left="0" w:firstLine="285"/>
        <w:jc w:val="both"/>
        <w:textAlignment w:val="baseline"/>
      </w:pPr>
      <w:r w:rsidRPr="00EF06F6">
        <w:t xml:space="preserve">par atlikto maksājumu jāmaksā 6% (seši procenti) gadā no vēl nesamaksātās pirkuma maksas daļas; </w:t>
      </w:r>
    </w:p>
    <w:p w:rsidR="00C5586B" w:rsidRPr="00EF06F6" w:rsidRDefault="00C5586B" w:rsidP="00C5586B">
      <w:pPr>
        <w:pStyle w:val="BodyText"/>
        <w:numPr>
          <w:ilvl w:val="1"/>
          <w:numId w:val="2"/>
        </w:numPr>
        <w:tabs>
          <w:tab w:val="clear" w:pos="735"/>
        </w:tabs>
        <w:overflowPunct w:val="0"/>
        <w:autoSpaceDE w:val="0"/>
        <w:autoSpaceDN w:val="0"/>
        <w:adjustRightInd w:val="0"/>
        <w:spacing w:after="0"/>
        <w:ind w:left="0" w:firstLine="285"/>
        <w:jc w:val="both"/>
        <w:textAlignment w:val="baseline"/>
      </w:pPr>
      <w:r w:rsidRPr="00EF06F6">
        <w:t>īpašuma tiesības uz atsavināmo nekustamo īpašumu var reģistrēt zemesgrāmatā, nostiprinot ķīlas tiesības uz atsavināmo nekustamo īpašumu par labu Daugavpils pilsētas pašvaldībai pirkuma maksas nesamaksātās summas apmērā;</w:t>
      </w:r>
    </w:p>
    <w:p w:rsidR="00C5586B" w:rsidRPr="00EF06F6" w:rsidRDefault="00C5586B" w:rsidP="00C5586B">
      <w:pPr>
        <w:pStyle w:val="BodyText"/>
        <w:numPr>
          <w:ilvl w:val="1"/>
          <w:numId w:val="2"/>
        </w:numPr>
        <w:tabs>
          <w:tab w:val="clear" w:pos="735"/>
        </w:tabs>
        <w:overflowPunct w:val="0"/>
        <w:autoSpaceDE w:val="0"/>
        <w:autoSpaceDN w:val="0"/>
        <w:adjustRightInd w:val="0"/>
        <w:spacing w:after="0"/>
        <w:ind w:left="0" w:firstLine="285"/>
        <w:jc w:val="both"/>
        <w:textAlignment w:val="baseline"/>
      </w:pPr>
      <w:r w:rsidRPr="00EF06F6">
        <w:t>bez Daugavpils pilsētas pašvaldības atļaujas atsavināmo objektu nedalīt, neatsavināt un neapgrūtināt ar lietu tiesībām.</w:t>
      </w:r>
    </w:p>
    <w:p w:rsidR="00C5586B" w:rsidRPr="00EF06F6" w:rsidRDefault="00C5586B" w:rsidP="00C5586B">
      <w:pPr>
        <w:pStyle w:val="BodyText"/>
        <w:spacing w:after="0"/>
        <w:jc w:val="both"/>
      </w:pPr>
      <w:r w:rsidRPr="00EF06F6">
        <w:t xml:space="preserve">    4. Līdzekļus, kas tiks iegūti par atsavināmo objektu, ieskaitīt Daugavpils pilsētas pašvaldības budžetā.</w:t>
      </w:r>
    </w:p>
    <w:p w:rsidR="00591D54" w:rsidRDefault="00C5586B" w:rsidP="00C5586B">
      <w:pPr>
        <w:jc w:val="both"/>
        <w:rPr>
          <w:b/>
        </w:rPr>
      </w:pPr>
      <w:r w:rsidRPr="00EF06F6">
        <w:t xml:space="preserve">    5. Daugavpils pilsētas domes Centralizētajai grāmatvedībai, pēc pirkuma līguma noslēgšanas un pircēja īpašuma tiesību nostiprināšanas zemesgrāmatā, norakstīt no Daugavpils pilsētas pašvaldības bilances dzīvojamās mājas </w:t>
      </w:r>
      <w:r>
        <w:t>Jātnieku ielā 79</w:t>
      </w:r>
      <w:r w:rsidRPr="00EF06F6">
        <w:t>, Daugavpilī, dzīvok</w:t>
      </w:r>
      <w:r>
        <w:t>ļa īpašumu</w:t>
      </w:r>
      <w:r w:rsidRPr="00EF06F6">
        <w:t xml:space="preserve"> Nr</w:t>
      </w:r>
      <w:r>
        <w:t>.53</w:t>
      </w:r>
      <w:r w:rsidRPr="00EF06F6">
        <w:t xml:space="preserve"> un kopā ar Īpašuma </w:t>
      </w:r>
      <w:r>
        <w:t xml:space="preserve">pārvaldīšanas </w:t>
      </w:r>
      <w:r w:rsidRPr="00EF06F6">
        <w:t>departamentu nodot Pircējam atsavināmo objektu ar pieņemšanas – nodošanas aktu.</w:t>
      </w:r>
    </w:p>
    <w:p w:rsidR="00894440" w:rsidRDefault="00894440" w:rsidP="00C5586B">
      <w:pPr>
        <w:tabs>
          <w:tab w:val="left" w:pos="6300"/>
        </w:tabs>
        <w:jc w:val="both"/>
        <w:rPr>
          <w:b/>
        </w:rPr>
      </w:pPr>
    </w:p>
    <w:p w:rsidR="00591D54" w:rsidRDefault="004300EB" w:rsidP="00591D54">
      <w:pPr>
        <w:tabs>
          <w:tab w:val="left" w:pos="6300"/>
        </w:tabs>
        <w:jc w:val="center"/>
        <w:rPr>
          <w:b/>
        </w:rPr>
      </w:pPr>
      <w:r>
        <w:rPr>
          <w:b/>
        </w:rPr>
        <w:t>37</w:t>
      </w:r>
      <w:r w:rsidR="00722EAD">
        <w:rPr>
          <w:b/>
        </w:rPr>
        <w:t>.</w:t>
      </w:r>
      <w:r>
        <w:rPr>
          <w:b/>
        </w:rPr>
        <w:t>§      (475</w:t>
      </w:r>
      <w:r w:rsidR="00591D54" w:rsidRPr="00A113F3">
        <w:rPr>
          <w:b/>
        </w:rPr>
        <w:t>.)</w:t>
      </w:r>
    </w:p>
    <w:p w:rsidR="00591D54" w:rsidRDefault="00591D54" w:rsidP="00591D54">
      <w:pPr>
        <w:tabs>
          <w:tab w:val="left" w:pos="6300"/>
        </w:tabs>
        <w:jc w:val="center"/>
        <w:rPr>
          <w:b/>
        </w:rPr>
      </w:pPr>
    </w:p>
    <w:p w:rsidR="00591D54" w:rsidRDefault="00591D54" w:rsidP="00591D54">
      <w:pPr>
        <w:pStyle w:val="Heading1"/>
        <w:pBdr>
          <w:bottom w:val="single" w:sz="12" w:space="1" w:color="auto"/>
        </w:pBdr>
        <w:jc w:val="center"/>
        <w:rPr>
          <w:iCs/>
        </w:rPr>
      </w:pPr>
      <w:r w:rsidRPr="00B36E3C">
        <w:t>Par</w:t>
      </w:r>
      <w:r>
        <w:t xml:space="preserve"> </w:t>
      </w:r>
      <w:r>
        <w:rPr>
          <w:iCs/>
        </w:rPr>
        <w:t xml:space="preserve">dzīvojamā mājas Enerģētiķu šķērsielā 6, </w:t>
      </w:r>
    </w:p>
    <w:p w:rsidR="00591D54" w:rsidRDefault="00591D54" w:rsidP="00591D54">
      <w:pPr>
        <w:pStyle w:val="Heading1"/>
        <w:pBdr>
          <w:bottom w:val="single" w:sz="12" w:space="1" w:color="auto"/>
        </w:pBdr>
        <w:jc w:val="center"/>
        <w:rPr>
          <w:iCs/>
        </w:rPr>
      </w:pPr>
      <w:r>
        <w:rPr>
          <w:iCs/>
        </w:rPr>
        <w:t>Daugavpilī, dzīvokļa īpašuma Nr.31 pārdošanu</w:t>
      </w:r>
    </w:p>
    <w:p w:rsidR="00591D54" w:rsidRDefault="00591D54" w:rsidP="00591D54">
      <w:pPr>
        <w:jc w:val="center"/>
        <w:rPr>
          <w:b/>
        </w:rPr>
      </w:pPr>
      <w:r>
        <w:rPr>
          <w:b/>
          <w:bCs/>
        </w:rPr>
        <w:t>I.Funte</w:t>
      </w:r>
      <w:r w:rsidRPr="00141F40">
        <w:rPr>
          <w:b/>
        </w:rPr>
        <w:t>, A.Elksniņš</w:t>
      </w:r>
      <w:r>
        <w:rPr>
          <w:b/>
        </w:rPr>
        <w:t xml:space="preserve">   </w:t>
      </w:r>
    </w:p>
    <w:p w:rsidR="00591D54" w:rsidRDefault="00591D54" w:rsidP="00591D54">
      <w:pPr>
        <w:jc w:val="center"/>
        <w:rPr>
          <w:b/>
        </w:rPr>
      </w:pPr>
    </w:p>
    <w:p w:rsidR="00635D65" w:rsidRDefault="00635D65" w:rsidP="00635D65">
      <w:pPr>
        <w:pStyle w:val="BodyText"/>
        <w:spacing w:after="0"/>
        <w:jc w:val="both"/>
      </w:pPr>
      <w:r w:rsidRPr="00EF06F6">
        <w:t xml:space="preserve">     Pamatojoties uz likuma “Par pašvaldībām” 21.panta pirmās daļas 17.punktu, Publiskas personas mantas atsavināšanas likuma 8.panta trešo un septīto daļu, 36.panta trešo daļu, 37.panta pirmās daļas 4.punktu, 45.panta trešo un ceturto daļu, izpildot Daugavpils pilsētas domes 201</w:t>
      </w:r>
      <w:r>
        <w:t>7</w:t>
      </w:r>
      <w:r w:rsidRPr="00EF06F6">
        <w:t xml:space="preserve">.gada </w:t>
      </w:r>
      <w:r>
        <w:t>27.aprīļa</w:t>
      </w:r>
      <w:r w:rsidRPr="00EF06F6">
        <w:t xml:space="preserve"> lēmumu Nr.</w:t>
      </w:r>
      <w:r>
        <w:t>215</w:t>
      </w:r>
      <w:r w:rsidRPr="00EF06F6">
        <w:t xml:space="preserve">, ņemot vērā </w:t>
      </w:r>
      <w:r w:rsidRPr="00EF06F6">
        <w:rPr>
          <w:noProof/>
        </w:rPr>
        <w:t xml:space="preserve">Daugavpils pilsētas pašvaldības </w:t>
      </w:r>
      <w:r w:rsidRPr="00EF06F6">
        <w:rPr>
          <w:noProof/>
        </w:rPr>
        <w:lastRenderedPageBreak/>
        <w:t xml:space="preserve">dzīvojamo māju privatizācijas un īpašuma atsavināšanas komisijas </w:t>
      </w:r>
      <w:r w:rsidRPr="00EF06F6">
        <w:t>201</w:t>
      </w:r>
      <w:r>
        <w:t>7</w:t>
      </w:r>
      <w:r w:rsidRPr="00EF06F6">
        <w:t xml:space="preserve">.gada </w:t>
      </w:r>
      <w:r>
        <w:t>8.augusta</w:t>
      </w:r>
      <w:r w:rsidRPr="00EF06F6">
        <w:t xml:space="preserve"> sēdes protokolu Nr.</w:t>
      </w:r>
      <w:r>
        <w:t>7</w:t>
      </w:r>
      <w:r w:rsidRPr="00EF06F6">
        <w:t xml:space="preserve"> (</w:t>
      </w:r>
      <w:r>
        <w:t>10</w:t>
      </w:r>
      <w:r w:rsidRPr="00EF06F6">
        <w:t xml:space="preserve">.punkts), </w:t>
      </w:r>
      <w:r w:rsidRPr="00106BE2">
        <w:t>atklāti balsojot: PAR – 14 (J.Dukšinskis, R.Eigims, A.Elksniņš, A.Gržibovskis, M.Ivanova-Jevsejeva, L.Jankovska, R.Joksts, I.Kokina, V.Kononovs, J.Lāčplēsis, M.Lavrenovs, I.Prelatovs, H.Soldatjonoka, A.Zdanovskis), PRET – nav, ATTURAS – nav</w:t>
      </w:r>
      <w:r>
        <w:t xml:space="preserve">, </w:t>
      </w:r>
      <w:r w:rsidRPr="00EF06F6">
        <w:rPr>
          <w:b/>
          <w:bCs/>
        </w:rPr>
        <w:t>Daugavpils pilsētas dome nolemj</w:t>
      </w:r>
      <w:r w:rsidRPr="00EF06F6">
        <w:t>:</w:t>
      </w:r>
    </w:p>
    <w:p w:rsidR="00635D65" w:rsidRPr="00EF06F6" w:rsidRDefault="00F42582" w:rsidP="00635D65">
      <w:pPr>
        <w:pStyle w:val="BodyText"/>
        <w:spacing w:after="0"/>
        <w:jc w:val="both"/>
      </w:pPr>
      <w:r>
        <w:t xml:space="preserve"> </w:t>
      </w:r>
      <w:r w:rsidR="00875382">
        <w:t xml:space="preserve">  </w:t>
      </w:r>
    </w:p>
    <w:p w:rsidR="00635D65" w:rsidRPr="00EF06F6" w:rsidRDefault="00635D65" w:rsidP="00635D65">
      <w:pPr>
        <w:pStyle w:val="BodyTextIndent"/>
        <w:spacing w:after="0"/>
        <w:ind w:left="0"/>
        <w:rPr>
          <w:rFonts w:ascii="Times New Roman" w:hAnsi="Times New Roman"/>
          <w:sz w:val="24"/>
          <w:lang w:val="lv-LV"/>
        </w:rPr>
      </w:pPr>
      <w:r w:rsidRPr="00EF06F6">
        <w:rPr>
          <w:rFonts w:ascii="Times New Roman" w:hAnsi="Times New Roman"/>
          <w:sz w:val="24"/>
          <w:lang w:val="lv-LV"/>
        </w:rPr>
        <w:t xml:space="preserve">     1. Apstiprināt atsavināmā objekta - dzīvokļa īpašuma Nr.</w:t>
      </w:r>
      <w:r>
        <w:rPr>
          <w:rFonts w:ascii="Times New Roman" w:hAnsi="Times New Roman"/>
          <w:sz w:val="24"/>
          <w:lang w:val="lv-LV"/>
        </w:rPr>
        <w:t>31</w:t>
      </w:r>
      <w:r w:rsidRPr="00EF06F6">
        <w:rPr>
          <w:rFonts w:ascii="Times New Roman" w:hAnsi="Times New Roman"/>
          <w:sz w:val="24"/>
          <w:lang w:val="lv-LV"/>
        </w:rPr>
        <w:t xml:space="preserve">, kadastra Nr.0500 903 </w:t>
      </w:r>
      <w:r>
        <w:rPr>
          <w:rFonts w:ascii="Times New Roman" w:hAnsi="Times New Roman"/>
          <w:sz w:val="24"/>
          <w:lang w:val="lv-LV"/>
        </w:rPr>
        <w:t>4120</w:t>
      </w:r>
      <w:r w:rsidRPr="00EF06F6">
        <w:rPr>
          <w:rFonts w:ascii="Times New Roman" w:hAnsi="Times New Roman"/>
          <w:sz w:val="24"/>
          <w:lang w:val="lv-LV"/>
        </w:rPr>
        <w:t xml:space="preserve">, </w:t>
      </w:r>
      <w:r w:rsidRPr="00DB2382">
        <w:rPr>
          <w:rFonts w:ascii="Times New Roman" w:hAnsi="Times New Roman"/>
          <w:sz w:val="24"/>
          <w:lang w:val="lv-LV"/>
        </w:rPr>
        <w:t>Enerģētiķu šķērsielā 6</w:t>
      </w:r>
      <w:r w:rsidRPr="00EF06F6">
        <w:rPr>
          <w:rFonts w:ascii="Times New Roman" w:hAnsi="Times New Roman"/>
          <w:sz w:val="24"/>
          <w:lang w:val="lv-LV"/>
        </w:rPr>
        <w:t xml:space="preserve">, Daugavpilī, nosacīto cenu </w:t>
      </w:r>
      <w:r>
        <w:rPr>
          <w:rFonts w:ascii="Times New Roman" w:hAnsi="Times New Roman"/>
          <w:b/>
          <w:sz w:val="24"/>
          <w:lang w:val="lv-LV"/>
        </w:rPr>
        <w:t xml:space="preserve">7000,00 </w:t>
      </w:r>
      <w:r w:rsidRPr="00D5521D">
        <w:rPr>
          <w:rFonts w:ascii="Times New Roman" w:hAnsi="Times New Roman"/>
          <w:b/>
          <w:sz w:val="24"/>
          <w:lang w:val="lv-LV"/>
        </w:rPr>
        <w:t>EUR</w:t>
      </w:r>
      <w:r>
        <w:rPr>
          <w:rFonts w:ascii="Times New Roman" w:hAnsi="Times New Roman"/>
          <w:b/>
          <w:sz w:val="24"/>
          <w:lang w:val="lv-LV"/>
        </w:rPr>
        <w:t xml:space="preserve"> </w:t>
      </w:r>
      <w:r w:rsidRPr="00EF06F6">
        <w:rPr>
          <w:rFonts w:ascii="Times New Roman" w:hAnsi="Times New Roman"/>
          <w:sz w:val="24"/>
          <w:lang w:val="lv-LV"/>
        </w:rPr>
        <w:t>(</w:t>
      </w:r>
      <w:r>
        <w:rPr>
          <w:rFonts w:ascii="Times New Roman" w:hAnsi="Times New Roman"/>
          <w:sz w:val="24"/>
          <w:lang w:val="lv-LV"/>
        </w:rPr>
        <w:t>septiņi</w:t>
      </w:r>
      <w:r w:rsidRPr="00EF06F6">
        <w:rPr>
          <w:rFonts w:ascii="Times New Roman" w:hAnsi="Times New Roman"/>
          <w:sz w:val="24"/>
          <w:lang w:val="lv-LV"/>
        </w:rPr>
        <w:t xml:space="preserve"> tūksto</w:t>
      </w:r>
      <w:r>
        <w:rPr>
          <w:rFonts w:ascii="Times New Roman" w:hAnsi="Times New Roman"/>
          <w:sz w:val="24"/>
          <w:lang w:val="lv-LV"/>
        </w:rPr>
        <w:t xml:space="preserve">ši </w:t>
      </w:r>
      <w:r w:rsidRPr="0019369F">
        <w:rPr>
          <w:rFonts w:ascii="Times New Roman" w:hAnsi="Times New Roman"/>
          <w:i/>
          <w:sz w:val="24"/>
          <w:lang w:val="lv-LV"/>
        </w:rPr>
        <w:t>e</w:t>
      </w:r>
      <w:r w:rsidR="00E71A31">
        <w:rPr>
          <w:rFonts w:ascii="Times New Roman" w:hAnsi="Times New Roman"/>
          <w:i/>
          <w:sz w:val="24"/>
          <w:lang w:val="lv-LV"/>
        </w:rPr>
        <w:t>i</w:t>
      </w:r>
      <w:r w:rsidRPr="0019369F">
        <w:rPr>
          <w:rFonts w:ascii="Times New Roman" w:hAnsi="Times New Roman"/>
          <w:i/>
          <w:sz w:val="24"/>
          <w:lang w:val="lv-LV"/>
        </w:rPr>
        <w:t>ro</w:t>
      </w:r>
      <w:r w:rsidRPr="00EF06F6">
        <w:rPr>
          <w:rFonts w:ascii="Times New Roman" w:hAnsi="Times New Roman"/>
          <w:sz w:val="24"/>
          <w:lang w:val="lv-LV"/>
        </w:rPr>
        <w:t>).</w:t>
      </w:r>
    </w:p>
    <w:p w:rsidR="00635D65" w:rsidRPr="00EF06F6" w:rsidRDefault="00635D65" w:rsidP="00635D65">
      <w:pPr>
        <w:pStyle w:val="BodyText"/>
        <w:spacing w:after="0"/>
        <w:jc w:val="both"/>
      </w:pPr>
      <w:r w:rsidRPr="00EF06F6">
        <w:t xml:space="preserve">     2. Piedāvāt dzīvojamās mājas </w:t>
      </w:r>
      <w:r w:rsidRPr="00DB2382">
        <w:t>Enerģētiķu šķērsielā 6</w:t>
      </w:r>
      <w:r w:rsidRPr="00EF06F6">
        <w:t>, Daugavpilī, dzīvokļa Nr.</w:t>
      </w:r>
      <w:r>
        <w:t>31</w:t>
      </w:r>
      <w:r w:rsidRPr="00EF06F6">
        <w:t xml:space="preserve"> īrnie</w:t>
      </w:r>
      <w:r>
        <w:t xml:space="preserve">cei </w:t>
      </w:r>
      <w:r w:rsidRPr="00EF06F6">
        <w:t>(turpmāk – Pircējs) pirkt dzīvokļa īpašumu Nr.</w:t>
      </w:r>
      <w:r>
        <w:t>31</w:t>
      </w:r>
      <w:r w:rsidRPr="00EF06F6">
        <w:t xml:space="preserve">, kadastra Nr.0500 903 </w:t>
      </w:r>
      <w:r>
        <w:t>4120</w:t>
      </w:r>
      <w:r w:rsidRPr="00EF06F6">
        <w:t xml:space="preserve">, </w:t>
      </w:r>
      <w:r w:rsidRPr="00DB2382">
        <w:t>Enerģētiķu šķērsielā 6</w:t>
      </w:r>
      <w:r w:rsidRPr="00EF06F6">
        <w:t xml:space="preserve">, Daugavpilī, par nosacīto cenu </w:t>
      </w:r>
      <w:r>
        <w:rPr>
          <w:b/>
        </w:rPr>
        <w:t xml:space="preserve">7000,00 EUR </w:t>
      </w:r>
      <w:r w:rsidRPr="00EF06F6">
        <w:t>(</w:t>
      </w:r>
      <w:r>
        <w:t>septiņi</w:t>
      </w:r>
      <w:r w:rsidRPr="00EF06F6">
        <w:t xml:space="preserve"> tūksto</w:t>
      </w:r>
      <w:r>
        <w:t xml:space="preserve">ši </w:t>
      </w:r>
      <w:r w:rsidRPr="0019369F">
        <w:rPr>
          <w:i/>
        </w:rPr>
        <w:t>e</w:t>
      </w:r>
      <w:r w:rsidR="00E71A31">
        <w:rPr>
          <w:i/>
        </w:rPr>
        <w:t>i</w:t>
      </w:r>
      <w:r w:rsidRPr="0019369F">
        <w:rPr>
          <w:i/>
        </w:rPr>
        <w:t>ro</w:t>
      </w:r>
      <w:r w:rsidRPr="00EF06F6">
        <w:t>), t.sk. dzīvokli Nr.</w:t>
      </w:r>
      <w:r>
        <w:t>31 un</w:t>
      </w:r>
      <w:r w:rsidRPr="00EF06F6">
        <w:t xml:space="preserve"> mājas</w:t>
      </w:r>
      <w:r>
        <w:t xml:space="preserve"> 4602/232197 </w:t>
      </w:r>
      <w:r w:rsidRPr="00EF06F6">
        <w:t>kopīpašuma domājam</w:t>
      </w:r>
      <w:r>
        <w:t>ās</w:t>
      </w:r>
      <w:r w:rsidRPr="00EF06F6">
        <w:t xml:space="preserve"> daļ</w:t>
      </w:r>
      <w:r>
        <w:t>as</w:t>
      </w:r>
      <w:r w:rsidRPr="00EF06F6">
        <w:t xml:space="preserve"> par </w:t>
      </w:r>
      <w:r>
        <w:t>6400,00</w:t>
      </w:r>
      <w:r w:rsidRPr="00EF06F6">
        <w:t xml:space="preserve"> </w:t>
      </w:r>
      <w:r>
        <w:t xml:space="preserve">EUR </w:t>
      </w:r>
      <w:r w:rsidRPr="00EF06F6">
        <w:t>(</w:t>
      </w:r>
      <w:r>
        <w:t xml:space="preserve">seši tūkstoši četri simti </w:t>
      </w:r>
      <w:r w:rsidRPr="0019369F">
        <w:rPr>
          <w:i/>
        </w:rPr>
        <w:t>e</w:t>
      </w:r>
      <w:r w:rsidR="00E71A31">
        <w:rPr>
          <w:i/>
        </w:rPr>
        <w:t>i</w:t>
      </w:r>
      <w:r w:rsidRPr="0019369F">
        <w:rPr>
          <w:i/>
        </w:rPr>
        <w:t>ro</w:t>
      </w:r>
      <w:r w:rsidRPr="00EF06F6">
        <w:t xml:space="preserve">) un </w:t>
      </w:r>
      <w:r>
        <w:t>mājai piesaistītā zemes gabala 2698</w:t>
      </w:r>
      <w:r w:rsidRPr="00EF06F6">
        <w:t xml:space="preserve"> m² platībā, kadastra Nr.0500 </w:t>
      </w:r>
      <w:r>
        <w:t>005</w:t>
      </w:r>
      <w:r w:rsidRPr="00EF06F6">
        <w:t xml:space="preserve"> </w:t>
      </w:r>
      <w:r>
        <w:t>1714</w:t>
      </w:r>
      <w:r w:rsidRPr="00EF06F6">
        <w:t xml:space="preserve">, </w:t>
      </w:r>
      <w:r>
        <w:t xml:space="preserve">4602/232197 </w:t>
      </w:r>
      <w:r w:rsidRPr="00EF06F6">
        <w:t>domājam</w:t>
      </w:r>
      <w:r>
        <w:t>ās</w:t>
      </w:r>
      <w:r w:rsidRPr="00EF06F6">
        <w:t xml:space="preserve"> daļ</w:t>
      </w:r>
      <w:r>
        <w:t>as</w:t>
      </w:r>
      <w:r w:rsidRPr="00EF06F6">
        <w:t xml:space="preserve"> </w:t>
      </w:r>
      <w:r>
        <w:t>par 600</w:t>
      </w:r>
      <w:r w:rsidRPr="00EF06F6">
        <w:t xml:space="preserve">,00 </w:t>
      </w:r>
      <w:r>
        <w:t xml:space="preserve">EUR </w:t>
      </w:r>
      <w:r w:rsidRPr="00EF06F6">
        <w:t>(</w:t>
      </w:r>
      <w:r>
        <w:t xml:space="preserve">seši simti </w:t>
      </w:r>
      <w:r w:rsidRPr="0019369F">
        <w:rPr>
          <w:i/>
        </w:rPr>
        <w:t>e</w:t>
      </w:r>
      <w:r w:rsidR="00E71A31">
        <w:rPr>
          <w:i/>
        </w:rPr>
        <w:t>i</w:t>
      </w:r>
      <w:r w:rsidRPr="0019369F">
        <w:rPr>
          <w:i/>
        </w:rPr>
        <w:t>ro</w:t>
      </w:r>
      <w:r w:rsidRPr="00EF06F6">
        <w:t>).</w:t>
      </w:r>
    </w:p>
    <w:p w:rsidR="00635D65" w:rsidRPr="00EF06F6" w:rsidRDefault="00635D65" w:rsidP="00635D65">
      <w:pPr>
        <w:pStyle w:val="BodyText"/>
        <w:spacing w:after="0"/>
        <w:jc w:val="both"/>
      </w:pPr>
      <w:r w:rsidRPr="00EF06F6">
        <w:t xml:space="preserve">     3. Pircējam, pērkot atsavināmo objektu uz nomaksu:</w:t>
      </w:r>
    </w:p>
    <w:p w:rsidR="00635D65" w:rsidRPr="00EF06F6" w:rsidRDefault="00635D65" w:rsidP="00635D65">
      <w:pPr>
        <w:pStyle w:val="BodyText"/>
        <w:numPr>
          <w:ilvl w:val="1"/>
          <w:numId w:val="2"/>
        </w:numPr>
        <w:overflowPunct w:val="0"/>
        <w:autoSpaceDE w:val="0"/>
        <w:autoSpaceDN w:val="0"/>
        <w:adjustRightInd w:val="0"/>
        <w:spacing w:after="0"/>
        <w:jc w:val="both"/>
        <w:textAlignment w:val="baseline"/>
      </w:pPr>
      <w:r w:rsidRPr="00EF06F6">
        <w:t>jāsamaksā avanss 10% (desmit procenti) apmērā no pirkuma maksas;</w:t>
      </w:r>
    </w:p>
    <w:p w:rsidR="00635D65" w:rsidRPr="00EF06F6" w:rsidRDefault="00635D65" w:rsidP="00635D65">
      <w:pPr>
        <w:pStyle w:val="BodyText"/>
        <w:numPr>
          <w:ilvl w:val="1"/>
          <w:numId w:val="2"/>
        </w:numPr>
        <w:overflowPunct w:val="0"/>
        <w:autoSpaceDE w:val="0"/>
        <w:autoSpaceDN w:val="0"/>
        <w:adjustRightInd w:val="0"/>
        <w:spacing w:after="0"/>
        <w:jc w:val="both"/>
        <w:textAlignment w:val="baseline"/>
      </w:pPr>
      <w:r w:rsidRPr="00EF06F6">
        <w:t>nomaksas termiņš nedrīkst būt lielāks par pieciem gadiem;</w:t>
      </w:r>
    </w:p>
    <w:p w:rsidR="00635D65" w:rsidRPr="00EF06F6" w:rsidRDefault="00635D65" w:rsidP="00635D65">
      <w:pPr>
        <w:pStyle w:val="BodyText"/>
        <w:numPr>
          <w:ilvl w:val="1"/>
          <w:numId w:val="2"/>
        </w:numPr>
        <w:tabs>
          <w:tab w:val="clear" w:pos="735"/>
        </w:tabs>
        <w:overflowPunct w:val="0"/>
        <w:autoSpaceDE w:val="0"/>
        <w:autoSpaceDN w:val="0"/>
        <w:adjustRightInd w:val="0"/>
        <w:spacing w:after="0"/>
        <w:ind w:left="0" w:firstLine="285"/>
        <w:jc w:val="both"/>
        <w:textAlignment w:val="baseline"/>
      </w:pPr>
      <w:r w:rsidRPr="00EF06F6">
        <w:t xml:space="preserve">par atlikto maksājumu jāmaksā 6% (seši procenti) gadā no vēl nesamaksātās pirkuma maksas daļas; </w:t>
      </w:r>
    </w:p>
    <w:p w:rsidR="00635D65" w:rsidRPr="00EF06F6" w:rsidRDefault="00635D65" w:rsidP="00635D65">
      <w:pPr>
        <w:pStyle w:val="BodyText"/>
        <w:numPr>
          <w:ilvl w:val="1"/>
          <w:numId w:val="2"/>
        </w:numPr>
        <w:tabs>
          <w:tab w:val="clear" w:pos="735"/>
        </w:tabs>
        <w:overflowPunct w:val="0"/>
        <w:autoSpaceDE w:val="0"/>
        <w:autoSpaceDN w:val="0"/>
        <w:adjustRightInd w:val="0"/>
        <w:spacing w:after="0"/>
        <w:ind w:left="0" w:firstLine="285"/>
        <w:jc w:val="both"/>
        <w:textAlignment w:val="baseline"/>
      </w:pPr>
      <w:r w:rsidRPr="00EF06F6">
        <w:t>īpašuma tiesības uz atsavināmo nekustamo īpašumu var reģistrēt zemesgrāmatā, nostiprinot ķīlas tiesības uz atsavināmo nekustamo īpašumu par labu Daugavpils pilsētas pašvaldībai pirkuma maksas nesamaksātās summas apmērā;</w:t>
      </w:r>
    </w:p>
    <w:p w:rsidR="00635D65" w:rsidRPr="00EF06F6" w:rsidRDefault="00635D65" w:rsidP="00650854">
      <w:pPr>
        <w:pStyle w:val="BodyText"/>
        <w:numPr>
          <w:ilvl w:val="1"/>
          <w:numId w:val="2"/>
        </w:numPr>
        <w:tabs>
          <w:tab w:val="clear" w:pos="735"/>
          <w:tab w:val="left" w:pos="851"/>
        </w:tabs>
        <w:overflowPunct w:val="0"/>
        <w:autoSpaceDE w:val="0"/>
        <w:autoSpaceDN w:val="0"/>
        <w:adjustRightInd w:val="0"/>
        <w:spacing w:after="0"/>
        <w:ind w:left="0" w:firstLine="284"/>
        <w:jc w:val="both"/>
        <w:textAlignment w:val="baseline"/>
      </w:pPr>
      <w:r w:rsidRPr="00EF06F6">
        <w:t>bez Daugavpils pilsētas pašvaldības atļaujas atsavināmo objektu nedalīt, neatsavināt un neapgrūtināt ar lietu tiesībām.</w:t>
      </w:r>
    </w:p>
    <w:p w:rsidR="00635D65" w:rsidRPr="00EF06F6" w:rsidRDefault="00635D65" w:rsidP="00635D65">
      <w:pPr>
        <w:pStyle w:val="BodyText"/>
        <w:spacing w:after="0"/>
        <w:jc w:val="both"/>
      </w:pPr>
      <w:r w:rsidRPr="00EF06F6">
        <w:t xml:space="preserve">    4. Līdzekļus, kas tiks iegūti par atsavināmo objektu, ieskaitīt Daugavpils pilsētas pašvaldības budžetā.</w:t>
      </w:r>
    </w:p>
    <w:p w:rsidR="00635D65" w:rsidRDefault="00635D65" w:rsidP="00635D65">
      <w:pPr>
        <w:pStyle w:val="BodyText"/>
        <w:spacing w:after="0"/>
        <w:jc w:val="both"/>
      </w:pPr>
      <w:r w:rsidRPr="00EF06F6">
        <w:t xml:space="preserve">    5. Daugavpils pilsētas domes Centralizētajai grāmatvedībai, pēc pirkuma līguma noslēgšanas un pircēja īpašuma tiesību nostiprināšanas zemesgrāmatā, norakstīt no Daugavpils pilsētas pašvaldības bilances dzīvojamās mājas </w:t>
      </w:r>
      <w:r w:rsidRPr="00DB2382">
        <w:t>Enerģētiķu šķērsielā 6</w:t>
      </w:r>
      <w:r w:rsidRPr="00EF06F6">
        <w:t>, Daugavpilī, dzīvok</w:t>
      </w:r>
      <w:r>
        <w:t>ļa īpašumu</w:t>
      </w:r>
      <w:r w:rsidRPr="00EF06F6">
        <w:t xml:space="preserve"> Nr</w:t>
      </w:r>
      <w:r>
        <w:t>.31</w:t>
      </w:r>
      <w:r w:rsidRPr="00EF06F6">
        <w:t xml:space="preserve"> un kopā ar Īpašuma </w:t>
      </w:r>
      <w:r>
        <w:t xml:space="preserve">pārvaldīšanas </w:t>
      </w:r>
      <w:r w:rsidRPr="00EF06F6">
        <w:t xml:space="preserve">departamentu nodot Pircējam atsavināmo objektu ar pieņemšanas – nodošanas aktu. </w:t>
      </w:r>
    </w:p>
    <w:p w:rsidR="00894440" w:rsidRDefault="00894440" w:rsidP="00591D54">
      <w:pPr>
        <w:tabs>
          <w:tab w:val="left" w:pos="6300"/>
        </w:tabs>
        <w:jc w:val="center"/>
        <w:rPr>
          <w:b/>
        </w:rPr>
      </w:pPr>
    </w:p>
    <w:p w:rsidR="00591D54" w:rsidRDefault="004300EB" w:rsidP="00591D54">
      <w:pPr>
        <w:tabs>
          <w:tab w:val="left" w:pos="6300"/>
        </w:tabs>
        <w:jc w:val="center"/>
        <w:rPr>
          <w:b/>
        </w:rPr>
      </w:pPr>
      <w:r>
        <w:rPr>
          <w:b/>
        </w:rPr>
        <w:t>38</w:t>
      </w:r>
      <w:r w:rsidR="00722EAD">
        <w:rPr>
          <w:b/>
        </w:rPr>
        <w:t>.</w:t>
      </w:r>
      <w:r>
        <w:rPr>
          <w:b/>
        </w:rPr>
        <w:t>§      (476</w:t>
      </w:r>
      <w:r w:rsidR="00591D54" w:rsidRPr="00A113F3">
        <w:rPr>
          <w:b/>
        </w:rPr>
        <w:t>.)</w:t>
      </w:r>
    </w:p>
    <w:p w:rsidR="00591D54" w:rsidRPr="00A113F3" w:rsidRDefault="00591D54" w:rsidP="00591D54">
      <w:pPr>
        <w:tabs>
          <w:tab w:val="left" w:pos="6300"/>
        </w:tabs>
        <w:jc w:val="center"/>
        <w:rPr>
          <w:b/>
        </w:rPr>
      </w:pPr>
    </w:p>
    <w:p w:rsidR="00591D54" w:rsidRDefault="00591D54" w:rsidP="00591D54">
      <w:pPr>
        <w:pStyle w:val="Heading1"/>
        <w:pBdr>
          <w:bottom w:val="single" w:sz="12" w:space="1" w:color="auto"/>
        </w:pBdr>
        <w:jc w:val="center"/>
        <w:rPr>
          <w:iCs/>
        </w:rPr>
      </w:pPr>
      <w:r w:rsidRPr="00B36E3C">
        <w:t>Par</w:t>
      </w:r>
      <w:r>
        <w:t xml:space="preserve"> </w:t>
      </w:r>
      <w:r>
        <w:rPr>
          <w:iCs/>
        </w:rPr>
        <w:t>dzīvojamā mājas Birķeneļu ielā 5, Daugavpilī, dzīvokļa īpašuma Nr.2, kadastra Nr.0500 903 4140, izsoles noteikumu apstiprināšanu</w:t>
      </w:r>
    </w:p>
    <w:p w:rsidR="00591D54" w:rsidRPr="00141F40" w:rsidRDefault="00591D54" w:rsidP="00591D54">
      <w:pPr>
        <w:jc w:val="center"/>
        <w:rPr>
          <w:b/>
        </w:rPr>
      </w:pPr>
      <w:r>
        <w:rPr>
          <w:b/>
          <w:bCs/>
        </w:rPr>
        <w:t>I.Funte</w:t>
      </w:r>
      <w:r w:rsidRPr="00141F40">
        <w:rPr>
          <w:b/>
        </w:rPr>
        <w:t>, A.Elksniņš</w:t>
      </w:r>
      <w:r>
        <w:rPr>
          <w:b/>
        </w:rPr>
        <w:t xml:space="preserve">   </w:t>
      </w:r>
    </w:p>
    <w:p w:rsidR="00591D54" w:rsidRDefault="00591D54" w:rsidP="00591D54">
      <w:pPr>
        <w:jc w:val="center"/>
        <w:rPr>
          <w:b/>
        </w:rPr>
      </w:pPr>
    </w:p>
    <w:p w:rsidR="009D0FED" w:rsidRDefault="009D0FED" w:rsidP="009D0FED">
      <w:pPr>
        <w:ind w:firstLine="426"/>
        <w:jc w:val="both"/>
        <w:rPr>
          <w:noProof/>
        </w:rPr>
      </w:pPr>
      <w:r w:rsidRPr="003B72EB">
        <w:t>Pamatojoties uz likuma “Par pašvaldībām” 21.panta pirmās daļas 17.punktu, Publiskas personas mantas atsavināšanas likuma 8.panta trešo un septīto daļu, 10.panta pirmo daļu, 30.pantu, Daugavpils pilsētas domes 201</w:t>
      </w:r>
      <w:r>
        <w:t>7</w:t>
      </w:r>
      <w:r w:rsidRPr="003B72EB">
        <w:t xml:space="preserve">.gada </w:t>
      </w:r>
      <w:r>
        <w:t>23.februāra</w:t>
      </w:r>
      <w:r w:rsidRPr="003B72EB">
        <w:t xml:space="preserve"> lēmumu Nr.</w:t>
      </w:r>
      <w:r>
        <w:t>74</w:t>
      </w:r>
      <w:r w:rsidRPr="003B72EB">
        <w:t>, ņemot vērā Daugavpils pilsētas pašvaldības dzīvojamo māju privatizācijas un īpašuma atsavināšanas komisijas 201</w:t>
      </w:r>
      <w:r>
        <w:t>7</w:t>
      </w:r>
      <w:r w:rsidRPr="003B72EB">
        <w:t xml:space="preserve">.gada </w:t>
      </w:r>
      <w:r>
        <w:t>8.augusta</w:t>
      </w:r>
      <w:r w:rsidRPr="003B72EB">
        <w:t xml:space="preserve"> sēdes protokolu Nr.</w:t>
      </w:r>
      <w:r>
        <w:t>7</w:t>
      </w:r>
      <w:r w:rsidRPr="003B72EB">
        <w:t xml:space="preserve"> (</w:t>
      </w:r>
      <w:r>
        <w:t>12</w:t>
      </w:r>
      <w:r w:rsidRPr="003B72EB">
        <w:t xml:space="preserve">.punkts), </w:t>
      </w:r>
      <w:r w:rsidRPr="00106BE2">
        <w:t>atklāti balsojot: PAR – 14 (J.Dukšinskis, R.Eigims, A.Elksniņš, A.Gržibovskis, M.Ivanova-Jevsejeva, L.Jankovska, R.Joksts, I.Kokina, V.Kononovs, J.Lāčplēsis, M.Lavrenovs, I.Prelatovs, H.Soldatjonoka, A.Zdanovskis), PRET – nav, ATTURAS – nav</w:t>
      </w:r>
      <w:r>
        <w:t xml:space="preserve">, </w:t>
      </w:r>
      <w:r w:rsidRPr="003B72EB">
        <w:rPr>
          <w:b/>
          <w:noProof/>
        </w:rPr>
        <w:t>Daugavpils pilsētas dome nolemj</w:t>
      </w:r>
      <w:r w:rsidRPr="003B72EB">
        <w:rPr>
          <w:noProof/>
        </w:rPr>
        <w:t>:</w:t>
      </w:r>
    </w:p>
    <w:p w:rsidR="009D0FED" w:rsidRPr="003B72EB" w:rsidRDefault="009D0FED" w:rsidP="009D0FED">
      <w:pPr>
        <w:ind w:firstLine="426"/>
        <w:jc w:val="both"/>
        <w:rPr>
          <w:noProof/>
        </w:rPr>
      </w:pPr>
    </w:p>
    <w:p w:rsidR="009D0FED" w:rsidRPr="003B72EB" w:rsidRDefault="009D0FED" w:rsidP="009D0FED">
      <w:pPr>
        <w:jc w:val="both"/>
        <w:rPr>
          <w:noProof/>
        </w:rPr>
      </w:pPr>
      <w:r w:rsidRPr="003B72EB">
        <w:rPr>
          <w:noProof/>
        </w:rPr>
        <w:t xml:space="preserve">     1. Apstiprināt atsavināmā objekta</w:t>
      </w:r>
      <w:r>
        <w:rPr>
          <w:noProof/>
        </w:rPr>
        <w:t xml:space="preserve"> -</w:t>
      </w:r>
      <w:r w:rsidRPr="003B72EB">
        <w:rPr>
          <w:noProof/>
        </w:rPr>
        <w:t xml:space="preserve"> </w:t>
      </w:r>
      <w:r w:rsidRPr="000F72C6">
        <w:rPr>
          <w:b/>
        </w:rPr>
        <w:t>dzīvokļa īpašuma Nr.</w:t>
      </w:r>
      <w:r>
        <w:rPr>
          <w:b/>
        </w:rPr>
        <w:t>2</w:t>
      </w:r>
      <w:r w:rsidRPr="003B72EB">
        <w:t>, kadastra numurs 0500 90</w:t>
      </w:r>
      <w:r>
        <w:t>3</w:t>
      </w:r>
      <w:r w:rsidRPr="003B72EB">
        <w:t xml:space="preserve"> </w:t>
      </w:r>
      <w:r>
        <w:t>4140</w:t>
      </w:r>
      <w:r w:rsidRPr="003B72EB">
        <w:t xml:space="preserve">, </w:t>
      </w:r>
      <w:r>
        <w:rPr>
          <w:b/>
          <w:noProof/>
        </w:rPr>
        <w:t>Birķeneļu ielā 5</w:t>
      </w:r>
      <w:r w:rsidRPr="003B72EB">
        <w:rPr>
          <w:b/>
        </w:rPr>
        <w:t>, Daugavpilī</w:t>
      </w:r>
      <w:r w:rsidRPr="003B72EB">
        <w:t xml:space="preserve">, kura sastāvā ietilpst </w:t>
      </w:r>
      <w:r>
        <w:t>dzīvoklis Nr.2 52.8 m² platībā</w:t>
      </w:r>
      <w:r w:rsidRPr="003B72EB">
        <w:t xml:space="preserve">, mājas (kadastra apzīmējums 0500 </w:t>
      </w:r>
      <w:r>
        <w:t>014</w:t>
      </w:r>
      <w:r w:rsidRPr="003B72EB">
        <w:t xml:space="preserve"> </w:t>
      </w:r>
      <w:r>
        <w:t>1605</w:t>
      </w:r>
      <w:r w:rsidRPr="003B72EB">
        <w:t xml:space="preserve"> 00</w:t>
      </w:r>
      <w:r>
        <w:t>1</w:t>
      </w:r>
      <w:r w:rsidRPr="003B72EB">
        <w:t>)</w:t>
      </w:r>
      <w:r>
        <w:t xml:space="preserve">, palīgceltnes </w:t>
      </w:r>
      <w:r w:rsidRPr="003B72EB">
        <w:t xml:space="preserve">(kadastra apzīmējums 0500 </w:t>
      </w:r>
      <w:r>
        <w:t>014</w:t>
      </w:r>
      <w:r w:rsidRPr="003B72EB">
        <w:t xml:space="preserve"> </w:t>
      </w:r>
      <w:r>
        <w:t>1605</w:t>
      </w:r>
      <w:r w:rsidRPr="003B72EB">
        <w:t xml:space="preserve"> 00</w:t>
      </w:r>
      <w:r>
        <w:t>2</w:t>
      </w:r>
      <w:r w:rsidRPr="003B72EB">
        <w:t>)</w:t>
      </w:r>
      <w:r>
        <w:t xml:space="preserve"> </w:t>
      </w:r>
      <w:r w:rsidRPr="003B72EB">
        <w:t xml:space="preserve">un zemes gabala ar kadastra </w:t>
      </w:r>
      <w:r>
        <w:t xml:space="preserve">apzīmējumu </w:t>
      </w:r>
      <w:r w:rsidRPr="003B72EB">
        <w:t>0500 0</w:t>
      </w:r>
      <w:r>
        <w:t>14</w:t>
      </w:r>
      <w:r w:rsidRPr="003B72EB">
        <w:t xml:space="preserve"> </w:t>
      </w:r>
      <w:r>
        <w:t>1605</w:t>
      </w:r>
      <w:r w:rsidRPr="003B72EB">
        <w:t xml:space="preserve"> </w:t>
      </w:r>
      <w:r>
        <w:rPr>
          <w:bCs/>
          <w:noProof/>
        </w:rPr>
        <w:t>5330/24100</w:t>
      </w:r>
      <w:r w:rsidRPr="003B72EB">
        <w:t xml:space="preserve"> kopīpašuma </w:t>
      </w:r>
      <w:r w:rsidRPr="003B72EB">
        <w:rPr>
          <w:bCs/>
          <w:noProof/>
        </w:rPr>
        <w:lastRenderedPageBreak/>
        <w:t>domājamās daļas</w:t>
      </w:r>
      <w:r w:rsidRPr="003B72EB">
        <w:t xml:space="preserve">, nosacīto cenu jeb </w:t>
      </w:r>
      <w:r w:rsidRPr="003B72EB">
        <w:rPr>
          <w:noProof/>
        </w:rPr>
        <w:t xml:space="preserve">izsoles sākumcenu </w:t>
      </w:r>
      <w:r>
        <w:rPr>
          <w:b/>
          <w:bCs/>
        </w:rPr>
        <w:t>2200</w:t>
      </w:r>
      <w:r w:rsidRPr="003B72EB">
        <w:rPr>
          <w:b/>
          <w:bCs/>
        </w:rPr>
        <w:t xml:space="preserve">,00 </w:t>
      </w:r>
      <w:r>
        <w:rPr>
          <w:b/>
          <w:bCs/>
        </w:rPr>
        <w:t xml:space="preserve">EUR </w:t>
      </w:r>
      <w:r w:rsidRPr="003B72EB">
        <w:rPr>
          <w:bCs/>
          <w:noProof/>
        </w:rPr>
        <w:t xml:space="preserve">apmērā, t.sk. zemes gabala </w:t>
      </w:r>
      <w:r>
        <w:rPr>
          <w:bCs/>
          <w:noProof/>
        </w:rPr>
        <w:t>5330/24100</w:t>
      </w:r>
      <w:r w:rsidRPr="003B72EB">
        <w:t xml:space="preserve"> kopīpašuma domājamo daļu</w:t>
      </w:r>
      <w:r w:rsidRPr="003B72EB">
        <w:rPr>
          <w:bCs/>
          <w:noProof/>
        </w:rPr>
        <w:t xml:space="preserve"> –</w:t>
      </w:r>
      <w:r>
        <w:rPr>
          <w:bCs/>
          <w:noProof/>
        </w:rPr>
        <w:t xml:space="preserve"> </w:t>
      </w:r>
      <w:r>
        <w:t>906,00</w:t>
      </w:r>
      <w:r w:rsidRPr="00504737">
        <w:t xml:space="preserve"> </w:t>
      </w:r>
      <w:r>
        <w:t>EUR</w:t>
      </w:r>
      <w:r w:rsidRPr="003B72EB">
        <w:rPr>
          <w:bCs/>
          <w:noProof/>
        </w:rPr>
        <w:t>.</w:t>
      </w:r>
    </w:p>
    <w:p w:rsidR="009D0FED" w:rsidRPr="003B72EB" w:rsidRDefault="009D0FED" w:rsidP="009D0FED">
      <w:pPr>
        <w:jc w:val="both"/>
        <w:rPr>
          <w:noProof/>
        </w:rPr>
      </w:pPr>
      <w:r w:rsidRPr="003B72EB">
        <w:rPr>
          <w:bCs/>
          <w:noProof/>
        </w:rPr>
        <w:t xml:space="preserve">     2.</w:t>
      </w:r>
      <w:r w:rsidRPr="003B72EB">
        <w:rPr>
          <w:noProof/>
        </w:rPr>
        <w:t xml:space="preserve"> Apstiprināt atsavināmā objekta</w:t>
      </w:r>
      <w:r>
        <w:rPr>
          <w:noProof/>
        </w:rPr>
        <w:t xml:space="preserve"> -</w:t>
      </w:r>
      <w:r w:rsidRPr="003B72EB">
        <w:rPr>
          <w:noProof/>
        </w:rPr>
        <w:t xml:space="preserve"> dzīvokļa īpašuma </w:t>
      </w:r>
      <w:r w:rsidRPr="003B72EB">
        <w:t>Nr.</w:t>
      </w:r>
      <w:r>
        <w:t>2</w:t>
      </w:r>
      <w:r w:rsidRPr="003B72EB">
        <w:t>, kadastra numurs 0500 90</w:t>
      </w:r>
      <w:r>
        <w:t>3</w:t>
      </w:r>
      <w:r w:rsidRPr="003B72EB">
        <w:t xml:space="preserve"> </w:t>
      </w:r>
      <w:r>
        <w:t>4140</w:t>
      </w:r>
      <w:r w:rsidRPr="003B72EB">
        <w:t xml:space="preserve">, </w:t>
      </w:r>
      <w:r w:rsidRPr="00504737">
        <w:rPr>
          <w:noProof/>
        </w:rPr>
        <w:t>Birķeneļu ielā 5</w:t>
      </w:r>
      <w:r w:rsidRPr="000F72C6">
        <w:rPr>
          <w:noProof/>
        </w:rPr>
        <w:t xml:space="preserve">, </w:t>
      </w:r>
      <w:r w:rsidRPr="000F72C6">
        <w:rPr>
          <w:bCs/>
        </w:rPr>
        <w:t>Daugavpilī,</w:t>
      </w:r>
      <w:r w:rsidRPr="003B72EB">
        <w:t xml:space="preserve"> </w:t>
      </w:r>
      <w:r w:rsidRPr="003B72EB">
        <w:rPr>
          <w:bCs/>
        </w:rPr>
        <w:t>izsoles noteikumus.</w:t>
      </w:r>
    </w:p>
    <w:p w:rsidR="009D0FED" w:rsidRDefault="009D0FED" w:rsidP="009D0FED">
      <w:pPr>
        <w:jc w:val="both"/>
        <w:rPr>
          <w:noProof/>
        </w:rPr>
      </w:pPr>
      <w:r w:rsidRPr="003B72EB">
        <w:rPr>
          <w:noProof/>
        </w:rPr>
        <w:t xml:space="preserve">     Izpirkšanas termiņi:</w:t>
      </w:r>
      <w:r w:rsidRPr="003B72EB">
        <w:rPr>
          <w:i/>
          <w:noProof/>
        </w:rPr>
        <w:t xml:space="preserve"> </w:t>
      </w:r>
      <w:r w:rsidRPr="003B72EB">
        <w:rPr>
          <w:noProof/>
        </w:rPr>
        <w:t xml:space="preserve"> Avanss – 10% no izsolē piedāvātās augstākās summas jāsamaksā divu nedēļu laikā kopš izsoles. </w:t>
      </w:r>
      <w:r w:rsidRPr="003E60E9">
        <w:rPr>
          <w:noProof/>
        </w:rPr>
        <w:t xml:space="preserve">Galīgo norēķinu var veikt </w:t>
      </w:r>
      <w:r>
        <w:rPr>
          <w:noProof/>
        </w:rPr>
        <w:t>viena gada</w:t>
      </w:r>
      <w:r w:rsidRPr="003E60E9">
        <w:rPr>
          <w:noProof/>
        </w:rPr>
        <w:t xml:space="preserve"> laikā kopš izsoles dienas</w:t>
      </w:r>
      <w:r>
        <w:rPr>
          <w:noProof/>
        </w:rPr>
        <w:t>.</w:t>
      </w:r>
      <w:r w:rsidRPr="003E60E9">
        <w:rPr>
          <w:noProof/>
        </w:rPr>
        <w:t xml:space="preserve"> </w:t>
      </w:r>
      <w:r>
        <w:rPr>
          <w:noProof/>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9D0FED" w:rsidRDefault="009D0FED" w:rsidP="009D0FED">
      <w:pPr>
        <w:jc w:val="both"/>
        <w:rPr>
          <w:noProof/>
        </w:rPr>
      </w:pPr>
      <w:r>
        <w:rPr>
          <w:noProof/>
        </w:rPr>
        <w:t xml:space="preserve">     Ja Pircējs samaksā visu pirkuma maksu mēneša laikā no pirkuma līguma spēkā stāšanās dienas, maksa par atlikto maksājumu Pircējam nav jāmaksā.</w:t>
      </w:r>
    </w:p>
    <w:p w:rsidR="009D0FED" w:rsidRPr="003B72EB" w:rsidRDefault="009D0FED" w:rsidP="009D0FED">
      <w:pPr>
        <w:jc w:val="both"/>
        <w:rPr>
          <w:noProof/>
        </w:rPr>
      </w:pPr>
      <w:r>
        <w:rPr>
          <w:noProof/>
        </w:rPr>
        <w:t xml:space="preserve">     3. </w:t>
      </w:r>
      <w:r w:rsidRPr="003B72EB">
        <w:rPr>
          <w:noProof/>
        </w:rPr>
        <w:t xml:space="preserve">Īpašuma tiesības uz atsavināmo objektu </w:t>
      </w:r>
      <w:r>
        <w:rPr>
          <w:noProof/>
        </w:rPr>
        <w:t>P</w:t>
      </w:r>
      <w:r w:rsidRPr="003B72EB">
        <w:rPr>
          <w:noProof/>
        </w:rPr>
        <w:t>ircējs var reģistrēt zemesgrāmatā pēc visas izsolē nosolītās summas samaksas.</w:t>
      </w:r>
    </w:p>
    <w:p w:rsidR="009D0FED" w:rsidRPr="003B72EB" w:rsidRDefault="009D0FED" w:rsidP="009D0FED">
      <w:pPr>
        <w:jc w:val="both"/>
        <w:rPr>
          <w:noProof/>
        </w:rPr>
      </w:pPr>
      <w:r w:rsidRPr="003B72EB">
        <w:rPr>
          <w:noProof/>
        </w:rPr>
        <w:t xml:space="preserve">     </w:t>
      </w:r>
      <w:r>
        <w:rPr>
          <w:bCs/>
        </w:rPr>
        <w:t>4</w:t>
      </w:r>
      <w:r w:rsidRPr="003B72EB">
        <w:rPr>
          <w:bCs/>
        </w:rPr>
        <w:t>.</w:t>
      </w:r>
      <w:r w:rsidRPr="003B72EB">
        <w:t xml:space="preserve"> Gadījumā, ja uz izsoli pieteiksies vai izsolē piedalīsies viens pretendents, atsavināmo dzīvokļa īpašumu Nr.</w:t>
      </w:r>
      <w:r>
        <w:t xml:space="preserve">2 </w:t>
      </w:r>
      <w:r w:rsidRPr="00504737">
        <w:rPr>
          <w:noProof/>
        </w:rPr>
        <w:t>Birķeneļu ielā 5</w:t>
      </w:r>
      <w:r w:rsidRPr="000F72C6">
        <w:rPr>
          <w:noProof/>
        </w:rPr>
        <w:t xml:space="preserve">, </w:t>
      </w:r>
      <w:r w:rsidRPr="000F72C6">
        <w:rPr>
          <w:bCs/>
        </w:rPr>
        <w:t>Daugavpilī,</w:t>
      </w:r>
      <w:r w:rsidRPr="003B72EB">
        <w:t xml:space="preserve"> pārdot, ja tiek pārsolīta izsoles sākumcena. </w:t>
      </w:r>
    </w:p>
    <w:p w:rsidR="009D0FED" w:rsidRDefault="009D0FED" w:rsidP="009D0FED">
      <w:pPr>
        <w:jc w:val="both"/>
      </w:pPr>
      <w:r w:rsidRPr="003B72EB">
        <w:rPr>
          <w:b/>
        </w:rPr>
        <w:t xml:space="preserve">     </w:t>
      </w:r>
      <w:r>
        <w:t>5</w:t>
      </w:r>
      <w:r w:rsidRPr="003B72EB">
        <w:t>.</w:t>
      </w:r>
      <w:r w:rsidRPr="003B72EB">
        <w:rPr>
          <w:b/>
        </w:rPr>
        <w:t xml:space="preserve"> </w:t>
      </w:r>
      <w:r w:rsidRPr="003B72EB">
        <w:t>Izsoles komisijai pārdot dzīvokļa īpašumu Nr.</w:t>
      </w:r>
      <w:r>
        <w:t>2</w:t>
      </w:r>
      <w:r w:rsidRPr="003B72EB">
        <w:t>, kadastra numurs 0500 90</w:t>
      </w:r>
      <w:r>
        <w:t>3</w:t>
      </w:r>
      <w:r w:rsidRPr="003B72EB">
        <w:t xml:space="preserve"> </w:t>
      </w:r>
      <w:r>
        <w:t>4140</w:t>
      </w:r>
      <w:r w:rsidRPr="003B72EB">
        <w:t xml:space="preserve">, </w:t>
      </w:r>
      <w:r w:rsidRPr="00504737">
        <w:rPr>
          <w:noProof/>
        </w:rPr>
        <w:t>Birķeneļu ielā 5</w:t>
      </w:r>
      <w:r w:rsidRPr="000F72C6">
        <w:rPr>
          <w:noProof/>
        </w:rPr>
        <w:t xml:space="preserve">, </w:t>
      </w:r>
      <w:r w:rsidRPr="000F72C6">
        <w:rPr>
          <w:bCs/>
        </w:rPr>
        <w:t>Daugavpilī</w:t>
      </w:r>
      <w:r w:rsidRPr="000F72C6">
        <w:t xml:space="preserve">, </w:t>
      </w:r>
      <w:r w:rsidRPr="003B72EB">
        <w:t>pamatojoties uz šim lēmumam pievienotajiem izsoles noteikumiem.</w:t>
      </w:r>
    </w:p>
    <w:p w:rsidR="009D0FED" w:rsidRDefault="009D0FED" w:rsidP="009D0FED">
      <w:pPr>
        <w:jc w:val="both"/>
      </w:pPr>
      <w:r>
        <w:t xml:space="preserve">     6. </w:t>
      </w:r>
      <w:r w:rsidRPr="003B72EB">
        <w:t xml:space="preserve">Līdzekļus, kas iegūti par </w:t>
      </w:r>
      <w:r>
        <w:t>atsavināmo objektu, ieskaitīt</w:t>
      </w:r>
      <w:r w:rsidRPr="003B72EB">
        <w:t xml:space="preserve"> Daugavpils pilsētas </w:t>
      </w:r>
      <w:r>
        <w:t xml:space="preserve">pašvaldības </w:t>
      </w:r>
      <w:r w:rsidRPr="003B72EB">
        <w:t>budžetā.</w:t>
      </w:r>
    </w:p>
    <w:p w:rsidR="009D0FED" w:rsidRPr="003B72EB" w:rsidRDefault="009D0FED" w:rsidP="009D0FED">
      <w:pPr>
        <w:jc w:val="both"/>
      </w:pPr>
    </w:p>
    <w:p w:rsidR="009D0FED" w:rsidRDefault="009D0FED" w:rsidP="009D0FED">
      <w:pPr>
        <w:ind w:left="-142"/>
        <w:jc w:val="both"/>
        <w:rPr>
          <w:noProof/>
        </w:rPr>
      </w:pPr>
      <w:r>
        <w:rPr>
          <w:bCs/>
        </w:rPr>
        <w:t xml:space="preserve">  </w:t>
      </w:r>
      <w:r w:rsidRPr="003B72EB">
        <w:rPr>
          <w:bCs/>
        </w:rPr>
        <w:t>Pielikumā:</w:t>
      </w:r>
      <w:r w:rsidRPr="003B72EB">
        <w:rPr>
          <w:b/>
        </w:rPr>
        <w:t xml:space="preserve"> </w:t>
      </w:r>
      <w:r w:rsidRPr="003B72EB">
        <w:rPr>
          <w:noProof/>
        </w:rPr>
        <w:t xml:space="preserve">Dzīvokļa īpašuma </w:t>
      </w:r>
      <w:r>
        <w:rPr>
          <w:noProof/>
        </w:rPr>
        <w:t>Nr.2</w:t>
      </w:r>
      <w:r w:rsidRPr="003B72EB">
        <w:rPr>
          <w:noProof/>
        </w:rPr>
        <w:t xml:space="preserve">, </w:t>
      </w:r>
      <w:r w:rsidRPr="003B72EB">
        <w:rPr>
          <w:bCs/>
        </w:rPr>
        <w:t>k</w:t>
      </w:r>
      <w:r w:rsidRPr="003B72EB">
        <w:t>adastra Nr.0500 90</w:t>
      </w:r>
      <w:r>
        <w:t>3</w:t>
      </w:r>
      <w:r w:rsidRPr="003B72EB">
        <w:t xml:space="preserve"> </w:t>
      </w:r>
      <w:r>
        <w:t>4140</w:t>
      </w:r>
      <w:r w:rsidRPr="003B72EB">
        <w:rPr>
          <w:noProof/>
        </w:rPr>
        <w:t xml:space="preserve">, </w:t>
      </w:r>
      <w:r w:rsidRPr="00504737">
        <w:rPr>
          <w:noProof/>
        </w:rPr>
        <w:t>Birķeneļu ielā 5</w:t>
      </w:r>
      <w:r w:rsidRPr="003B72EB">
        <w:rPr>
          <w:noProof/>
        </w:rPr>
        <w:t xml:space="preserve">, </w:t>
      </w:r>
    </w:p>
    <w:p w:rsidR="00591D54" w:rsidRDefault="009D0FED" w:rsidP="009D0FED">
      <w:pPr>
        <w:ind w:left="-142"/>
        <w:jc w:val="both"/>
        <w:rPr>
          <w:b/>
        </w:rPr>
      </w:pPr>
      <w:r>
        <w:rPr>
          <w:noProof/>
        </w:rPr>
        <w:t xml:space="preserve">                    </w:t>
      </w:r>
      <w:r w:rsidRPr="003B72EB">
        <w:rPr>
          <w:noProof/>
        </w:rPr>
        <w:t>Daugavpilī</w:t>
      </w:r>
      <w:r w:rsidRPr="003B72EB">
        <w:rPr>
          <w:bCs/>
          <w:noProof/>
        </w:rPr>
        <w:t>,</w:t>
      </w:r>
      <w:r w:rsidRPr="003B72EB">
        <w:rPr>
          <w:b/>
          <w:noProof/>
        </w:rPr>
        <w:t xml:space="preserve"> </w:t>
      </w:r>
      <w:r w:rsidRPr="003B72EB">
        <w:rPr>
          <w:bCs/>
        </w:rPr>
        <w:t>izsoles noteikumi.</w:t>
      </w:r>
    </w:p>
    <w:p w:rsidR="001D6C1F" w:rsidRDefault="001D6C1F" w:rsidP="0045315D">
      <w:pPr>
        <w:tabs>
          <w:tab w:val="left" w:pos="6300"/>
        </w:tabs>
        <w:jc w:val="center"/>
        <w:rPr>
          <w:b/>
        </w:rPr>
      </w:pPr>
    </w:p>
    <w:p w:rsidR="0045315D" w:rsidRDefault="0045315D" w:rsidP="0045315D">
      <w:pPr>
        <w:tabs>
          <w:tab w:val="left" w:pos="6300"/>
        </w:tabs>
        <w:jc w:val="center"/>
        <w:rPr>
          <w:b/>
        </w:rPr>
      </w:pPr>
      <w:r>
        <w:rPr>
          <w:b/>
        </w:rPr>
        <w:t>39</w:t>
      </w:r>
      <w:r w:rsidR="00722EAD">
        <w:rPr>
          <w:b/>
        </w:rPr>
        <w:t>.</w:t>
      </w:r>
      <w:r>
        <w:rPr>
          <w:b/>
        </w:rPr>
        <w:t>§      (477</w:t>
      </w:r>
      <w:r w:rsidRPr="00A113F3">
        <w:rPr>
          <w:b/>
        </w:rPr>
        <w:t>.)</w:t>
      </w:r>
    </w:p>
    <w:p w:rsidR="0045315D" w:rsidRPr="00A113F3" w:rsidRDefault="0045315D" w:rsidP="0045315D">
      <w:pPr>
        <w:tabs>
          <w:tab w:val="left" w:pos="6300"/>
        </w:tabs>
        <w:jc w:val="center"/>
        <w:rPr>
          <w:b/>
        </w:rPr>
      </w:pPr>
    </w:p>
    <w:p w:rsidR="0045315D" w:rsidRDefault="0045315D" w:rsidP="0045315D">
      <w:pPr>
        <w:pStyle w:val="Heading1"/>
        <w:pBdr>
          <w:bottom w:val="single" w:sz="12" w:space="0" w:color="auto"/>
        </w:pBdr>
        <w:jc w:val="center"/>
        <w:rPr>
          <w:iCs/>
        </w:rPr>
      </w:pPr>
      <w:r>
        <w:rPr>
          <w:iCs/>
        </w:rPr>
        <w:t>Par grozījumu Daugavpils pilsētas domes 27.102016.lēmumā Nr.571 “Par objekta iegūšanu Daugavpils pilsētas pašvaldības īpašumā”</w:t>
      </w:r>
    </w:p>
    <w:p w:rsidR="00591D54" w:rsidRDefault="0045315D" w:rsidP="0045315D">
      <w:pPr>
        <w:jc w:val="center"/>
        <w:rPr>
          <w:b/>
        </w:rPr>
      </w:pPr>
      <w:r>
        <w:rPr>
          <w:b/>
          <w:bCs/>
        </w:rPr>
        <w:t>I.Funte</w:t>
      </w:r>
      <w:r w:rsidRPr="00141F40">
        <w:rPr>
          <w:b/>
        </w:rPr>
        <w:t>,</w:t>
      </w:r>
      <w:r w:rsidR="008C0921">
        <w:rPr>
          <w:b/>
        </w:rPr>
        <w:t xml:space="preserve"> I.Prelatovs,</w:t>
      </w:r>
      <w:r w:rsidRPr="00141F40">
        <w:rPr>
          <w:b/>
        </w:rPr>
        <w:t xml:space="preserve"> A.Elksniņš</w:t>
      </w:r>
      <w:r>
        <w:rPr>
          <w:b/>
        </w:rPr>
        <w:t xml:space="preserve">   </w:t>
      </w:r>
    </w:p>
    <w:p w:rsidR="0045315D" w:rsidRDefault="0045315D" w:rsidP="00591D54">
      <w:pPr>
        <w:tabs>
          <w:tab w:val="left" w:pos="6300"/>
        </w:tabs>
        <w:jc w:val="center"/>
        <w:rPr>
          <w:b/>
        </w:rPr>
      </w:pPr>
    </w:p>
    <w:p w:rsidR="0045315D" w:rsidRDefault="0045315D" w:rsidP="0045315D">
      <w:pPr>
        <w:ind w:firstLine="426"/>
        <w:jc w:val="both"/>
        <w:rPr>
          <w:b/>
          <w:bCs/>
        </w:rPr>
      </w:pPr>
      <w:r w:rsidRPr="00A742F9">
        <w:t xml:space="preserve">Pamatojoties uz likuma „Par pašvaldībām” </w:t>
      </w:r>
      <w:r w:rsidRPr="0047272C">
        <w:t>14.panta pirmās daļas 2.punktu,</w:t>
      </w:r>
      <w:r w:rsidRPr="0047272C">
        <w:rPr>
          <w:color w:val="FF0000"/>
        </w:rPr>
        <w:t xml:space="preserve"> </w:t>
      </w:r>
      <w:r w:rsidRPr="0047272C">
        <w:t xml:space="preserve">15.panta pirmās daļas </w:t>
      </w:r>
      <w:r>
        <w:t>10</w:t>
      </w:r>
      <w:r w:rsidRPr="0047272C">
        <w:t>.punktu, 21.panta pirmās daļas 17.punktu,</w:t>
      </w:r>
      <w:r w:rsidRPr="0047272C">
        <w:rPr>
          <w:color w:val="FF0000"/>
        </w:rPr>
        <w:t xml:space="preserve"> </w:t>
      </w:r>
      <w:r w:rsidRPr="00F00B11">
        <w:t>Publisko iepirkumu likuma 3.panta pirmās daļas 1.punktu,</w:t>
      </w:r>
      <w:r>
        <w:rPr>
          <w:color w:val="FF0000"/>
        </w:rPr>
        <w:t xml:space="preserve"> </w:t>
      </w:r>
      <w:r w:rsidRPr="0047272C">
        <w:t xml:space="preserve">Civillikuma </w:t>
      </w:r>
      <w:r w:rsidRPr="00F00ECA">
        <w:t>2002.pantu</w:t>
      </w:r>
      <w:r w:rsidRPr="0047272C">
        <w:t xml:space="preserve"> un </w:t>
      </w:r>
      <w:r w:rsidRPr="00F00ECA">
        <w:t>2003.pantu</w:t>
      </w:r>
      <w:r w:rsidRPr="0047272C">
        <w:t>,</w:t>
      </w:r>
      <w:r w:rsidRPr="00A742F9">
        <w:t xml:space="preserve"> Daugavpils pilsētas domes (turpmāk – Dome) 2016.gada 27.oktobra lēmumu Nr.571 „</w:t>
      </w:r>
      <w:r w:rsidRPr="00A742F9">
        <w:rPr>
          <w:bCs/>
        </w:rPr>
        <w:t>Par objekta iegūšanu Daugavpils pilsētas pašvaldības īpašumā”, Domes Pilsētplānošanas un būvniecības departamenta 2017.gada</w:t>
      </w:r>
      <w:r>
        <w:rPr>
          <w:bCs/>
        </w:rPr>
        <w:t xml:space="preserve"> 13.maija lēmumu N</w:t>
      </w:r>
      <w:r w:rsidRPr="00A742F9">
        <w:rPr>
          <w:bCs/>
        </w:rPr>
        <w:t xml:space="preserve">r.2-4.1/16, 20.07.2017. Vienošanos pie 2016.gada 22.decembra Pirkuma līguma (reģ. Domē 22.12.2016. ar indeksu D-2016/910), </w:t>
      </w:r>
      <w:r>
        <w:t>atklāti balsojot: PAR – 14</w:t>
      </w:r>
      <w:r w:rsidRPr="00DD4E5C">
        <w:t xml:space="preserve"> (J.Dukšinskis, R.Eigims, A.Elksniņš, A.Gržibovskis, M.Ivanova-Jevsejeva, L.Jankovska, R.Joksts, I.Kokina, V.Kononovs, M.Lavrenovs, J.Lāčplēsis, I.Prelatovs, H.Soldatjonoka, A.Zdanovskis), PRET – nav, ATTURAS – nav, </w:t>
      </w:r>
      <w:r w:rsidRPr="00DD4E5C">
        <w:rPr>
          <w:b/>
          <w:bCs/>
        </w:rPr>
        <w:t>Daugavpils pilsētas dome nolemj:</w:t>
      </w:r>
    </w:p>
    <w:p w:rsidR="0045315D" w:rsidRPr="00DD4E5C" w:rsidRDefault="0045315D" w:rsidP="0045315D">
      <w:pPr>
        <w:ind w:firstLine="426"/>
        <w:jc w:val="both"/>
        <w:rPr>
          <w:b/>
          <w:bCs/>
        </w:rPr>
      </w:pPr>
    </w:p>
    <w:p w:rsidR="0045315D" w:rsidRPr="00A742F9" w:rsidRDefault="0045315D" w:rsidP="0045315D">
      <w:pPr>
        <w:jc w:val="both"/>
      </w:pPr>
      <w:r>
        <w:t xml:space="preserve">     </w:t>
      </w:r>
      <w:r w:rsidRPr="00A742F9">
        <w:t>Izdarīt grozījumu Daugavpils pilsētas domes 2016.gada 27.oktobra lēmumā Nr.571 “Par objekta iegūšanu Daugavpil</w:t>
      </w:r>
      <w:r>
        <w:t>s pilsētas pašvaldības īpašumā”,</w:t>
      </w:r>
      <w:r w:rsidRPr="00261717">
        <w:t xml:space="preserve"> </w:t>
      </w:r>
      <w:r>
        <w:t>p</w:t>
      </w:r>
      <w:r w:rsidRPr="00A742F9">
        <w:t>apildin</w:t>
      </w:r>
      <w:r>
        <w:t>ot</w:t>
      </w:r>
      <w:r w:rsidRPr="00A742F9">
        <w:t xml:space="preserve"> lēmuma 1.punktu aiz vārda ”vajadzībām,” </w:t>
      </w:r>
      <w:r>
        <w:t xml:space="preserve">ar </w:t>
      </w:r>
      <w:r w:rsidRPr="00A742F9">
        <w:t>vārd</w:t>
      </w:r>
      <w:r>
        <w:t>iem</w:t>
      </w:r>
      <w:r w:rsidRPr="00A742F9">
        <w:t xml:space="preserve"> un cipar</w:t>
      </w:r>
      <w:r>
        <w:t>iem</w:t>
      </w:r>
      <w:r w:rsidRPr="00A742F9">
        <w:t xml:space="preserve"> “zemes gabala 130 m</w:t>
      </w:r>
      <w:r w:rsidRPr="00A742F9">
        <w:rPr>
          <w:vertAlign w:val="superscript"/>
        </w:rPr>
        <w:t>2</w:t>
      </w:r>
      <w:r w:rsidRPr="00A742F9">
        <w:t xml:space="preserve"> platībā, kadastra apzīmējums 05000070137, un”.</w:t>
      </w:r>
    </w:p>
    <w:p w:rsidR="0045315D" w:rsidRDefault="0045315D" w:rsidP="00591D54">
      <w:pPr>
        <w:tabs>
          <w:tab w:val="left" w:pos="6300"/>
        </w:tabs>
        <w:jc w:val="center"/>
        <w:rPr>
          <w:b/>
        </w:rPr>
      </w:pPr>
    </w:p>
    <w:p w:rsidR="00591D54" w:rsidRDefault="0045315D" w:rsidP="00591D54">
      <w:pPr>
        <w:tabs>
          <w:tab w:val="left" w:pos="6300"/>
        </w:tabs>
        <w:jc w:val="center"/>
        <w:rPr>
          <w:b/>
        </w:rPr>
      </w:pPr>
      <w:r>
        <w:rPr>
          <w:b/>
        </w:rPr>
        <w:t>40</w:t>
      </w:r>
      <w:r w:rsidR="00722EAD">
        <w:rPr>
          <w:b/>
        </w:rPr>
        <w:t>.</w:t>
      </w:r>
      <w:r>
        <w:rPr>
          <w:b/>
        </w:rPr>
        <w:t>§      (478</w:t>
      </w:r>
      <w:r w:rsidR="00591D54" w:rsidRPr="00A113F3">
        <w:rPr>
          <w:b/>
        </w:rPr>
        <w:t>.)</w:t>
      </w:r>
    </w:p>
    <w:p w:rsidR="00591D54" w:rsidRPr="00A113F3" w:rsidRDefault="00591D54" w:rsidP="00591D54">
      <w:pPr>
        <w:tabs>
          <w:tab w:val="left" w:pos="6300"/>
        </w:tabs>
        <w:jc w:val="center"/>
        <w:rPr>
          <w:b/>
        </w:rPr>
      </w:pPr>
    </w:p>
    <w:p w:rsidR="00BD187E" w:rsidRDefault="00591D54" w:rsidP="00591D54">
      <w:pPr>
        <w:pStyle w:val="Heading1"/>
        <w:pBdr>
          <w:bottom w:val="single" w:sz="12" w:space="1" w:color="auto"/>
        </w:pBdr>
        <w:jc w:val="center"/>
        <w:rPr>
          <w:iCs/>
        </w:rPr>
      </w:pPr>
      <w:r w:rsidRPr="00B36E3C">
        <w:t>Par</w:t>
      </w:r>
      <w:r>
        <w:t xml:space="preserve"> </w:t>
      </w:r>
      <w:r w:rsidR="00BD187E">
        <w:rPr>
          <w:iCs/>
        </w:rPr>
        <w:t xml:space="preserve">sadarbības teritorijas civilās aizsardzības komisijas </w:t>
      </w:r>
    </w:p>
    <w:p w:rsidR="00591D54" w:rsidRDefault="00BD187E" w:rsidP="00591D54">
      <w:pPr>
        <w:pStyle w:val="Heading1"/>
        <w:pBdr>
          <w:bottom w:val="single" w:sz="12" w:space="1" w:color="auto"/>
        </w:pBdr>
        <w:jc w:val="center"/>
        <w:rPr>
          <w:iCs/>
        </w:rPr>
      </w:pPr>
      <w:r>
        <w:rPr>
          <w:iCs/>
        </w:rPr>
        <w:t>nolikuma un sastāva apstiprināšanu</w:t>
      </w:r>
    </w:p>
    <w:p w:rsidR="00591D54" w:rsidRDefault="00BD187E" w:rsidP="00591D54">
      <w:pPr>
        <w:jc w:val="center"/>
        <w:rPr>
          <w:b/>
        </w:rPr>
      </w:pPr>
      <w:r>
        <w:rPr>
          <w:b/>
          <w:bCs/>
        </w:rPr>
        <w:t>V.Ruskuls</w:t>
      </w:r>
      <w:r w:rsidR="00591D54" w:rsidRPr="00141F40">
        <w:rPr>
          <w:b/>
        </w:rPr>
        <w:t xml:space="preserve">, </w:t>
      </w:r>
      <w:r w:rsidR="008C0921">
        <w:rPr>
          <w:b/>
        </w:rPr>
        <w:t xml:space="preserve">H.Soldatjonoka, </w:t>
      </w:r>
      <w:r w:rsidR="00591D54" w:rsidRPr="00141F40">
        <w:rPr>
          <w:b/>
        </w:rPr>
        <w:t>A.Elksniņš</w:t>
      </w:r>
      <w:r w:rsidR="00591D54">
        <w:rPr>
          <w:b/>
        </w:rPr>
        <w:t xml:space="preserve">   </w:t>
      </w:r>
    </w:p>
    <w:p w:rsidR="00BD187E" w:rsidRDefault="00BD187E" w:rsidP="00591D54">
      <w:pPr>
        <w:jc w:val="center"/>
        <w:rPr>
          <w:b/>
        </w:rPr>
      </w:pPr>
    </w:p>
    <w:p w:rsidR="001D6C1F" w:rsidRDefault="001D6C1F" w:rsidP="001D351D">
      <w:pPr>
        <w:ind w:firstLine="567"/>
        <w:jc w:val="both"/>
        <w:rPr>
          <w:b/>
          <w:bCs/>
        </w:rPr>
      </w:pPr>
      <w:r>
        <w:lastRenderedPageBreak/>
        <w:t xml:space="preserve">Pamatojoties uz likuma „Par pašvaldībām” 15.panta pirmās daļas 18.punktu, 21.panta pirmās daļas 27.punktu, Daugavpils pilsētas domes 2005.gada 11.augusta saistošo noteikumu Nr.5 „Daugavpils pilsētas pašvaldības nolikums” 12.13., 45.punktu, ņemot vēra </w:t>
      </w:r>
      <w:r w:rsidRPr="008035AD">
        <w:rPr>
          <w:bCs/>
        </w:rPr>
        <w:t xml:space="preserve">Civilās aizsardzības un </w:t>
      </w:r>
      <w:r>
        <w:rPr>
          <w:bCs/>
        </w:rPr>
        <w:t>katastrofas pārvaldīšanas likuma (turpmāk – Likums) 11.panta devīto daļu</w:t>
      </w:r>
      <w:r>
        <w:t xml:space="preserve">, izpildot </w:t>
      </w:r>
      <w:r>
        <w:rPr>
          <w:bCs/>
        </w:rPr>
        <w:t xml:space="preserve">Likuma 11.panta pirmās daļas 2.punktā noteikto uzdevumu pašvaldības domei </w:t>
      </w:r>
      <w:r w:rsidRPr="001F430D">
        <w:rPr>
          <w:bCs/>
        </w:rPr>
        <w:t xml:space="preserve">apstiprināt sadarbības teritorijas civilās aizsardzības komisijas </w:t>
      </w:r>
      <w:r>
        <w:rPr>
          <w:bCs/>
        </w:rPr>
        <w:t xml:space="preserve">nolikumu un </w:t>
      </w:r>
      <w:r w:rsidRPr="001F430D">
        <w:rPr>
          <w:bCs/>
        </w:rPr>
        <w:t>sastāvu</w:t>
      </w:r>
      <w:r>
        <w:rPr>
          <w:bCs/>
        </w:rPr>
        <w:t xml:space="preserve">, </w:t>
      </w:r>
      <w:r>
        <w:t>atklāti balsojot: PAR – 12 (J.Dukšinskis, R.Eigims, A.Elksniņš, A.Gržibovskis, M.Ivanova-Jevsejeva, L.Jankovska, R.Joksts, I.Kokina, V.Kononovs, M.Lavrenovs, J.Lāčplēsis, H.Soldatjonoka), PRET – nav, ATTURAS – 2 (I.Prelatovs,</w:t>
      </w:r>
      <w:r w:rsidRPr="00D70BC1">
        <w:t xml:space="preserve"> </w:t>
      </w:r>
      <w:r>
        <w:t xml:space="preserve">A.Zdanovskis), </w:t>
      </w:r>
      <w:r>
        <w:rPr>
          <w:b/>
          <w:bCs/>
        </w:rPr>
        <w:t>Daugavpils pilsētas dome nolemj:</w:t>
      </w:r>
    </w:p>
    <w:p w:rsidR="001D6C1F" w:rsidRDefault="001D6C1F" w:rsidP="001D351D">
      <w:pPr>
        <w:ind w:firstLine="567"/>
        <w:jc w:val="both"/>
      </w:pPr>
    </w:p>
    <w:p w:rsidR="001D6C1F" w:rsidRPr="00B41415" w:rsidRDefault="001D6C1F" w:rsidP="001D351D">
      <w:pPr>
        <w:ind w:firstLine="567"/>
        <w:jc w:val="both"/>
        <w:rPr>
          <w:bCs/>
        </w:rPr>
      </w:pPr>
      <w:r>
        <w:t xml:space="preserve">1. </w:t>
      </w:r>
      <w:r>
        <w:rPr>
          <w:bCs/>
        </w:rPr>
        <w:t xml:space="preserve">Apstiprināt </w:t>
      </w:r>
      <w:r w:rsidRPr="00B41415">
        <w:rPr>
          <w:bCs/>
        </w:rPr>
        <w:t xml:space="preserve">Daugavpils pilsētas, Daugavpils novada un Ilūkstes novada pašvaldību </w:t>
      </w:r>
    </w:p>
    <w:p w:rsidR="001D6C1F" w:rsidRDefault="001D6C1F" w:rsidP="001D351D">
      <w:pPr>
        <w:jc w:val="both"/>
        <w:rPr>
          <w:bCs/>
        </w:rPr>
      </w:pPr>
      <w:r w:rsidRPr="00B41415">
        <w:rPr>
          <w:bCs/>
        </w:rPr>
        <w:t>civilās</w:t>
      </w:r>
      <w:r>
        <w:rPr>
          <w:bCs/>
        </w:rPr>
        <w:t xml:space="preserve"> aizsardzības komisijas nolikumu. </w:t>
      </w:r>
    </w:p>
    <w:p w:rsidR="001D6C1F" w:rsidRDefault="001D6C1F" w:rsidP="001D351D">
      <w:pPr>
        <w:ind w:firstLine="567"/>
        <w:jc w:val="both"/>
        <w:rPr>
          <w:bCs/>
        </w:rPr>
      </w:pPr>
      <w:r>
        <w:rPr>
          <w:bCs/>
        </w:rPr>
        <w:t xml:space="preserve">2. Apstiprināt </w:t>
      </w:r>
      <w:r w:rsidRPr="00AF6C32">
        <w:rPr>
          <w:bCs/>
        </w:rPr>
        <w:t>sadarbības teritorijas civilās aizsardzības komisijas sastāvu</w:t>
      </w:r>
      <w:r>
        <w:rPr>
          <w:bCs/>
        </w:rPr>
        <w:t xml:space="preserve">: </w:t>
      </w:r>
      <w:r w:rsidRPr="008035AD">
        <w:rPr>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231"/>
        <w:gridCol w:w="5897"/>
      </w:tblGrid>
      <w:tr w:rsidR="001D6C1F" w:rsidRPr="00A159F1" w:rsidTr="00AA7EBC">
        <w:tc>
          <w:tcPr>
            <w:tcW w:w="9179" w:type="dxa"/>
            <w:gridSpan w:val="3"/>
            <w:shd w:val="clear" w:color="auto" w:fill="auto"/>
          </w:tcPr>
          <w:p w:rsidR="001D6C1F" w:rsidRPr="00A159F1" w:rsidRDefault="001D6C1F" w:rsidP="001D351D">
            <w:pPr>
              <w:jc w:val="both"/>
            </w:pPr>
            <w:r w:rsidRPr="00A159F1">
              <w:rPr>
                <w:b/>
              </w:rPr>
              <w:t>Komisijas priekšsēdētājs</w:t>
            </w:r>
            <w:r w:rsidRPr="00A159F1">
              <w:t xml:space="preserve">: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Andrejs Elksniņš</w:t>
            </w:r>
          </w:p>
        </w:tc>
        <w:tc>
          <w:tcPr>
            <w:tcW w:w="6060" w:type="dxa"/>
            <w:shd w:val="clear" w:color="auto" w:fill="auto"/>
          </w:tcPr>
          <w:p w:rsidR="001D6C1F" w:rsidRPr="00A159F1" w:rsidRDefault="001D6C1F" w:rsidP="00AA7EBC">
            <w:pPr>
              <w:jc w:val="both"/>
            </w:pPr>
            <w:r w:rsidRPr="00A159F1">
              <w:t xml:space="preserve"> Daugavpils pilsētas domes priekšsēdētājs</w:t>
            </w:r>
          </w:p>
        </w:tc>
      </w:tr>
      <w:tr w:rsidR="001D6C1F" w:rsidRPr="00A159F1" w:rsidTr="00AA7EBC">
        <w:tc>
          <w:tcPr>
            <w:tcW w:w="9179" w:type="dxa"/>
            <w:gridSpan w:val="3"/>
            <w:shd w:val="clear" w:color="auto" w:fill="auto"/>
          </w:tcPr>
          <w:p w:rsidR="001D6C1F" w:rsidRPr="00A159F1" w:rsidRDefault="001D6C1F" w:rsidP="00AA7EBC">
            <w:pPr>
              <w:jc w:val="both"/>
            </w:pPr>
            <w:r w:rsidRPr="00A159F1">
              <w:rPr>
                <w:b/>
              </w:rPr>
              <w:t>Komisijas priekšsēdētāja vietnieki</w:t>
            </w:r>
            <w:r w:rsidRPr="00A159F1">
              <w:t>:</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Dmitrijs Karpovs</w:t>
            </w:r>
          </w:p>
        </w:tc>
        <w:tc>
          <w:tcPr>
            <w:tcW w:w="6060" w:type="dxa"/>
            <w:shd w:val="clear" w:color="auto" w:fill="auto"/>
          </w:tcPr>
          <w:p w:rsidR="001D6C1F" w:rsidRPr="00A159F1" w:rsidRDefault="001D6C1F" w:rsidP="00AA7EBC">
            <w:pPr>
              <w:jc w:val="both"/>
            </w:pPr>
            <w:r w:rsidRPr="00A159F1">
              <w:t>Valsts ugunsdzēsības un glābšanas dienesta Latgales reģiona brigādes komandiera vietnieks</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Janīna Jalinska</w:t>
            </w:r>
          </w:p>
        </w:tc>
        <w:tc>
          <w:tcPr>
            <w:tcW w:w="6060" w:type="dxa"/>
            <w:shd w:val="clear" w:color="auto" w:fill="auto"/>
          </w:tcPr>
          <w:p w:rsidR="001D6C1F" w:rsidRPr="00A159F1" w:rsidRDefault="001D6C1F" w:rsidP="00AA7EBC">
            <w:pPr>
              <w:jc w:val="both"/>
            </w:pPr>
            <w:r w:rsidRPr="00A159F1">
              <w:t>Daugavpils novada domes priekšsēdētāja</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Stefans Rāzna</w:t>
            </w:r>
          </w:p>
        </w:tc>
        <w:tc>
          <w:tcPr>
            <w:tcW w:w="6060" w:type="dxa"/>
            <w:shd w:val="clear" w:color="auto" w:fill="auto"/>
          </w:tcPr>
          <w:p w:rsidR="001D6C1F" w:rsidRPr="00A159F1" w:rsidRDefault="001D6C1F" w:rsidP="00AA7EBC">
            <w:pPr>
              <w:jc w:val="both"/>
            </w:pPr>
            <w:r w:rsidRPr="00A159F1">
              <w:t>Ilūkstes novada domes priekšsēdētājs</w:t>
            </w:r>
          </w:p>
        </w:tc>
      </w:tr>
      <w:tr w:rsidR="001D6C1F" w:rsidRPr="00A159F1" w:rsidTr="00AA7EBC">
        <w:tc>
          <w:tcPr>
            <w:tcW w:w="9179" w:type="dxa"/>
            <w:gridSpan w:val="3"/>
            <w:shd w:val="clear" w:color="auto" w:fill="auto"/>
          </w:tcPr>
          <w:p w:rsidR="001D6C1F" w:rsidRPr="00A159F1" w:rsidRDefault="001D6C1F" w:rsidP="00AA7EBC">
            <w:pPr>
              <w:jc w:val="both"/>
            </w:pPr>
            <w:r w:rsidRPr="00A159F1">
              <w:rPr>
                <w:b/>
              </w:rPr>
              <w:t>Komisijas locekļi</w:t>
            </w:r>
            <w:r w:rsidRPr="00A159F1">
              <w:t>:</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Gundars Kampāns</w:t>
            </w:r>
          </w:p>
        </w:tc>
        <w:tc>
          <w:tcPr>
            <w:tcW w:w="6060" w:type="dxa"/>
            <w:shd w:val="clear" w:color="auto" w:fill="auto"/>
          </w:tcPr>
          <w:p w:rsidR="001D6C1F" w:rsidRPr="00A159F1" w:rsidRDefault="001D6C1F" w:rsidP="00AA7EBC">
            <w:pPr>
              <w:jc w:val="both"/>
            </w:pPr>
            <w:r w:rsidRPr="00A159F1">
              <w:t xml:space="preserve">Valsts ugunsdzēsības un glābšanas dienesta Latgales reģiona brigādes Daugavpils 2.daļas komandieris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Valērijs Kononovs</w:t>
            </w:r>
          </w:p>
        </w:tc>
        <w:tc>
          <w:tcPr>
            <w:tcW w:w="6060" w:type="dxa"/>
            <w:shd w:val="clear" w:color="auto" w:fill="auto"/>
          </w:tcPr>
          <w:p w:rsidR="001D6C1F" w:rsidRPr="00A159F1" w:rsidRDefault="001D6C1F" w:rsidP="00AA7EBC">
            <w:pPr>
              <w:jc w:val="both"/>
            </w:pPr>
            <w:r w:rsidRPr="00A159F1">
              <w:t xml:space="preserve">Daugavpils pilsētas domes priekšsēdētāja vietnieks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Arvīds Kucins</w:t>
            </w:r>
          </w:p>
        </w:tc>
        <w:tc>
          <w:tcPr>
            <w:tcW w:w="6060" w:type="dxa"/>
            <w:shd w:val="clear" w:color="auto" w:fill="auto"/>
          </w:tcPr>
          <w:p w:rsidR="001D6C1F" w:rsidRPr="00A159F1" w:rsidRDefault="001D6C1F" w:rsidP="00AA7EBC">
            <w:pPr>
              <w:jc w:val="both"/>
            </w:pPr>
            <w:r w:rsidRPr="00A159F1">
              <w:t xml:space="preserve">Daugavpils novada domes priekšsēdētājas 1. vietnieks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Inga Goldberga</w:t>
            </w:r>
          </w:p>
        </w:tc>
        <w:tc>
          <w:tcPr>
            <w:tcW w:w="6060" w:type="dxa"/>
            <w:shd w:val="clear" w:color="auto" w:fill="auto"/>
          </w:tcPr>
          <w:p w:rsidR="001D6C1F" w:rsidRPr="00A159F1" w:rsidRDefault="001D6C1F" w:rsidP="00AA7EBC">
            <w:pPr>
              <w:jc w:val="both"/>
            </w:pPr>
            <w:r w:rsidRPr="00A159F1">
              <w:t xml:space="preserve">Daugavpils pilsētas domes izpilddirektore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Vanda Kezika</w:t>
            </w:r>
          </w:p>
        </w:tc>
        <w:tc>
          <w:tcPr>
            <w:tcW w:w="6060" w:type="dxa"/>
            <w:shd w:val="clear" w:color="auto" w:fill="auto"/>
          </w:tcPr>
          <w:p w:rsidR="001D6C1F" w:rsidRPr="00A159F1" w:rsidRDefault="001D6C1F" w:rsidP="00AA7EBC">
            <w:pPr>
              <w:jc w:val="both"/>
            </w:pPr>
            <w:r w:rsidRPr="00A159F1">
              <w:t xml:space="preserve">Daugavpils novada pašvaldības izpilddirektore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Aleksandrs Aizbalts</w:t>
            </w:r>
          </w:p>
        </w:tc>
        <w:tc>
          <w:tcPr>
            <w:tcW w:w="6060" w:type="dxa"/>
            <w:shd w:val="clear" w:color="auto" w:fill="auto"/>
          </w:tcPr>
          <w:p w:rsidR="001D6C1F" w:rsidRPr="00A159F1" w:rsidRDefault="001D6C1F" w:rsidP="00AA7EBC">
            <w:pPr>
              <w:jc w:val="both"/>
            </w:pPr>
            <w:r w:rsidRPr="00A159F1">
              <w:t xml:space="preserve">Daugavpils novada pašvaldības izpilddirektores vietnieks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37743C" w:rsidRDefault="001D6C1F" w:rsidP="00AA7EBC">
            <w:pPr>
              <w:jc w:val="both"/>
            </w:pPr>
            <w:r>
              <w:t>Jūlija Mamaja</w:t>
            </w:r>
          </w:p>
        </w:tc>
        <w:tc>
          <w:tcPr>
            <w:tcW w:w="6060" w:type="dxa"/>
            <w:shd w:val="clear" w:color="auto" w:fill="auto"/>
          </w:tcPr>
          <w:p w:rsidR="001D6C1F" w:rsidRPr="00A159F1" w:rsidRDefault="001D6C1F" w:rsidP="00AA7EBC">
            <w:pPr>
              <w:jc w:val="both"/>
              <w:rPr>
                <w:i/>
                <w:u w:val="single"/>
              </w:rPr>
            </w:pPr>
            <w:r w:rsidRPr="00A159F1">
              <w:t>SIA “Daugavpils dzīvokļu un komunālās saimnie</w:t>
            </w:r>
            <w:r>
              <w:t xml:space="preserve">cības uzņēmums” izpilddirektore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Aivars Pudāns</w:t>
            </w:r>
          </w:p>
        </w:tc>
        <w:tc>
          <w:tcPr>
            <w:tcW w:w="6060" w:type="dxa"/>
            <w:shd w:val="clear" w:color="auto" w:fill="auto"/>
          </w:tcPr>
          <w:p w:rsidR="001D6C1F" w:rsidRDefault="001D6C1F" w:rsidP="00AA7EBC">
            <w:pPr>
              <w:jc w:val="both"/>
            </w:pPr>
            <w:r w:rsidRPr="00A159F1">
              <w:t xml:space="preserve">Daugavpils pilsētas domes Komunālās saimniecības pārvaldes vadītājs </w:t>
            </w:r>
          </w:p>
          <w:p w:rsidR="001D6C1F" w:rsidRPr="00A159F1" w:rsidRDefault="001D6C1F" w:rsidP="00AA7EBC">
            <w:pPr>
              <w:jc w:val="both"/>
            </w:pP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Teodors Binders</w:t>
            </w:r>
          </w:p>
        </w:tc>
        <w:tc>
          <w:tcPr>
            <w:tcW w:w="6060" w:type="dxa"/>
            <w:shd w:val="clear" w:color="auto" w:fill="auto"/>
          </w:tcPr>
          <w:p w:rsidR="001D6C1F" w:rsidRPr="00A159F1" w:rsidRDefault="001D6C1F" w:rsidP="00AA7EBC">
            <w:pPr>
              <w:jc w:val="both"/>
            </w:pPr>
            <w:r w:rsidRPr="00A159F1">
              <w:t xml:space="preserve">Daugavpils pilsētas domes Komunālās saimniecības pārvaldes Tehniskās nodaļas direktors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Ģenādijs Kaminskis</w:t>
            </w:r>
          </w:p>
        </w:tc>
        <w:tc>
          <w:tcPr>
            <w:tcW w:w="6060" w:type="dxa"/>
            <w:shd w:val="clear" w:color="auto" w:fill="auto"/>
          </w:tcPr>
          <w:p w:rsidR="001D6C1F" w:rsidRPr="00A159F1" w:rsidRDefault="001D6C1F" w:rsidP="00AA7EBC">
            <w:pPr>
              <w:jc w:val="both"/>
            </w:pPr>
            <w:r w:rsidRPr="00A159F1">
              <w:t xml:space="preserve">Daugavpils pilsētas Pašvaldības policijas priekšnieka vietnieks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Vladislavs Ruskuls</w:t>
            </w:r>
          </w:p>
        </w:tc>
        <w:tc>
          <w:tcPr>
            <w:tcW w:w="6060" w:type="dxa"/>
            <w:shd w:val="clear" w:color="auto" w:fill="auto"/>
          </w:tcPr>
          <w:p w:rsidR="001D6C1F" w:rsidRPr="00A159F1" w:rsidRDefault="001D6C1F" w:rsidP="00AA7EBC">
            <w:pPr>
              <w:jc w:val="both"/>
            </w:pPr>
            <w:r w:rsidRPr="00A159F1">
              <w:t xml:space="preserve">Daugavpils pilsētas domes civilās aizsardzības organizators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Astrīda Igolniece</w:t>
            </w:r>
          </w:p>
        </w:tc>
        <w:tc>
          <w:tcPr>
            <w:tcW w:w="6060" w:type="dxa"/>
            <w:shd w:val="clear" w:color="auto" w:fill="auto"/>
          </w:tcPr>
          <w:p w:rsidR="001D6C1F" w:rsidRPr="00A159F1" w:rsidRDefault="001D6C1F" w:rsidP="00AA7EBC">
            <w:pPr>
              <w:jc w:val="both"/>
            </w:pPr>
            <w:r w:rsidRPr="00A159F1">
              <w:t xml:space="preserve">Neatliekamās medicīniskās palīdzības dienesta Latgales Reģionālā centra vadītāja vietniece medicīnas un operatīvajos jautājumos - ārste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3E55CA" w:rsidRDefault="001D6C1F" w:rsidP="00AA7EBC">
            <w:pPr>
              <w:jc w:val="both"/>
            </w:pPr>
            <w:r w:rsidRPr="003E55CA">
              <w:t>Sergejs Mihailovs</w:t>
            </w:r>
          </w:p>
        </w:tc>
        <w:tc>
          <w:tcPr>
            <w:tcW w:w="6060" w:type="dxa"/>
            <w:shd w:val="clear" w:color="auto" w:fill="auto"/>
          </w:tcPr>
          <w:p w:rsidR="001D6C1F" w:rsidRPr="003E55CA" w:rsidRDefault="001D6C1F" w:rsidP="00AA7EBC">
            <w:pPr>
              <w:jc w:val="both"/>
            </w:pPr>
            <w:r w:rsidRPr="003E55CA">
              <w:t xml:space="preserve">SIA “Daugavpils autobusu parks” valdes loceklis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t>Mečislavs Truskovskis</w:t>
            </w:r>
          </w:p>
        </w:tc>
        <w:tc>
          <w:tcPr>
            <w:tcW w:w="6060" w:type="dxa"/>
            <w:shd w:val="clear" w:color="auto" w:fill="auto"/>
          </w:tcPr>
          <w:p w:rsidR="001D6C1F" w:rsidRPr="00A159F1" w:rsidRDefault="001D6C1F" w:rsidP="00AA7EBC">
            <w:pPr>
              <w:jc w:val="both"/>
            </w:pPr>
            <w:r w:rsidRPr="00A159F1">
              <w:t xml:space="preserve">SIA “Labiekārtošana – D” valdes loceklis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Ģirts Kolendo</w:t>
            </w:r>
          </w:p>
        </w:tc>
        <w:tc>
          <w:tcPr>
            <w:tcW w:w="6060" w:type="dxa"/>
            <w:shd w:val="clear" w:color="auto" w:fill="auto"/>
          </w:tcPr>
          <w:p w:rsidR="001D6C1F" w:rsidRPr="00A159F1" w:rsidRDefault="001D6C1F" w:rsidP="00AA7EBC">
            <w:pPr>
              <w:jc w:val="both"/>
            </w:pPr>
            <w:r w:rsidRPr="00A159F1">
              <w:t xml:space="preserve">SIA “Daugavpils ūdens” valdes loceklis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Juris Sarkans</w:t>
            </w:r>
          </w:p>
        </w:tc>
        <w:tc>
          <w:tcPr>
            <w:tcW w:w="6060" w:type="dxa"/>
            <w:shd w:val="clear" w:color="auto" w:fill="auto"/>
          </w:tcPr>
          <w:p w:rsidR="001D6C1F" w:rsidRPr="00A159F1" w:rsidRDefault="001D6C1F" w:rsidP="00AA7EBC">
            <w:pPr>
              <w:jc w:val="both"/>
            </w:pPr>
            <w:r w:rsidRPr="00A159F1">
              <w:t xml:space="preserve">SIA “Daugavpils ūdens” tehniskais direktors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2B2A47" w:rsidRDefault="001D6C1F" w:rsidP="00AA7EBC">
            <w:pPr>
              <w:jc w:val="both"/>
            </w:pPr>
            <w:r>
              <w:t>Dmitrijs Rodionovs</w:t>
            </w:r>
          </w:p>
        </w:tc>
        <w:tc>
          <w:tcPr>
            <w:tcW w:w="6060" w:type="dxa"/>
            <w:shd w:val="clear" w:color="auto" w:fill="auto"/>
          </w:tcPr>
          <w:p w:rsidR="001D6C1F" w:rsidRPr="00A159F1" w:rsidRDefault="001D6C1F" w:rsidP="00AA7EBC">
            <w:pPr>
              <w:jc w:val="both"/>
            </w:pPr>
            <w:r w:rsidRPr="00A159F1">
              <w:t xml:space="preserve">A/S “Daugavpils satiksme” valdes loceklis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Oskars Omuls</w:t>
            </w:r>
          </w:p>
        </w:tc>
        <w:tc>
          <w:tcPr>
            <w:tcW w:w="6060" w:type="dxa"/>
            <w:shd w:val="clear" w:color="auto" w:fill="auto"/>
          </w:tcPr>
          <w:p w:rsidR="001D6C1F" w:rsidRPr="00A159F1" w:rsidRDefault="001D6C1F" w:rsidP="00AA7EBC">
            <w:pPr>
              <w:jc w:val="both"/>
            </w:pPr>
            <w:r w:rsidRPr="00A159F1">
              <w:t xml:space="preserve">Latvijas Republikas Zemessardzes 34.artilērijas bataljona komandieris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Oļegs Jemašovs</w:t>
            </w:r>
          </w:p>
        </w:tc>
        <w:tc>
          <w:tcPr>
            <w:tcW w:w="6060" w:type="dxa"/>
            <w:shd w:val="clear" w:color="auto" w:fill="auto"/>
          </w:tcPr>
          <w:p w:rsidR="001D6C1F" w:rsidRPr="00A159F1" w:rsidRDefault="001D6C1F" w:rsidP="00AA7EBC">
            <w:pPr>
              <w:jc w:val="both"/>
            </w:pPr>
            <w:r w:rsidRPr="00A159F1">
              <w:t xml:space="preserve">Valsts Robežsardzes Daugavpils pārvaldes priekšnieks pulkvedis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Iveta Lobanoka</w:t>
            </w:r>
          </w:p>
        </w:tc>
        <w:tc>
          <w:tcPr>
            <w:tcW w:w="6060" w:type="dxa"/>
            <w:shd w:val="clear" w:color="auto" w:fill="auto"/>
          </w:tcPr>
          <w:p w:rsidR="001D6C1F" w:rsidRPr="00A159F1" w:rsidRDefault="001D6C1F" w:rsidP="00AA7EBC">
            <w:pPr>
              <w:jc w:val="both"/>
            </w:pPr>
            <w:r w:rsidRPr="00A159F1">
              <w:t xml:space="preserve">Daugavpils reģionālās vides pārvaldes direktore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Antons Lazdāns</w:t>
            </w:r>
          </w:p>
        </w:tc>
        <w:tc>
          <w:tcPr>
            <w:tcW w:w="6060" w:type="dxa"/>
            <w:shd w:val="clear" w:color="auto" w:fill="auto"/>
          </w:tcPr>
          <w:p w:rsidR="001D6C1F" w:rsidRPr="00A159F1" w:rsidRDefault="001D6C1F" w:rsidP="00AA7EBC">
            <w:pPr>
              <w:jc w:val="both"/>
            </w:pPr>
            <w:r w:rsidRPr="00A159F1">
              <w:t xml:space="preserve">Pārtikas un veterinārā dienesta Dienvidlatgales pārvaldes vadītājs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Vladimirs Labeckis</w:t>
            </w:r>
          </w:p>
        </w:tc>
        <w:tc>
          <w:tcPr>
            <w:tcW w:w="6060" w:type="dxa"/>
            <w:shd w:val="clear" w:color="auto" w:fill="auto"/>
          </w:tcPr>
          <w:p w:rsidR="001D6C1F" w:rsidRPr="00A159F1" w:rsidRDefault="001D6C1F" w:rsidP="00AA7EBC">
            <w:pPr>
              <w:jc w:val="both"/>
            </w:pPr>
            <w:r w:rsidRPr="00A159F1">
              <w:t xml:space="preserve">VAS “Latvijas dzelzceļš” Daugavpils ekspluatācijas iecirkņa vadītājs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Edgars Soldāns</w:t>
            </w:r>
          </w:p>
        </w:tc>
        <w:tc>
          <w:tcPr>
            <w:tcW w:w="6060" w:type="dxa"/>
            <w:shd w:val="clear" w:color="auto" w:fill="auto"/>
          </w:tcPr>
          <w:p w:rsidR="001D6C1F" w:rsidRPr="00A159F1" w:rsidRDefault="001D6C1F" w:rsidP="00AA7EBC">
            <w:pPr>
              <w:jc w:val="both"/>
            </w:pPr>
            <w:r w:rsidRPr="00A159F1">
              <w:t xml:space="preserve">A/S “Sadales tīkls” Austrumu reģiona Daugavpils nodaļas vadītājs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Jānis Butāns</w:t>
            </w:r>
          </w:p>
        </w:tc>
        <w:tc>
          <w:tcPr>
            <w:tcW w:w="6060" w:type="dxa"/>
            <w:shd w:val="clear" w:color="auto" w:fill="auto"/>
          </w:tcPr>
          <w:p w:rsidR="001D6C1F" w:rsidRPr="00A159F1" w:rsidRDefault="001D6C1F" w:rsidP="00AA7EBC">
            <w:pPr>
              <w:jc w:val="both"/>
            </w:pPr>
            <w:r w:rsidRPr="00A159F1">
              <w:t xml:space="preserve">Latgales reģionālā Valsts darba inspekcijas vadītājs – galvenais valsts inspektors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t>Marina Germane</w:t>
            </w:r>
          </w:p>
        </w:tc>
        <w:tc>
          <w:tcPr>
            <w:tcW w:w="6060" w:type="dxa"/>
            <w:shd w:val="clear" w:color="auto" w:fill="auto"/>
          </w:tcPr>
          <w:p w:rsidR="001D6C1F" w:rsidRPr="00A159F1" w:rsidRDefault="001D6C1F" w:rsidP="00AA7EBC">
            <w:pPr>
              <w:jc w:val="both"/>
            </w:pPr>
            <w:r w:rsidRPr="00A159F1">
              <w:t xml:space="preserve">Daugavpils pilsētas pašvaldības iestādes “Sociālais dienests” </w:t>
            </w:r>
            <w:r w:rsidRPr="003733A6">
              <w:t>Sociālās palīdzības nodaļa</w:t>
            </w:r>
            <w:r>
              <w:t>s</w:t>
            </w:r>
            <w:r w:rsidRPr="003733A6">
              <w:t xml:space="preserve"> </w:t>
            </w:r>
            <w:r w:rsidRPr="00A159F1">
              <w:t xml:space="preserve">vadītāja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Ludmila Vainiņa</w:t>
            </w:r>
          </w:p>
        </w:tc>
        <w:tc>
          <w:tcPr>
            <w:tcW w:w="6060" w:type="dxa"/>
            <w:shd w:val="clear" w:color="auto" w:fill="auto"/>
          </w:tcPr>
          <w:p w:rsidR="001D6C1F" w:rsidRPr="00A159F1" w:rsidRDefault="001D6C1F" w:rsidP="00AA7EBC">
            <w:pPr>
              <w:jc w:val="both"/>
            </w:pPr>
            <w:r w:rsidRPr="00A159F1">
              <w:t xml:space="preserve">Veselības inspekcijas Latgales kontroles nodaļas vadītāja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Irēna Timšāne</w:t>
            </w:r>
          </w:p>
        </w:tc>
        <w:tc>
          <w:tcPr>
            <w:tcW w:w="6060" w:type="dxa"/>
            <w:shd w:val="clear" w:color="auto" w:fill="auto"/>
          </w:tcPr>
          <w:p w:rsidR="001D6C1F" w:rsidRPr="00A159F1" w:rsidRDefault="001D6C1F" w:rsidP="00AA7EBC">
            <w:pPr>
              <w:jc w:val="both"/>
            </w:pPr>
            <w:r w:rsidRPr="00A159F1">
              <w:t xml:space="preserve">Daugavpils novada domes Finanšu pārvaldes vadītāja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Līga Formanicka</w:t>
            </w:r>
          </w:p>
        </w:tc>
        <w:tc>
          <w:tcPr>
            <w:tcW w:w="6060" w:type="dxa"/>
            <w:shd w:val="clear" w:color="auto" w:fill="auto"/>
          </w:tcPr>
          <w:p w:rsidR="001D6C1F" w:rsidRPr="00A159F1" w:rsidRDefault="001D6C1F" w:rsidP="00AA7EBC">
            <w:pPr>
              <w:jc w:val="both"/>
            </w:pPr>
            <w:r w:rsidRPr="00A159F1">
              <w:t xml:space="preserve">Ilūkstes domes Darba aizsardzības un ugunsdrošības speciāliste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Iveta Plone</w:t>
            </w:r>
          </w:p>
        </w:tc>
        <w:tc>
          <w:tcPr>
            <w:tcW w:w="6060" w:type="dxa"/>
            <w:shd w:val="clear" w:color="auto" w:fill="auto"/>
          </w:tcPr>
          <w:p w:rsidR="001D6C1F" w:rsidRPr="00A159F1" w:rsidRDefault="001D6C1F" w:rsidP="00AA7EBC">
            <w:pPr>
              <w:jc w:val="both"/>
            </w:pPr>
            <w:r w:rsidRPr="00A159F1">
              <w:t xml:space="preserve">Dvietes pagasta pārvaldes pārzine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Ludmila Riekstiņa</w:t>
            </w:r>
          </w:p>
        </w:tc>
        <w:tc>
          <w:tcPr>
            <w:tcW w:w="6060" w:type="dxa"/>
            <w:shd w:val="clear" w:color="auto" w:fill="auto"/>
          </w:tcPr>
          <w:p w:rsidR="001D6C1F" w:rsidRPr="00A159F1" w:rsidRDefault="001D6C1F" w:rsidP="00AA7EBC">
            <w:pPr>
              <w:jc w:val="both"/>
            </w:pPr>
            <w:r w:rsidRPr="00A159F1">
              <w:t xml:space="preserve">Pilskalnes pagasta pārvaldes pārzine </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t>Pjotrs Dedeļs</w:t>
            </w:r>
          </w:p>
        </w:tc>
        <w:tc>
          <w:tcPr>
            <w:tcW w:w="6060" w:type="dxa"/>
            <w:shd w:val="clear" w:color="auto" w:fill="auto"/>
          </w:tcPr>
          <w:p w:rsidR="001D6C1F" w:rsidRPr="00CA28EB" w:rsidRDefault="001D6C1F" w:rsidP="00AA7EBC">
            <w:pPr>
              <w:jc w:val="both"/>
            </w:pPr>
            <w:r>
              <w:t xml:space="preserve">SIA “SPECMEISTARS” valdes loceklis </w:t>
            </w:r>
          </w:p>
        </w:tc>
      </w:tr>
      <w:tr w:rsidR="001D6C1F" w:rsidRPr="00A159F1" w:rsidTr="00AA7EBC">
        <w:tc>
          <w:tcPr>
            <w:tcW w:w="9179" w:type="dxa"/>
            <w:gridSpan w:val="3"/>
            <w:shd w:val="clear" w:color="auto" w:fill="auto"/>
          </w:tcPr>
          <w:p w:rsidR="001D6C1F" w:rsidRPr="00A159F1" w:rsidRDefault="001D6C1F" w:rsidP="00AA7EBC">
            <w:pPr>
              <w:jc w:val="both"/>
            </w:pPr>
            <w:r w:rsidRPr="00A159F1">
              <w:rPr>
                <w:b/>
              </w:rPr>
              <w:t>Komisijas sekretārs</w:t>
            </w:r>
            <w:r w:rsidRPr="00A159F1">
              <w:t>:</w:t>
            </w:r>
          </w:p>
        </w:tc>
      </w:tr>
      <w:tr w:rsidR="001D6C1F" w:rsidRPr="00A159F1" w:rsidTr="00AA7EBC">
        <w:tc>
          <w:tcPr>
            <w:tcW w:w="851" w:type="dxa"/>
            <w:shd w:val="clear" w:color="auto" w:fill="auto"/>
          </w:tcPr>
          <w:p w:rsidR="001D6C1F" w:rsidRPr="00A159F1" w:rsidRDefault="001D6C1F" w:rsidP="001D6C1F">
            <w:pPr>
              <w:numPr>
                <w:ilvl w:val="0"/>
                <w:numId w:val="4"/>
              </w:numPr>
              <w:jc w:val="both"/>
            </w:pPr>
          </w:p>
        </w:tc>
        <w:tc>
          <w:tcPr>
            <w:tcW w:w="2268" w:type="dxa"/>
            <w:shd w:val="clear" w:color="auto" w:fill="auto"/>
          </w:tcPr>
          <w:p w:rsidR="001D6C1F" w:rsidRPr="00A159F1" w:rsidRDefault="001D6C1F" w:rsidP="00AA7EBC">
            <w:pPr>
              <w:jc w:val="both"/>
            </w:pPr>
            <w:r w:rsidRPr="00A159F1">
              <w:t>Ingūna Novicka</w:t>
            </w:r>
          </w:p>
        </w:tc>
        <w:tc>
          <w:tcPr>
            <w:tcW w:w="6060" w:type="dxa"/>
            <w:shd w:val="clear" w:color="auto" w:fill="auto"/>
          </w:tcPr>
          <w:p w:rsidR="001D6C1F" w:rsidRPr="00A159F1" w:rsidRDefault="001D6C1F" w:rsidP="00AA7EBC">
            <w:pPr>
              <w:jc w:val="both"/>
            </w:pPr>
            <w:r w:rsidRPr="00A159F1">
              <w:t xml:space="preserve">Daugavpils pilsētas domes izpilddirektores palīdze </w:t>
            </w:r>
          </w:p>
        </w:tc>
      </w:tr>
    </w:tbl>
    <w:p w:rsidR="001D6C1F" w:rsidRDefault="001D6C1F" w:rsidP="001D6C1F">
      <w:pPr>
        <w:jc w:val="both"/>
        <w:rPr>
          <w:bCs/>
        </w:rPr>
      </w:pPr>
    </w:p>
    <w:p w:rsidR="001D6C1F" w:rsidRDefault="001D6C1F" w:rsidP="004D1371">
      <w:pPr>
        <w:rPr>
          <w:bCs/>
        </w:rPr>
      </w:pPr>
      <w:r>
        <w:rPr>
          <w:bCs/>
        </w:rPr>
        <w:t xml:space="preserve">Pielikumā: </w:t>
      </w:r>
      <w:r w:rsidRPr="00D62CA4">
        <w:rPr>
          <w:bCs/>
        </w:rPr>
        <w:t>Daugavpils pilsētas, Daugavpils novada</w:t>
      </w:r>
      <w:r>
        <w:rPr>
          <w:bCs/>
        </w:rPr>
        <w:t xml:space="preserve"> un Ilūkstes novada pašvaldību </w:t>
      </w:r>
    </w:p>
    <w:p w:rsidR="00BD187E" w:rsidRDefault="001D6C1F" w:rsidP="001D6C1F">
      <w:pPr>
        <w:rPr>
          <w:b/>
        </w:rPr>
      </w:pPr>
      <w:r>
        <w:rPr>
          <w:bCs/>
        </w:rPr>
        <w:t xml:space="preserve">                 </w:t>
      </w:r>
      <w:bookmarkStart w:id="3" w:name="_GoBack"/>
      <w:bookmarkEnd w:id="3"/>
      <w:r>
        <w:rPr>
          <w:bCs/>
        </w:rPr>
        <w:t xml:space="preserve"> </w:t>
      </w:r>
      <w:r w:rsidRPr="00D62CA4">
        <w:rPr>
          <w:bCs/>
        </w:rPr>
        <w:t>civilās aizsardzības komisijas nolikums</w:t>
      </w:r>
      <w:r>
        <w:rPr>
          <w:bCs/>
        </w:rPr>
        <w:t>.</w:t>
      </w:r>
    </w:p>
    <w:p w:rsidR="001D6C1F" w:rsidRDefault="001D6C1F" w:rsidP="00BD187E">
      <w:pPr>
        <w:tabs>
          <w:tab w:val="left" w:pos="6300"/>
        </w:tabs>
        <w:jc w:val="center"/>
        <w:rPr>
          <w:b/>
        </w:rPr>
      </w:pPr>
    </w:p>
    <w:p w:rsidR="001D6C1F" w:rsidRDefault="001D6C1F" w:rsidP="00BD187E">
      <w:pPr>
        <w:tabs>
          <w:tab w:val="left" w:pos="6300"/>
        </w:tabs>
        <w:jc w:val="center"/>
        <w:rPr>
          <w:b/>
        </w:rPr>
      </w:pPr>
    </w:p>
    <w:p w:rsidR="00BD187E" w:rsidRDefault="0045315D" w:rsidP="00BD187E">
      <w:pPr>
        <w:tabs>
          <w:tab w:val="left" w:pos="6300"/>
        </w:tabs>
        <w:jc w:val="center"/>
        <w:rPr>
          <w:b/>
        </w:rPr>
      </w:pPr>
      <w:r>
        <w:rPr>
          <w:b/>
        </w:rPr>
        <w:t>41</w:t>
      </w:r>
      <w:r w:rsidR="00722EAD">
        <w:rPr>
          <w:b/>
        </w:rPr>
        <w:t>.</w:t>
      </w:r>
      <w:r>
        <w:rPr>
          <w:b/>
        </w:rPr>
        <w:t>§      (479</w:t>
      </w:r>
      <w:r w:rsidR="00BD187E" w:rsidRPr="00A113F3">
        <w:rPr>
          <w:b/>
        </w:rPr>
        <w:t>.)</w:t>
      </w:r>
    </w:p>
    <w:p w:rsidR="00BD187E" w:rsidRPr="00A113F3" w:rsidRDefault="00BD187E" w:rsidP="00BD187E">
      <w:pPr>
        <w:tabs>
          <w:tab w:val="left" w:pos="6300"/>
        </w:tabs>
        <w:jc w:val="center"/>
        <w:rPr>
          <w:b/>
        </w:rPr>
      </w:pPr>
    </w:p>
    <w:p w:rsidR="00BD187E" w:rsidRDefault="00BD187E" w:rsidP="00BD187E">
      <w:pPr>
        <w:pStyle w:val="Heading1"/>
        <w:pBdr>
          <w:bottom w:val="single" w:sz="12" w:space="1" w:color="auto"/>
        </w:pBdr>
        <w:jc w:val="center"/>
        <w:rPr>
          <w:iCs/>
        </w:rPr>
      </w:pPr>
      <w:r w:rsidRPr="00B36E3C">
        <w:t>Par</w:t>
      </w:r>
      <w:r>
        <w:t xml:space="preserve"> </w:t>
      </w:r>
      <w:r>
        <w:rPr>
          <w:iCs/>
        </w:rPr>
        <w:t>Daugavpils pilsētas izglītības iestāžu gatavību 2017./2018.mācību gadam</w:t>
      </w:r>
    </w:p>
    <w:p w:rsidR="00F24963" w:rsidRDefault="00BD187E" w:rsidP="00BD187E">
      <w:pPr>
        <w:jc w:val="center"/>
        <w:rPr>
          <w:b/>
        </w:rPr>
      </w:pPr>
      <w:r>
        <w:rPr>
          <w:b/>
          <w:bCs/>
        </w:rPr>
        <w:t>M.Isupova</w:t>
      </w:r>
      <w:r w:rsidRPr="00141F40">
        <w:rPr>
          <w:b/>
        </w:rPr>
        <w:t>,</w:t>
      </w:r>
      <w:r w:rsidR="00645E11">
        <w:rPr>
          <w:b/>
        </w:rPr>
        <w:t xml:space="preserve"> V.Kononovs, L.Jankovska, A.Zdanovskis,</w:t>
      </w:r>
      <w:r w:rsidR="00F24963">
        <w:rPr>
          <w:b/>
        </w:rPr>
        <w:t xml:space="preserve"> J.Dukšinskis, </w:t>
      </w:r>
    </w:p>
    <w:p w:rsidR="00BD187E" w:rsidRDefault="00F24963" w:rsidP="00BD187E">
      <w:pPr>
        <w:jc w:val="center"/>
        <w:rPr>
          <w:b/>
        </w:rPr>
      </w:pPr>
      <w:r>
        <w:rPr>
          <w:b/>
        </w:rPr>
        <w:t>M.Ivanova-Jevsejeva,</w:t>
      </w:r>
      <w:r w:rsidR="00BD187E" w:rsidRPr="00141F40">
        <w:rPr>
          <w:b/>
        </w:rPr>
        <w:t xml:space="preserve"> A.Elksniņš</w:t>
      </w:r>
      <w:r w:rsidR="00BD187E">
        <w:rPr>
          <w:b/>
        </w:rPr>
        <w:t xml:space="preserve">   </w:t>
      </w:r>
    </w:p>
    <w:p w:rsidR="00BD187E" w:rsidRDefault="00BD187E" w:rsidP="00BD187E"/>
    <w:p w:rsidR="001D351D" w:rsidRDefault="001D351D" w:rsidP="001D351D">
      <w:pPr>
        <w:ind w:firstLine="567"/>
        <w:jc w:val="both"/>
        <w:rPr>
          <w:b/>
        </w:rPr>
      </w:pPr>
      <w:r w:rsidRPr="00AB2482">
        <w:t xml:space="preserve">Pamatojoties uz likuma “Par pašvaldībām” 21.panta pirmās daļas 27.punktu, </w:t>
      </w:r>
      <w:r w:rsidRPr="00AB2482">
        <w:rPr>
          <w:b/>
        </w:rPr>
        <w:t>Daugavpils pilsētas dome nolemj:</w:t>
      </w:r>
      <w:r>
        <w:rPr>
          <w:b/>
        </w:rPr>
        <w:t xml:space="preserve"> </w:t>
      </w:r>
    </w:p>
    <w:p w:rsidR="001D351D" w:rsidRDefault="001D351D" w:rsidP="001D351D">
      <w:pPr>
        <w:ind w:firstLine="567"/>
        <w:jc w:val="both"/>
        <w:rPr>
          <w:b/>
        </w:rPr>
      </w:pPr>
    </w:p>
    <w:p w:rsidR="001D351D" w:rsidRPr="008950FB" w:rsidRDefault="001D351D" w:rsidP="001D351D">
      <w:pPr>
        <w:ind w:firstLine="567"/>
        <w:jc w:val="both"/>
      </w:pPr>
      <w:r w:rsidRPr="008950FB">
        <w:t>Pieņemt zināšanai Daugavpils pilsētas Izglītības pārvaldes ziņojumu “Daugavpils izglītības iestāžu gatavība 2017./2018.mācību gadam”.</w:t>
      </w:r>
    </w:p>
    <w:p w:rsidR="001D351D" w:rsidRDefault="001D351D" w:rsidP="001D351D">
      <w:pPr>
        <w:jc w:val="both"/>
        <w:rPr>
          <w:b/>
        </w:rPr>
      </w:pPr>
    </w:p>
    <w:p w:rsidR="001D351D" w:rsidRDefault="001D351D" w:rsidP="001D351D">
      <w:pPr>
        <w:jc w:val="both"/>
      </w:pPr>
      <w:r w:rsidRPr="00AB2482">
        <w:t>Pielikumā: Daugavpils pilsētas Izglītības pārvaldes ziņojums.</w:t>
      </w:r>
    </w:p>
    <w:p w:rsidR="00BD187E" w:rsidRDefault="00BD187E" w:rsidP="00BD187E">
      <w:pPr>
        <w:pStyle w:val="BodyTextIndent"/>
        <w:tabs>
          <w:tab w:val="left" w:pos="4536"/>
        </w:tabs>
        <w:spacing w:after="0"/>
        <w:ind w:left="0"/>
        <w:rPr>
          <w:rFonts w:ascii="Times New Roman" w:hAnsi="Times New Roman"/>
          <w:sz w:val="24"/>
          <w:lang w:val="lv-LV"/>
        </w:rPr>
      </w:pPr>
    </w:p>
    <w:p w:rsidR="00BD187E" w:rsidRPr="00645E11" w:rsidRDefault="001D351D" w:rsidP="00BD187E">
      <w:pPr>
        <w:pStyle w:val="BodyTextIndent"/>
        <w:tabs>
          <w:tab w:val="left" w:pos="4536"/>
        </w:tabs>
        <w:spacing w:after="0"/>
        <w:ind w:left="0"/>
        <w:rPr>
          <w:rFonts w:ascii="Times New Roman" w:hAnsi="Times New Roman"/>
          <w:sz w:val="24"/>
          <w:lang w:val="lv-LV"/>
        </w:rPr>
      </w:pPr>
      <w:r w:rsidRPr="00645E11">
        <w:rPr>
          <w:rFonts w:ascii="Times New Roman" w:hAnsi="Times New Roman"/>
          <w:sz w:val="24"/>
          <w:lang w:val="lv-LV"/>
        </w:rPr>
        <w:t>Sēdi slēdz plkst.15.4</w:t>
      </w:r>
      <w:r w:rsidR="00BD187E" w:rsidRPr="00645E11">
        <w:rPr>
          <w:rFonts w:ascii="Times New Roman" w:hAnsi="Times New Roman"/>
          <w:sz w:val="24"/>
          <w:lang w:val="lv-LV"/>
        </w:rPr>
        <w:t>0</w:t>
      </w:r>
    </w:p>
    <w:p w:rsidR="00BD187E" w:rsidRPr="00BB3614" w:rsidRDefault="00BD187E" w:rsidP="00BD187E">
      <w:pPr>
        <w:pStyle w:val="BodyTextIndent"/>
        <w:tabs>
          <w:tab w:val="left" w:pos="4536"/>
        </w:tabs>
        <w:spacing w:after="0"/>
        <w:ind w:left="0"/>
        <w:rPr>
          <w:rFonts w:ascii="Times New Roman" w:hAnsi="Times New Roman"/>
          <w:sz w:val="24"/>
          <w:lang w:val="lv-LV"/>
        </w:rPr>
      </w:pPr>
    </w:p>
    <w:p w:rsidR="00BD187E" w:rsidRPr="00BB3614" w:rsidRDefault="00BD187E" w:rsidP="00BD187E">
      <w:pPr>
        <w:pStyle w:val="BodyTextIndent"/>
        <w:spacing w:after="0"/>
        <w:ind w:left="0"/>
        <w:rPr>
          <w:rFonts w:ascii="Times New Roman" w:hAnsi="Times New Roman"/>
          <w:sz w:val="24"/>
          <w:lang w:val="lv-LV"/>
        </w:rPr>
      </w:pPr>
      <w:r w:rsidRPr="00BB3614">
        <w:rPr>
          <w:rFonts w:ascii="Times New Roman" w:hAnsi="Times New Roman"/>
          <w:sz w:val="24"/>
          <w:lang w:val="lv-LV"/>
        </w:rPr>
        <w:t xml:space="preserve">Sēdes vadītājs, </w:t>
      </w:r>
    </w:p>
    <w:p w:rsidR="00BD187E" w:rsidRPr="008A416E" w:rsidRDefault="00BD187E" w:rsidP="00BD187E">
      <w:pPr>
        <w:pStyle w:val="BodyTextIndent"/>
        <w:tabs>
          <w:tab w:val="left" w:pos="7106"/>
        </w:tabs>
        <w:spacing w:after="0"/>
        <w:ind w:left="0"/>
        <w:rPr>
          <w:rFonts w:ascii="Times New Roman" w:hAnsi="Times New Roman"/>
          <w:sz w:val="24"/>
          <w:lang w:val="lv-LV"/>
        </w:rPr>
      </w:pPr>
      <w:r w:rsidRPr="008A416E">
        <w:rPr>
          <w:rFonts w:ascii="Times New Roman" w:hAnsi="Times New Roman"/>
          <w:sz w:val="24"/>
          <w:lang w:val="lv-LV"/>
        </w:rPr>
        <w:t xml:space="preserve">Domes priekšsēdētājs             </w:t>
      </w:r>
      <w:r w:rsidR="00722EAD" w:rsidRPr="00722EAD">
        <w:rPr>
          <w:rFonts w:ascii="Times New Roman" w:hAnsi="Times New Roman"/>
          <w:i/>
          <w:sz w:val="24"/>
          <w:lang w:val="lv-LV"/>
        </w:rPr>
        <w:t>(personiskais paraksts)</w:t>
      </w:r>
      <w:r w:rsidR="00722EAD" w:rsidRPr="00722EAD">
        <w:rPr>
          <w:rFonts w:ascii="Times New Roman" w:hAnsi="Times New Roman"/>
          <w:sz w:val="24"/>
          <w:lang w:val="lv-LV"/>
        </w:rPr>
        <w:t xml:space="preserve"> </w:t>
      </w:r>
      <w:r w:rsidR="00722EAD">
        <w:rPr>
          <w:rFonts w:ascii="Times New Roman" w:hAnsi="Times New Roman"/>
          <w:sz w:val="24"/>
          <w:lang w:val="lv-LV"/>
        </w:rPr>
        <w:tab/>
      </w:r>
      <w:r w:rsidR="00722EAD" w:rsidRPr="008A416E">
        <w:rPr>
          <w:rFonts w:ascii="Times New Roman" w:hAnsi="Times New Roman"/>
          <w:sz w:val="24"/>
          <w:lang w:val="lv-LV"/>
        </w:rPr>
        <w:t>A.Elksniņš</w:t>
      </w:r>
      <w:r w:rsidRPr="008A416E">
        <w:rPr>
          <w:rFonts w:ascii="Times New Roman" w:hAnsi="Times New Roman"/>
          <w:sz w:val="24"/>
          <w:lang w:val="lv-LV"/>
        </w:rPr>
        <w:t xml:space="preserve">                                                         </w:t>
      </w:r>
      <w:r w:rsidRPr="008A416E">
        <w:rPr>
          <w:rFonts w:ascii="Times New Roman" w:hAnsi="Times New Roman"/>
          <w:sz w:val="24"/>
          <w:lang w:val="lv-LV"/>
        </w:rPr>
        <w:tab/>
      </w:r>
      <w:r w:rsidRPr="008A416E">
        <w:rPr>
          <w:rFonts w:ascii="Times New Roman" w:hAnsi="Times New Roman"/>
          <w:sz w:val="24"/>
          <w:lang w:val="lv-LV"/>
        </w:rPr>
        <w:tab/>
      </w:r>
    </w:p>
    <w:p w:rsidR="00BD187E" w:rsidRPr="008A416E" w:rsidRDefault="00BD187E" w:rsidP="00BD187E">
      <w:pPr>
        <w:tabs>
          <w:tab w:val="left" w:pos="6300"/>
        </w:tabs>
        <w:rPr>
          <w:lang w:eastAsia="ru-RU"/>
        </w:rPr>
      </w:pPr>
    </w:p>
    <w:p w:rsidR="00BD187E" w:rsidRPr="00BD187E" w:rsidRDefault="00BD187E" w:rsidP="00722EAD">
      <w:r w:rsidRPr="00BB3614">
        <w:rPr>
          <w:lang w:val="en-US"/>
        </w:rPr>
        <w:t xml:space="preserve">Protokoliste                          </w:t>
      </w:r>
      <w:r w:rsidR="00722EAD">
        <w:rPr>
          <w:lang w:val="en-US"/>
        </w:rPr>
        <w:t xml:space="preserve"> </w:t>
      </w:r>
      <w:r w:rsidR="00722EAD" w:rsidRPr="00722EAD">
        <w:rPr>
          <w:i/>
          <w:lang w:val="en-US"/>
        </w:rPr>
        <w:t>(personiskais paraksts)</w:t>
      </w:r>
      <w:r w:rsidRPr="00BB3614">
        <w:rPr>
          <w:lang w:val="en-US"/>
        </w:rPr>
        <w:t xml:space="preserve">                  </w:t>
      </w:r>
      <w:r>
        <w:rPr>
          <w:lang w:val="en-US"/>
        </w:rPr>
        <w:t xml:space="preserve">                   </w:t>
      </w:r>
      <w:r w:rsidRPr="00BB3614">
        <w:rPr>
          <w:lang w:val="en-US"/>
        </w:rPr>
        <w:t>S.Rimicāne</w:t>
      </w:r>
    </w:p>
    <w:sectPr w:rsidR="00BD187E" w:rsidRPr="00BD187E" w:rsidSect="008764B0">
      <w:headerReference w:type="defaul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042" w:rsidRDefault="008E5042" w:rsidP="0074122E">
      <w:r>
        <w:separator/>
      </w:r>
    </w:p>
  </w:endnote>
  <w:endnote w:type="continuationSeparator" w:id="0">
    <w:p w:rsidR="008E5042" w:rsidRDefault="008E5042" w:rsidP="0074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042" w:rsidRDefault="008E5042" w:rsidP="0074122E">
      <w:r>
        <w:separator/>
      </w:r>
    </w:p>
  </w:footnote>
  <w:footnote w:type="continuationSeparator" w:id="0">
    <w:p w:rsidR="008E5042" w:rsidRDefault="008E5042" w:rsidP="0074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529024"/>
      <w:docPartObj>
        <w:docPartGallery w:val="Page Numbers (Top of Page)"/>
        <w:docPartUnique/>
      </w:docPartObj>
    </w:sdtPr>
    <w:sdtEndPr>
      <w:rPr>
        <w:noProof/>
      </w:rPr>
    </w:sdtEndPr>
    <w:sdtContent>
      <w:p w:rsidR="008E5042" w:rsidRDefault="008E5042">
        <w:pPr>
          <w:pStyle w:val="Header"/>
          <w:jc w:val="center"/>
        </w:pPr>
        <w:r>
          <w:fldChar w:fldCharType="begin"/>
        </w:r>
        <w:r>
          <w:instrText xml:space="preserve"> PAGE   \* MERGEFORMAT </w:instrText>
        </w:r>
        <w:r>
          <w:fldChar w:fldCharType="separate"/>
        </w:r>
        <w:r w:rsidR="004D1371">
          <w:rPr>
            <w:noProof/>
          </w:rPr>
          <w:t>34</w:t>
        </w:r>
        <w:r>
          <w:rPr>
            <w:noProof/>
          </w:rPr>
          <w:fldChar w:fldCharType="end"/>
        </w:r>
      </w:p>
    </w:sdtContent>
  </w:sdt>
  <w:p w:rsidR="008E5042" w:rsidRDefault="008E5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 w15:restartNumberingAfterBreak="0">
    <w:nsid w:val="22A662B1"/>
    <w:multiLevelType w:val="hybridMultilevel"/>
    <w:tmpl w:val="7242D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514F64"/>
    <w:multiLevelType w:val="hybridMultilevel"/>
    <w:tmpl w:val="0A884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EF0515"/>
    <w:multiLevelType w:val="hybridMultilevel"/>
    <w:tmpl w:val="F74243E0"/>
    <w:lvl w:ilvl="0" w:tplc="DAF0EC12">
      <w:start w:val="1"/>
      <w:numFmt w:val="decimal"/>
      <w:lvlText w:val="%1."/>
      <w:lvlJc w:val="left"/>
      <w:pPr>
        <w:ind w:left="2271" w:hanging="855"/>
      </w:pPr>
      <w:rPr>
        <w:rFonts w:hint="default"/>
      </w:rPr>
    </w:lvl>
    <w:lvl w:ilvl="1" w:tplc="04260019">
      <w:start w:val="1"/>
      <w:numFmt w:val="lowerLetter"/>
      <w:lvlText w:val="%2."/>
      <w:lvlJc w:val="left"/>
      <w:pPr>
        <w:ind w:left="2496" w:hanging="360"/>
      </w:pPr>
    </w:lvl>
    <w:lvl w:ilvl="2" w:tplc="0426001B" w:tentative="1">
      <w:start w:val="1"/>
      <w:numFmt w:val="lowerRoman"/>
      <w:lvlText w:val="%3."/>
      <w:lvlJc w:val="right"/>
      <w:pPr>
        <w:ind w:left="3216" w:hanging="180"/>
      </w:pPr>
    </w:lvl>
    <w:lvl w:ilvl="3" w:tplc="0426000F" w:tentative="1">
      <w:start w:val="1"/>
      <w:numFmt w:val="decimal"/>
      <w:lvlText w:val="%4."/>
      <w:lvlJc w:val="left"/>
      <w:pPr>
        <w:ind w:left="3936" w:hanging="360"/>
      </w:pPr>
    </w:lvl>
    <w:lvl w:ilvl="4" w:tplc="04260019" w:tentative="1">
      <w:start w:val="1"/>
      <w:numFmt w:val="lowerLetter"/>
      <w:lvlText w:val="%5."/>
      <w:lvlJc w:val="left"/>
      <w:pPr>
        <w:ind w:left="4656" w:hanging="360"/>
      </w:pPr>
    </w:lvl>
    <w:lvl w:ilvl="5" w:tplc="0426001B" w:tentative="1">
      <w:start w:val="1"/>
      <w:numFmt w:val="lowerRoman"/>
      <w:lvlText w:val="%6."/>
      <w:lvlJc w:val="right"/>
      <w:pPr>
        <w:ind w:left="5376" w:hanging="180"/>
      </w:pPr>
    </w:lvl>
    <w:lvl w:ilvl="6" w:tplc="0426000F" w:tentative="1">
      <w:start w:val="1"/>
      <w:numFmt w:val="decimal"/>
      <w:lvlText w:val="%7."/>
      <w:lvlJc w:val="left"/>
      <w:pPr>
        <w:ind w:left="6096" w:hanging="360"/>
      </w:pPr>
    </w:lvl>
    <w:lvl w:ilvl="7" w:tplc="04260019" w:tentative="1">
      <w:start w:val="1"/>
      <w:numFmt w:val="lowerLetter"/>
      <w:lvlText w:val="%8."/>
      <w:lvlJc w:val="left"/>
      <w:pPr>
        <w:ind w:left="6816" w:hanging="360"/>
      </w:pPr>
    </w:lvl>
    <w:lvl w:ilvl="8" w:tplc="0426001B" w:tentative="1">
      <w:start w:val="1"/>
      <w:numFmt w:val="lowerRoman"/>
      <w:lvlText w:val="%9."/>
      <w:lvlJc w:val="right"/>
      <w:pPr>
        <w:ind w:left="7536" w:hanging="180"/>
      </w:pPr>
    </w:lvl>
  </w:abstractNum>
  <w:abstractNum w:abstractNumId="4" w15:restartNumberingAfterBreak="0">
    <w:nsid w:val="6EBC65E2"/>
    <w:multiLevelType w:val="multilevel"/>
    <w:tmpl w:val="65E2E97E"/>
    <w:lvl w:ilvl="0">
      <w:start w:val="1"/>
      <w:numFmt w:val="decimal"/>
      <w:lvlText w:val="%1."/>
      <w:lvlJc w:val="left"/>
      <w:pPr>
        <w:ind w:left="1440" w:hanging="360"/>
      </w:pPr>
    </w:lvl>
    <w:lvl w:ilvl="1">
      <w:start w:val="1"/>
      <w:numFmt w:val="decimal"/>
      <w:isLgl/>
      <w:lvlText w:val="%1.%2."/>
      <w:lvlJc w:val="left"/>
      <w:pPr>
        <w:ind w:left="157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2E"/>
    <w:rsid w:val="00003B02"/>
    <w:rsid w:val="0001733B"/>
    <w:rsid w:val="00025173"/>
    <w:rsid w:val="00057066"/>
    <w:rsid w:val="00093F76"/>
    <w:rsid w:val="001070E5"/>
    <w:rsid w:val="00141F40"/>
    <w:rsid w:val="00163AEC"/>
    <w:rsid w:val="001D092F"/>
    <w:rsid w:val="001D351D"/>
    <w:rsid w:val="001D6C1F"/>
    <w:rsid w:val="002078F2"/>
    <w:rsid w:val="00235786"/>
    <w:rsid w:val="00270323"/>
    <w:rsid w:val="00290096"/>
    <w:rsid w:val="002C4695"/>
    <w:rsid w:val="002F25FA"/>
    <w:rsid w:val="003341F9"/>
    <w:rsid w:val="003A45C6"/>
    <w:rsid w:val="003F09E3"/>
    <w:rsid w:val="004167C2"/>
    <w:rsid w:val="004223BD"/>
    <w:rsid w:val="0042505B"/>
    <w:rsid w:val="00426BA6"/>
    <w:rsid w:val="004300EB"/>
    <w:rsid w:val="004455FE"/>
    <w:rsid w:val="0045315D"/>
    <w:rsid w:val="0049005B"/>
    <w:rsid w:val="004A7FE7"/>
    <w:rsid w:val="004D1371"/>
    <w:rsid w:val="004E67E7"/>
    <w:rsid w:val="005712F9"/>
    <w:rsid w:val="00591D54"/>
    <w:rsid w:val="005C1FC7"/>
    <w:rsid w:val="005D08A1"/>
    <w:rsid w:val="0061765F"/>
    <w:rsid w:val="00635D65"/>
    <w:rsid w:val="00645E11"/>
    <w:rsid w:val="00650854"/>
    <w:rsid w:val="00657BBA"/>
    <w:rsid w:val="00691D23"/>
    <w:rsid w:val="006D2B7C"/>
    <w:rsid w:val="00707C99"/>
    <w:rsid w:val="00722EAD"/>
    <w:rsid w:val="00724317"/>
    <w:rsid w:val="0074122E"/>
    <w:rsid w:val="00745F41"/>
    <w:rsid w:val="007978C6"/>
    <w:rsid w:val="007C4478"/>
    <w:rsid w:val="007D2A7F"/>
    <w:rsid w:val="007F30DC"/>
    <w:rsid w:val="008370D0"/>
    <w:rsid w:val="00852103"/>
    <w:rsid w:val="00852B6B"/>
    <w:rsid w:val="00875382"/>
    <w:rsid w:val="00875DE2"/>
    <w:rsid w:val="008764B0"/>
    <w:rsid w:val="00877303"/>
    <w:rsid w:val="00882FF1"/>
    <w:rsid w:val="00894440"/>
    <w:rsid w:val="008A416E"/>
    <w:rsid w:val="008C0921"/>
    <w:rsid w:val="008E49C7"/>
    <w:rsid w:val="008E5042"/>
    <w:rsid w:val="008F2D09"/>
    <w:rsid w:val="00901F4E"/>
    <w:rsid w:val="00931359"/>
    <w:rsid w:val="009579A1"/>
    <w:rsid w:val="009D0FED"/>
    <w:rsid w:val="00A72851"/>
    <w:rsid w:val="00AA4E79"/>
    <w:rsid w:val="00AA7EBC"/>
    <w:rsid w:val="00AE3015"/>
    <w:rsid w:val="00AE4206"/>
    <w:rsid w:val="00AF6482"/>
    <w:rsid w:val="00B06879"/>
    <w:rsid w:val="00B3118E"/>
    <w:rsid w:val="00B60C81"/>
    <w:rsid w:val="00B61325"/>
    <w:rsid w:val="00B67625"/>
    <w:rsid w:val="00B9506B"/>
    <w:rsid w:val="00BA34D6"/>
    <w:rsid w:val="00BA6BA3"/>
    <w:rsid w:val="00BC1A19"/>
    <w:rsid w:val="00BD187E"/>
    <w:rsid w:val="00C11D68"/>
    <w:rsid w:val="00C45521"/>
    <w:rsid w:val="00C5586B"/>
    <w:rsid w:val="00C71944"/>
    <w:rsid w:val="00CD545F"/>
    <w:rsid w:val="00D50587"/>
    <w:rsid w:val="00D84FB8"/>
    <w:rsid w:val="00DA1BEF"/>
    <w:rsid w:val="00DC6E4C"/>
    <w:rsid w:val="00E71A31"/>
    <w:rsid w:val="00E964BE"/>
    <w:rsid w:val="00EC6753"/>
    <w:rsid w:val="00EF2A43"/>
    <w:rsid w:val="00F24963"/>
    <w:rsid w:val="00F30BCE"/>
    <w:rsid w:val="00F42582"/>
    <w:rsid w:val="00F67100"/>
    <w:rsid w:val="00F92021"/>
    <w:rsid w:val="00FA1CC9"/>
    <w:rsid w:val="00FB5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schemas-tilde-lv/tildestengine" w:name="date"/>
  <w:shapeDefaults>
    <o:shapedefaults v:ext="edit" spidmax="1028"/>
    <o:shapelayout v:ext="edit">
      <o:idmap v:ext="edit" data="1"/>
    </o:shapelayout>
  </w:shapeDefaults>
  <w:decimalSymbol w:val="."/>
  <w:listSeparator w:val=";"/>
  <w15:chartTrackingRefBased/>
  <w15:docId w15:val="{7B53BB57-C5D6-4728-9C63-AA3FA482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2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005B"/>
    <w:pPr>
      <w:keepNext/>
      <w:suppressAutoHyphens/>
      <w:autoSpaceDN w:val="0"/>
      <w:textAlignment w:val="baseline"/>
      <w:outlineLvl w:val="0"/>
    </w:pPr>
    <w:rPr>
      <w:b/>
      <w:bCs/>
    </w:rPr>
  </w:style>
  <w:style w:type="paragraph" w:styleId="Heading2">
    <w:name w:val="heading 2"/>
    <w:basedOn w:val="Normal"/>
    <w:next w:val="Normal"/>
    <w:link w:val="Heading2Char"/>
    <w:uiPriority w:val="9"/>
    <w:semiHidden/>
    <w:unhideWhenUsed/>
    <w:qFormat/>
    <w:rsid w:val="004A7F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882FF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22E"/>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4122E"/>
  </w:style>
  <w:style w:type="paragraph" w:styleId="Footer">
    <w:name w:val="footer"/>
    <w:basedOn w:val="Normal"/>
    <w:link w:val="FooterChar"/>
    <w:uiPriority w:val="99"/>
    <w:unhideWhenUsed/>
    <w:rsid w:val="0074122E"/>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4122E"/>
  </w:style>
  <w:style w:type="paragraph" w:customStyle="1" w:styleId="Web">
    <w:name w:val="Обычный (Web)"/>
    <w:basedOn w:val="Normal"/>
    <w:rsid w:val="0074122E"/>
    <w:pPr>
      <w:spacing w:before="100" w:after="100"/>
    </w:pPr>
    <w:rPr>
      <w:szCs w:val="20"/>
      <w:lang w:val="ru-RU" w:eastAsia="ru-RU"/>
    </w:rPr>
  </w:style>
  <w:style w:type="paragraph" w:styleId="ListParagraph">
    <w:name w:val="List Paragraph"/>
    <w:basedOn w:val="Normal"/>
    <w:uiPriority w:val="34"/>
    <w:qFormat/>
    <w:rsid w:val="0074122E"/>
    <w:pPr>
      <w:ind w:left="720"/>
      <w:contextualSpacing/>
    </w:pPr>
  </w:style>
  <w:style w:type="character" w:customStyle="1" w:styleId="Heading1Char">
    <w:name w:val="Heading 1 Char"/>
    <w:basedOn w:val="DefaultParagraphFont"/>
    <w:link w:val="Heading1"/>
    <w:rsid w:val="0049005B"/>
    <w:rPr>
      <w:rFonts w:ascii="Times New Roman" w:eastAsia="Times New Roman" w:hAnsi="Times New Roman" w:cs="Times New Roman"/>
      <w:b/>
      <w:bCs/>
      <w:sz w:val="24"/>
      <w:szCs w:val="24"/>
    </w:rPr>
  </w:style>
  <w:style w:type="paragraph" w:styleId="BodyTextIndent">
    <w:name w:val="Body Text Indent"/>
    <w:basedOn w:val="Normal"/>
    <w:link w:val="BodyTextIndentChar"/>
    <w:rsid w:val="00BD187E"/>
    <w:pPr>
      <w:spacing w:after="120"/>
      <w:ind w:left="4678"/>
      <w:jc w:val="both"/>
    </w:pPr>
    <w:rPr>
      <w:rFonts w:ascii="Tahoma" w:hAnsi="Tahoma"/>
      <w:sz w:val="22"/>
      <w:lang w:val="en-US" w:eastAsia="ru-RU"/>
    </w:rPr>
  </w:style>
  <w:style w:type="character" w:customStyle="1" w:styleId="BodyTextIndentChar">
    <w:name w:val="Body Text Indent Char"/>
    <w:basedOn w:val="DefaultParagraphFont"/>
    <w:link w:val="BodyTextIndent"/>
    <w:rsid w:val="00BD187E"/>
    <w:rPr>
      <w:rFonts w:ascii="Tahoma" w:eastAsia="Times New Roman" w:hAnsi="Tahoma" w:cs="Times New Roman"/>
      <w:szCs w:val="24"/>
      <w:lang w:val="en-US" w:eastAsia="ru-RU"/>
    </w:rPr>
  </w:style>
  <w:style w:type="paragraph" w:styleId="BodyText">
    <w:name w:val="Body Text"/>
    <w:basedOn w:val="Normal"/>
    <w:link w:val="BodyTextChar"/>
    <w:uiPriority w:val="99"/>
    <w:semiHidden/>
    <w:unhideWhenUsed/>
    <w:rsid w:val="004300EB"/>
    <w:pPr>
      <w:spacing w:after="120"/>
    </w:pPr>
  </w:style>
  <w:style w:type="character" w:customStyle="1" w:styleId="BodyTextChar">
    <w:name w:val="Body Text Char"/>
    <w:basedOn w:val="DefaultParagraphFont"/>
    <w:link w:val="BodyText"/>
    <w:uiPriority w:val="99"/>
    <w:semiHidden/>
    <w:rsid w:val="004300EB"/>
    <w:rPr>
      <w:rFonts w:ascii="Times New Roman" w:eastAsia="Times New Roman" w:hAnsi="Times New Roman" w:cs="Times New Roman"/>
      <w:sz w:val="24"/>
      <w:szCs w:val="24"/>
    </w:rPr>
  </w:style>
  <w:style w:type="character" w:customStyle="1" w:styleId="st">
    <w:name w:val="st"/>
    <w:basedOn w:val="DefaultParagraphFont"/>
    <w:rsid w:val="00875DE2"/>
  </w:style>
  <w:style w:type="paragraph" w:customStyle="1" w:styleId="tv2132">
    <w:name w:val="tv2132"/>
    <w:basedOn w:val="Normal"/>
    <w:rsid w:val="00D50587"/>
    <w:pPr>
      <w:spacing w:line="360" w:lineRule="auto"/>
      <w:ind w:firstLine="300"/>
    </w:pPr>
    <w:rPr>
      <w:color w:val="414142"/>
      <w:sz w:val="20"/>
      <w:szCs w:val="20"/>
      <w:lang w:val="en-US"/>
    </w:rPr>
  </w:style>
  <w:style w:type="character" w:customStyle="1" w:styleId="a">
    <w:name w:val="Основной шрифт абзаца"/>
    <w:rsid w:val="00CD545F"/>
  </w:style>
  <w:style w:type="paragraph" w:customStyle="1" w:styleId="a0">
    <w:name w:val="Основной текст с отступом"/>
    <w:basedOn w:val="Normal"/>
    <w:rsid w:val="00CD545F"/>
    <w:pPr>
      <w:suppressAutoHyphens/>
      <w:autoSpaceDN w:val="0"/>
      <w:spacing w:after="120"/>
      <w:ind w:left="283"/>
      <w:textAlignment w:val="baseline"/>
    </w:pPr>
    <w:rPr>
      <w:lang w:val="en-GB"/>
    </w:rPr>
  </w:style>
  <w:style w:type="character" w:customStyle="1" w:styleId="Heading2Char">
    <w:name w:val="Heading 2 Char"/>
    <w:basedOn w:val="DefaultParagraphFont"/>
    <w:link w:val="Heading2"/>
    <w:uiPriority w:val="9"/>
    <w:semiHidden/>
    <w:rsid w:val="004A7FE7"/>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uiPriority w:val="99"/>
    <w:semiHidden/>
    <w:unhideWhenUsed/>
    <w:rsid w:val="008F2D09"/>
    <w:pPr>
      <w:spacing w:after="120"/>
    </w:pPr>
    <w:rPr>
      <w:sz w:val="16"/>
      <w:szCs w:val="16"/>
    </w:rPr>
  </w:style>
  <w:style w:type="character" w:customStyle="1" w:styleId="BodyText3Char">
    <w:name w:val="Body Text 3 Char"/>
    <w:basedOn w:val="DefaultParagraphFont"/>
    <w:link w:val="BodyText3"/>
    <w:uiPriority w:val="99"/>
    <w:semiHidden/>
    <w:rsid w:val="008F2D09"/>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882FF1"/>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290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096"/>
    <w:rPr>
      <w:rFonts w:ascii="Segoe UI" w:eastAsia="Times New Roman" w:hAnsi="Segoe UI" w:cs="Segoe UI"/>
      <w:sz w:val="18"/>
      <w:szCs w:val="18"/>
    </w:rPr>
  </w:style>
  <w:style w:type="paragraph" w:styleId="Title">
    <w:name w:val="Title"/>
    <w:basedOn w:val="Normal"/>
    <w:link w:val="TitleChar"/>
    <w:qFormat/>
    <w:rsid w:val="008764B0"/>
    <w:pPr>
      <w:jc w:val="center"/>
    </w:pPr>
    <w:rPr>
      <w:rFonts w:ascii="Tahoma" w:hAnsi="Tahoma"/>
      <w:b/>
      <w:bCs/>
    </w:rPr>
  </w:style>
  <w:style w:type="character" w:customStyle="1" w:styleId="TitleChar">
    <w:name w:val="Title Char"/>
    <w:basedOn w:val="DefaultParagraphFont"/>
    <w:link w:val="Title"/>
    <w:rsid w:val="008764B0"/>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9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255-par-pasvaldib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57255-par-pasvaldiba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3274-6D90-47F9-BBD9-51402B50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35</Pages>
  <Words>70727</Words>
  <Characters>40315</Characters>
  <Application>Microsoft Office Word</Application>
  <DocSecurity>0</DocSecurity>
  <Lines>335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72</cp:revision>
  <cp:lastPrinted>2017-08-30T08:25:00Z</cp:lastPrinted>
  <dcterms:created xsi:type="dcterms:W3CDTF">2017-08-22T05:10:00Z</dcterms:created>
  <dcterms:modified xsi:type="dcterms:W3CDTF">2017-08-30T12:11:00Z</dcterms:modified>
</cp:coreProperties>
</file>