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04" w:rsidRPr="0082689F" w:rsidRDefault="002A1704"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1014319" r:id="rId9"/>
        </w:object>
      </w:r>
    </w:p>
    <w:p w:rsidR="002A1704" w:rsidRPr="006E378D" w:rsidRDefault="002A1704" w:rsidP="0082689F">
      <w:pPr>
        <w:pStyle w:val="Title"/>
        <w:tabs>
          <w:tab w:val="left" w:pos="3969"/>
          <w:tab w:val="left" w:pos="4395"/>
        </w:tabs>
        <w:rPr>
          <w:rFonts w:ascii="Times New Roman" w:hAnsi="Times New Roman"/>
          <w:b w:val="0"/>
          <w:bCs w:val="0"/>
          <w:sz w:val="28"/>
          <w:szCs w:val="28"/>
        </w:rPr>
      </w:pPr>
    </w:p>
    <w:p w:rsidR="002A1704" w:rsidRPr="006E378D" w:rsidRDefault="002A1704"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2A1704" w:rsidRPr="006E378D" w:rsidRDefault="002A1704"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A1704" w:rsidRPr="0082689F" w:rsidRDefault="002A170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768EE" w:rsidRDefault="005768EE" w:rsidP="004B21F2">
      <w:pPr>
        <w:pStyle w:val="Web"/>
        <w:spacing w:before="0" w:after="0"/>
        <w:jc w:val="center"/>
        <w:rPr>
          <w:b/>
          <w:szCs w:val="24"/>
          <w:lang w:val="lv-LV"/>
        </w:rPr>
      </w:pPr>
    </w:p>
    <w:p w:rsidR="002A1704" w:rsidRDefault="002A1704" w:rsidP="004B21F2">
      <w:pPr>
        <w:pStyle w:val="Web"/>
        <w:spacing w:before="0" w:after="0"/>
        <w:jc w:val="center"/>
        <w:rPr>
          <w:b/>
          <w:szCs w:val="24"/>
          <w:lang w:val="lv-LV"/>
        </w:rPr>
      </w:pPr>
    </w:p>
    <w:p w:rsidR="004B21F2" w:rsidRPr="00D815CB" w:rsidRDefault="004B21F2" w:rsidP="004B21F2">
      <w:pPr>
        <w:pStyle w:val="Web"/>
        <w:spacing w:before="0" w:after="0"/>
        <w:jc w:val="center"/>
        <w:rPr>
          <w:b/>
          <w:szCs w:val="24"/>
          <w:lang w:val="lv-LV"/>
        </w:rPr>
      </w:pPr>
      <w:r>
        <w:rPr>
          <w:b/>
          <w:szCs w:val="24"/>
          <w:lang w:val="lv-LV"/>
        </w:rPr>
        <w:t>S</w:t>
      </w:r>
      <w:r w:rsidRPr="00D815CB">
        <w:rPr>
          <w:b/>
          <w:szCs w:val="24"/>
          <w:lang w:val="lv-LV"/>
        </w:rPr>
        <w:t>ĒDES  PROTOKOLS</w:t>
      </w:r>
    </w:p>
    <w:p w:rsidR="004B21F2" w:rsidRPr="00D815CB" w:rsidRDefault="004B21F2" w:rsidP="004B21F2">
      <w:pPr>
        <w:pStyle w:val="Web"/>
        <w:spacing w:before="0" w:after="0"/>
        <w:jc w:val="center"/>
        <w:rPr>
          <w:bCs/>
          <w:szCs w:val="24"/>
          <w:lang w:val="lv-LV"/>
        </w:rPr>
      </w:pPr>
      <w:r w:rsidRPr="00D815CB">
        <w:rPr>
          <w:bCs/>
          <w:szCs w:val="24"/>
          <w:lang w:val="lv-LV"/>
        </w:rPr>
        <w:t>Daugavpilī</w:t>
      </w:r>
    </w:p>
    <w:p w:rsidR="004B21F2" w:rsidRPr="00D815CB" w:rsidRDefault="004B21F2" w:rsidP="004B21F2">
      <w:pPr>
        <w:pStyle w:val="Web"/>
        <w:spacing w:before="0" w:after="0"/>
        <w:rPr>
          <w:szCs w:val="24"/>
          <w:lang w:val="lv-LV"/>
        </w:rPr>
      </w:pPr>
    </w:p>
    <w:p w:rsidR="004B21F2" w:rsidRPr="00D815CB" w:rsidRDefault="004B21F2" w:rsidP="004B21F2">
      <w:pPr>
        <w:pStyle w:val="Web"/>
        <w:spacing w:before="0" w:after="0"/>
        <w:ind w:right="-483"/>
        <w:rPr>
          <w:lang w:val="lv-LV"/>
        </w:rPr>
      </w:pPr>
      <w:r>
        <w:rPr>
          <w:szCs w:val="24"/>
          <w:lang w:val="lv-LV"/>
        </w:rPr>
        <w:t xml:space="preserve">2017.gada 9.martā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Nr.6</w:t>
      </w:r>
    </w:p>
    <w:p w:rsidR="004B21F2" w:rsidRPr="00D815CB" w:rsidRDefault="004B21F2" w:rsidP="004B21F2">
      <w:pPr>
        <w:pStyle w:val="Web"/>
        <w:spacing w:before="0" w:after="0"/>
        <w:rPr>
          <w:szCs w:val="24"/>
          <w:lang w:val="lv-LV"/>
        </w:rPr>
      </w:pPr>
    </w:p>
    <w:p w:rsidR="004B21F2" w:rsidRPr="00D815CB" w:rsidRDefault="004B21F2" w:rsidP="004B21F2">
      <w:pPr>
        <w:pStyle w:val="Web"/>
        <w:spacing w:before="0" w:after="0"/>
        <w:rPr>
          <w:szCs w:val="24"/>
          <w:lang w:val="lv-LV"/>
        </w:rPr>
      </w:pPr>
      <w:r w:rsidRPr="00D815CB">
        <w:rPr>
          <w:szCs w:val="24"/>
          <w:lang w:val="lv-LV"/>
        </w:rPr>
        <w:t>SĒDE NOTIEK DOMES SĒŽU ZĀLĒ</w:t>
      </w:r>
    </w:p>
    <w:p w:rsidR="004B21F2" w:rsidRPr="00D815CB" w:rsidRDefault="004B21F2" w:rsidP="004B21F2">
      <w:pPr>
        <w:pStyle w:val="Web"/>
        <w:spacing w:before="0" w:after="0"/>
        <w:rPr>
          <w:szCs w:val="24"/>
          <w:lang w:val="lv-LV"/>
        </w:rPr>
      </w:pPr>
    </w:p>
    <w:p w:rsidR="004B21F2" w:rsidRPr="00D815CB" w:rsidRDefault="004B21F2" w:rsidP="004B21F2">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4B21F2" w:rsidRPr="00D815CB" w:rsidRDefault="004B21F2" w:rsidP="004B21F2">
      <w:pPr>
        <w:pStyle w:val="Web"/>
        <w:spacing w:before="0" w:after="0"/>
        <w:rPr>
          <w:szCs w:val="24"/>
          <w:lang w:val="lv-LV"/>
        </w:rPr>
      </w:pPr>
      <w:r>
        <w:rPr>
          <w:szCs w:val="24"/>
          <w:lang w:val="lv-LV"/>
        </w:rPr>
        <w:t xml:space="preserve">SĒDI ATKLĀJ </w:t>
      </w:r>
      <w:r>
        <w:rPr>
          <w:szCs w:val="24"/>
          <w:lang w:val="lv-LV"/>
        </w:rPr>
        <w:tab/>
        <w:t>plkst.14.00</w:t>
      </w:r>
    </w:p>
    <w:p w:rsidR="004B21F2" w:rsidRPr="00D815CB" w:rsidRDefault="004B21F2" w:rsidP="004B21F2">
      <w:pPr>
        <w:pStyle w:val="Web"/>
        <w:spacing w:before="0" w:after="0"/>
        <w:rPr>
          <w:szCs w:val="24"/>
          <w:lang w:val="lv-LV"/>
        </w:rPr>
      </w:pPr>
      <w:r>
        <w:rPr>
          <w:szCs w:val="24"/>
          <w:lang w:val="lv-LV"/>
        </w:rPr>
        <w:t xml:space="preserve">   </w:t>
      </w:r>
    </w:p>
    <w:p w:rsidR="004B21F2" w:rsidRDefault="004B21F2" w:rsidP="004B21F2">
      <w:pPr>
        <w:rPr>
          <w:rFonts w:ascii="Times New Roman" w:hAnsi="Times New Roman"/>
          <w:sz w:val="24"/>
          <w:szCs w:val="24"/>
        </w:rPr>
      </w:pPr>
      <w:r w:rsidRPr="00D815CB">
        <w:rPr>
          <w:rFonts w:ascii="Times New Roman" w:hAnsi="Times New Roman"/>
          <w:sz w:val="24"/>
          <w:szCs w:val="24"/>
        </w:rPr>
        <w:t>SĒDES DARBA KĀRTĪBA:</w:t>
      </w:r>
    </w:p>
    <w:p w:rsidR="00DE7EB7" w:rsidRPr="00492519" w:rsidRDefault="00492519" w:rsidP="006C1304">
      <w:pPr>
        <w:pStyle w:val="ListParagraph"/>
        <w:numPr>
          <w:ilvl w:val="0"/>
          <w:numId w:val="2"/>
        </w:numPr>
        <w:jc w:val="both"/>
        <w:rPr>
          <w:rFonts w:ascii="Times New Roman" w:hAnsi="Times New Roman"/>
          <w:sz w:val="24"/>
          <w:szCs w:val="24"/>
        </w:rPr>
      </w:pPr>
      <w:r w:rsidRPr="004B6564">
        <w:rPr>
          <w:rFonts w:ascii="Times New Roman" w:hAnsi="Times New Roman"/>
          <w:iCs/>
          <w:sz w:val="24"/>
          <w:szCs w:val="24"/>
        </w:rPr>
        <w:t>Par dāvinājuma (ziedojuma) pieņemšanu</w:t>
      </w:r>
      <w:r>
        <w:rPr>
          <w:rFonts w:ascii="Times New Roman" w:hAnsi="Times New Roman"/>
          <w:iCs/>
          <w:sz w:val="24"/>
          <w:szCs w:val="24"/>
        </w:rPr>
        <w:t>.</w:t>
      </w:r>
    </w:p>
    <w:p w:rsidR="00492519" w:rsidRPr="00492519" w:rsidRDefault="00492519" w:rsidP="006C1304">
      <w:pPr>
        <w:pStyle w:val="ListParagraph"/>
        <w:numPr>
          <w:ilvl w:val="0"/>
          <w:numId w:val="2"/>
        </w:numPr>
        <w:jc w:val="both"/>
        <w:rPr>
          <w:rFonts w:ascii="Times New Roman" w:hAnsi="Times New Roman"/>
          <w:sz w:val="24"/>
          <w:szCs w:val="24"/>
        </w:rPr>
      </w:pPr>
      <w:r w:rsidRPr="004B6564">
        <w:rPr>
          <w:rFonts w:ascii="Times New Roman" w:hAnsi="Times New Roman"/>
          <w:iCs/>
          <w:sz w:val="24"/>
          <w:szCs w:val="24"/>
        </w:rPr>
        <w:t>Par</w:t>
      </w:r>
      <w:r w:rsidRPr="004B6564">
        <w:rPr>
          <w:rFonts w:ascii="Times New Roman" w:hAnsi="Times New Roman"/>
          <w:bCs/>
          <w:iCs/>
          <w:sz w:val="24"/>
          <w:szCs w:val="24"/>
        </w:rPr>
        <w:t xml:space="preserve"> Poļu kultūras centra 2016.gada pārskata apstiprināšanu</w:t>
      </w:r>
      <w:r>
        <w:rPr>
          <w:rFonts w:ascii="Times New Roman" w:hAnsi="Times New Roman"/>
          <w:bCs/>
          <w:iCs/>
          <w:sz w:val="24"/>
          <w:szCs w:val="24"/>
        </w:rPr>
        <w:t>.</w:t>
      </w:r>
    </w:p>
    <w:p w:rsidR="00492519" w:rsidRPr="00492519" w:rsidRDefault="00492519" w:rsidP="006C1304">
      <w:pPr>
        <w:pStyle w:val="ListParagraph"/>
        <w:numPr>
          <w:ilvl w:val="0"/>
          <w:numId w:val="2"/>
        </w:numPr>
        <w:jc w:val="both"/>
        <w:rPr>
          <w:rFonts w:ascii="Times New Roman" w:hAnsi="Times New Roman"/>
          <w:sz w:val="24"/>
          <w:szCs w:val="24"/>
        </w:rPr>
      </w:pPr>
      <w:r w:rsidRPr="004B6564">
        <w:rPr>
          <w:rFonts w:ascii="Times New Roman" w:hAnsi="Times New Roman"/>
          <w:iCs/>
          <w:sz w:val="24"/>
          <w:szCs w:val="24"/>
        </w:rPr>
        <w:t>Par Daugavpils Saskaņ</w:t>
      </w:r>
      <w:r>
        <w:rPr>
          <w:rFonts w:ascii="Times New Roman" w:hAnsi="Times New Roman"/>
          <w:iCs/>
          <w:sz w:val="24"/>
          <w:szCs w:val="24"/>
        </w:rPr>
        <w:t>a</w:t>
      </w:r>
      <w:r w:rsidRPr="004B6564">
        <w:rPr>
          <w:rFonts w:ascii="Times New Roman" w:hAnsi="Times New Roman"/>
          <w:iCs/>
          <w:sz w:val="24"/>
          <w:szCs w:val="24"/>
        </w:rPr>
        <w:t>s pamatskolas nolikuma apstiprināšanu</w:t>
      </w:r>
      <w:r>
        <w:rPr>
          <w:rFonts w:ascii="Times New Roman" w:hAnsi="Times New Roman"/>
          <w:iCs/>
          <w:sz w:val="24"/>
          <w:szCs w:val="24"/>
        </w:rPr>
        <w:t>.</w:t>
      </w:r>
    </w:p>
    <w:p w:rsidR="00492519" w:rsidRPr="006C1304" w:rsidRDefault="00492519" w:rsidP="006C1304">
      <w:pPr>
        <w:pStyle w:val="ListParagraph"/>
        <w:numPr>
          <w:ilvl w:val="0"/>
          <w:numId w:val="2"/>
        </w:numPr>
        <w:ind w:left="0" w:firstLine="360"/>
        <w:jc w:val="both"/>
        <w:rPr>
          <w:rFonts w:ascii="Times New Roman" w:hAnsi="Times New Roman"/>
          <w:sz w:val="24"/>
          <w:szCs w:val="24"/>
        </w:rPr>
      </w:pPr>
      <w:r>
        <w:rPr>
          <w:rFonts w:ascii="Times New Roman" w:hAnsi="Times New Roman"/>
          <w:iCs/>
          <w:sz w:val="24"/>
          <w:szCs w:val="24"/>
        </w:rPr>
        <w:t>Par Latgales Centrālās bibliotēkas un tās filiāļu lietošanas noteikumu apstiprināšanu jaunā redakcijā.</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244FEE">
        <w:rPr>
          <w:rFonts w:ascii="Times New Roman" w:hAnsi="Times New Roman"/>
          <w:iCs/>
          <w:sz w:val="24"/>
          <w:szCs w:val="24"/>
        </w:rPr>
        <w:t>Par speciālā budžeta (ziedojumu un dāvinājumu) ieņēmumu un izdevumu tāmes apstiprināšanu Bērnu un jaunatnes sporta skolai</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244FEE">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244FEE">
        <w:rPr>
          <w:rFonts w:ascii="Times New Roman" w:hAnsi="Times New Roman"/>
          <w:iCs/>
          <w:sz w:val="24"/>
          <w:szCs w:val="24"/>
        </w:rPr>
        <w:t>Par saistošo noteikumu apstiprināšanu</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244FEE">
        <w:rPr>
          <w:rFonts w:ascii="Times New Roman" w:hAnsi="Times New Roman"/>
          <w:iCs/>
          <w:sz w:val="24"/>
          <w:szCs w:val="24"/>
        </w:rPr>
        <w:t>Par sadarbības līguma noslēgšanu ar Latvijas Republikas Kultūras ministriju</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Pr>
          <w:rFonts w:ascii="Times New Roman" w:hAnsi="Times New Roman"/>
          <w:iCs/>
          <w:sz w:val="24"/>
          <w:szCs w:val="24"/>
        </w:rPr>
        <w:t>Par grozījumu pilsētas domes 2013.gada 11.jūlija lēmumā Nr.271 “Par Daugavpils pilsētas domes pastāvīgo komiteju ievēlēšanu”.</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244FEE">
        <w:rPr>
          <w:rFonts w:ascii="Times New Roman" w:hAnsi="Times New Roman"/>
          <w:iCs/>
          <w:sz w:val="24"/>
          <w:szCs w:val="24"/>
        </w:rPr>
        <w:t>Par bērnu un jauniešu vasaras nometņu ceļazīmes un ēdināšanas maksu</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Pr>
          <w:rFonts w:ascii="Times New Roman" w:hAnsi="Times New Roman"/>
          <w:iCs/>
          <w:sz w:val="24"/>
          <w:szCs w:val="24"/>
        </w:rPr>
        <w:t xml:space="preserve">Par atļauju </w:t>
      </w:r>
      <w:proofErr w:type="spellStart"/>
      <w:r>
        <w:rPr>
          <w:rFonts w:ascii="Times New Roman" w:hAnsi="Times New Roman"/>
          <w:iCs/>
          <w:sz w:val="24"/>
          <w:szCs w:val="24"/>
        </w:rPr>
        <w:t>J.Lāčplēsim</w:t>
      </w:r>
      <w:proofErr w:type="spellEnd"/>
      <w:r>
        <w:rPr>
          <w:rFonts w:ascii="Times New Roman" w:hAnsi="Times New Roman"/>
          <w:iCs/>
          <w:sz w:val="24"/>
          <w:szCs w:val="24"/>
        </w:rPr>
        <w:t xml:space="preserve"> savienot amatus.</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Pr>
          <w:rFonts w:ascii="Times New Roman" w:hAnsi="Times New Roman"/>
          <w:iCs/>
          <w:sz w:val="24"/>
          <w:szCs w:val="24"/>
        </w:rPr>
        <w:t xml:space="preserve">Par atļauju </w:t>
      </w:r>
      <w:proofErr w:type="spellStart"/>
      <w:r>
        <w:rPr>
          <w:rFonts w:ascii="Times New Roman" w:hAnsi="Times New Roman"/>
          <w:iCs/>
          <w:sz w:val="24"/>
          <w:szCs w:val="24"/>
        </w:rPr>
        <w:t>J.Šapkovai</w:t>
      </w:r>
      <w:proofErr w:type="spellEnd"/>
      <w:r>
        <w:rPr>
          <w:rFonts w:ascii="Times New Roman" w:hAnsi="Times New Roman"/>
          <w:iCs/>
          <w:sz w:val="24"/>
          <w:szCs w:val="24"/>
        </w:rPr>
        <w:t xml:space="preserve"> savienot amatus.</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020CB9">
        <w:rPr>
          <w:rFonts w:ascii="Times New Roman" w:hAnsi="Times New Roman"/>
          <w:iCs/>
          <w:sz w:val="24"/>
          <w:szCs w:val="24"/>
        </w:rPr>
        <w:t>Par līdzekļu piešķiršanu no pamatbudžeta programmas „Līdzekļi projektu realizācijai”</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020CB9">
        <w:rPr>
          <w:rFonts w:ascii="Times New Roman" w:hAnsi="Times New Roman"/>
          <w:iCs/>
          <w:sz w:val="24"/>
          <w:szCs w:val="24"/>
        </w:rPr>
        <w:t>Par ieguldījumu sabiedrības ar ierobežotu atbildību „Daugavpils ūdens” pamatkapitālā</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Pr>
          <w:rFonts w:ascii="Times New Roman" w:hAnsi="Times New Roman"/>
          <w:iCs/>
          <w:sz w:val="24"/>
          <w:szCs w:val="24"/>
        </w:rPr>
        <w:t>Par Daugavpils pilsētas pašvaldības nekustamo īpašumu uzskaiti.</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020CB9">
        <w:rPr>
          <w:rFonts w:ascii="Times New Roman" w:hAnsi="Times New Roman"/>
          <w:iCs/>
          <w:sz w:val="24"/>
          <w:szCs w:val="24"/>
        </w:rPr>
        <w:t>Par dzīvojamās mājas 18.novembra ielā 159, Daugavpilī, dzīvokļa īpašuma Nr.43 nodošanu atsavināšanai</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020CB9">
        <w:rPr>
          <w:rFonts w:ascii="Times New Roman" w:hAnsi="Times New Roman"/>
          <w:iCs/>
          <w:sz w:val="24"/>
          <w:szCs w:val="24"/>
        </w:rPr>
        <w:t>Par zemes gabalu nodošanu atsavināšanai</w:t>
      </w:r>
      <w:r>
        <w:rPr>
          <w:rFonts w:ascii="Times New Roman" w:hAnsi="Times New Roman"/>
          <w:iCs/>
          <w:sz w:val="24"/>
          <w:szCs w:val="24"/>
        </w:rPr>
        <w:t>.</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Pr>
          <w:rFonts w:ascii="Times New Roman" w:hAnsi="Times New Roman"/>
          <w:iCs/>
          <w:sz w:val="24"/>
          <w:szCs w:val="24"/>
        </w:rPr>
        <w:t>Par Daugavpils pilsētas pašvaldības neprivatizēto dzīvokļu īpašumu ierakstīšanu zemesgrāmatā.</w:t>
      </w:r>
    </w:p>
    <w:p w:rsidR="006C1304" w:rsidRPr="006C1304" w:rsidRDefault="006C1304" w:rsidP="006C1304">
      <w:pPr>
        <w:pStyle w:val="ListParagraph"/>
        <w:numPr>
          <w:ilvl w:val="0"/>
          <w:numId w:val="2"/>
        </w:numPr>
        <w:ind w:left="0" w:firstLine="360"/>
        <w:jc w:val="both"/>
        <w:rPr>
          <w:rFonts w:ascii="Times New Roman" w:hAnsi="Times New Roman"/>
          <w:sz w:val="24"/>
          <w:szCs w:val="24"/>
        </w:rPr>
      </w:pPr>
      <w:r w:rsidRPr="007363FE">
        <w:rPr>
          <w:rFonts w:ascii="Times New Roman" w:hAnsi="Times New Roman"/>
          <w:iCs/>
          <w:sz w:val="24"/>
          <w:szCs w:val="24"/>
        </w:rPr>
        <w:t>Par nekustamā īpašuma, kadastra Nr.05005100204, Stacijas ielā 129A, Daugavpilī, iegūšanu Daugavpils pilsētas pašvaldības īpašumā</w:t>
      </w:r>
      <w:r>
        <w:rPr>
          <w:rFonts w:ascii="Times New Roman" w:hAnsi="Times New Roman"/>
          <w:iCs/>
          <w:sz w:val="24"/>
          <w:szCs w:val="24"/>
        </w:rPr>
        <w:t>.</w:t>
      </w:r>
    </w:p>
    <w:p w:rsidR="004B21F2" w:rsidRPr="006C1304" w:rsidRDefault="006C1304" w:rsidP="006C1304">
      <w:pPr>
        <w:pStyle w:val="ListParagraph"/>
        <w:numPr>
          <w:ilvl w:val="0"/>
          <w:numId w:val="2"/>
        </w:numPr>
        <w:ind w:left="0" w:firstLine="360"/>
        <w:jc w:val="both"/>
        <w:rPr>
          <w:rFonts w:ascii="Times New Roman" w:hAnsi="Times New Roman"/>
          <w:sz w:val="24"/>
          <w:szCs w:val="24"/>
        </w:rPr>
      </w:pPr>
      <w:r w:rsidRPr="006C1304">
        <w:rPr>
          <w:rFonts w:ascii="Times New Roman" w:hAnsi="Times New Roman"/>
          <w:iCs/>
          <w:sz w:val="24"/>
          <w:szCs w:val="24"/>
        </w:rPr>
        <w:t>Par nekustamā īpašuma Alejas ielā 7-1A, Daugavpilī, nodošanu Daugavpils pilsētas domes Kultūras pārvaldei un līdzekļu piešķiršanu.</w:t>
      </w:r>
    </w:p>
    <w:p w:rsidR="004B21F2" w:rsidRDefault="004B21F2" w:rsidP="004B21F2">
      <w:pPr>
        <w:spacing w:after="0" w:line="240" w:lineRule="auto"/>
        <w:jc w:val="both"/>
        <w:rPr>
          <w:rFonts w:ascii="Times New Roman" w:hAnsi="Times New Roman"/>
          <w:sz w:val="24"/>
          <w:szCs w:val="24"/>
        </w:rPr>
      </w:pPr>
      <w:r w:rsidRPr="00AD615A">
        <w:rPr>
          <w:rFonts w:ascii="Times New Roman" w:hAnsi="Times New Roman"/>
          <w:sz w:val="24"/>
          <w:szCs w:val="24"/>
        </w:rPr>
        <w:lastRenderedPageBreak/>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2E14D4" w:rsidRDefault="002E14D4" w:rsidP="004B21F2">
      <w:pPr>
        <w:spacing w:after="0" w:line="240" w:lineRule="auto"/>
        <w:jc w:val="both"/>
        <w:rPr>
          <w:rFonts w:ascii="Times New Roman" w:hAnsi="Times New Roman"/>
          <w:sz w:val="24"/>
          <w:szCs w:val="24"/>
        </w:rPr>
      </w:pPr>
    </w:p>
    <w:p w:rsidR="004B21F2" w:rsidRDefault="004B21F2" w:rsidP="004B21F2">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sidR="00343253">
        <w:rPr>
          <w:rFonts w:ascii="Times New Roman" w:hAnsi="Times New Roman"/>
          <w:bCs/>
          <w:sz w:val="24"/>
          <w:szCs w:val="24"/>
        </w:rPr>
        <w:t>14</w:t>
      </w:r>
      <w:r w:rsidRPr="00AD615A">
        <w:rPr>
          <w:rFonts w:ascii="Times New Roman" w:hAnsi="Times New Roman"/>
          <w:bCs/>
          <w:sz w:val="24"/>
          <w:szCs w:val="24"/>
        </w:rPr>
        <w:t xml:space="preserve"> Domes deputāti</w:t>
      </w:r>
      <w:r w:rsidRPr="00AD615A">
        <w:rPr>
          <w:rFonts w:ascii="Times New Roman" w:hAnsi="Times New Roman"/>
          <w:bCs/>
        </w:rPr>
        <w:t xml:space="preserve"> </w:t>
      </w:r>
      <w:r>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color w:val="0D0D0D" w:themeColor="text1" w:themeTint="F2"/>
          <w:sz w:val="24"/>
          <w:szCs w:val="24"/>
        </w:rPr>
        <w:t>V.B</w:t>
      </w:r>
      <w:r w:rsidR="00343253">
        <w:rPr>
          <w:rFonts w:ascii="Times New Roman" w:hAnsi="Times New Roman"/>
          <w:bCs/>
          <w:color w:val="0D0D0D" w:themeColor="text1" w:themeTint="F2"/>
          <w:sz w:val="24"/>
          <w:szCs w:val="24"/>
        </w:rPr>
        <w:t>ojarūns</w:t>
      </w:r>
      <w:proofErr w:type="spellEnd"/>
      <w:r w:rsidR="00343253">
        <w:rPr>
          <w:rFonts w:ascii="Times New Roman" w:hAnsi="Times New Roman"/>
          <w:bCs/>
          <w:color w:val="0D0D0D" w:themeColor="text1" w:themeTint="F2"/>
          <w:sz w:val="24"/>
          <w:szCs w:val="24"/>
        </w:rPr>
        <w:t xml:space="preserve">, </w:t>
      </w:r>
      <w:proofErr w:type="spellStart"/>
      <w:r w:rsidR="00343253">
        <w:rPr>
          <w:rFonts w:ascii="Times New Roman" w:hAnsi="Times New Roman"/>
          <w:bCs/>
          <w:color w:val="0D0D0D" w:themeColor="text1" w:themeTint="F2"/>
          <w:sz w:val="24"/>
          <w:szCs w:val="24"/>
        </w:rPr>
        <w:t>V.Borisjonoks</w:t>
      </w:r>
      <w:proofErr w:type="spellEnd"/>
      <w:r w:rsidR="00343253">
        <w:rPr>
          <w:rFonts w:ascii="Times New Roman" w:hAnsi="Times New Roman"/>
          <w:bCs/>
          <w:color w:val="0D0D0D" w:themeColor="text1" w:themeTint="F2"/>
          <w:sz w:val="24"/>
          <w:szCs w:val="24"/>
        </w:rPr>
        <w:t xml:space="preserve">, </w:t>
      </w:r>
      <w:proofErr w:type="spellStart"/>
      <w:r w:rsidR="00343253">
        <w:rPr>
          <w:rFonts w:ascii="Times New Roman" w:hAnsi="Times New Roman"/>
          <w:bCs/>
          <w:color w:val="0D0D0D" w:themeColor="text1" w:themeTint="F2"/>
          <w:sz w:val="24"/>
          <w:szCs w:val="24"/>
        </w:rPr>
        <w:t>J.Duksinskis</w:t>
      </w:r>
      <w:proofErr w:type="spellEnd"/>
      <w:r w:rsidR="00343253">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
    <w:p w:rsidR="004B21F2" w:rsidRDefault="004B21F2" w:rsidP="004B21F2">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343253">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P.Dzalbe</w:t>
      </w:r>
      <w:proofErr w:type="spellEnd"/>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A.Gržibovskis</w:t>
      </w:r>
      <w:proofErr w:type="spellEnd"/>
      <w:r w:rsidRPr="00B87678">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00343253">
        <w:rPr>
          <w:rFonts w:ascii="Times New Roman" w:hAnsi="Times New Roman"/>
          <w:bCs/>
          <w:color w:val="0D0D0D" w:themeColor="text1" w:themeTint="F2"/>
          <w:sz w:val="24"/>
          <w:szCs w:val="24"/>
        </w:rPr>
        <w:t>N.Ignatjevs</w:t>
      </w:r>
      <w:proofErr w:type="spellEnd"/>
      <w:r w:rsidR="00343253">
        <w:rPr>
          <w:rFonts w:ascii="Times New Roman" w:hAnsi="Times New Roman"/>
          <w:bCs/>
          <w:color w:val="0D0D0D" w:themeColor="text1" w:themeTint="F2"/>
          <w:sz w:val="24"/>
          <w:szCs w:val="24"/>
        </w:rPr>
        <w:t xml:space="preserve">, </w:t>
      </w:r>
      <w:proofErr w:type="spellStart"/>
      <w:r w:rsidR="00343253">
        <w:rPr>
          <w:rFonts w:ascii="Times New Roman" w:hAnsi="Times New Roman"/>
          <w:bCs/>
          <w:color w:val="0D0D0D" w:themeColor="text1" w:themeTint="F2"/>
          <w:sz w:val="24"/>
          <w:szCs w:val="24"/>
        </w:rPr>
        <w:t>R.Joksts</w:t>
      </w:r>
      <w:proofErr w:type="spellEnd"/>
      <w:r w:rsidR="00343253">
        <w:rPr>
          <w:rFonts w:ascii="Times New Roman" w:hAnsi="Times New Roman"/>
          <w:bCs/>
          <w:color w:val="0D0D0D" w:themeColor="text1" w:themeTint="F2"/>
          <w:sz w:val="24"/>
          <w:szCs w:val="24"/>
        </w:rPr>
        <w:t>,</w:t>
      </w:r>
    </w:p>
    <w:p w:rsidR="004B21F2" w:rsidRDefault="004B21F2" w:rsidP="004B21F2">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343253">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J.Lāčplēsis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N.Petrova</w:t>
      </w:r>
      <w:proofErr w:type="spellEnd"/>
      <w:r>
        <w:rPr>
          <w:rFonts w:ascii="Times New Roman" w:hAnsi="Times New Roman"/>
          <w:bCs/>
          <w:color w:val="0D0D0D" w:themeColor="text1" w:themeTint="F2"/>
          <w:sz w:val="24"/>
          <w:szCs w:val="24"/>
        </w:rPr>
        <w:t xml:space="preserve">, </w:t>
      </w:r>
      <w:proofErr w:type="spellStart"/>
      <w:r w:rsidR="00343253">
        <w:rPr>
          <w:rFonts w:ascii="Times New Roman" w:hAnsi="Times New Roman"/>
          <w:bCs/>
          <w:color w:val="0D0D0D" w:themeColor="text1" w:themeTint="F2"/>
          <w:sz w:val="24"/>
          <w:szCs w:val="24"/>
        </w:rPr>
        <w:t>V.Pučka</w:t>
      </w:r>
      <w:proofErr w:type="spellEnd"/>
      <w:r w:rsidR="00343253">
        <w:rPr>
          <w:rFonts w:ascii="Times New Roman" w:hAnsi="Times New Roman"/>
          <w:bCs/>
          <w:color w:val="0D0D0D" w:themeColor="text1" w:themeTint="F2"/>
          <w:sz w:val="24"/>
          <w:szCs w:val="24"/>
        </w:rPr>
        <w:t xml:space="preserve">, </w:t>
      </w:r>
      <w:proofErr w:type="spellStart"/>
      <w:r w:rsidR="00343253">
        <w:rPr>
          <w:rFonts w:ascii="Times New Roman" w:hAnsi="Times New Roman"/>
          <w:bCs/>
          <w:color w:val="0D0D0D" w:themeColor="text1" w:themeTint="F2"/>
          <w:sz w:val="24"/>
          <w:szCs w:val="24"/>
        </w:rPr>
        <w:t>D.Rodionovs</w:t>
      </w:r>
      <w:proofErr w:type="spellEnd"/>
      <w:r w:rsidR="00343253">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
    <w:p w:rsidR="004B21F2" w:rsidRDefault="004B21F2" w:rsidP="004B21F2">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343253">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A.Samarins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R.Strode</w:t>
      </w:r>
      <w:proofErr w:type="spellEnd"/>
      <w:r>
        <w:rPr>
          <w:rFonts w:ascii="Times New Roman" w:hAnsi="Times New Roman"/>
          <w:bCs/>
          <w:color w:val="0D0D0D" w:themeColor="text1" w:themeTint="F2"/>
          <w:sz w:val="24"/>
          <w:szCs w:val="24"/>
        </w:rPr>
        <w:t xml:space="preserve">, </w:t>
      </w:r>
      <w:proofErr w:type="spellStart"/>
      <w:r w:rsidR="00343253">
        <w:rPr>
          <w:rFonts w:ascii="Times New Roman" w:hAnsi="Times New Roman"/>
          <w:bCs/>
          <w:color w:val="0D0D0D" w:themeColor="text1" w:themeTint="F2"/>
          <w:sz w:val="24"/>
          <w:szCs w:val="24"/>
        </w:rPr>
        <w:t>J.Zaicevs</w:t>
      </w:r>
      <w:proofErr w:type="spellEnd"/>
    </w:p>
    <w:p w:rsidR="004B21F2" w:rsidRPr="00B87678" w:rsidRDefault="004B21F2" w:rsidP="004B21F2">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
    <w:p w:rsidR="004B21F2" w:rsidRPr="004B21F2" w:rsidRDefault="004B21F2" w:rsidP="004B21F2">
      <w:pPr>
        <w:tabs>
          <w:tab w:val="left" w:pos="4253"/>
        </w:tabs>
        <w:spacing w:after="0" w:line="240" w:lineRule="auto"/>
        <w:jc w:val="both"/>
        <w:rPr>
          <w:rFonts w:ascii="Times New Roman" w:hAnsi="Times New Roman"/>
          <w:color w:val="FF0000"/>
          <w:sz w:val="24"/>
          <w:szCs w:val="24"/>
        </w:rPr>
      </w:pPr>
      <w:r w:rsidRPr="00B87678">
        <w:rPr>
          <w:rFonts w:ascii="Times New Roman" w:hAnsi="Times New Roman"/>
          <w:color w:val="0D0D0D" w:themeColor="text1" w:themeTint="F2"/>
          <w:sz w:val="24"/>
          <w:szCs w:val="24"/>
        </w:rPr>
        <w:t xml:space="preserve">SĒDĒ NEPIEDALĀS  </w:t>
      </w:r>
      <w:r w:rsidRPr="00417978">
        <w:rPr>
          <w:rFonts w:ascii="Times New Roman" w:hAnsi="Times New Roman"/>
          <w:sz w:val="24"/>
          <w:szCs w:val="24"/>
        </w:rPr>
        <w:t>-</w:t>
      </w:r>
      <w:r w:rsidRPr="00417978">
        <w:rPr>
          <w:rFonts w:ascii="Times New Roman" w:hAnsi="Times New Roman"/>
          <w:bCs/>
          <w:sz w:val="24"/>
          <w:szCs w:val="24"/>
        </w:rPr>
        <w:t xml:space="preserve"> </w:t>
      </w:r>
      <w:r w:rsidR="00343253" w:rsidRPr="00A30DDB">
        <w:rPr>
          <w:rFonts w:ascii="Times New Roman" w:hAnsi="Times New Roman"/>
          <w:bCs/>
          <w:sz w:val="24"/>
          <w:szCs w:val="24"/>
        </w:rPr>
        <w:t>1 Domes deputāts</w:t>
      </w:r>
      <w:r w:rsidRPr="00A30DDB">
        <w:rPr>
          <w:rFonts w:ascii="Times New Roman" w:hAnsi="Times New Roman"/>
          <w:bCs/>
        </w:rPr>
        <w:t xml:space="preserve"> –</w:t>
      </w:r>
      <w:r w:rsidRPr="00A30DDB">
        <w:rPr>
          <w:rFonts w:ascii="Times New Roman" w:hAnsi="Times New Roman"/>
        </w:rPr>
        <w:t xml:space="preserve">  </w:t>
      </w:r>
      <w:r w:rsidRPr="00A30DDB">
        <w:rPr>
          <w:rFonts w:ascii="Tahoma" w:hAnsi="Tahoma" w:cs="Tahoma"/>
        </w:rPr>
        <w:t xml:space="preserve"> </w:t>
      </w:r>
      <w:proofErr w:type="spellStart"/>
      <w:r w:rsidR="00343253" w:rsidRPr="00A30DDB">
        <w:rPr>
          <w:rFonts w:ascii="Times New Roman" w:hAnsi="Times New Roman"/>
          <w:sz w:val="24"/>
          <w:szCs w:val="24"/>
        </w:rPr>
        <w:t>A.Broks</w:t>
      </w:r>
      <w:proofErr w:type="spellEnd"/>
      <w:r w:rsidRPr="00A30DDB">
        <w:rPr>
          <w:rFonts w:ascii="Times New Roman" w:hAnsi="Times New Roman"/>
          <w:sz w:val="24"/>
          <w:szCs w:val="24"/>
        </w:rPr>
        <w:t xml:space="preserve"> – iemesls nav zināms</w:t>
      </w:r>
    </w:p>
    <w:p w:rsidR="004B21F2" w:rsidRPr="004B21F2" w:rsidRDefault="004B21F2" w:rsidP="00343253">
      <w:pPr>
        <w:spacing w:after="0" w:line="240" w:lineRule="auto"/>
        <w:jc w:val="both"/>
        <w:rPr>
          <w:rFonts w:ascii="Times New Roman" w:hAnsi="Times New Roman"/>
          <w:iCs/>
          <w:color w:val="FF0000"/>
          <w:sz w:val="24"/>
          <w:szCs w:val="24"/>
        </w:rPr>
      </w:pPr>
      <w:r w:rsidRPr="004B21F2">
        <w:rPr>
          <w:rFonts w:ascii="Times New Roman" w:hAnsi="Times New Roman"/>
          <w:color w:val="FF0000"/>
          <w:sz w:val="24"/>
          <w:szCs w:val="24"/>
        </w:rPr>
        <w:t xml:space="preserve">                                                                           </w:t>
      </w:r>
    </w:p>
    <w:p w:rsidR="004B21F2" w:rsidRDefault="004B21F2" w:rsidP="004B21F2">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SĒDĒ PIEDALĀS       - pašvaldības </w:t>
      </w:r>
      <w:r w:rsidR="0099656E">
        <w:rPr>
          <w:rFonts w:ascii="Times New Roman" w:eastAsia="Times New Roman" w:hAnsi="Times New Roman"/>
          <w:sz w:val="24"/>
          <w:szCs w:val="24"/>
          <w:lang w:eastAsia="lv-LV"/>
        </w:rPr>
        <w:t xml:space="preserve">administrācijas </w:t>
      </w:r>
      <w:r w:rsidRPr="00C5068E">
        <w:rPr>
          <w:rFonts w:ascii="Times New Roman" w:eastAsia="Times New Roman" w:hAnsi="Times New Roman"/>
          <w:sz w:val="24"/>
          <w:szCs w:val="24"/>
          <w:lang w:eastAsia="lv-LV"/>
        </w:rPr>
        <w:t>darbinieki:</w:t>
      </w:r>
      <w:r>
        <w:rPr>
          <w:rFonts w:ascii="Times New Roman" w:eastAsia="Times New Roman" w:hAnsi="Times New Roman"/>
          <w:sz w:val="24"/>
          <w:szCs w:val="24"/>
          <w:lang w:eastAsia="lv-LV"/>
        </w:rPr>
        <w:t xml:space="preserve"> </w:t>
      </w:r>
    </w:p>
    <w:p w:rsidR="0099656E" w:rsidRDefault="004B21F2" w:rsidP="004B21F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I.Goldberga</w:t>
      </w:r>
      <w:proofErr w:type="spellEnd"/>
      <w:r>
        <w:rPr>
          <w:rFonts w:ascii="Times New Roman" w:eastAsia="Times New Roman" w:hAnsi="Times New Roman"/>
          <w:sz w:val="24"/>
          <w:szCs w:val="24"/>
          <w:lang w:eastAsia="lv-LV"/>
        </w:rPr>
        <w:t xml:space="preserve">, </w:t>
      </w:r>
      <w:proofErr w:type="spellStart"/>
      <w:r w:rsidR="005D0EF8">
        <w:rPr>
          <w:rFonts w:ascii="Times New Roman" w:eastAsia="Times New Roman" w:hAnsi="Times New Roman"/>
          <w:sz w:val="24"/>
          <w:szCs w:val="24"/>
          <w:lang w:eastAsia="lv-LV"/>
        </w:rPr>
        <w:t>O.Jesse</w:t>
      </w:r>
      <w:proofErr w:type="spellEnd"/>
      <w:r w:rsidR="005D0EF8">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L.Žuromska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E.Upeniece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D.Krīviņa</w:t>
      </w:r>
      <w:proofErr w:type="spellEnd"/>
      <w:r>
        <w:rPr>
          <w:rFonts w:ascii="Times New Roman" w:eastAsia="Times New Roman" w:hAnsi="Times New Roman"/>
          <w:sz w:val="24"/>
          <w:szCs w:val="24"/>
          <w:lang w:eastAsia="lv-LV"/>
        </w:rPr>
        <w:t xml:space="preserve">, </w:t>
      </w:r>
      <w:proofErr w:type="spellStart"/>
      <w:r w:rsidR="005D0EF8">
        <w:rPr>
          <w:rFonts w:ascii="Times New Roman" w:eastAsia="Times New Roman" w:hAnsi="Times New Roman"/>
          <w:sz w:val="24"/>
          <w:szCs w:val="24"/>
          <w:lang w:eastAsia="lv-LV"/>
        </w:rPr>
        <w:t>I.Funte</w:t>
      </w:r>
      <w:proofErr w:type="spellEnd"/>
      <w:r w:rsidR="005D0EF8">
        <w:rPr>
          <w:rFonts w:ascii="Times New Roman" w:eastAsia="Times New Roman" w:hAnsi="Times New Roman"/>
          <w:sz w:val="24"/>
          <w:szCs w:val="24"/>
          <w:lang w:eastAsia="lv-LV"/>
        </w:rPr>
        <w:t>,</w:t>
      </w:r>
    </w:p>
    <w:p w:rsidR="004B21F2" w:rsidRDefault="0099656E" w:rsidP="004B21F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I.Gradkoska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I.Andiņa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sidR="00312774">
        <w:rPr>
          <w:rFonts w:ascii="Times New Roman" w:eastAsia="Times New Roman" w:hAnsi="Times New Roman"/>
          <w:sz w:val="24"/>
          <w:szCs w:val="24"/>
          <w:lang w:eastAsia="lv-LV"/>
        </w:rPr>
        <w:t xml:space="preserve">, </w:t>
      </w:r>
      <w:proofErr w:type="spellStart"/>
      <w:r w:rsidR="00312774">
        <w:rPr>
          <w:rFonts w:ascii="Times New Roman" w:eastAsia="Times New Roman" w:hAnsi="Times New Roman"/>
          <w:sz w:val="24"/>
          <w:szCs w:val="24"/>
          <w:lang w:eastAsia="lv-LV"/>
        </w:rPr>
        <w:t>Z.Umbraško</w:t>
      </w:r>
      <w:proofErr w:type="spellEnd"/>
      <w:r w:rsidR="00312774">
        <w:rPr>
          <w:rFonts w:ascii="Times New Roman" w:eastAsia="Times New Roman" w:hAnsi="Times New Roman"/>
          <w:sz w:val="24"/>
          <w:szCs w:val="24"/>
          <w:lang w:eastAsia="lv-LV"/>
        </w:rPr>
        <w:t xml:space="preserve">, </w:t>
      </w:r>
      <w:proofErr w:type="spellStart"/>
      <w:r w:rsidR="00312774">
        <w:rPr>
          <w:rFonts w:ascii="Times New Roman" w:eastAsia="Times New Roman" w:hAnsi="Times New Roman"/>
          <w:sz w:val="24"/>
          <w:szCs w:val="24"/>
          <w:lang w:eastAsia="lv-LV"/>
        </w:rPr>
        <w:t>A.Šapovals</w:t>
      </w:r>
      <w:proofErr w:type="spellEnd"/>
      <w:r w:rsidR="00306DAF">
        <w:rPr>
          <w:rFonts w:ascii="Times New Roman" w:eastAsia="Times New Roman" w:hAnsi="Times New Roman"/>
          <w:sz w:val="24"/>
          <w:szCs w:val="24"/>
          <w:lang w:eastAsia="lv-LV"/>
        </w:rPr>
        <w:t xml:space="preserve"> </w:t>
      </w:r>
      <w:r w:rsidR="00074615">
        <w:rPr>
          <w:rFonts w:ascii="Times New Roman" w:eastAsia="Times New Roman" w:hAnsi="Times New Roman"/>
          <w:sz w:val="24"/>
          <w:szCs w:val="24"/>
          <w:lang w:eastAsia="lv-LV"/>
        </w:rPr>
        <w:t xml:space="preserve">   </w:t>
      </w:r>
      <w:r w:rsidR="004B21F2">
        <w:rPr>
          <w:rFonts w:ascii="Times New Roman" w:eastAsia="Times New Roman" w:hAnsi="Times New Roman"/>
          <w:sz w:val="24"/>
          <w:szCs w:val="24"/>
          <w:lang w:eastAsia="lv-LV"/>
        </w:rPr>
        <w:t xml:space="preserve"> </w:t>
      </w:r>
    </w:p>
    <w:p w:rsidR="004B21F2" w:rsidRDefault="004B21F2" w:rsidP="004B21F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4B21F2" w:rsidRDefault="004B21F2" w:rsidP="004B21F2">
      <w:pPr>
        <w:pStyle w:val="Web"/>
        <w:spacing w:before="0" w:after="0"/>
        <w:rPr>
          <w:szCs w:val="24"/>
          <w:lang w:val="lv-LV"/>
        </w:rPr>
      </w:pPr>
      <w:r>
        <w:rPr>
          <w:szCs w:val="24"/>
          <w:lang w:val="lv-LV"/>
        </w:rPr>
        <w:t xml:space="preserve">                                      </w:t>
      </w:r>
      <w:r w:rsidRPr="00D02C09">
        <w:rPr>
          <w:szCs w:val="24"/>
          <w:lang w:val="lv-LV"/>
        </w:rPr>
        <w:t>- pašval</w:t>
      </w:r>
      <w:r>
        <w:rPr>
          <w:szCs w:val="24"/>
          <w:lang w:val="lv-LV"/>
        </w:rPr>
        <w:t>dības budžeta iestādes darbinieki</w:t>
      </w:r>
      <w:r w:rsidRPr="00D02C09">
        <w:rPr>
          <w:szCs w:val="24"/>
          <w:lang w:val="lv-LV"/>
        </w:rPr>
        <w:t>:</w:t>
      </w:r>
    </w:p>
    <w:p w:rsidR="004B21F2" w:rsidRDefault="004B21F2" w:rsidP="004B21F2">
      <w:pPr>
        <w:pStyle w:val="Web"/>
        <w:spacing w:before="0" w:after="0"/>
        <w:rPr>
          <w:szCs w:val="24"/>
          <w:lang w:val="lv-LV"/>
        </w:rPr>
      </w:pPr>
      <w:r>
        <w:rPr>
          <w:szCs w:val="24"/>
          <w:lang w:val="lv-LV"/>
        </w:rPr>
        <w:t xml:space="preserve">         </w:t>
      </w:r>
      <w:r w:rsidR="005D0EF8">
        <w:rPr>
          <w:szCs w:val="24"/>
          <w:lang w:val="lv-LV"/>
        </w:rPr>
        <w:t xml:space="preserve">                               </w:t>
      </w:r>
      <w:proofErr w:type="spellStart"/>
      <w:r w:rsidR="005D0EF8">
        <w:rPr>
          <w:szCs w:val="24"/>
          <w:lang w:val="lv-LV"/>
        </w:rPr>
        <w:t>G.Smuļko</w:t>
      </w:r>
      <w:proofErr w:type="spellEnd"/>
      <w:r w:rsidR="005D0EF8">
        <w:rPr>
          <w:szCs w:val="24"/>
          <w:lang w:val="lv-LV"/>
        </w:rPr>
        <w:t xml:space="preserve">, </w:t>
      </w:r>
      <w:proofErr w:type="spellStart"/>
      <w:r w:rsidR="005D0EF8">
        <w:rPr>
          <w:szCs w:val="24"/>
          <w:lang w:val="lv-LV"/>
        </w:rPr>
        <w:t>J.Šapkova</w:t>
      </w:r>
      <w:proofErr w:type="spellEnd"/>
      <w:r w:rsidR="005D0EF8">
        <w:rPr>
          <w:szCs w:val="24"/>
          <w:lang w:val="lv-LV"/>
        </w:rPr>
        <w:t xml:space="preserve">, </w:t>
      </w:r>
      <w:proofErr w:type="spellStart"/>
      <w:r w:rsidR="005D0EF8">
        <w:rPr>
          <w:szCs w:val="24"/>
          <w:lang w:val="lv-LV"/>
        </w:rPr>
        <w:t>J.Vucēna</w:t>
      </w:r>
      <w:proofErr w:type="spellEnd"/>
      <w:r w:rsidR="005D0EF8">
        <w:rPr>
          <w:szCs w:val="24"/>
          <w:lang w:val="lv-LV"/>
        </w:rPr>
        <w:t xml:space="preserve">, </w:t>
      </w:r>
      <w:proofErr w:type="spellStart"/>
      <w:r w:rsidR="005D0EF8">
        <w:rPr>
          <w:szCs w:val="24"/>
          <w:lang w:val="lv-LV"/>
        </w:rPr>
        <w:t>Ž.Stankeviča</w:t>
      </w:r>
      <w:proofErr w:type="spellEnd"/>
      <w:r w:rsidR="005D0EF8">
        <w:rPr>
          <w:szCs w:val="24"/>
          <w:lang w:val="lv-LV"/>
        </w:rPr>
        <w:t xml:space="preserve">, </w:t>
      </w:r>
      <w:proofErr w:type="spellStart"/>
      <w:r w:rsidR="005D0EF8">
        <w:rPr>
          <w:szCs w:val="24"/>
          <w:lang w:val="lv-LV"/>
        </w:rPr>
        <w:t>I.Maksimčika</w:t>
      </w:r>
      <w:proofErr w:type="spellEnd"/>
      <w:r w:rsidR="005D0EF8">
        <w:rPr>
          <w:szCs w:val="24"/>
          <w:lang w:val="lv-LV"/>
        </w:rPr>
        <w:t xml:space="preserve">, </w:t>
      </w:r>
    </w:p>
    <w:p w:rsidR="005D0EF8" w:rsidRDefault="005D0EF8" w:rsidP="004B21F2">
      <w:pPr>
        <w:pStyle w:val="Web"/>
        <w:spacing w:before="0" w:after="0"/>
        <w:rPr>
          <w:szCs w:val="24"/>
          <w:lang w:val="lv-LV"/>
        </w:rPr>
      </w:pPr>
      <w:r>
        <w:rPr>
          <w:szCs w:val="24"/>
          <w:lang w:val="lv-LV"/>
        </w:rPr>
        <w:t xml:space="preserve">                                        </w:t>
      </w:r>
      <w:proofErr w:type="spellStart"/>
      <w:r>
        <w:rPr>
          <w:szCs w:val="24"/>
          <w:lang w:val="lv-LV"/>
        </w:rPr>
        <w:t>I.Utināns</w:t>
      </w:r>
      <w:proofErr w:type="spellEnd"/>
      <w:r>
        <w:rPr>
          <w:szCs w:val="24"/>
          <w:lang w:val="lv-LV"/>
        </w:rPr>
        <w:t xml:space="preserve">, </w:t>
      </w:r>
      <w:proofErr w:type="spellStart"/>
      <w:r>
        <w:rPr>
          <w:szCs w:val="24"/>
          <w:lang w:val="lv-LV"/>
        </w:rPr>
        <w:t>M.Pupiņš</w:t>
      </w:r>
      <w:proofErr w:type="spellEnd"/>
      <w:r>
        <w:rPr>
          <w:szCs w:val="24"/>
          <w:lang w:val="lv-LV"/>
        </w:rPr>
        <w:t>,</w:t>
      </w:r>
    </w:p>
    <w:p w:rsidR="004B21F2" w:rsidRDefault="0099656E" w:rsidP="004B21F2">
      <w:pPr>
        <w:pStyle w:val="Web"/>
        <w:spacing w:before="0" w:after="0"/>
        <w:rPr>
          <w:szCs w:val="24"/>
          <w:lang w:val="lv-LV"/>
        </w:rPr>
      </w:pPr>
      <w:r>
        <w:rPr>
          <w:szCs w:val="24"/>
          <w:lang w:val="lv-LV"/>
        </w:rPr>
        <w:t xml:space="preserve">                                       </w:t>
      </w:r>
    </w:p>
    <w:p w:rsidR="0099656E" w:rsidRDefault="0099656E" w:rsidP="004B21F2">
      <w:pPr>
        <w:pStyle w:val="Web"/>
        <w:spacing w:before="0" w:after="0"/>
        <w:rPr>
          <w:szCs w:val="24"/>
          <w:lang w:val="lv-LV"/>
        </w:rPr>
      </w:pPr>
      <w:r>
        <w:rPr>
          <w:szCs w:val="24"/>
          <w:lang w:val="lv-LV"/>
        </w:rPr>
        <w:t xml:space="preserve">                                      </w:t>
      </w:r>
      <w:r w:rsidR="002E14D4">
        <w:rPr>
          <w:szCs w:val="24"/>
          <w:lang w:val="lv-LV"/>
        </w:rPr>
        <w:t xml:space="preserve"> </w:t>
      </w:r>
      <w:r>
        <w:rPr>
          <w:szCs w:val="24"/>
          <w:lang w:val="lv-LV"/>
        </w:rPr>
        <w:t xml:space="preserve"> SIA “Daugavpils ūdens” valdes loceklis </w:t>
      </w:r>
      <w:proofErr w:type="spellStart"/>
      <w:r>
        <w:rPr>
          <w:szCs w:val="24"/>
          <w:lang w:val="lv-LV"/>
        </w:rPr>
        <w:t>Ģ.Kolendo</w:t>
      </w:r>
      <w:proofErr w:type="spellEnd"/>
    </w:p>
    <w:p w:rsidR="004B21F2" w:rsidRDefault="004B21F2" w:rsidP="004B21F2">
      <w:pPr>
        <w:pStyle w:val="Web"/>
        <w:spacing w:before="0" w:after="0"/>
        <w:rPr>
          <w:szCs w:val="24"/>
          <w:lang w:val="lv-LV"/>
        </w:rPr>
      </w:pPr>
      <w:r>
        <w:rPr>
          <w:szCs w:val="24"/>
          <w:lang w:val="lv-LV"/>
        </w:rPr>
        <w:t xml:space="preserve">                                        </w:t>
      </w:r>
    </w:p>
    <w:p w:rsidR="004B21F2" w:rsidRDefault="004B21F2" w:rsidP="004B21F2">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4B21F2" w:rsidRPr="00417978" w:rsidRDefault="004B21F2" w:rsidP="004B21F2">
      <w:pPr>
        <w:pStyle w:val="ListParagraph"/>
        <w:spacing w:after="0" w:line="240" w:lineRule="auto"/>
        <w:ind w:left="360"/>
        <w:jc w:val="both"/>
        <w:rPr>
          <w:rFonts w:ascii="Times New Roman" w:hAnsi="Times New Roman"/>
          <w:sz w:val="24"/>
          <w:szCs w:val="24"/>
        </w:rPr>
      </w:pPr>
      <w:r w:rsidRPr="00417978">
        <w:rPr>
          <w:szCs w:val="24"/>
        </w:rPr>
        <w:t xml:space="preserve">                                     </w:t>
      </w:r>
      <w:r w:rsidRPr="00417978">
        <w:rPr>
          <w:rFonts w:ascii="Times New Roman" w:hAnsi="Times New Roman"/>
          <w:sz w:val="24"/>
          <w:szCs w:val="24"/>
        </w:rPr>
        <w:t xml:space="preserve">    </w:t>
      </w:r>
      <w:proofErr w:type="spellStart"/>
      <w:r w:rsidRPr="00417978">
        <w:rPr>
          <w:rFonts w:ascii="Times New Roman" w:hAnsi="Times New Roman"/>
          <w:sz w:val="24"/>
          <w:szCs w:val="24"/>
        </w:rPr>
        <w:t>I.Fedot</w:t>
      </w:r>
      <w:r w:rsidR="0099656E">
        <w:rPr>
          <w:rFonts w:ascii="Times New Roman" w:hAnsi="Times New Roman"/>
          <w:sz w:val="24"/>
          <w:szCs w:val="24"/>
        </w:rPr>
        <w:t>ova</w:t>
      </w:r>
      <w:proofErr w:type="spellEnd"/>
      <w:r w:rsidR="0099656E">
        <w:rPr>
          <w:rFonts w:ascii="Times New Roman" w:hAnsi="Times New Roman"/>
          <w:sz w:val="24"/>
          <w:szCs w:val="24"/>
        </w:rPr>
        <w:t xml:space="preserve">, </w:t>
      </w:r>
      <w:proofErr w:type="spellStart"/>
      <w:r w:rsidR="0099656E">
        <w:rPr>
          <w:rFonts w:ascii="Times New Roman" w:hAnsi="Times New Roman"/>
          <w:sz w:val="24"/>
          <w:szCs w:val="24"/>
        </w:rPr>
        <w:t>A.Kaznačejeva</w:t>
      </w:r>
      <w:proofErr w:type="spellEnd"/>
    </w:p>
    <w:p w:rsidR="004B21F2" w:rsidRPr="00BB273B" w:rsidRDefault="004B21F2" w:rsidP="004B21F2">
      <w:pPr>
        <w:pStyle w:val="ListParagraph"/>
        <w:spacing w:after="0" w:line="240" w:lineRule="auto"/>
        <w:ind w:left="360"/>
        <w:jc w:val="both"/>
        <w:rPr>
          <w:rFonts w:ascii="Times New Roman" w:hAnsi="Times New Roman"/>
          <w:color w:val="FF0000"/>
          <w:sz w:val="24"/>
          <w:szCs w:val="24"/>
        </w:rPr>
      </w:pPr>
      <w:r w:rsidRPr="00BB273B">
        <w:rPr>
          <w:rFonts w:ascii="Times New Roman" w:hAnsi="Times New Roman"/>
          <w:color w:val="FF0000"/>
          <w:sz w:val="24"/>
          <w:szCs w:val="24"/>
        </w:rPr>
        <w:t xml:space="preserve">               </w:t>
      </w:r>
      <w:r>
        <w:rPr>
          <w:rFonts w:ascii="Times New Roman" w:hAnsi="Times New Roman"/>
          <w:color w:val="FF0000"/>
          <w:sz w:val="24"/>
          <w:szCs w:val="24"/>
        </w:rPr>
        <w:t xml:space="preserve">                   </w:t>
      </w:r>
    </w:p>
    <w:p w:rsidR="004B21F2" w:rsidRDefault="004B21F2" w:rsidP="004B21F2">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5768EE" w:rsidRDefault="005768EE" w:rsidP="004B21F2">
      <w:pPr>
        <w:pStyle w:val="Web"/>
        <w:tabs>
          <w:tab w:val="left" w:pos="2127"/>
        </w:tabs>
        <w:spacing w:before="0" w:after="0"/>
        <w:jc w:val="both"/>
        <w:rPr>
          <w:szCs w:val="24"/>
          <w:lang w:val="lv-LV"/>
        </w:rPr>
      </w:pPr>
    </w:p>
    <w:p w:rsidR="005768EE" w:rsidRPr="0099656E" w:rsidRDefault="005768EE" w:rsidP="005768EE">
      <w:pPr>
        <w:ind w:firstLine="426"/>
        <w:jc w:val="both"/>
        <w:rPr>
          <w:rFonts w:ascii="Times New Roman" w:hAnsi="Times New Roman"/>
          <w:sz w:val="24"/>
          <w:szCs w:val="24"/>
        </w:rPr>
      </w:pPr>
      <w:r w:rsidRPr="0099656E">
        <w:rPr>
          <w:rFonts w:ascii="Times New Roman" w:hAnsi="Times New Roman"/>
          <w:sz w:val="24"/>
          <w:szCs w:val="24"/>
        </w:rPr>
        <w:t xml:space="preserve">Daugavpils pilsētas domes Īpašuma pārvaldīšanas departamenta vadītāja </w:t>
      </w:r>
      <w:proofErr w:type="spellStart"/>
      <w:r w:rsidRPr="0099656E">
        <w:rPr>
          <w:rFonts w:ascii="Times New Roman" w:hAnsi="Times New Roman"/>
          <w:sz w:val="24"/>
          <w:szCs w:val="24"/>
        </w:rPr>
        <w:t>I.Funte</w:t>
      </w:r>
      <w:proofErr w:type="spellEnd"/>
      <w:r w:rsidRPr="0099656E">
        <w:rPr>
          <w:rFonts w:ascii="Times New Roman" w:hAnsi="Times New Roman"/>
          <w:sz w:val="24"/>
          <w:szCs w:val="24"/>
        </w:rPr>
        <w:t xml:space="preserve"> lūdz deputātus iekļaut Domes sēdes darba kārtībā papildjautājumu “Grozījumi Daugavpi</w:t>
      </w:r>
      <w:r w:rsidR="00A30DDB">
        <w:rPr>
          <w:rFonts w:ascii="Times New Roman" w:hAnsi="Times New Roman"/>
          <w:sz w:val="24"/>
          <w:szCs w:val="24"/>
        </w:rPr>
        <w:t>ls pilsētas domes 2007.gada 25.</w:t>
      </w:r>
      <w:r w:rsidRPr="0099656E">
        <w:rPr>
          <w:rFonts w:ascii="Times New Roman" w:hAnsi="Times New Roman"/>
          <w:sz w:val="24"/>
          <w:szCs w:val="24"/>
        </w:rPr>
        <w:t>oktobra saistošajos noteikumos Nr.31 “Par Daugavpils pilsētas pašvaldības palīdzību dzīvokļa jautājumu risināšanā””.</w:t>
      </w:r>
    </w:p>
    <w:p w:rsidR="005768EE" w:rsidRDefault="005768EE" w:rsidP="005768EE">
      <w:pPr>
        <w:spacing w:after="0" w:line="240" w:lineRule="auto"/>
        <w:ind w:firstLine="567"/>
        <w:jc w:val="both"/>
        <w:rPr>
          <w:rFonts w:ascii="Times New Roman" w:hAnsi="Times New Roman"/>
          <w:b/>
          <w:spacing w:val="-8"/>
          <w:sz w:val="24"/>
          <w:szCs w:val="24"/>
        </w:rPr>
      </w:pPr>
      <w:r w:rsidRPr="0099656E">
        <w:rPr>
          <w:rFonts w:ascii="Times New Roman" w:hAnsi="Times New Roman"/>
          <w:spacing w:val="-8"/>
          <w:sz w:val="24"/>
          <w:szCs w:val="24"/>
        </w:rPr>
        <w:t xml:space="preserve">Atklāti balsojot: PAR </w:t>
      </w:r>
      <w:r w:rsidR="0099656E" w:rsidRPr="0099656E">
        <w:rPr>
          <w:rFonts w:ascii="Times New Roman" w:hAnsi="Times New Roman"/>
          <w:spacing w:val="-8"/>
          <w:sz w:val="24"/>
          <w:szCs w:val="24"/>
        </w:rPr>
        <w:t>– 14</w:t>
      </w:r>
      <w:r w:rsidRPr="0099656E">
        <w:rPr>
          <w:rFonts w:ascii="Times New Roman" w:hAnsi="Times New Roman"/>
          <w:spacing w:val="-8"/>
          <w:sz w:val="24"/>
          <w:szCs w:val="24"/>
        </w:rPr>
        <w:t xml:space="preserve"> (</w:t>
      </w:r>
      <w:proofErr w:type="spellStart"/>
      <w:r w:rsidRPr="0099656E">
        <w:rPr>
          <w:rFonts w:ascii="Times New Roman" w:hAnsi="Times New Roman"/>
          <w:spacing w:val="-6"/>
          <w:sz w:val="24"/>
          <w:szCs w:val="24"/>
        </w:rPr>
        <w:t>V.Bo</w:t>
      </w:r>
      <w:r w:rsidR="0099656E" w:rsidRPr="0099656E">
        <w:rPr>
          <w:rFonts w:ascii="Times New Roman" w:hAnsi="Times New Roman"/>
          <w:spacing w:val="-6"/>
          <w:sz w:val="24"/>
          <w:szCs w:val="24"/>
        </w:rPr>
        <w:t>jarūns</w:t>
      </w:r>
      <w:proofErr w:type="spellEnd"/>
      <w:r w:rsidR="0099656E" w:rsidRPr="0099656E">
        <w:rPr>
          <w:rFonts w:ascii="Times New Roman" w:hAnsi="Times New Roman"/>
          <w:spacing w:val="-6"/>
          <w:sz w:val="24"/>
          <w:szCs w:val="24"/>
        </w:rPr>
        <w:t xml:space="preserve">, </w:t>
      </w:r>
      <w:proofErr w:type="spellStart"/>
      <w:r w:rsidR="0099656E" w:rsidRPr="0099656E">
        <w:rPr>
          <w:rFonts w:ascii="Times New Roman" w:hAnsi="Times New Roman"/>
          <w:spacing w:val="-6"/>
          <w:sz w:val="24"/>
          <w:szCs w:val="24"/>
        </w:rPr>
        <w:t>V.Borisjonoks</w:t>
      </w:r>
      <w:proofErr w:type="spellEnd"/>
      <w:r w:rsidR="0099656E"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J.Dukšinskis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P.Dzalbe</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A.Gržibovskis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N.Ignatjevs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z w:val="24"/>
          <w:szCs w:val="24"/>
        </w:rPr>
        <w:t>R.Joksts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J.Lāčplēsis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N.Petrova</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V.Pučka</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D.Rodionovs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A.Samarins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R.Strode</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J.Zaicevs</w:t>
      </w:r>
      <w:proofErr w:type="spellEnd"/>
      <w:r w:rsidRPr="0099656E">
        <w:rPr>
          <w:rFonts w:ascii="Times New Roman" w:hAnsi="Times New Roman"/>
          <w:sz w:val="24"/>
          <w:szCs w:val="24"/>
        </w:rPr>
        <w:t>)</w:t>
      </w:r>
      <w:r w:rsidRPr="0099656E">
        <w:rPr>
          <w:rFonts w:ascii="Times New Roman" w:hAnsi="Times New Roman"/>
          <w:spacing w:val="-8"/>
          <w:sz w:val="24"/>
          <w:szCs w:val="24"/>
        </w:rPr>
        <w:t xml:space="preserve"> PRET – nav, </w:t>
      </w:r>
      <w:r w:rsidRPr="0099656E">
        <w:rPr>
          <w:rFonts w:ascii="Times New Roman" w:hAnsi="Times New Roman"/>
          <w:bCs/>
          <w:spacing w:val="-8"/>
          <w:sz w:val="24"/>
          <w:szCs w:val="24"/>
        </w:rPr>
        <w:t>ATTURAS – nav,</w:t>
      </w:r>
      <w:r w:rsidRPr="0099656E">
        <w:rPr>
          <w:rFonts w:ascii="Times New Roman" w:hAnsi="Times New Roman"/>
          <w:spacing w:val="-8"/>
          <w:sz w:val="24"/>
          <w:szCs w:val="24"/>
        </w:rPr>
        <w:t xml:space="preserve"> </w:t>
      </w:r>
      <w:r w:rsidRPr="0099656E">
        <w:rPr>
          <w:rFonts w:ascii="Times New Roman" w:hAnsi="Times New Roman"/>
          <w:b/>
          <w:spacing w:val="-8"/>
          <w:sz w:val="24"/>
          <w:szCs w:val="24"/>
        </w:rPr>
        <w:t>Daugavpils pilsētas dome nolemj:</w:t>
      </w:r>
    </w:p>
    <w:p w:rsidR="002E14D4" w:rsidRPr="0099656E" w:rsidRDefault="002E14D4" w:rsidP="005768EE">
      <w:pPr>
        <w:spacing w:after="0" w:line="240" w:lineRule="auto"/>
        <w:ind w:firstLine="567"/>
        <w:jc w:val="both"/>
        <w:rPr>
          <w:rFonts w:ascii="Times New Roman" w:hAnsi="Times New Roman"/>
          <w:b/>
          <w:spacing w:val="-8"/>
          <w:sz w:val="24"/>
          <w:szCs w:val="24"/>
        </w:rPr>
      </w:pPr>
    </w:p>
    <w:p w:rsidR="005768EE" w:rsidRPr="0099656E" w:rsidRDefault="005768EE" w:rsidP="005768EE">
      <w:pPr>
        <w:jc w:val="both"/>
        <w:rPr>
          <w:rFonts w:ascii="Times New Roman" w:hAnsi="Times New Roman"/>
          <w:sz w:val="24"/>
          <w:szCs w:val="24"/>
        </w:rPr>
      </w:pPr>
      <w:r w:rsidRPr="0099656E">
        <w:rPr>
          <w:rFonts w:ascii="Times New Roman" w:hAnsi="Times New Roman"/>
          <w:sz w:val="24"/>
          <w:szCs w:val="24"/>
        </w:rPr>
        <w:t xml:space="preserve">         Iekļaut Domes sēdes darba kārtībā papildjautājumu “Grozījumi Daugavpils pilsētas domes 2007.gada 25.oktobra saistošajos noteikumos Nr.31 “Par Daugavpils pilsētas pašvaldības palīdzību dzīvokļa jautājumu risināšanā””.</w:t>
      </w:r>
    </w:p>
    <w:p w:rsidR="005768EE" w:rsidRPr="0099656E" w:rsidRDefault="005768EE" w:rsidP="005768EE">
      <w:pPr>
        <w:suppressAutoHyphens/>
        <w:autoSpaceDN w:val="0"/>
        <w:spacing w:after="0" w:line="240" w:lineRule="auto"/>
        <w:ind w:firstLine="540"/>
        <w:jc w:val="both"/>
        <w:textAlignment w:val="baseline"/>
        <w:rPr>
          <w:rFonts w:ascii="Times New Roman" w:eastAsia="Times New Roman" w:hAnsi="Times New Roman"/>
          <w:sz w:val="24"/>
          <w:szCs w:val="24"/>
          <w:lang w:eastAsia="ru-RU"/>
        </w:rPr>
      </w:pPr>
      <w:r w:rsidRPr="0099656E">
        <w:rPr>
          <w:rFonts w:ascii="Times New Roman" w:eastAsia="Times New Roman" w:hAnsi="Times New Roman"/>
          <w:sz w:val="24"/>
          <w:szCs w:val="24"/>
          <w:lang w:eastAsia="ru-RU"/>
        </w:rPr>
        <w:t xml:space="preserve">Domes sēdes vadītājs </w:t>
      </w:r>
      <w:proofErr w:type="spellStart"/>
      <w:r w:rsidRPr="0099656E">
        <w:rPr>
          <w:rFonts w:ascii="Times New Roman" w:eastAsia="Times New Roman" w:hAnsi="Times New Roman"/>
          <w:sz w:val="24"/>
          <w:szCs w:val="24"/>
          <w:lang w:eastAsia="ru-RU"/>
        </w:rPr>
        <w:t>J.Lāčplēsis</w:t>
      </w:r>
      <w:proofErr w:type="spellEnd"/>
      <w:r w:rsidRPr="0099656E">
        <w:rPr>
          <w:rFonts w:ascii="Times New Roman" w:eastAsia="Times New Roman" w:hAnsi="Times New Roman"/>
          <w:sz w:val="24"/>
          <w:szCs w:val="24"/>
          <w:lang w:eastAsia="ru-RU"/>
        </w:rPr>
        <w:t xml:space="preserve"> lūdz deputātus apstiprināt izsludināto Domes  sēdes darba kārtību ar vienu papildjautājumu. </w:t>
      </w:r>
    </w:p>
    <w:p w:rsidR="005768EE" w:rsidRPr="0099656E" w:rsidRDefault="005768EE" w:rsidP="005768EE">
      <w:pPr>
        <w:suppressAutoHyphens/>
        <w:autoSpaceDN w:val="0"/>
        <w:spacing w:after="0" w:line="240" w:lineRule="auto"/>
        <w:ind w:firstLine="540"/>
        <w:jc w:val="both"/>
        <w:textAlignment w:val="baseline"/>
        <w:rPr>
          <w:rFonts w:ascii="Times New Roman" w:hAnsi="Times New Roman"/>
          <w:spacing w:val="-4"/>
          <w:sz w:val="24"/>
          <w:szCs w:val="24"/>
        </w:rPr>
      </w:pPr>
    </w:p>
    <w:p w:rsidR="00DE7EB7" w:rsidRDefault="0099656E" w:rsidP="00DE7EB7">
      <w:pPr>
        <w:spacing w:after="0" w:line="240" w:lineRule="auto"/>
        <w:ind w:firstLine="567"/>
        <w:jc w:val="both"/>
        <w:rPr>
          <w:rFonts w:ascii="Times New Roman" w:hAnsi="Times New Roman"/>
          <w:b/>
          <w:spacing w:val="-8"/>
          <w:sz w:val="24"/>
          <w:szCs w:val="24"/>
        </w:rPr>
      </w:pPr>
      <w:r w:rsidRPr="0099656E">
        <w:rPr>
          <w:rFonts w:ascii="Times New Roman" w:hAnsi="Times New Roman"/>
          <w:spacing w:val="-8"/>
          <w:sz w:val="24"/>
          <w:szCs w:val="24"/>
        </w:rPr>
        <w:t>Atklāti balsojot: PAR – 14</w:t>
      </w:r>
      <w:r w:rsidR="00DE7EB7" w:rsidRPr="0099656E">
        <w:rPr>
          <w:rFonts w:ascii="Times New Roman" w:hAnsi="Times New Roman"/>
          <w:spacing w:val="-8"/>
          <w:sz w:val="24"/>
          <w:szCs w:val="24"/>
        </w:rPr>
        <w:t xml:space="preserve"> (</w:t>
      </w:r>
      <w:proofErr w:type="spellStart"/>
      <w:r w:rsidR="00DE7EB7" w:rsidRPr="0099656E">
        <w:rPr>
          <w:rFonts w:ascii="Times New Roman" w:hAnsi="Times New Roman"/>
          <w:spacing w:val="-6"/>
          <w:sz w:val="24"/>
          <w:szCs w:val="24"/>
        </w:rPr>
        <w:t>V.Bo</w:t>
      </w:r>
      <w:r w:rsidRPr="0099656E">
        <w:rPr>
          <w:rFonts w:ascii="Times New Roman" w:hAnsi="Times New Roman"/>
          <w:spacing w:val="-6"/>
          <w:sz w:val="24"/>
          <w:szCs w:val="24"/>
        </w:rPr>
        <w:t>jarūns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V.Borisjonoks</w:t>
      </w:r>
      <w:proofErr w:type="spellEnd"/>
      <w:r w:rsidRPr="0099656E">
        <w:rPr>
          <w:rFonts w:ascii="Times New Roman" w:hAnsi="Times New Roman"/>
          <w:spacing w:val="-6"/>
          <w:sz w:val="24"/>
          <w:szCs w:val="24"/>
        </w:rPr>
        <w:t>,</w:t>
      </w:r>
      <w:r w:rsidR="00DE7EB7" w:rsidRPr="0099656E">
        <w:rPr>
          <w:rFonts w:ascii="Times New Roman" w:hAnsi="Times New Roman"/>
          <w:spacing w:val="-6"/>
          <w:sz w:val="24"/>
          <w:szCs w:val="24"/>
        </w:rPr>
        <w:t xml:space="preserve"> </w:t>
      </w:r>
      <w:proofErr w:type="spellStart"/>
      <w:r w:rsidR="00DE7EB7" w:rsidRPr="0099656E">
        <w:rPr>
          <w:rFonts w:ascii="Times New Roman" w:hAnsi="Times New Roman"/>
          <w:spacing w:val="-6"/>
          <w:sz w:val="24"/>
          <w:szCs w:val="24"/>
        </w:rPr>
        <w:t>J.Dukšin</w:t>
      </w:r>
      <w:r w:rsidR="00760C75" w:rsidRPr="0099656E">
        <w:rPr>
          <w:rFonts w:ascii="Times New Roman" w:hAnsi="Times New Roman"/>
          <w:spacing w:val="-6"/>
          <w:sz w:val="24"/>
          <w:szCs w:val="24"/>
        </w:rPr>
        <w:t>skis</w:t>
      </w:r>
      <w:proofErr w:type="spellEnd"/>
      <w:r w:rsidR="00760C75" w:rsidRPr="0099656E">
        <w:rPr>
          <w:rFonts w:ascii="Times New Roman" w:hAnsi="Times New Roman"/>
          <w:spacing w:val="-6"/>
          <w:sz w:val="24"/>
          <w:szCs w:val="24"/>
        </w:rPr>
        <w:t xml:space="preserve">, </w:t>
      </w:r>
      <w:proofErr w:type="spellStart"/>
      <w:r w:rsidR="00760C75" w:rsidRPr="0099656E">
        <w:rPr>
          <w:rFonts w:ascii="Times New Roman" w:hAnsi="Times New Roman"/>
          <w:spacing w:val="-6"/>
          <w:sz w:val="24"/>
          <w:szCs w:val="24"/>
        </w:rPr>
        <w:t>P.Dzalbe</w:t>
      </w:r>
      <w:proofErr w:type="spellEnd"/>
      <w:r w:rsidR="00760C75" w:rsidRPr="0099656E">
        <w:rPr>
          <w:rFonts w:ascii="Times New Roman" w:hAnsi="Times New Roman"/>
          <w:spacing w:val="-6"/>
          <w:sz w:val="24"/>
          <w:szCs w:val="24"/>
        </w:rPr>
        <w:t xml:space="preserve">,  </w:t>
      </w:r>
      <w:proofErr w:type="spellStart"/>
      <w:r w:rsidR="00760C75" w:rsidRPr="0099656E">
        <w:rPr>
          <w:rFonts w:ascii="Times New Roman" w:hAnsi="Times New Roman"/>
          <w:spacing w:val="-6"/>
          <w:sz w:val="24"/>
          <w:szCs w:val="24"/>
        </w:rPr>
        <w:t>A.Gržibovskis</w:t>
      </w:r>
      <w:proofErr w:type="spellEnd"/>
      <w:r w:rsidR="00760C75" w:rsidRPr="0099656E">
        <w:rPr>
          <w:rFonts w:ascii="Times New Roman" w:hAnsi="Times New Roman"/>
          <w:spacing w:val="-6"/>
          <w:sz w:val="24"/>
          <w:szCs w:val="24"/>
        </w:rPr>
        <w:t>,</w:t>
      </w:r>
      <w:r w:rsidR="00C25D9B" w:rsidRPr="0099656E">
        <w:rPr>
          <w:rFonts w:ascii="Times New Roman" w:hAnsi="Times New Roman"/>
          <w:spacing w:val="-6"/>
          <w:sz w:val="24"/>
          <w:szCs w:val="24"/>
        </w:rPr>
        <w:t xml:space="preserve"> </w:t>
      </w:r>
      <w:proofErr w:type="spellStart"/>
      <w:r w:rsidR="00760C75" w:rsidRPr="0099656E">
        <w:rPr>
          <w:rFonts w:ascii="Times New Roman" w:hAnsi="Times New Roman"/>
          <w:spacing w:val="-6"/>
          <w:sz w:val="24"/>
          <w:szCs w:val="24"/>
        </w:rPr>
        <w:t>N.Ignatjevs</w:t>
      </w:r>
      <w:proofErr w:type="spellEnd"/>
      <w:r w:rsidR="00760C75" w:rsidRPr="0099656E">
        <w:rPr>
          <w:rFonts w:ascii="Times New Roman" w:hAnsi="Times New Roman"/>
          <w:spacing w:val="-6"/>
          <w:sz w:val="24"/>
          <w:szCs w:val="24"/>
        </w:rPr>
        <w:t>,</w:t>
      </w:r>
      <w:r w:rsidR="00C25D9B" w:rsidRPr="0099656E">
        <w:rPr>
          <w:rFonts w:ascii="Times New Roman" w:hAnsi="Times New Roman"/>
          <w:spacing w:val="-6"/>
          <w:sz w:val="24"/>
          <w:szCs w:val="24"/>
        </w:rPr>
        <w:t xml:space="preserve"> </w:t>
      </w:r>
      <w:proofErr w:type="spellStart"/>
      <w:r w:rsidR="00760C75" w:rsidRPr="0099656E">
        <w:rPr>
          <w:rFonts w:ascii="Times New Roman" w:hAnsi="Times New Roman"/>
          <w:sz w:val="24"/>
          <w:szCs w:val="24"/>
        </w:rPr>
        <w:t>R.Joksts</w:t>
      </w:r>
      <w:proofErr w:type="spellEnd"/>
      <w:r w:rsidR="00760C75" w:rsidRPr="0099656E">
        <w:rPr>
          <w:rFonts w:ascii="Times New Roman" w:hAnsi="Times New Roman"/>
          <w:sz w:val="24"/>
          <w:szCs w:val="24"/>
        </w:rPr>
        <w:t>,</w:t>
      </w:r>
      <w:r w:rsidR="00C25D9B" w:rsidRPr="0099656E">
        <w:rPr>
          <w:rFonts w:ascii="Times New Roman" w:hAnsi="Times New Roman"/>
          <w:sz w:val="24"/>
          <w:szCs w:val="24"/>
        </w:rPr>
        <w:t xml:space="preserve"> </w:t>
      </w:r>
      <w:proofErr w:type="spellStart"/>
      <w:r w:rsidR="00DE7EB7" w:rsidRPr="0099656E">
        <w:rPr>
          <w:rFonts w:ascii="Times New Roman" w:hAnsi="Times New Roman"/>
          <w:sz w:val="24"/>
          <w:szCs w:val="24"/>
        </w:rPr>
        <w:t>J.Lāčplēsis</w:t>
      </w:r>
      <w:proofErr w:type="spellEnd"/>
      <w:r w:rsidR="00DE7EB7" w:rsidRPr="0099656E">
        <w:rPr>
          <w:rFonts w:ascii="Times New Roman" w:hAnsi="Times New Roman"/>
          <w:sz w:val="24"/>
          <w:szCs w:val="24"/>
        </w:rPr>
        <w:t>,</w:t>
      </w:r>
      <w:r w:rsidR="00C25D9B" w:rsidRPr="0099656E">
        <w:rPr>
          <w:rFonts w:ascii="Times New Roman" w:hAnsi="Times New Roman"/>
          <w:sz w:val="24"/>
          <w:szCs w:val="24"/>
        </w:rPr>
        <w:t xml:space="preserve"> </w:t>
      </w:r>
      <w:proofErr w:type="spellStart"/>
      <w:r w:rsidR="00DE7EB7" w:rsidRPr="0099656E">
        <w:rPr>
          <w:rFonts w:ascii="Times New Roman" w:hAnsi="Times New Roman"/>
          <w:sz w:val="24"/>
          <w:szCs w:val="24"/>
        </w:rPr>
        <w:t>N.Petrova</w:t>
      </w:r>
      <w:proofErr w:type="spellEnd"/>
      <w:r w:rsidR="00DE7EB7" w:rsidRPr="0099656E">
        <w:rPr>
          <w:rFonts w:ascii="Times New Roman" w:hAnsi="Times New Roman"/>
          <w:sz w:val="24"/>
          <w:szCs w:val="24"/>
        </w:rPr>
        <w:t>,</w:t>
      </w:r>
      <w:r w:rsidR="00C25D9B" w:rsidRPr="0099656E">
        <w:rPr>
          <w:rFonts w:ascii="Times New Roman" w:hAnsi="Times New Roman"/>
          <w:sz w:val="24"/>
          <w:szCs w:val="24"/>
        </w:rPr>
        <w:t xml:space="preserve"> </w:t>
      </w:r>
      <w:proofErr w:type="spellStart"/>
      <w:r w:rsidR="00760C75" w:rsidRPr="0099656E">
        <w:rPr>
          <w:rFonts w:ascii="Times New Roman" w:hAnsi="Times New Roman"/>
          <w:sz w:val="24"/>
          <w:szCs w:val="24"/>
        </w:rPr>
        <w:t>V.Pučka</w:t>
      </w:r>
      <w:proofErr w:type="spellEnd"/>
      <w:r w:rsidR="00760C75" w:rsidRPr="0099656E">
        <w:rPr>
          <w:rFonts w:ascii="Times New Roman" w:hAnsi="Times New Roman"/>
          <w:sz w:val="24"/>
          <w:szCs w:val="24"/>
        </w:rPr>
        <w:t>,</w:t>
      </w:r>
      <w:r w:rsidR="00C25D9B" w:rsidRPr="0099656E">
        <w:rPr>
          <w:rFonts w:ascii="Times New Roman" w:hAnsi="Times New Roman"/>
          <w:sz w:val="24"/>
          <w:szCs w:val="24"/>
        </w:rPr>
        <w:t xml:space="preserve"> </w:t>
      </w:r>
      <w:proofErr w:type="spellStart"/>
      <w:r w:rsidR="00DE7EB7" w:rsidRPr="0099656E">
        <w:rPr>
          <w:rFonts w:ascii="Times New Roman" w:hAnsi="Times New Roman"/>
          <w:sz w:val="24"/>
          <w:szCs w:val="24"/>
        </w:rPr>
        <w:t>D.Rodionovs</w:t>
      </w:r>
      <w:proofErr w:type="spellEnd"/>
      <w:r w:rsidR="00DE7EB7" w:rsidRPr="0099656E">
        <w:rPr>
          <w:rFonts w:ascii="Times New Roman" w:hAnsi="Times New Roman"/>
          <w:sz w:val="24"/>
          <w:szCs w:val="24"/>
        </w:rPr>
        <w:t xml:space="preserve">, </w:t>
      </w:r>
      <w:proofErr w:type="spellStart"/>
      <w:r w:rsidR="00DE7EB7" w:rsidRPr="0099656E">
        <w:rPr>
          <w:rFonts w:ascii="Times New Roman" w:hAnsi="Times New Roman"/>
          <w:sz w:val="24"/>
          <w:szCs w:val="24"/>
        </w:rPr>
        <w:t>A.Samarins</w:t>
      </w:r>
      <w:proofErr w:type="spellEnd"/>
      <w:r w:rsidR="00DE7EB7" w:rsidRPr="0099656E">
        <w:rPr>
          <w:rFonts w:ascii="Times New Roman" w:hAnsi="Times New Roman"/>
          <w:sz w:val="24"/>
          <w:szCs w:val="24"/>
        </w:rPr>
        <w:t xml:space="preserve">, </w:t>
      </w:r>
      <w:proofErr w:type="spellStart"/>
      <w:r w:rsidR="00DE7EB7" w:rsidRPr="0099656E">
        <w:rPr>
          <w:rFonts w:ascii="Times New Roman" w:hAnsi="Times New Roman"/>
          <w:sz w:val="24"/>
          <w:szCs w:val="24"/>
        </w:rPr>
        <w:t>R.Strode</w:t>
      </w:r>
      <w:proofErr w:type="spellEnd"/>
      <w:r w:rsidR="00DE7EB7" w:rsidRPr="0099656E">
        <w:rPr>
          <w:rFonts w:ascii="Times New Roman" w:hAnsi="Times New Roman"/>
          <w:sz w:val="24"/>
          <w:szCs w:val="24"/>
        </w:rPr>
        <w:t xml:space="preserve">, </w:t>
      </w:r>
      <w:proofErr w:type="spellStart"/>
      <w:r w:rsidR="00DE7EB7" w:rsidRPr="0099656E">
        <w:rPr>
          <w:rFonts w:ascii="Times New Roman" w:hAnsi="Times New Roman"/>
          <w:sz w:val="24"/>
          <w:szCs w:val="24"/>
        </w:rPr>
        <w:t>J.Zaicevs</w:t>
      </w:r>
      <w:proofErr w:type="spellEnd"/>
      <w:r w:rsidR="00DE7EB7" w:rsidRPr="0099656E">
        <w:rPr>
          <w:rFonts w:ascii="Times New Roman" w:hAnsi="Times New Roman"/>
          <w:sz w:val="24"/>
          <w:szCs w:val="24"/>
        </w:rPr>
        <w:t>)</w:t>
      </w:r>
      <w:r w:rsidR="00DE7EB7" w:rsidRPr="0099656E">
        <w:rPr>
          <w:rFonts w:ascii="Times New Roman" w:hAnsi="Times New Roman"/>
          <w:spacing w:val="-8"/>
          <w:sz w:val="24"/>
          <w:szCs w:val="24"/>
        </w:rPr>
        <w:t xml:space="preserve"> PRET – nav, </w:t>
      </w:r>
      <w:r w:rsidR="00DE7EB7" w:rsidRPr="0099656E">
        <w:rPr>
          <w:rFonts w:ascii="Times New Roman" w:hAnsi="Times New Roman"/>
          <w:bCs/>
          <w:spacing w:val="-8"/>
          <w:sz w:val="24"/>
          <w:szCs w:val="24"/>
        </w:rPr>
        <w:t>ATTURAS – nav,</w:t>
      </w:r>
      <w:r w:rsidR="00DE7EB7" w:rsidRPr="0099656E">
        <w:rPr>
          <w:rFonts w:ascii="Times New Roman" w:hAnsi="Times New Roman"/>
          <w:spacing w:val="-8"/>
          <w:sz w:val="24"/>
          <w:szCs w:val="24"/>
        </w:rPr>
        <w:t xml:space="preserve"> </w:t>
      </w:r>
      <w:r w:rsidR="00DE7EB7" w:rsidRPr="0099656E">
        <w:rPr>
          <w:rFonts w:ascii="Times New Roman" w:hAnsi="Times New Roman"/>
          <w:b/>
          <w:spacing w:val="-8"/>
          <w:sz w:val="24"/>
          <w:szCs w:val="24"/>
        </w:rPr>
        <w:t>Daugavpils pilsētas dome nolemj:</w:t>
      </w:r>
    </w:p>
    <w:p w:rsidR="002E14D4" w:rsidRPr="0099656E" w:rsidRDefault="002E14D4" w:rsidP="00DE7EB7">
      <w:pPr>
        <w:spacing w:after="0" w:line="240" w:lineRule="auto"/>
        <w:ind w:firstLine="567"/>
        <w:jc w:val="both"/>
        <w:rPr>
          <w:rFonts w:ascii="Times New Roman" w:hAnsi="Times New Roman"/>
          <w:b/>
          <w:spacing w:val="-8"/>
          <w:sz w:val="24"/>
          <w:szCs w:val="24"/>
        </w:rPr>
      </w:pPr>
    </w:p>
    <w:p w:rsidR="00DE7EB7" w:rsidRDefault="00DE7EB7" w:rsidP="00DE7EB7">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Apstiprināt</w:t>
      </w:r>
      <w:r w:rsidRPr="00CA6D2F">
        <w:rPr>
          <w:rFonts w:ascii="Times New Roman" w:eastAsia="Times New Roman" w:hAnsi="Times New Roman"/>
          <w:sz w:val="24"/>
          <w:szCs w:val="24"/>
        </w:rPr>
        <w:t xml:space="preserve"> Domes sēdes</w:t>
      </w:r>
      <w:r>
        <w:rPr>
          <w:rFonts w:ascii="Times New Roman" w:eastAsia="Times New Roman" w:hAnsi="Times New Roman"/>
          <w:sz w:val="24"/>
          <w:szCs w:val="24"/>
        </w:rPr>
        <w:t xml:space="preserve"> darba kārtību</w:t>
      </w:r>
      <w:r w:rsidR="005768EE">
        <w:rPr>
          <w:rFonts w:ascii="Times New Roman" w:eastAsia="Times New Roman" w:hAnsi="Times New Roman"/>
          <w:sz w:val="24"/>
          <w:szCs w:val="24"/>
        </w:rPr>
        <w:t xml:space="preserve"> ar vienu papildjautājumu</w:t>
      </w:r>
      <w:r w:rsidR="002A1704">
        <w:rPr>
          <w:rFonts w:ascii="Times New Roman" w:eastAsia="Times New Roman" w:hAnsi="Times New Roman"/>
          <w:sz w:val="24"/>
          <w:szCs w:val="24"/>
        </w:rPr>
        <w:t>.</w:t>
      </w:r>
    </w:p>
    <w:p w:rsidR="00D35208" w:rsidRDefault="00F77AEB" w:rsidP="00D35208">
      <w:pPr>
        <w:rPr>
          <w:rFonts w:ascii="Times New Roman" w:hAnsi="Times New Roman"/>
          <w:sz w:val="24"/>
          <w:szCs w:val="24"/>
        </w:rPr>
      </w:pPr>
      <w:r>
        <w:rPr>
          <w:rFonts w:ascii="Times New Roman" w:hAnsi="Times New Roman"/>
          <w:sz w:val="24"/>
          <w:szCs w:val="24"/>
        </w:rPr>
        <w:t xml:space="preserve">  </w:t>
      </w:r>
    </w:p>
    <w:p w:rsidR="002E14D4" w:rsidRDefault="002E14D4" w:rsidP="00D35208">
      <w:pPr>
        <w:rPr>
          <w:rFonts w:ascii="Times New Roman" w:hAnsi="Times New Roman"/>
          <w:sz w:val="24"/>
          <w:szCs w:val="24"/>
        </w:rPr>
      </w:pPr>
    </w:p>
    <w:p w:rsidR="002E14D4" w:rsidRDefault="002E14D4" w:rsidP="00D35208">
      <w:pPr>
        <w:jc w:val="center"/>
        <w:rPr>
          <w:rFonts w:ascii="Times New Roman" w:hAnsi="Times New Roman"/>
          <w:b/>
          <w:sz w:val="24"/>
          <w:szCs w:val="24"/>
        </w:rPr>
      </w:pPr>
    </w:p>
    <w:p w:rsidR="00DC39B5" w:rsidRPr="0050090D" w:rsidRDefault="00785807" w:rsidP="00D35208">
      <w:pPr>
        <w:jc w:val="center"/>
        <w:rPr>
          <w:rFonts w:ascii="Times New Roman" w:hAnsi="Times New Roman"/>
          <w:b/>
          <w:sz w:val="24"/>
          <w:szCs w:val="24"/>
        </w:rPr>
      </w:pPr>
      <w:r>
        <w:rPr>
          <w:rFonts w:ascii="Times New Roman" w:hAnsi="Times New Roman"/>
          <w:b/>
          <w:sz w:val="24"/>
          <w:szCs w:val="24"/>
        </w:rPr>
        <w:lastRenderedPageBreak/>
        <w:t xml:space="preserve">  </w:t>
      </w:r>
      <w:r w:rsidR="00DC39B5">
        <w:rPr>
          <w:rFonts w:ascii="Times New Roman" w:hAnsi="Times New Roman"/>
          <w:b/>
          <w:sz w:val="24"/>
          <w:szCs w:val="24"/>
        </w:rPr>
        <w:t>1</w:t>
      </w:r>
      <w:r w:rsidR="00DC39B5" w:rsidRPr="0050090D">
        <w:rPr>
          <w:rFonts w:ascii="Times New Roman" w:hAnsi="Times New Roman"/>
          <w:b/>
          <w:sz w:val="24"/>
          <w:szCs w:val="24"/>
        </w:rPr>
        <w:t>.§</w:t>
      </w:r>
      <w:r w:rsidR="00DC39B5" w:rsidRPr="0050090D">
        <w:rPr>
          <w:rFonts w:ascii="Times New Roman" w:hAnsi="Times New Roman"/>
          <w:b/>
          <w:sz w:val="24"/>
          <w:szCs w:val="24"/>
        </w:rPr>
        <w:tab/>
        <w:t>(</w:t>
      </w:r>
      <w:r w:rsidR="00DC39B5">
        <w:rPr>
          <w:rFonts w:ascii="Times New Roman" w:hAnsi="Times New Roman"/>
          <w:b/>
          <w:sz w:val="24"/>
          <w:szCs w:val="24"/>
        </w:rPr>
        <w:t>82</w:t>
      </w:r>
      <w:r w:rsidR="00DC39B5" w:rsidRPr="0050090D">
        <w:rPr>
          <w:rFonts w:ascii="Times New Roman" w:hAnsi="Times New Roman"/>
          <w:b/>
          <w:sz w:val="24"/>
          <w:szCs w:val="24"/>
        </w:rPr>
        <w:t>.)</w:t>
      </w:r>
    </w:p>
    <w:p w:rsidR="00DC39B5" w:rsidRPr="00D97A4B" w:rsidRDefault="00DC39B5" w:rsidP="00DC39B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DC39B5">
        <w:rPr>
          <w:rFonts w:ascii="Times New Roman" w:hAnsi="Times New Roman"/>
          <w:b/>
          <w:iCs/>
          <w:sz w:val="24"/>
          <w:szCs w:val="24"/>
        </w:rPr>
        <w:t>dāvinājuma (ziedojuma) pieņemšanu</w:t>
      </w:r>
    </w:p>
    <w:p w:rsidR="00DC39B5" w:rsidRPr="004E5F21" w:rsidRDefault="00DC39B5" w:rsidP="00DC39B5">
      <w:pPr>
        <w:spacing w:after="0" w:line="240" w:lineRule="auto"/>
        <w:rPr>
          <w:rFonts w:ascii="Times New Roman" w:hAnsi="Times New Roman"/>
          <w:b/>
          <w:sz w:val="24"/>
          <w:szCs w:val="24"/>
        </w:rPr>
      </w:pPr>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G.Smuļko</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C39B5" w:rsidRDefault="00DC39B5" w:rsidP="00DC39B5">
      <w:pPr>
        <w:spacing w:after="0" w:line="240" w:lineRule="auto"/>
        <w:rPr>
          <w:rFonts w:ascii="Times New Roman" w:hAnsi="Times New Roman"/>
          <w:sz w:val="24"/>
          <w:szCs w:val="24"/>
        </w:rPr>
      </w:pPr>
    </w:p>
    <w:p w:rsidR="00F2402B" w:rsidRDefault="00F2402B" w:rsidP="00F2402B">
      <w:pPr>
        <w:pStyle w:val="BlockText"/>
        <w:tabs>
          <w:tab w:val="left" w:pos="0"/>
        </w:tabs>
        <w:ind w:left="0" w:right="0" w:firstLine="567"/>
        <w:rPr>
          <w:rFonts w:ascii="Times New Roman" w:hAnsi="Times New Roman"/>
          <w:b/>
          <w:lang w:val="lv-LV"/>
        </w:rPr>
      </w:pPr>
      <w:r w:rsidRPr="00727300">
        <w:rPr>
          <w:rFonts w:ascii="Times New Roman" w:hAnsi="Times New Roman"/>
          <w:lang w:val="lv-LV"/>
        </w:rPr>
        <w:t xml:space="preserve">Pamatojoties uz likuma „Par pašvaldībām” 21.panta pirmās daļas 19. un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w:t>
      </w:r>
      <w:proofErr w:type="spellStart"/>
      <w:r w:rsidRPr="00727300">
        <w:rPr>
          <w:rFonts w:ascii="Times New Roman" w:hAnsi="Times New Roman"/>
          <w:lang w:val="lv-LV"/>
        </w:rPr>
        <w:t>J.Pilsudska</w:t>
      </w:r>
      <w:proofErr w:type="spellEnd"/>
      <w:r w:rsidRPr="00727300">
        <w:rPr>
          <w:rFonts w:ascii="Times New Roman" w:hAnsi="Times New Roman"/>
          <w:lang w:val="lv-LV"/>
        </w:rPr>
        <w:t xml:space="preserve"> Daugavpils valsts poļu ģimnāzijas 2017.gada 27.februārī vēstuli Nr.1.-13./21 „Par atļauju pieņemt dāvinājumu” un </w:t>
      </w:r>
      <w:proofErr w:type="spellStart"/>
      <w:r w:rsidRPr="00727300">
        <w:rPr>
          <w:rFonts w:ascii="Times New Roman" w:hAnsi="Times New Roman"/>
          <w:lang w:val="lv-LV"/>
        </w:rPr>
        <w:t>J.Pilsudska</w:t>
      </w:r>
      <w:proofErr w:type="spellEnd"/>
      <w:r w:rsidRPr="00727300">
        <w:rPr>
          <w:rFonts w:ascii="Times New Roman" w:hAnsi="Times New Roman"/>
          <w:lang w:val="lv-LV"/>
        </w:rPr>
        <w:t xml:space="preserve"> Daugavpils valsts poļu ģimnāzijas direktores </w:t>
      </w:r>
      <w:proofErr w:type="spellStart"/>
      <w:r w:rsidRPr="00727300">
        <w:rPr>
          <w:rFonts w:ascii="Times New Roman" w:hAnsi="Times New Roman"/>
          <w:lang w:val="lv-LV"/>
        </w:rPr>
        <w:t>Gaļinas</w:t>
      </w:r>
      <w:proofErr w:type="spellEnd"/>
      <w:r w:rsidRPr="00727300">
        <w:rPr>
          <w:rFonts w:ascii="Times New Roman" w:hAnsi="Times New Roman"/>
          <w:lang w:val="lv-LV"/>
        </w:rPr>
        <w:t xml:space="preserve"> </w:t>
      </w:r>
      <w:proofErr w:type="spellStart"/>
      <w:r w:rsidRPr="00727300">
        <w:rPr>
          <w:rFonts w:ascii="Times New Roman" w:hAnsi="Times New Roman"/>
          <w:lang w:val="lv-LV"/>
        </w:rPr>
        <w:t>Smuļko</w:t>
      </w:r>
      <w:proofErr w:type="spellEnd"/>
      <w:r w:rsidRPr="00727300">
        <w:rPr>
          <w:rFonts w:ascii="Times New Roman" w:hAnsi="Times New Roman"/>
          <w:lang w:val="lv-LV"/>
        </w:rPr>
        <w:t xml:space="preserve"> </w:t>
      </w:r>
      <w:proofErr w:type="spellStart"/>
      <w:r w:rsidRPr="00727300">
        <w:rPr>
          <w:rFonts w:ascii="Times New Roman" w:hAnsi="Times New Roman"/>
          <w:lang w:val="lv-LV"/>
        </w:rPr>
        <w:t>izvērtējumu</w:t>
      </w:r>
      <w:proofErr w:type="spellEnd"/>
      <w:r w:rsidRPr="00727300">
        <w:rPr>
          <w:rFonts w:ascii="Times New Roman" w:hAnsi="Times New Roman"/>
          <w:lang w:val="lv-LV"/>
        </w:rPr>
        <w:t xml:space="preserve"> par interešu konflikta neesamību pieņemot minēto dāvinājumu (ziedojumu), to, ka dāvinājuma (ziedojuma) pieņemšana neietekmē lēmumu pieņemšanu attiecībā uz </w:t>
      </w:r>
      <w:r w:rsidRPr="00727300">
        <w:rPr>
          <w:rFonts w:ascii="Times New Roman" w:hAnsi="Times New Roman"/>
          <w:color w:val="000000"/>
          <w:lang w:val="lv-LV"/>
        </w:rPr>
        <w:t xml:space="preserve">fondu </w:t>
      </w:r>
      <w:r w:rsidRPr="00727300">
        <w:rPr>
          <w:rFonts w:ascii="Times New Roman" w:hAnsi="Times New Roman"/>
          <w:lang w:val="lv-LV"/>
        </w:rPr>
        <w:t>„Poļu izglītība ārzemēs”</w:t>
      </w:r>
      <w:r w:rsidRPr="00727300">
        <w:rPr>
          <w:rFonts w:ascii="Times New Roman" w:hAnsi="Times New Roman"/>
          <w:color w:val="002060"/>
          <w:lang w:val="lv-LV"/>
        </w:rPr>
        <w:t>,</w:t>
      </w:r>
      <w:r w:rsidRPr="00727300">
        <w:rPr>
          <w:rFonts w:ascii="Times New Roman" w:hAnsi="Times New Roman"/>
          <w:lang w:val="lv-LV"/>
        </w:rPr>
        <w:t xml:space="preserve"> Daugavpils pilsētas domes Izglītības un kultūras jautājumu komitejas 2017.gada 2.marta sēdes protokolu Nr.</w:t>
      </w:r>
      <w:r>
        <w:rPr>
          <w:rFonts w:ascii="Times New Roman" w:hAnsi="Times New Roman"/>
          <w:lang w:val="lv-LV"/>
        </w:rPr>
        <w:t>6</w:t>
      </w:r>
      <w:r w:rsidRPr="00727300">
        <w:rPr>
          <w:rFonts w:ascii="Times New Roman" w:hAnsi="Times New Roman"/>
          <w:lang w:val="lv-LV"/>
        </w:rPr>
        <w:t>, Daugavpils pilsētas domes Finanšu komitejas 2017.gada 2.marta sēdes protokolu Nr.</w:t>
      </w:r>
      <w:r>
        <w:rPr>
          <w:rFonts w:ascii="Times New Roman" w:hAnsi="Times New Roman"/>
          <w:lang w:val="lv-LV"/>
        </w:rPr>
        <w:t>7</w:t>
      </w:r>
      <w:r w:rsidRPr="00727300">
        <w:rPr>
          <w:rFonts w:ascii="Times New Roman" w:hAnsi="Times New Roman"/>
          <w:lang w:val="lv-LV"/>
        </w:rPr>
        <w:t xml:space="preserve">, </w:t>
      </w:r>
      <w:r w:rsidRPr="00594934">
        <w:rPr>
          <w:rFonts w:ascii="Times New Roman" w:hAnsi="Times New Roman"/>
          <w:spacing w:val="-4"/>
          <w:lang w:val="lv-LV"/>
        </w:rPr>
        <w:t xml:space="preserve">atklāti balsojot: PAR – </w:t>
      </w:r>
      <w:r w:rsidRPr="00594934">
        <w:rPr>
          <w:rFonts w:ascii="Times New Roman" w:hAnsi="Times New Roman"/>
          <w:spacing w:val="-6"/>
          <w:lang w:val="lv-LV"/>
        </w:rPr>
        <w:t>1</w:t>
      </w:r>
      <w:r w:rsidRPr="004B456F">
        <w:rPr>
          <w:rFonts w:ascii="Times New Roman" w:hAnsi="Times New Roman"/>
          <w:spacing w:val="-6"/>
          <w:lang w:val="lv-LV"/>
        </w:rPr>
        <w:t>4</w:t>
      </w:r>
      <w:r w:rsidRPr="00594934">
        <w:rPr>
          <w:rFonts w:ascii="Times New Roman" w:hAnsi="Times New Roman"/>
          <w:spacing w:val="-6"/>
          <w:lang w:val="lv-LV"/>
        </w:rPr>
        <w:t xml:space="preserve"> </w:t>
      </w:r>
      <w:r w:rsidRPr="004B456F">
        <w:rPr>
          <w:rFonts w:ascii="Times New Roman" w:hAnsi="Times New Roman"/>
          <w:lang w:val="lv-LV"/>
        </w:rPr>
        <w:t xml:space="preserve"> </w:t>
      </w:r>
      <w:r w:rsidRPr="004B456F">
        <w:rPr>
          <w:rFonts w:ascii="Times New Roman" w:hAnsi="Times New Roman"/>
          <w:spacing w:val="-6"/>
          <w:lang w:val="lv-LV"/>
        </w:rPr>
        <w:t>(</w:t>
      </w:r>
      <w:proofErr w:type="spellStart"/>
      <w:r w:rsidRPr="004B456F">
        <w:rPr>
          <w:rFonts w:ascii="Times New Roman" w:hAnsi="Times New Roman"/>
          <w:spacing w:val="-6"/>
          <w:lang w:val="lv-LV"/>
        </w:rPr>
        <w:t>V.Bojarūns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V.Borisjonoks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J.Dukšinskis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P.Dzalbe</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A.Gržibovskis</w:t>
      </w:r>
      <w:proofErr w:type="spellEnd"/>
      <w:r w:rsidRPr="004B456F">
        <w:rPr>
          <w:rFonts w:ascii="Times New Roman" w:hAnsi="Times New Roman"/>
          <w:spacing w:val="-6"/>
          <w:lang w:val="lv-LV"/>
        </w:rPr>
        <w:t>,</w:t>
      </w:r>
      <w:r w:rsidRPr="004B456F">
        <w:rPr>
          <w:rFonts w:ascii="Times New Roman" w:hAnsi="Times New Roman"/>
          <w:lang w:val="lv-LV"/>
        </w:rPr>
        <w:t xml:space="preserve"> </w:t>
      </w:r>
      <w:proofErr w:type="spellStart"/>
      <w:r w:rsidRPr="004B456F">
        <w:rPr>
          <w:rFonts w:ascii="Times New Roman" w:hAnsi="Times New Roman"/>
          <w:lang w:val="lv-LV"/>
        </w:rPr>
        <w:t>N.Ignatjevs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R.Joksts</w:t>
      </w:r>
      <w:proofErr w:type="spellEnd"/>
      <w:r w:rsidRPr="004B456F">
        <w:rPr>
          <w:rFonts w:ascii="Times New Roman" w:hAnsi="Times New Roman"/>
          <w:lang w:val="lv-LV"/>
        </w:rPr>
        <w:t xml:space="preserve">, </w:t>
      </w:r>
      <w:proofErr w:type="spellStart"/>
      <w:r w:rsidRPr="004B456F">
        <w:rPr>
          <w:rFonts w:ascii="Times New Roman" w:hAnsi="Times New Roman"/>
          <w:lang w:val="lv-LV"/>
        </w:rPr>
        <w:t>J.Lāčplēsis</w:t>
      </w:r>
      <w:proofErr w:type="spellEnd"/>
      <w:r w:rsidRPr="004B456F">
        <w:rPr>
          <w:rFonts w:ascii="Times New Roman" w:hAnsi="Times New Roman"/>
          <w:lang w:val="lv-LV"/>
        </w:rPr>
        <w:t xml:space="preserve">, </w:t>
      </w:r>
      <w:proofErr w:type="spellStart"/>
      <w:r w:rsidRPr="004B456F">
        <w:rPr>
          <w:rFonts w:ascii="Times New Roman" w:hAnsi="Times New Roman"/>
          <w:lang w:val="lv-LV"/>
        </w:rPr>
        <w:t>N.Petrova</w:t>
      </w:r>
      <w:proofErr w:type="spellEnd"/>
      <w:r w:rsidRPr="004B456F">
        <w:rPr>
          <w:rFonts w:ascii="Times New Roman" w:hAnsi="Times New Roman"/>
          <w:lang w:val="lv-LV"/>
        </w:rPr>
        <w:t xml:space="preserve">, </w:t>
      </w:r>
      <w:proofErr w:type="spellStart"/>
      <w:r w:rsidRPr="004B456F">
        <w:rPr>
          <w:rFonts w:ascii="Times New Roman" w:hAnsi="Times New Roman"/>
          <w:spacing w:val="-6"/>
          <w:lang w:val="lv-LV"/>
        </w:rPr>
        <w:t>V.Pučka</w:t>
      </w:r>
      <w:proofErr w:type="spellEnd"/>
      <w:r w:rsidRPr="004B456F">
        <w:rPr>
          <w:rFonts w:ascii="Times New Roman" w:hAnsi="Times New Roman"/>
          <w:spacing w:val="-6"/>
          <w:lang w:val="lv-LV"/>
        </w:rPr>
        <w:t xml:space="preserve">, </w:t>
      </w:r>
      <w:proofErr w:type="spellStart"/>
      <w:r w:rsidRPr="004B456F">
        <w:rPr>
          <w:rFonts w:ascii="Times New Roman" w:hAnsi="Times New Roman"/>
          <w:lang w:val="lv-LV"/>
        </w:rPr>
        <w:t>D.Rodionovs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A.Samarins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R.Strode</w:t>
      </w:r>
      <w:proofErr w:type="spellEnd"/>
      <w:r w:rsidRPr="004B456F">
        <w:rPr>
          <w:rFonts w:ascii="Times New Roman" w:hAnsi="Times New Roman"/>
          <w:lang w:val="lv-LV"/>
        </w:rPr>
        <w:t xml:space="preserve">, </w:t>
      </w:r>
      <w:proofErr w:type="spellStart"/>
      <w:r w:rsidRPr="004B456F">
        <w:rPr>
          <w:rFonts w:ascii="Times New Roman" w:hAnsi="Times New Roman"/>
          <w:lang w:val="lv-LV"/>
        </w:rPr>
        <w:t>J.Zaicevs</w:t>
      </w:r>
      <w:proofErr w:type="spellEnd"/>
      <w:r w:rsidRPr="004B456F">
        <w:rPr>
          <w:rFonts w:ascii="Times New Roman" w:hAnsi="Times New Roman"/>
          <w:lang w:val="lv-LV"/>
        </w:rPr>
        <w:t>),</w:t>
      </w:r>
      <w:r w:rsidRPr="004B456F">
        <w:rPr>
          <w:rFonts w:ascii="Times New Roman" w:hAnsi="Times New Roman"/>
          <w:spacing w:val="-4"/>
          <w:lang w:val="lv-LV"/>
        </w:rPr>
        <w:t xml:space="preserve"> </w:t>
      </w:r>
      <w:r w:rsidRPr="00594934">
        <w:rPr>
          <w:rFonts w:ascii="Times New Roman" w:hAnsi="Times New Roman"/>
          <w:spacing w:val="-4"/>
          <w:lang w:val="lv-LV"/>
        </w:rPr>
        <w:t xml:space="preserve">PRET – nav, </w:t>
      </w:r>
      <w:r w:rsidRPr="00594934">
        <w:rPr>
          <w:rFonts w:ascii="Times New Roman" w:hAnsi="Times New Roman"/>
          <w:bCs/>
          <w:lang w:val="lv-LV"/>
        </w:rPr>
        <w:t>ATTURAS – nav,</w:t>
      </w:r>
      <w:r w:rsidRPr="00594934">
        <w:rPr>
          <w:rFonts w:ascii="Times New Roman" w:hAnsi="Times New Roman"/>
          <w:spacing w:val="-4"/>
          <w:lang w:val="lv-LV"/>
        </w:rPr>
        <w:t xml:space="preserve"> </w:t>
      </w:r>
      <w:r w:rsidRPr="00594934">
        <w:rPr>
          <w:rFonts w:ascii="Times New Roman" w:hAnsi="Times New Roman"/>
          <w:b/>
          <w:lang w:val="lv-LV"/>
        </w:rPr>
        <w:t>Daugavpils pilsētas dome nolemj:</w:t>
      </w:r>
    </w:p>
    <w:p w:rsidR="003F5FBF" w:rsidRPr="00594934" w:rsidRDefault="003F5FBF" w:rsidP="00F2402B">
      <w:pPr>
        <w:pStyle w:val="BlockText"/>
        <w:tabs>
          <w:tab w:val="left" w:pos="0"/>
        </w:tabs>
        <w:ind w:left="0" w:right="0" w:firstLine="567"/>
        <w:rPr>
          <w:rFonts w:ascii="Times New Roman" w:hAnsi="Times New Roman"/>
          <w:lang w:val="lv-LV"/>
        </w:rPr>
      </w:pPr>
    </w:p>
    <w:p w:rsidR="00F2402B" w:rsidRPr="00727300" w:rsidRDefault="00F2402B" w:rsidP="00F2402B">
      <w:pPr>
        <w:pStyle w:val="ListParagraph"/>
        <w:spacing w:after="0" w:line="240" w:lineRule="auto"/>
        <w:ind w:left="0" w:firstLine="567"/>
        <w:jc w:val="both"/>
        <w:rPr>
          <w:rFonts w:ascii="Times New Roman" w:hAnsi="Times New Roman"/>
          <w:color w:val="000000"/>
          <w:sz w:val="24"/>
          <w:szCs w:val="24"/>
        </w:rPr>
      </w:pPr>
      <w:r w:rsidRPr="00727300">
        <w:rPr>
          <w:rFonts w:ascii="Times New Roman" w:hAnsi="Times New Roman"/>
          <w:sz w:val="24"/>
          <w:szCs w:val="24"/>
        </w:rPr>
        <w:t xml:space="preserve">1. Atļaut </w:t>
      </w:r>
      <w:proofErr w:type="spellStart"/>
      <w:r w:rsidRPr="00727300">
        <w:rPr>
          <w:rFonts w:ascii="Times New Roman" w:hAnsi="Times New Roman"/>
          <w:sz w:val="24"/>
          <w:szCs w:val="24"/>
        </w:rPr>
        <w:t>J.Pilsudska</w:t>
      </w:r>
      <w:proofErr w:type="spellEnd"/>
      <w:r w:rsidRPr="00727300">
        <w:rPr>
          <w:rFonts w:ascii="Times New Roman" w:hAnsi="Times New Roman"/>
          <w:sz w:val="24"/>
          <w:szCs w:val="24"/>
        </w:rPr>
        <w:t xml:space="preserve"> Daugavpils valsts poļu ģimnāzijas direktorei </w:t>
      </w:r>
      <w:proofErr w:type="spellStart"/>
      <w:r w:rsidRPr="00727300">
        <w:rPr>
          <w:rFonts w:ascii="Times New Roman" w:hAnsi="Times New Roman"/>
          <w:sz w:val="24"/>
          <w:szCs w:val="24"/>
        </w:rPr>
        <w:t>Gaļinai</w:t>
      </w:r>
      <w:proofErr w:type="spellEnd"/>
      <w:r w:rsidRPr="00727300">
        <w:rPr>
          <w:rFonts w:ascii="Times New Roman" w:hAnsi="Times New Roman"/>
          <w:sz w:val="24"/>
          <w:szCs w:val="24"/>
        </w:rPr>
        <w:t xml:space="preserve"> </w:t>
      </w:r>
      <w:proofErr w:type="spellStart"/>
      <w:r w:rsidRPr="00727300">
        <w:rPr>
          <w:rFonts w:ascii="Times New Roman" w:hAnsi="Times New Roman"/>
          <w:sz w:val="24"/>
          <w:szCs w:val="24"/>
        </w:rPr>
        <w:t>Smuļko</w:t>
      </w:r>
      <w:proofErr w:type="spellEnd"/>
      <w:r w:rsidRPr="00727300">
        <w:rPr>
          <w:rFonts w:ascii="Times New Roman" w:hAnsi="Times New Roman"/>
          <w:sz w:val="24"/>
          <w:szCs w:val="24"/>
        </w:rPr>
        <w:t xml:space="preserve"> pieņemt dāvinājumu (ziedojumu) no </w:t>
      </w:r>
      <w:r w:rsidRPr="00727300">
        <w:rPr>
          <w:rFonts w:ascii="Times New Roman" w:hAnsi="Times New Roman"/>
          <w:color w:val="000000"/>
          <w:sz w:val="24"/>
          <w:szCs w:val="24"/>
        </w:rPr>
        <w:t>fonda „Poļu izglītība ārzemēs” (</w:t>
      </w:r>
      <w:proofErr w:type="spellStart"/>
      <w:r w:rsidRPr="00727300">
        <w:rPr>
          <w:rFonts w:ascii="Times New Roman" w:hAnsi="Times New Roman"/>
          <w:color w:val="000000"/>
          <w:sz w:val="24"/>
          <w:szCs w:val="24"/>
        </w:rPr>
        <w:t>Fundacja</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Oświata</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Polska</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za</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Granicą</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skw</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Kard</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Wyszy</w:t>
      </w:r>
      <w:r w:rsidRPr="00727300">
        <w:rPr>
          <w:rStyle w:val="Emphasis"/>
          <w:rFonts w:ascii="Times New Roman" w:hAnsi="Times New Roman"/>
          <w:color w:val="000000"/>
          <w:sz w:val="24"/>
          <w:szCs w:val="24"/>
        </w:rPr>
        <w:t>ń</w:t>
      </w:r>
      <w:r w:rsidRPr="00727300">
        <w:rPr>
          <w:rFonts w:ascii="Times New Roman" w:hAnsi="Times New Roman"/>
          <w:color w:val="000000"/>
          <w:sz w:val="24"/>
          <w:szCs w:val="24"/>
        </w:rPr>
        <w:t>skiego</w:t>
      </w:r>
      <w:proofErr w:type="spellEnd"/>
      <w:r w:rsidRPr="00727300">
        <w:rPr>
          <w:rFonts w:ascii="Times New Roman" w:hAnsi="Times New Roman"/>
          <w:color w:val="000000"/>
          <w:sz w:val="24"/>
          <w:szCs w:val="24"/>
        </w:rPr>
        <w:t xml:space="preserve"> 9, 01-015 </w:t>
      </w:r>
      <w:proofErr w:type="spellStart"/>
      <w:r w:rsidRPr="00727300">
        <w:rPr>
          <w:rFonts w:ascii="Times New Roman" w:hAnsi="Times New Roman"/>
          <w:color w:val="000000"/>
          <w:sz w:val="24"/>
          <w:szCs w:val="24"/>
        </w:rPr>
        <w:t>Warszawa</w:t>
      </w:r>
      <w:proofErr w:type="spellEnd"/>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Polska</w:t>
      </w:r>
      <w:proofErr w:type="spellEnd"/>
      <w:r w:rsidRPr="00727300">
        <w:rPr>
          <w:rFonts w:ascii="Times New Roman" w:hAnsi="Times New Roman"/>
          <w:color w:val="000000"/>
          <w:sz w:val="24"/>
          <w:szCs w:val="24"/>
        </w:rPr>
        <w:t>) par kopējo vērtību 15946,75 EUR (</w:t>
      </w:r>
      <w:r w:rsidRPr="00727300">
        <w:rPr>
          <w:rFonts w:ascii="Times New Roman" w:hAnsi="Times New Roman"/>
          <w:color w:val="000000"/>
          <w:spacing w:val="3"/>
          <w:sz w:val="24"/>
          <w:szCs w:val="24"/>
        </w:rPr>
        <w:t xml:space="preserve">piecpadsmit tūkstoši deviņi simti četrdesmit seši </w:t>
      </w:r>
      <w:r w:rsidRPr="00727300">
        <w:rPr>
          <w:rFonts w:ascii="Times New Roman" w:hAnsi="Times New Roman"/>
          <w:i/>
          <w:color w:val="000000"/>
          <w:spacing w:val="3"/>
          <w:sz w:val="24"/>
          <w:szCs w:val="24"/>
        </w:rPr>
        <w:t>e</w:t>
      </w:r>
      <w:r>
        <w:rPr>
          <w:rFonts w:ascii="Times New Roman" w:hAnsi="Times New Roman"/>
          <w:i/>
          <w:color w:val="000000"/>
          <w:spacing w:val="3"/>
          <w:sz w:val="24"/>
          <w:szCs w:val="24"/>
        </w:rPr>
        <w:t>i</w:t>
      </w:r>
      <w:r w:rsidRPr="00727300">
        <w:rPr>
          <w:rFonts w:ascii="Times New Roman" w:hAnsi="Times New Roman"/>
          <w:i/>
          <w:color w:val="000000"/>
          <w:spacing w:val="3"/>
          <w:sz w:val="24"/>
          <w:szCs w:val="24"/>
        </w:rPr>
        <w:t>ro</w:t>
      </w:r>
      <w:r w:rsidRPr="00727300">
        <w:rPr>
          <w:rFonts w:ascii="Times New Roman" w:hAnsi="Times New Roman"/>
          <w:color w:val="000000"/>
          <w:spacing w:val="3"/>
          <w:sz w:val="24"/>
          <w:szCs w:val="24"/>
        </w:rPr>
        <w:t xml:space="preserve"> 75 centi</w:t>
      </w:r>
      <w:r w:rsidRPr="00727300">
        <w:rPr>
          <w:rFonts w:ascii="Times New Roman" w:hAnsi="Times New Roman"/>
          <w:color w:val="000000"/>
          <w:sz w:val="24"/>
          <w:szCs w:val="24"/>
        </w:rPr>
        <w:t xml:space="preserve">) </w:t>
      </w:r>
      <w:proofErr w:type="spellStart"/>
      <w:r w:rsidRPr="00727300">
        <w:rPr>
          <w:rFonts w:ascii="Times New Roman" w:hAnsi="Times New Roman"/>
          <w:color w:val="000000"/>
          <w:sz w:val="24"/>
          <w:szCs w:val="24"/>
        </w:rPr>
        <w:t>J.Pilsudska</w:t>
      </w:r>
      <w:proofErr w:type="spellEnd"/>
      <w:r w:rsidRPr="00727300">
        <w:rPr>
          <w:rFonts w:ascii="Times New Roman" w:hAnsi="Times New Roman"/>
          <w:color w:val="000000"/>
          <w:sz w:val="24"/>
          <w:szCs w:val="24"/>
        </w:rPr>
        <w:t xml:space="preserve"> Daugavpils valsts poļu ģimnāzijas vajadzībām:</w:t>
      </w:r>
    </w:p>
    <w:p w:rsidR="00F2402B" w:rsidRPr="00727300" w:rsidRDefault="00F2402B" w:rsidP="00F2402B">
      <w:pPr>
        <w:pStyle w:val="ListParagraph"/>
        <w:spacing w:after="0" w:line="240" w:lineRule="auto"/>
        <w:ind w:left="0" w:firstLine="567"/>
        <w:jc w:val="both"/>
        <w:rPr>
          <w:rFonts w:ascii="Times New Roman" w:hAnsi="Times New Roman"/>
          <w:color w:val="000000"/>
          <w:sz w:val="24"/>
          <w:szCs w:val="24"/>
        </w:rPr>
      </w:pPr>
      <w:r w:rsidRPr="00727300">
        <w:rPr>
          <w:rFonts w:ascii="Times New Roman" w:hAnsi="Times New Roman"/>
          <w:color w:val="000000"/>
          <w:sz w:val="24"/>
          <w:szCs w:val="24"/>
        </w:rPr>
        <w:t xml:space="preserve">1.1. optikas komplektu 190,00 EUR (viens simts deviņdesmit </w:t>
      </w:r>
      <w:r w:rsidRPr="00727300">
        <w:rPr>
          <w:rFonts w:ascii="Times New Roman" w:hAnsi="Times New Roman"/>
          <w:i/>
          <w:color w:val="000000"/>
          <w:sz w:val="24"/>
          <w:szCs w:val="24"/>
        </w:rPr>
        <w:t>e</w:t>
      </w:r>
      <w:r>
        <w:rPr>
          <w:rFonts w:ascii="Times New Roman" w:hAnsi="Times New Roman"/>
          <w:i/>
          <w:color w:val="000000"/>
          <w:sz w:val="24"/>
          <w:szCs w:val="24"/>
        </w:rPr>
        <w:t>i</w:t>
      </w:r>
      <w:r w:rsidRPr="00727300">
        <w:rPr>
          <w:rFonts w:ascii="Times New Roman" w:hAnsi="Times New Roman"/>
          <w:i/>
          <w:color w:val="000000"/>
          <w:sz w:val="24"/>
          <w:szCs w:val="24"/>
        </w:rPr>
        <w:t>ro</w:t>
      </w:r>
      <w:r w:rsidRPr="00727300">
        <w:rPr>
          <w:rFonts w:ascii="Times New Roman" w:hAnsi="Times New Roman"/>
          <w:color w:val="000000"/>
          <w:sz w:val="24"/>
          <w:szCs w:val="24"/>
        </w:rPr>
        <w:t xml:space="preserve"> 00 centi) vērtībā;</w:t>
      </w:r>
    </w:p>
    <w:p w:rsidR="00F2402B" w:rsidRPr="00727300" w:rsidRDefault="00F2402B" w:rsidP="00F2402B">
      <w:pPr>
        <w:pStyle w:val="ListParagraph"/>
        <w:spacing w:after="0" w:line="240" w:lineRule="auto"/>
        <w:ind w:left="0" w:firstLine="567"/>
        <w:jc w:val="both"/>
        <w:rPr>
          <w:rFonts w:ascii="Times New Roman" w:hAnsi="Times New Roman"/>
          <w:color w:val="000000"/>
          <w:sz w:val="24"/>
          <w:szCs w:val="24"/>
        </w:rPr>
      </w:pPr>
      <w:r w:rsidRPr="00727300">
        <w:rPr>
          <w:rFonts w:ascii="Times New Roman" w:hAnsi="Times New Roman"/>
          <w:color w:val="000000"/>
          <w:sz w:val="24"/>
          <w:szCs w:val="24"/>
        </w:rPr>
        <w:t xml:space="preserve">1.2. ciparu </w:t>
      </w:r>
      <w:proofErr w:type="spellStart"/>
      <w:r w:rsidRPr="00727300">
        <w:rPr>
          <w:rFonts w:ascii="Times New Roman" w:hAnsi="Times New Roman"/>
          <w:color w:val="000000"/>
          <w:sz w:val="24"/>
          <w:szCs w:val="24"/>
        </w:rPr>
        <w:t>cameras</w:t>
      </w:r>
      <w:proofErr w:type="spellEnd"/>
      <w:r w:rsidRPr="00727300">
        <w:rPr>
          <w:rFonts w:ascii="Times New Roman" w:hAnsi="Times New Roman"/>
          <w:color w:val="000000"/>
          <w:sz w:val="24"/>
          <w:szCs w:val="24"/>
        </w:rPr>
        <w:t xml:space="preserve"> 1730,00 EUR (viens tūkstotis septiņi simti trīsdesmit </w:t>
      </w:r>
      <w:r w:rsidRPr="00727300">
        <w:rPr>
          <w:rFonts w:ascii="Times New Roman" w:hAnsi="Times New Roman"/>
          <w:i/>
          <w:color w:val="000000"/>
          <w:sz w:val="24"/>
          <w:szCs w:val="24"/>
        </w:rPr>
        <w:t>e</w:t>
      </w:r>
      <w:r>
        <w:rPr>
          <w:rFonts w:ascii="Times New Roman" w:hAnsi="Times New Roman"/>
          <w:i/>
          <w:color w:val="000000"/>
          <w:sz w:val="24"/>
          <w:szCs w:val="24"/>
        </w:rPr>
        <w:t>i</w:t>
      </w:r>
      <w:r w:rsidRPr="00727300">
        <w:rPr>
          <w:rFonts w:ascii="Times New Roman" w:hAnsi="Times New Roman"/>
          <w:i/>
          <w:color w:val="000000"/>
          <w:sz w:val="24"/>
          <w:szCs w:val="24"/>
        </w:rPr>
        <w:t>ro</w:t>
      </w:r>
      <w:r w:rsidRPr="00727300">
        <w:rPr>
          <w:rFonts w:ascii="Times New Roman" w:hAnsi="Times New Roman"/>
          <w:color w:val="000000"/>
          <w:sz w:val="24"/>
          <w:szCs w:val="24"/>
        </w:rPr>
        <w:t xml:space="preserve"> 00 centi) vērtībā;</w:t>
      </w:r>
    </w:p>
    <w:p w:rsidR="00F2402B" w:rsidRPr="00727300" w:rsidRDefault="00F2402B" w:rsidP="00F2402B">
      <w:pPr>
        <w:pStyle w:val="ListParagraph"/>
        <w:spacing w:after="0" w:line="240" w:lineRule="auto"/>
        <w:ind w:left="0" w:firstLine="567"/>
        <w:jc w:val="both"/>
        <w:rPr>
          <w:rFonts w:ascii="Times New Roman" w:hAnsi="Times New Roman"/>
          <w:color w:val="000000"/>
          <w:sz w:val="24"/>
          <w:szCs w:val="24"/>
        </w:rPr>
      </w:pPr>
      <w:r w:rsidRPr="00727300">
        <w:rPr>
          <w:rFonts w:ascii="Times New Roman" w:hAnsi="Times New Roman"/>
          <w:color w:val="000000"/>
          <w:sz w:val="24"/>
          <w:szCs w:val="24"/>
        </w:rPr>
        <w:t>1.3. bērnu rotaļu laukumu: šūpoles un vieglatlētikas komplekss 2733,22</w:t>
      </w:r>
      <w:r>
        <w:rPr>
          <w:rFonts w:ascii="Times New Roman" w:hAnsi="Times New Roman"/>
          <w:color w:val="000000"/>
          <w:sz w:val="24"/>
          <w:szCs w:val="24"/>
        </w:rPr>
        <w:t xml:space="preserve"> </w:t>
      </w:r>
      <w:r w:rsidRPr="00727300">
        <w:rPr>
          <w:rFonts w:ascii="Times New Roman" w:hAnsi="Times New Roman"/>
          <w:color w:val="000000"/>
          <w:sz w:val="24"/>
          <w:szCs w:val="24"/>
        </w:rPr>
        <w:t xml:space="preserve">EUR (divi tūkstoši septiņi simti trīsdesmit trīs </w:t>
      </w:r>
      <w:r w:rsidRPr="00727300">
        <w:rPr>
          <w:rFonts w:ascii="Times New Roman" w:hAnsi="Times New Roman"/>
          <w:i/>
          <w:color w:val="000000"/>
          <w:sz w:val="24"/>
          <w:szCs w:val="24"/>
        </w:rPr>
        <w:t>e</w:t>
      </w:r>
      <w:r>
        <w:rPr>
          <w:rFonts w:ascii="Times New Roman" w:hAnsi="Times New Roman"/>
          <w:i/>
          <w:color w:val="000000"/>
          <w:sz w:val="24"/>
          <w:szCs w:val="24"/>
        </w:rPr>
        <w:t>i</w:t>
      </w:r>
      <w:r w:rsidRPr="00727300">
        <w:rPr>
          <w:rFonts w:ascii="Times New Roman" w:hAnsi="Times New Roman"/>
          <w:i/>
          <w:color w:val="000000"/>
          <w:sz w:val="24"/>
          <w:szCs w:val="24"/>
        </w:rPr>
        <w:t>ro</w:t>
      </w:r>
      <w:r w:rsidRPr="00727300">
        <w:rPr>
          <w:rFonts w:ascii="Times New Roman" w:hAnsi="Times New Roman"/>
          <w:color w:val="000000"/>
          <w:sz w:val="24"/>
          <w:szCs w:val="24"/>
        </w:rPr>
        <w:t xml:space="preserve"> 22 centi) vērtībā;</w:t>
      </w:r>
    </w:p>
    <w:p w:rsidR="00F2402B" w:rsidRPr="00727300" w:rsidRDefault="00F2402B" w:rsidP="00F2402B">
      <w:pPr>
        <w:pStyle w:val="ListParagraph"/>
        <w:spacing w:after="0" w:line="240" w:lineRule="auto"/>
        <w:ind w:left="0" w:firstLine="567"/>
        <w:jc w:val="both"/>
        <w:rPr>
          <w:rFonts w:ascii="Times New Roman" w:hAnsi="Times New Roman"/>
          <w:color w:val="000000"/>
          <w:sz w:val="24"/>
          <w:szCs w:val="24"/>
        </w:rPr>
      </w:pPr>
      <w:r w:rsidRPr="00727300">
        <w:rPr>
          <w:rFonts w:ascii="Times New Roman" w:hAnsi="Times New Roman"/>
          <w:color w:val="000000"/>
          <w:sz w:val="24"/>
          <w:szCs w:val="24"/>
        </w:rPr>
        <w:t xml:space="preserve">1.4. sieviešu tautas tērpus 7311,55 EUR (septiņi tūkstoši trīs simti vienpadsmit </w:t>
      </w:r>
      <w:r w:rsidRPr="00727300">
        <w:rPr>
          <w:rFonts w:ascii="Times New Roman" w:hAnsi="Times New Roman"/>
          <w:i/>
          <w:color w:val="000000"/>
          <w:sz w:val="24"/>
          <w:szCs w:val="24"/>
        </w:rPr>
        <w:t>e</w:t>
      </w:r>
      <w:r>
        <w:rPr>
          <w:rFonts w:ascii="Times New Roman" w:hAnsi="Times New Roman"/>
          <w:i/>
          <w:color w:val="000000"/>
          <w:sz w:val="24"/>
          <w:szCs w:val="24"/>
        </w:rPr>
        <w:t>i</w:t>
      </w:r>
      <w:r w:rsidRPr="00727300">
        <w:rPr>
          <w:rFonts w:ascii="Times New Roman" w:hAnsi="Times New Roman"/>
          <w:i/>
          <w:color w:val="000000"/>
          <w:sz w:val="24"/>
          <w:szCs w:val="24"/>
        </w:rPr>
        <w:t>ro</w:t>
      </w:r>
      <w:r>
        <w:rPr>
          <w:rFonts w:ascii="Times New Roman" w:hAnsi="Times New Roman"/>
          <w:color w:val="000000"/>
          <w:sz w:val="24"/>
          <w:szCs w:val="24"/>
        </w:rPr>
        <w:t xml:space="preserve"> </w:t>
      </w:r>
      <w:r w:rsidRPr="00727300">
        <w:rPr>
          <w:rFonts w:ascii="Times New Roman" w:hAnsi="Times New Roman"/>
          <w:color w:val="000000"/>
          <w:sz w:val="24"/>
          <w:szCs w:val="24"/>
        </w:rPr>
        <w:t>55 centi) vērtībā;</w:t>
      </w:r>
    </w:p>
    <w:p w:rsidR="00F2402B" w:rsidRPr="00727300" w:rsidRDefault="00F2402B" w:rsidP="00F2402B">
      <w:pPr>
        <w:pStyle w:val="ListParagraph"/>
        <w:spacing w:after="0" w:line="240" w:lineRule="auto"/>
        <w:ind w:left="0" w:firstLine="567"/>
        <w:jc w:val="both"/>
        <w:rPr>
          <w:rFonts w:ascii="Times New Roman" w:hAnsi="Times New Roman"/>
          <w:color w:val="000000"/>
          <w:sz w:val="24"/>
          <w:szCs w:val="24"/>
        </w:rPr>
      </w:pPr>
      <w:r w:rsidRPr="00727300">
        <w:rPr>
          <w:rFonts w:ascii="Times New Roman" w:hAnsi="Times New Roman"/>
          <w:color w:val="000000"/>
          <w:sz w:val="24"/>
          <w:szCs w:val="24"/>
        </w:rPr>
        <w:t xml:space="preserve">1.5. vīriešu tautas tērpus 3981,98 EUR (trīs tūkstoši deviņi simti astoņdesmit viens </w:t>
      </w:r>
      <w:r w:rsidRPr="00727300">
        <w:rPr>
          <w:rFonts w:ascii="Times New Roman" w:hAnsi="Times New Roman"/>
          <w:i/>
          <w:color w:val="000000"/>
          <w:sz w:val="24"/>
          <w:szCs w:val="24"/>
        </w:rPr>
        <w:t>e</w:t>
      </w:r>
      <w:r>
        <w:rPr>
          <w:rFonts w:ascii="Times New Roman" w:hAnsi="Times New Roman"/>
          <w:i/>
          <w:color w:val="000000"/>
          <w:sz w:val="24"/>
          <w:szCs w:val="24"/>
        </w:rPr>
        <w:t>i</w:t>
      </w:r>
      <w:r w:rsidRPr="00727300">
        <w:rPr>
          <w:rFonts w:ascii="Times New Roman" w:hAnsi="Times New Roman"/>
          <w:i/>
          <w:color w:val="000000"/>
          <w:sz w:val="24"/>
          <w:szCs w:val="24"/>
        </w:rPr>
        <w:t>ro</w:t>
      </w:r>
      <w:r w:rsidRPr="00727300">
        <w:rPr>
          <w:rFonts w:ascii="Times New Roman" w:hAnsi="Times New Roman"/>
          <w:color w:val="000000"/>
          <w:sz w:val="24"/>
          <w:szCs w:val="24"/>
        </w:rPr>
        <w:t xml:space="preserve"> 98 centi) vērtībā.</w:t>
      </w:r>
    </w:p>
    <w:p w:rsidR="00F2402B" w:rsidRPr="00727300" w:rsidRDefault="00F2402B" w:rsidP="00F2402B">
      <w:pPr>
        <w:pStyle w:val="ListParagraph"/>
        <w:spacing w:after="0" w:line="240" w:lineRule="auto"/>
        <w:ind w:left="0" w:firstLine="567"/>
        <w:jc w:val="both"/>
        <w:rPr>
          <w:rFonts w:ascii="Times New Roman" w:hAnsi="Times New Roman"/>
          <w:sz w:val="24"/>
          <w:szCs w:val="24"/>
        </w:rPr>
      </w:pPr>
      <w:r w:rsidRPr="00727300">
        <w:rPr>
          <w:rFonts w:ascii="Times New Roman" w:hAnsi="Times New Roman"/>
          <w:sz w:val="24"/>
          <w:szCs w:val="24"/>
        </w:rPr>
        <w:t xml:space="preserve">2. </w:t>
      </w:r>
      <w:proofErr w:type="spellStart"/>
      <w:r w:rsidRPr="00727300">
        <w:rPr>
          <w:rFonts w:ascii="Times New Roman" w:hAnsi="Times New Roman"/>
          <w:sz w:val="24"/>
          <w:szCs w:val="24"/>
        </w:rPr>
        <w:t>J.Pilsudska</w:t>
      </w:r>
      <w:proofErr w:type="spellEnd"/>
      <w:r w:rsidRPr="00727300">
        <w:rPr>
          <w:rFonts w:ascii="Times New Roman" w:hAnsi="Times New Roman"/>
          <w:sz w:val="24"/>
          <w:szCs w:val="24"/>
        </w:rPr>
        <w:t xml:space="preserve"> Daugavpils valsts poļu ģimnāzijas direktorei </w:t>
      </w:r>
      <w:proofErr w:type="spellStart"/>
      <w:r w:rsidRPr="00727300">
        <w:rPr>
          <w:rFonts w:ascii="Times New Roman" w:hAnsi="Times New Roman"/>
          <w:sz w:val="24"/>
          <w:szCs w:val="24"/>
        </w:rPr>
        <w:t>Gaļinai</w:t>
      </w:r>
      <w:proofErr w:type="spellEnd"/>
      <w:r w:rsidRPr="00727300">
        <w:rPr>
          <w:rFonts w:ascii="Times New Roman" w:hAnsi="Times New Roman"/>
          <w:sz w:val="24"/>
          <w:szCs w:val="24"/>
        </w:rPr>
        <w:t xml:space="preserve"> </w:t>
      </w:r>
      <w:proofErr w:type="spellStart"/>
      <w:r w:rsidRPr="00727300">
        <w:rPr>
          <w:rFonts w:ascii="Times New Roman" w:hAnsi="Times New Roman"/>
          <w:sz w:val="24"/>
          <w:szCs w:val="24"/>
        </w:rPr>
        <w:t>Smuļko</w:t>
      </w:r>
      <w:proofErr w:type="spellEnd"/>
      <w:r w:rsidRPr="00727300">
        <w:rPr>
          <w:rFonts w:ascii="Times New Roman" w:hAnsi="Times New Roman"/>
          <w:sz w:val="24"/>
          <w:szCs w:val="24"/>
        </w:rPr>
        <w:t>, ievērot normatīvajos aktos noteikto prasību izpildi attiecībā uz dāvinājuma (ziedojuma) pieņemšanu un lēmumu pieņemšanu attiecībā uz dāvinātāju (ziedotāju).</w:t>
      </w:r>
    </w:p>
    <w:p w:rsidR="00C3274F" w:rsidRDefault="00C3274F"/>
    <w:p w:rsidR="00C25D9B" w:rsidRPr="0050090D" w:rsidRDefault="00C25D9B" w:rsidP="00C25D9B">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83</w:t>
      </w:r>
      <w:r w:rsidRPr="0050090D">
        <w:rPr>
          <w:rFonts w:ascii="Times New Roman" w:hAnsi="Times New Roman"/>
          <w:b/>
          <w:sz w:val="24"/>
          <w:szCs w:val="24"/>
        </w:rPr>
        <w:t>.)</w:t>
      </w:r>
    </w:p>
    <w:p w:rsidR="00C25D9B" w:rsidRDefault="00C25D9B" w:rsidP="00C25D9B">
      <w:pPr>
        <w:spacing w:after="0" w:line="240" w:lineRule="auto"/>
        <w:jc w:val="center"/>
        <w:rPr>
          <w:rFonts w:ascii="Times New Roman" w:hAnsi="Times New Roman"/>
          <w:b/>
          <w:sz w:val="24"/>
          <w:szCs w:val="24"/>
        </w:rPr>
      </w:pPr>
    </w:p>
    <w:p w:rsidR="00C25D9B" w:rsidRPr="00D97A4B" w:rsidRDefault="00C25D9B" w:rsidP="00C25D9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AC4C99">
        <w:rPr>
          <w:rFonts w:ascii="Times New Roman" w:hAnsi="Times New Roman"/>
          <w:b/>
          <w:bCs/>
          <w:iCs/>
          <w:sz w:val="24"/>
          <w:szCs w:val="24"/>
        </w:rPr>
        <w:t>Poļu kultūras centra 2016.gada pārskata apstiprināšanu</w:t>
      </w:r>
    </w:p>
    <w:p w:rsidR="00C25D9B" w:rsidRPr="004E5F21" w:rsidRDefault="00C25D9B" w:rsidP="00C25D9B">
      <w:pPr>
        <w:spacing w:after="0" w:line="240" w:lineRule="auto"/>
        <w:rPr>
          <w:rFonts w:ascii="Times New Roman" w:hAnsi="Times New Roman"/>
          <w:b/>
          <w:sz w:val="24"/>
          <w:szCs w:val="24"/>
        </w:rPr>
      </w:pPr>
      <w:r w:rsidRPr="004E5F21">
        <w:rPr>
          <w:rFonts w:ascii="Times New Roman" w:hAnsi="Times New Roman"/>
          <w:b/>
          <w:sz w:val="24"/>
          <w:szCs w:val="24"/>
        </w:rPr>
        <w:t xml:space="preserve">                                 </w:t>
      </w:r>
      <w:r w:rsidR="00AC4C99">
        <w:rPr>
          <w:rFonts w:ascii="Times New Roman" w:hAnsi="Times New Roman"/>
          <w:b/>
          <w:sz w:val="24"/>
          <w:szCs w:val="24"/>
        </w:rPr>
        <w:t xml:space="preserve">                        Ž. Stankeviča</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25D9B" w:rsidRDefault="00C25D9B" w:rsidP="00C25D9B">
      <w:pPr>
        <w:spacing w:after="0" w:line="240" w:lineRule="auto"/>
        <w:rPr>
          <w:rFonts w:ascii="Times New Roman" w:hAnsi="Times New Roman"/>
          <w:sz w:val="24"/>
          <w:szCs w:val="24"/>
        </w:rPr>
      </w:pPr>
    </w:p>
    <w:p w:rsidR="00C502D5" w:rsidRDefault="000047A1" w:rsidP="00C502D5">
      <w:pPr>
        <w:pStyle w:val="BlockText"/>
        <w:tabs>
          <w:tab w:val="left" w:pos="0"/>
        </w:tabs>
        <w:ind w:left="0" w:right="0" w:firstLine="567"/>
        <w:rPr>
          <w:rFonts w:ascii="Times New Roman" w:hAnsi="Times New Roman"/>
          <w:b/>
          <w:lang w:val="lv-LV"/>
        </w:rPr>
      </w:pPr>
      <w:r w:rsidRPr="00C37482">
        <w:rPr>
          <w:rFonts w:ascii="Times New Roman" w:hAnsi="Times New Roman"/>
          <w:lang w:val="lv-LV"/>
        </w:rPr>
        <w:t xml:space="preserve">Pamatojoties uz likuma “Par pašvaldībām” 21.panta pirmās daļas 2.punktu, Daugavpils pilsētas domes Izglītības un kultūras jautājumu komitejas 2017.gada 2.marta sēdes protokolu Nr.6, Daugavpils pilsētas domes Finanšu komitejas 2017.gada 2.marta sēdes protokols Nr.7, </w:t>
      </w:r>
      <w:r w:rsidRPr="00C37482">
        <w:rPr>
          <w:rFonts w:ascii="Times New Roman" w:hAnsi="Times New Roman"/>
          <w:spacing w:val="-4"/>
          <w:lang w:val="lv-LV"/>
        </w:rPr>
        <w:t xml:space="preserve">atklāti balsojot: PAR – </w:t>
      </w:r>
      <w:r w:rsidRPr="00C37482">
        <w:rPr>
          <w:rFonts w:ascii="Times New Roman" w:hAnsi="Times New Roman"/>
          <w:spacing w:val="-6"/>
          <w:lang w:val="lv-LV"/>
        </w:rPr>
        <w:t xml:space="preserve">14 </w:t>
      </w:r>
      <w:r w:rsidRPr="00C37482">
        <w:rPr>
          <w:rFonts w:ascii="Times New Roman" w:hAnsi="Times New Roman"/>
          <w:lang w:val="lv-LV"/>
        </w:rPr>
        <w:t xml:space="preserve"> </w:t>
      </w:r>
      <w:r w:rsidRPr="00C37482">
        <w:rPr>
          <w:rFonts w:ascii="Times New Roman" w:hAnsi="Times New Roman"/>
          <w:spacing w:val="-6"/>
          <w:lang w:val="lv-LV"/>
        </w:rPr>
        <w:t>(</w:t>
      </w:r>
      <w:proofErr w:type="spellStart"/>
      <w:r w:rsidRPr="00C37482">
        <w:rPr>
          <w:rFonts w:ascii="Times New Roman" w:hAnsi="Times New Roman"/>
          <w:spacing w:val="-6"/>
          <w:lang w:val="lv-LV"/>
        </w:rPr>
        <w:t>V.Bojarūns</w:t>
      </w:r>
      <w:proofErr w:type="spellEnd"/>
      <w:r w:rsidRPr="00C37482">
        <w:rPr>
          <w:rFonts w:ascii="Times New Roman" w:hAnsi="Times New Roman"/>
          <w:spacing w:val="-6"/>
          <w:lang w:val="lv-LV"/>
        </w:rPr>
        <w:t xml:space="preserve">, </w:t>
      </w:r>
      <w:proofErr w:type="spellStart"/>
      <w:r w:rsidRPr="00C37482">
        <w:rPr>
          <w:rFonts w:ascii="Times New Roman" w:hAnsi="Times New Roman"/>
          <w:spacing w:val="-6"/>
          <w:lang w:val="lv-LV"/>
        </w:rPr>
        <w:t>V.Borisjonoks</w:t>
      </w:r>
      <w:proofErr w:type="spellEnd"/>
      <w:r w:rsidRPr="00C37482">
        <w:rPr>
          <w:rFonts w:ascii="Times New Roman" w:hAnsi="Times New Roman"/>
          <w:spacing w:val="-6"/>
          <w:lang w:val="lv-LV"/>
        </w:rPr>
        <w:t xml:space="preserve">, </w:t>
      </w:r>
      <w:proofErr w:type="spellStart"/>
      <w:r w:rsidRPr="00C37482">
        <w:rPr>
          <w:rFonts w:ascii="Times New Roman" w:hAnsi="Times New Roman"/>
          <w:spacing w:val="-6"/>
          <w:lang w:val="lv-LV"/>
        </w:rPr>
        <w:t>J.Dukšinskis</w:t>
      </w:r>
      <w:proofErr w:type="spellEnd"/>
      <w:r w:rsidRPr="00C37482">
        <w:rPr>
          <w:rFonts w:ascii="Times New Roman" w:hAnsi="Times New Roman"/>
          <w:spacing w:val="-6"/>
          <w:lang w:val="lv-LV"/>
        </w:rPr>
        <w:t xml:space="preserve">, </w:t>
      </w:r>
      <w:proofErr w:type="spellStart"/>
      <w:r w:rsidRPr="00C37482">
        <w:rPr>
          <w:rFonts w:ascii="Times New Roman" w:hAnsi="Times New Roman"/>
          <w:spacing w:val="-6"/>
          <w:lang w:val="lv-LV"/>
        </w:rPr>
        <w:t>P.Dzalbe</w:t>
      </w:r>
      <w:proofErr w:type="spellEnd"/>
      <w:r w:rsidRPr="00C37482">
        <w:rPr>
          <w:rFonts w:ascii="Times New Roman" w:hAnsi="Times New Roman"/>
          <w:spacing w:val="-6"/>
          <w:lang w:val="lv-LV"/>
        </w:rPr>
        <w:t xml:space="preserve">, </w:t>
      </w:r>
      <w:proofErr w:type="spellStart"/>
      <w:r w:rsidRPr="00C37482">
        <w:rPr>
          <w:rFonts w:ascii="Times New Roman" w:hAnsi="Times New Roman"/>
          <w:spacing w:val="-6"/>
          <w:lang w:val="lv-LV"/>
        </w:rPr>
        <w:t>A.Gržibovskis</w:t>
      </w:r>
      <w:proofErr w:type="spellEnd"/>
      <w:r w:rsidRPr="00C37482">
        <w:rPr>
          <w:rFonts w:ascii="Times New Roman" w:hAnsi="Times New Roman"/>
          <w:spacing w:val="-6"/>
          <w:lang w:val="lv-LV"/>
        </w:rPr>
        <w:t>,</w:t>
      </w:r>
      <w:r w:rsidRPr="00C37482">
        <w:rPr>
          <w:rFonts w:ascii="Times New Roman" w:hAnsi="Times New Roman"/>
          <w:lang w:val="lv-LV"/>
        </w:rPr>
        <w:t xml:space="preserve"> </w:t>
      </w:r>
      <w:proofErr w:type="spellStart"/>
      <w:r w:rsidRPr="00C37482">
        <w:rPr>
          <w:rFonts w:ascii="Times New Roman" w:hAnsi="Times New Roman"/>
          <w:lang w:val="lv-LV"/>
        </w:rPr>
        <w:t>N.Ignatjevs</w:t>
      </w:r>
      <w:proofErr w:type="spellEnd"/>
      <w:r w:rsidRPr="00C37482">
        <w:rPr>
          <w:rFonts w:ascii="Times New Roman" w:hAnsi="Times New Roman"/>
          <w:lang w:val="lv-LV"/>
        </w:rPr>
        <w:t xml:space="preserve">, </w:t>
      </w:r>
      <w:proofErr w:type="spellStart"/>
      <w:r w:rsidRPr="00C37482">
        <w:rPr>
          <w:rFonts w:ascii="Times New Roman" w:hAnsi="Times New Roman"/>
          <w:lang w:val="lv-LV"/>
        </w:rPr>
        <w:t>R.Joksts</w:t>
      </w:r>
      <w:proofErr w:type="spellEnd"/>
      <w:r w:rsidRPr="00C37482">
        <w:rPr>
          <w:rFonts w:ascii="Times New Roman" w:hAnsi="Times New Roman"/>
          <w:lang w:val="lv-LV"/>
        </w:rPr>
        <w:t xml:space="preserve">, </w:t>
      </w:r>
      <w:proofErr w:type="spellStart"/>
      <w:r w:rsidRPr="00C37482">
        <w:rPr>
          <w:rFonts w:ascii="Times New Roman" w:hAnsi="Times New Roman"/>
          <w:lang w:val="lv-LV"/>
        </w:rPr>
        <w:t>J.Lāčplēsis</w:t>
      </w:r>
      <w:proofErr w:type="spellEnd"/>
      <w:r w:rsidRPr="00C37482">
        <w:rPr>
          <w:rFonts w:ascii="Times New Roman" w:hAnsi="Times New Roman"/>
          <w:lang w:val="lv-LV"/>
        </w:rPr>
        <w:t xml:space="preserve">, </w:t>
      </w:r>
      <w:proofErr w:type="spellStart"/>
      <w:r w:rsidRPr="00C37482">
        <w:rPr>
          <w:rFonts w:ascii="Times New Roman" w:hAnsi="Times New Roman"/>
          <w:lang w:val="lv-LV"/>
        </w:rPr>
        <w:t>N.Petrova</w:t>
      </w:r>
      <w:proofErr w:type="spellEnd"/>
      <w:r w:rsidRPr="00C37482">
        <w:rPr>
          <w:rFonts w:ascii="Times New Roman" w:hAnsi="Times New Roman"/>
          <w:lang w:val="lv-LV"/>
        </w:rPr>
        <w:t xml:space="preserve">, </w:t>
      </w:r>
      <w:proofErr w:type="spellStart"/>
      <w:r w:rsidRPr="00C37482">
        <w:rPr>
          <w:rFonts w:ascii="Times New Roman" w:hAnsi="Times New Roman"/>
          <w:spacing w:val="-6"/>
          <w:lang w:val="lv-LV"/>
        </w:rPr>
        <w:t>V.Pučka</w:t>
      </w:r>
      <w:proofErr w:type="spellEnd"/>
      <w:r w:rsidRPr="00C37482">
        <w:rPr>
          <w:rFonts w:ascii="Times New Roman" w:hAnsi="Times New Roman"/>
          <w:spacing w:val="-6"/>
          <w:lang w:val="lv-LV"/>
        </w:rPr>
        <w:t xml:space="preserve">, </w:t>
      </w:r>
      <w:proofErr w:type="spellStart"/>
      <w:r w:rsidRPr="00C37482">
        <w:rPr>
          <w:rFonts w:ascii="Times New Roman" w:hAnsi="Times New Roman"/>
          <w:lang w:val="lv-LV"/>
        </w:rPr>
        <w:t>D.Rodionovs</w:t>
      </w:r>
      <w:proofErr w:type="spellEnd"/>
      <w:r w:rsidRPr="00C37482">
        <w:rPr>
          <w:rFonts w:ascii="Times New Roman" w:hAnsi="Times New Roman"/>
          <w:lang w:val="lv-LV"/>
        </w:rPr>
        <w:t xml:space="preserve">, </w:t>
      </w:r>
      <w:proofErr w:type="spellStart"/>
      <w:r w:rsidRPr="00C37482">
        <w:rPr>
          <w:rFonts w:ascii="Times New Roman" w:hAnsi="Times New Roman"/>
          <w:lang w:val="lv-LV"/>
        </w:rPr>
        <w:t>A.Samarins</w:t>
      </w:r>
      <w:proofErr w:type="spellEnd"/>
      <w:r w:rsidRPr="00C37482">
        <w:rPr>
          <w:rFonts w:ascii="Times New Roman" w:hAnsi="Times New Roman"/>
          <w:lang w:val="lv-LV"/>
        </w:rPr>
        <w:t xml:space="preserve">, </w:t>
      </w:r>
      <w:proofErr w:type="spellStart"/>
      <w:r w:rsidRPr="00C37482">
        <w:rPr>
          <w:rFonts w:ascii="Times New Roman" w:hAnsi="Times New Roman"/>
          <w:lang w:val="lv-LV"/>
        </w:rPr>
        <w:t>R.Strode</w:t>
      </w:r>
      <w:proofErr w:type="spellEnd"/>
      <w:r w:rsidRPr="00C37482">
        <w:rPr>
          <w:rFonts w:ascii="Times New Roman" w:hAnsi="Times New Roman"/>
          <w:lang w:val="lv-LV"/>
        </w:rPr>
        <w:t xml:space="preserve">, </w:t>
      </w:r>
      <w:proofErr w:type="spellStart"/>
      <w:r w:rsidRPr="00C37482">
        <w:rPr>
          <w:rFonts w:ascii="Times New Roman" w:hAnsi="Times New Roman"/>
          <w:lang w:val="lv-LV"/>
        </w:rPr>
        <w:t>J.Zaicevs</w:t>
      </w:r>
      <w:proofErr w:type="spellEnd"/>
      <w:r w:rsidRPr="00C37482">
        <w:rPr>
          <w:rFonts w:ascii="Times New Roman" w:hAnsi="Times New Roman"/>
          <w:lang w:val="lv-LV"/>
        </w:rPr>
        <w:t>),</w:t>
      </w:r>
      <w:r w:rsidRPr="00C37482">
        <w:rPr>
          <w:rFonts w:ascii="Times New Roman" w:hAnsi="Times New Roman"/>
          <w:spacing w:val="-4"/>
          <w:lang w:val="lv-LV"/>
        </w:rPr>
        <w:t xml:space="preserve"> PRET – nav, </w:t>
      </w:r>
      <w:r w:rsidRPr="00C37482">
        <w:rPr>
          <w:rFonts w:ascii="Times New Roman" w:hAnsi="Times New Roman"/>
          <w:bCs/>
          <w:lang w:val="lv-LV"/>
        </w:rPr>
        <w:t>ATTURAS – nav,</w:t>
      </w:r>
      <w:r w:rsidRPr="00C37482">
        <w:rPr>
          <w:rFonts w:ascii="Times New Roman" w:hAnsi="Times New Roman"/>
          <w:spacing w:val="-4"/>
          <w:lang w:val="lv-LV"/>
        </w:rPr>
        <w:t xml:space="preserve"> </w:t>
      </w:r>
      <w:r w:rsidRPr="00C37482">
        <w:rPr>
          <w:rFonts w:ascii="Times New Roman" w:hAnsi="Times New Roman"/>
          <w:b/>
          <w:lang w:val="lv-LV"/>
        </w:rPr>
        <w:t>Daugavpils pilsētas dome nolemj:</w:t>
      </w:r>
    </w:p>
    <w:p w:rsidR="00C502D5" w:rsidRDefault="00C502D5" w:rsidP="00C502D5">
      <w:pPr>
        <w:pStyle w:val="BlockText"/>
        <w:tabs>
          <w:tab w:val="left" w:pos="0"/>
        </w:tabs>
        <w:ind w:left="0" w:right="0" w:firstLine="567"/>
        <w:rPr>
          <w:rFonts w:ascii="Times New Roman" w:hAnsi="Times New Roman"/>
          <w:b/>
          <w:lang w:val="lv-LV"/>
        </w:rPr>
      </w:pPr>
    </w:p>
    <w:p w:rsidR="000047A1" w:rsidRPr="00C502D5" w:rsidRDefault="000047A1" w:rsidP="00C502D5">
      <w:pPr>
        <w:pStyle w:val="BlockText"/>
        <w:tabs>
          <w:tab w:val="left" w:pos="0"/>
        </w:tabs>
        <w:ind w:left="0" w:right="0" w:firstLine="567"/>
        <w:rPr>
          <w:rFonts w:ascii="Times New Roman" w:hAnsi="Times New Roman"/>
          <w:b/>
          <w:lang w:val="lv-LV"/>
        </w:rPr>
      </w:pPr>
      <w:r w:rsidRPr="00C502D5">
        <w:rPr>
          <w:rFonts w:ascii="Times New Roman" w:hAnsi="Times New Roman"/>
          <w:lang w:val="lv-LV"/>
        </w:rPr>
        <w:lastRenderedPageBreak/>
        <w:t xml:space="preserve">Apstiprināt </w:t>
      </w:r>
      <w:r w:rsidRPr="00C502D5">
        <w:rPr>
          <w:rFonts w:ascii="Times New Roman" w:hAnsi="Times New Roman"/>
          <w:bCs/>
          <w:lang w:val="lv-LV"/>
        </w:rPr>
        <w:t>Poļu kultūras centra</w:t>
      </w:r>
      <w:r w:rsidRPr="00C502D5">
        <w:rPr>
          <w:rFonts w:ascii="Times New Roman" w:hAnsi="Times New Roman"/>
          <w:lang w:val="lv-LV"/>
        </w:rPr>
        <w:t xml:space="preserve"> (reģ.Nr.90000520513, juridiskā adrese: Varšavas iela 30, Daugavpils) 2016.gada  pārskatu.</w:t>
      </w:r>
    </w:p>
    <w:p w:rsidR="00C25D9B" w:rsidRPr="00C502D5" w:rsidRDefault="00C25D9B" w:rsidP="000047A1">
      <w:pPr>
        <w:spacing w:after="0" w:line="240" w:lineRule="auto"/>
        <w:rPr>
          <w:rFonts w:ascii="Times New Roman" w:hAnsi="Times New Roman"/>
        </w:rPr>
      </w:pPr>
    </w:p>
    <w:p w:rsidR="00AC4C99" w:rsidRPr="0050090D" w:rsidRDefault="00AC4C99" w:rsidP="00AC4C99">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84</w:t>
      </w:r>
      <w:r w:rsidRPr="0050090D">
        <w:rPr>
          <w:rFonts w:ascii="Times New Roman" w:hAnsi="Times New Roman"/>
          <w:b/>
          <w:sz w:val="24"/>
          <w:szCs w:val="24"/>
        </w:rPr>
        <w:t>.)</w:t>
      </w:r>
    </w:p>
    <w:p w:rsidR="00AC4C99" w:rsidRDefault="00AC4C99" w:rsidP="00AC4C99">
      <w:pPr>
        <w:spacing w:after="0" w:line="240" w:lineRule="auto"/>
        <w:jc w:val="center"/>
        <w:rPr>
          <w:rFonts w:ascii="Times New Roman" w:hAnsi="Times New Roman"/>
          <w:b/>
          <w:sz w:val="24"/>
          <w:szCs w:val="24"/>
        </w:rPr>
      </w:pPr>
    </w:p>
    <w:p w:rsidR="00AC4C99" w:rsidRPr="00D97A4B" w:rsidRDefault="00AC4C99" w:rsidP="00AC4C9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AC4C99">
        <w:rPr>
          <w:rFonts w:ascii="Times New Roman" w:hAnsi="Times New Roman"/>
          <w:b/>
          <w:iCs/>
          <w:sz w:val="24"/>
          <w:szCs w:val="24"/>
        </w:rPr>
        <w:t>Daugavpils Saskaņas pamatskolas nolikuma apstiprināšanu</w:t>
      </w:r>
    </w:p>
    <w:p w:rsidR="00AC4C99" w:rsidRPr="004E5F21" w:rsidRDefault="00AC4C99" w:rsidP="00AC4C99">
      <w:pPr>
        <w:spacing w:after="0" w:line="240" w:lineRule="auto"/>
        <w:rPr>
          <w:rFonts w:ascii="Times New Roman" w:hAnsi="Times New Roman"/>
          <w:b/>
          <w:sz w:val="24"/>
          <w:szCs w:val="24"/>
        </w:rPr>
      </w:pPr>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J.Vucēna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E14D4" w:rsidRDefault="000047A1" w:rsidP="002E14D4">
      <w:r>
        <w:t xml:space="preserve"> </w:t>
      </w:r>
    </w:p>
    <w:p w:rsidR="000047A1" w:rsidRPr="00C502D5" w:rsidRDefault="000047A1" w:rsidP="00C502D5">
      <w:pPr>
        <w:ind w:firstLine="426"/>
        <w:jc w:val="both"/>
        <w:rPr>
          <w:rFonts w:ascii="Times New Roman" w:hAnsi="Times New Roman"/>
          <w:sz w:val="24"/>
          <w:szCs w:val="24"/>
        </w:rPr>
      </w:pPr>
      <w:r w:rsidRPr="00C502D5">
        <w:rPr>
          <w:rFonts w:ascii="Times New Roman" w:hAnsi="Times New Roman"/>
          <w:sz w:val="24"/>
          <w:szCs w:val="24"/>
        </w:rPr>
        <w:t>Pamatojoties uz likuma „Par pašvaldībām” 21.panta pirmās daļas 8.punktu, Izglītības likuma 22.panta pirmo daļu, Vispārējās izglītības likuma 8. un 9.pantu</w:t>
      </w:r>
      <w:r w:rsidRPr="00C502D5">
        <w:rPr>
          <w:rFonts w:ascii="Times New Roman" w:hAnsi="Times New Roman"/>
          <w:i/>
          <w:sz w:val="24"/>
          <w:szCs w:val="24"/>
        </w:rPr>
        <w:t xml:space="preserve">, </w:t>
      </w:r>
      <w:r w:rsidRPr="00C502D5">
        <w:rPr>
          <w:rFonts w:ascii="Times New Roman" w:hAnsi="Times New Roman"/>
          <w:sz w:val="24"/>
          <w:szCs w:val="24"/>
        </w:rPr>
        <w:t>Daugavpils pilsētas domes Izglītības un kultūras jautājumu komitejas 2017.gada 2.marta sēdes protokolu</w:t>
      </w:r>
      <w:r w:rsidRPr="00C502D5">
        <w:rPr>
          <w:rFonts w:ascii="Times New Roman" w:hAnsi="Times New Roman"/>
          <w:color w:val="FF0000"/>
          <w:sz w:val="24"/>
          <w:szCs w:val="24"/>
        </w:rPr>
        <w:t xml:space="preserve"> </w:t>
      </w:r>
      <w:r w:rsidRPr="00C502D5">
        <w:rPr>
          <w:rFonts w:ascii="Times New Roman" w:hAnsi="Times New Roman"/>
          <w:sz w:val="24"/>
          <w:szCs w:val="24"/>
        </w:rPr>
        <w:t xml:space="preserve">Nr.6, </w:t>
      </w:r>
      <w:r w:rsidRPr="00C502D5">
        <w:rPr>
          <w:rFonts w:ascii="Times New Roman" w:hAnsi="Times New Roman"/>
          <w:spacing w:val="-4"/>
          <w:sz w:val="24"/>
          <w:szCs w:val="24"/>
        </w:rPr>
        <w:t xml:space="preserve">atklāti balsojot: PAR – </w:t>
      </w:r>
      <w:r w:rsidRPr="00C502D5">
        <w:rPr>
          <w:rFonts w:ascii="Times New Roman" w:hAnsi="Times New Roman"/>
          <w:spacing w:val="-6"/>
          <w:sz w:val="24"/>
          <w:szCs w:val="24"/>
        </w:rPr>
        <w:t xml:space="preserve">14 </w:t>
      </w:r>
      <w:r w:rsidRPr="00C502D5">
        <w:rPr>
          <w:rFonts w:ascii="Times New Roman" w:hAnsi="Times New Roman"/>
          <w:sz w:val="24"/>
          <w:szCs w:val="24"/>
        </w:rPr>
        <w:t xml:space="preserve"> </w:t>
      </w:r>
      <w:r w:rsidRPr="00C502D5">
        <w:rPr>
          <w:rFonts w:ascii="Times New Roman" w:hAnsi="Times New Roman"/>
          <w:spacing w:val="-6"/>
          <w:sz w:val="24"/>
          <w:szCs w:val="24"/>
        </w:rPr>
        <w:t>(</w:t>
      </w:r>
      <w:proofErr w:type="spellStart"/>
      <w:r w:rsidRPr="00C502D5">
        <w:rPr>
          <w:rFonts w:ascii="Times New Roman" w:hAnsi="Times New Roman"/>
          <w:spacing w:val="-6"/>
          <w:sz w:val="24"/>
          <w:szCs w:val="24"/>
        </w:rPr>
        <w:t>V.Bojarūns</w:t>
      </w:r>
      <w:proofErr w:type="spellEnd"/>
      <w:r w:rsidRPr="00C502D5">
        <w:rPr>
          <w:rFonts w:ascii="Times New Roman" w:hAnsi="Times New Roman"/>
          <w:spacing w:val="-6"/>
          <w:sz w:val="24"/>
          <w:szCs w:val="24"/>
        </w:rPr>
        <w:t xml:space="preserve">, </w:t>
      </w:r>
      <w:proofErr w:type="spellStart"/>
      <w:r w:rsidRPr="00C502D5">
        <w:rPr>
          <w:rFonts w:ascii="Times New Roman" w:hAnsi="Times New Roman"/>
          <w:spacing w:val="-6"/>
          <w:sz w:val="24"/>
          <w:szCs w:val="24"/>
        </w:rPr>
        <w:t>V.Borisjonoks</w:t>
      </w:r>
      <w:proofErr w:type="spellEnd"/>
      <w:r w:rsidRPr="00C502D5">
        <w:rPr>
          <w:rFonts w:ascii="Times New Roman" w:hAnsi="Times New Roman"/>
          <w:spacing w:val="-6"/>
          <w:sz w:val="24"/>
          <w:szCs w:val="24"/>
        </w:rPr>
        <w:t xml:space="preserve">, </w:t>
      </w:r>
      <w:proofErr w:type="spellStart"/>
      <w:r w:rsidRPr="00C502D5">
        <w:rPr>
          <w:rFonts w:ascii="Times New Roman" w:hAnsi="Times New Roman"/>
          <w:spacing w:val="-6"/>
          <w:sz w:val="24"/>
          <w:szCs w:val="24"/>
        </w:rPr>
        <w:t>J.Dukšinskis</w:t>
      </w:r>
      <w:proofErr w:type="spellEnd"/>
      <w:r w:rsidRPr="00C502D5">
        <w:rPr>
          <w:rFonts w:ascii="Times New Roman" w:hAnsi="Times New Roman"/>
          <w:spacing w:val="-6"/>
          <w:sz w:val="24"/>
          <w:szCs w:val="24"/>
        </w:rPr>
        <w:t xml:space="preserve">, </w:t>
      </w:r>
      <w:proofErr w:type="spellStart"/>
      <w:r w:rsidRPr="00C502D5">
        <w:rPr>
          <w:rFonts w:ascii="Times New Roman" w:hAnsi="Times New Roman"/>
          <w:spacing w:val="-6"/>
          <w:sz w:val="24"/>
          <w:szCs w:val="24"/>
        </w:rPr>
        <w:t>P.Dzalbe</w:t>
      </w:r>
      <w:proofErr w:type="spellEnd"/>
      <w:r w:rsidRPr="00C502D5">
        <w:rPr>
          <w:rFonts w:ascii="Times New Roman" w:hAnsi="Times New Roman"/>
          <w:spacing w:val="-6"/>
          <w:sz w:val="24"/>
          <w:szCs w:val="24"/>
        </w:rPr>
        <w:t xml:space="preserve">, </w:t>
      </w:r>
      <w:proofErr w:type="spellStart"/>
      <w:r w:rsidRPr="00C502D5">
        <w:rPr>
          <w:rFonts w:ascii="Times New Roman" w:hAnsi="Times New Roman"/>
          <w:spacing w:val="-6"/>
          <w:sz w:val="24"/>
          <w:szCs w:val="24"/>
        </w:rPr>
        <w:t>A.Gržibovskis</w:t>
      </w:r>
      <w:proofErr w:type="spellEnd"/>
      <w:r w:rsidRPr="00C502D5">
        <w:rPr>
          <w:rFonts w:ascii="Times New Roman" w:hAnsi="Times New Roman"/>
          <w:spacing w:val="-6"/>
          <w:sz w:val="24"/>
          <w:szCs w:val="24"/>
        </w:rPr>
        <w:t>,</w:t>
      </w:r>
      <w:r w:rsidRPr="00C502D5">
        <w:rPr>
          <w:rFonts w:ascii="Times New Roman" w:hAnsi="Times New Roman"/>
          <w:sz w:val="24"/>
          <w:szCs w:val="24"/>
        </w:rPr>
        <w:t xml:space="preserve"> </w:t>
      </w:r>
      <w:proofErr w:type="spellStart"/>
      <w:r w:rsidRPr="00C502D5">
        <w:rPr>
          <w:rFonts w:ascii="Times New Roman" w:hAnsi="Times New Roman"/>
          <w:sz w:val="24"/>
          <w:szCs w:val="24"/>
        </w:rPr>
        <w:t>N.Ignatjevs</w:t>
      </w:r>
      <w:proofErr w:type="spellEnd"/>
      <w:r w:rsidRPr="00C502D5">
        <w:rPr>
          <w:rFonts w:ascii="Times New Roman" w:hAnsi="Times New Roman"/>
          <w:sz w:val="24"/>
          <w:szCs w:val="24"/>
        </w:rPr>
        <w:t xml:space="preserve">, </w:t>
      </w:r>
      <w:proofErr w:type="spellStart"/>
      <w:r w:rsidRPr="00C502D5">
        <w:rPr>
          <w:rFonts w:ascii="Times New Roman" w:hAnsi="Times New Roman"/>
          <w:sz w:val="24"/>
          <w:szCs w:val="24"/>
        </w:rPr>
        <w:t>R.Joksts</w:t>
      </w:r>
      <w:proofErr w:type="spellEnd"/>
      <w:r w:rsidRPr="00C502D5">
        <w:rPr>
          <w:rFonts w:ascii="Times New Roman" w:hAnsi="Times New Roman"/>
          <w:sz w:val="24"/>
          <w:szCs w:val="24"/>
        </w:rPr>
        <w:t xml:space="preserve">, </w:t>
      </w:r>
      <w:proofErr w:type="spellStart"/>
      <w:r w:rsidRPr="00C502D5">
        <w:rPr>
          <w:rFonts w:ascii="Times New Roman" w:hAnsi="Times New Roman"/>
          <w:sz w:val="24"/>
          <w:szCs w:val="24"/>
        </w:rPr>
        <w:t>J.Lāčplēsis</w:t>
      </w:r>
      <w:proofErr w:type="spellEnd"/>
      <w:r w:rsidRPr="00C502D5">
        <w:rPr>
          <w:rFonts w:ascii="Times New Roman" w:hAnsi="Times New Roman"/>
          <w:sz w:val="24"/>
          <w:szCs w:val="24"/>
        </w:rPr>
        <w:t xml:space="preserve">, </w:t>
      </w:r>
      <w:proofErr w:type="spellStart"/>
      <w:r w:rsidRPr="00C502D5">
        <w:rPr>
          <w:rFonts w:ascii="Times New Roman" w:hAnsi="Times New Roman"/>
          <w:sz w:val="24"/>
          <w:szCs w:val="24"/>
        </w:rPr>
        <w:t>N.Petrova</w:t>
      </w:r>
      <w:proofErr w:type="spellEnd"/>
      <w:r w:rsidRPr="00C502D5">
        <w:rPr>
          <w:rFonts w:ascii="Times New Roman" w:hAnsi="Times New Roman"/>
          <w:sz w:val="24"/>
          <w:szCs w:val="24"/>
        </w:rPr>
        <w:t xml:space="preserve">, </w:t>
      </w:r>
      <w:proofErr w:type="spellStart"/>
      <w:r w:rsidRPr="00C502D5">
        <w:rPr>
          <w:rFonts w:ascii="Times New Roman" w:hAnsi="Times New Roman"/>
          <w:spacing w:val="-6"/>
          <w:sz w:val="24"/>
          <w:szCs w:val="24"/>
        </w:rPr>
        <w:t>V.Pučka</w:t>
      </w:r>
      <w:proofErr w:type="spellEnd"/>
      <w:r w:rsidRPr="00C502D5">
        <w:rPr>
          <w:rFonts w:ascii="Times New Roman" w:hAnsi="Times New Roman"/>
          <w:spacing w:val="-6"/>
          <w:sz w:val="24"/>
          <w:szCs w:val="24"/>
        </w:rPr>
        <w:t xml:space="preserve">, </w:t>
      </w:r>
      <w:proofErr w:type="spellStart"/>
      <w:r w:rsidRPr="00C502D5">
        <w:rPr>
          <w:rFonts w:ascii="Times New Roman" w:hAnsi="Times New Roman"/>
          <w:sz w:val="24"/>
          <w:szCs w:val="24"/>
        </w:rPr>
        <w:t>D.Rodionovs</w:t>
      </w:r>
      <w:proofErr w:type="spellEnd"/>
      <w:r w:rsidRPr="00C502D5">
        <w:rPr>
          <w:rFonts w:ascii="Times New Roman" w:hAnsi="Times New Roman"/>
          <w:sz w:val="24"/>
          <w:szCs w:val="24"/>
        </w:rPr>
        <w:t xml:space="preserve">, </w:t>
      </w:r>
      <w:proofErr w:type="spellStart"/>
      <w:r w:rsidRPr="00C502D5">
        <w:rPr>
          <w:rFonts w:ascii="Times New Roman" w:hAnsi="Times New Roman"/>
          <w:sz w:val="24"/>
          <w:szCs w:val="24"/>
        </w:rPr>
        <w:t>A.Samarins</w:t>
      </w:r>
      <w:proofErr w:type="spellEnd"/>
      <w:r w:rsidRPr="00C502D5">
        <w:rPr>
          <w:rFonts w:ascii="Times New Roman" w:hAnsi="Times New Roman"/>
          <w:sz w:val="24"/>
          <w:szCs w:val="24"/>
        </w:rPr>
        <w:t xml:space="preserve">, </w:t>
      </w:r>
      <w:proofErr w:type="spellStart"/>
      <w:r w:rsidRPr="00C502D5">
        <w:rPr>
          <w:rFonts w:ascii="Times New Roman" w:hAnsi="Times New Roman"/>
          <w:sz w:val="24"/>
          <w:szCs w:val="24"/>
        </w:rPr>
        <w:t>R.Strode</w:t>
      </w:r>
      <w:proofErr w:type="spellEnd"/>
      <w:r w:rsidRPr="00C502D5">
        <w:rPr>
          <w:rFonts w:ascii="Times New Roman" w:hAnsi="Times New Roman"/>
          <w:sz w:val="24"/>
          <w:szCs w:val="24"/>
        </w:rPr>
        <w:t xml:space="preserve">, </w:t>
      </w:r>
      <w:proofErr w:type="spellStart"/>
      <w:r w:rsidRPr="00C502D5">
        <w:rPr>
          <w:rFonts w:ascii="Times New Roman" w:hAnsi="Times New Roman"/>
          <w:sz w:val="24"/>
          <w:szCs w:val="24"/>
        </w:rPr>
        <w:t>J.Zaicevs</w:t>
      </w:r>
      <w:proofErr w:type="spellEnd"/>
      <w:r w:rsidRPr="00C502D5">
        <w:rPr>
          <w:rFonts w:ascii="Times New Roman" w:hAnsi="Times New Roman"/>
          <w:sz w:val="24"/>
          <w:szCs w:val="24"/>
        </w:rPr>
        <w:t>),</w:t>
      </w:r>
      <w:r w:rsidRPr="00C502D5">
        <w:rPr>
          <w:rFonts w:ascii="Times New Roman" w:hAnsi="Times New Roman"/>
          <w:spacing w:val="-4"/>
          <w:sz w:val="24"/>
          <w:szCs w:val="24"/>
        </w:rPr>
        <w:t xml:space="preserve"> PRET – nav, </w:t>
      </w:r>
      <w:r w:rsidRPr="00C502D5">
        <w:rPr>
          <w:rFonts w:ascii="Times New Roman" w:hAnsi="Times New Roman"/>
          <w:bCs/>
          <w:sz w:val="24"/>
          <w:szCs w:val="24"/>
        </w:rPr>
        <w:t>ATTURAS – nav,</w:t>
      </w:r>
      <w:r w:rsidRPr="00C502D5">
        <w:rPr>
          <w:rFonts w:ascii="Times New Roman" w:hAnsi="Times New Roman"/>
          <w:spacing w:val="-4"/>
          <w:sz w:val="24"/>
          <w:szCs w:val="24"/>
        </w:rPr>
        <w:t xml:space="preserve"> </w:t>
      </w:r>
      <w:r w:rsidRPr="00C502D5">
        <w:rPr>
          <w:rFonts w:ascii="Times New Roman" w:hAnsi="Times New Roman"/>
          <w:b/>
          <w:sz w:val="24"/>
          <w:szCs w:val="24"/>
        </w:rPr>
        <w:t>Daugavpils pilsētas dome nolemj:</w:t>
      </w:r>
    </w:p>
    <w:p w:rsidR="000047A1" w:rsidRPr="002B3A74" w:rsidRDefault="000047A1" w:rsidP="00C502D5">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Apstiprināt </w:t>
      </w:r>
      <w:r w:rsidRPr="003D36E2">
        <w:rPr>
          <w:rFonts w:ascii="Times New Roman" w:hAnsi="Times New Roman"/>
          <w:b/>
          <w:sz w:val="24"/>
          <w:szCs w:val="24"/>
        </w:rPr>
        <w:t xml:space="preserve">Daugavpils </w:t>
      </w:r>
      <w:r>
        <w:rPr>
          <w:rFonts w:ascii="Times New Roman" w:hAnsi="Times New Roman"/>
          <w:b/>
          <w:sz w:val="24"/>
          <w:szCs w:val="24"/>
        </w:rPr>
        <w:t>Saskaņas pamatskolas</w:t>
      </w:r>
      <w:r>
        <w:rPr>
          <w:rFonts w:ascii="Times New Roman" w:hAnsi="Times New Roman"/>
          <w:sz w:val="24"/>
          <w:szCs w:val="24"/>
        </w:rPr>
        <w:t xml:space="preserve"> nolikumu jaunā redakcijā. </w:t>
      </w:r>
    </w:p>
    <w:p w:rsidR="000047A1" w:rsidRPr="00256DC2" w:rsidRDefault="000047A1" w:rsidP="00C502D5">
      <w:pPr>
        <w:pStyle w:val="ListParagraph"/>
        <w:spacing w:after="0" w:line="240" w:lineRule="auto"/>
        <w:ind w:left="0" w:firstLine="567"/>
        <w:jc w:val="both"/>
        <w:rPr>
          <w:rFonts w:ascii="Times New Roman" w:hAnsi="Times New Roman"/>
          <w:spacing w:val="-6"/>
          <w:sz w:val="24"/>
          <w:szCs w:val="24"/>
        </w:rPr>
      </w:pPr>
      <w:r w:rsidRPr="00256DC2">
        <w:rPr>
          <w:rFonts w:ascii="Times New Roman" w:hAnsi="Times New Roman"/>
          <w:spacing w:val="-6"/>
          <w:sz w:val="24"/>
          <w:szCs w:val="24"/>
        </w:rPr>
        <w:t>2. Atzīt par spēku zaudējušu Daugavpils pilsētas domes 2007.gada 22.novembra  lēmumu Nr.1039 „Par izglītības iestādes  nolikuma apstiprināšanu”.</w:t>
      </w:r>
    </w:p>
    <w:p w:rsidR="000047A1" w:rsidRDefault="000047A1" w:rsidP="000047A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0047A1" w:rsidRDefault="000047A1" w:rsidP="000047A1">
      <w:pPr>
        <w:spacing w:after="0" w:line="240" w:lineRule="auto"/>
        <w:jc w:val="both"/>
        <w:rPr>
          <w:rFonts w:ascii="Times New Roman" w:hAnsi="Times New Roman"/>
          <w:sz w:val="24"/>
          <w:szCs w:val="24"/>
        </w:rPr>
      </w:pPr>
      <w:r>
        <w:rPr>
          <w:rFonts w:ascii="Times New Roman" w:hAnsi="Times New Roman"/>
          <w:sz w:val="24"/>
          <w:szCs w:val="24"/>
        </w:rPr>
        <w:t>Pielikumā: Daugavpils Saskaņas pamatskolas nolikums.</w:t>
      </w:r>
    </w:p>
    <w:p w:rsidR="000047A1" w:rsidRDefault="000047A1"/>
    <w:p w:rsidR="00AC4C99" w:rsidRPr="0050090D" w:rsidRDefault="00AC4C99" w:rsidP="00AC4C99">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85</w:t>
      </w:r>
      <w:r w:rsidRPr="0050090D">
        <w:rPr>
          <w:rFonts w:ascii="Times New Roman" w:hAnsi="Times New Roman"/>
          <w:b/>
          <w:sz w:val="24"/>
          <w:szCs w:val="24"/>
        </w:rPr>
        <w:t>.)</w:t>
      </w:r>
    </w:p>
    <w:p w:rsidR="00AC4C99" w:rsidRDefault="00AC4C99" w:rsidP="00AC4C99">
      <w:pPr>
        <w:spacing w:after="0" w:line="240" w:lineRule="auto"/>
        <w:jc w:val="center"/>
        <w:rPr>
          <w:rFonts w:ascii="Times New Roman" w:hAnsi="Times New Roman"/>
          <w:b/>
          <w:sz w:val="24"/>
          <w:szCs w:val="24"/>
        </w:rPr>
      </w:pPr>
    </w:p>
    <w:p w:rsidR="00AC4C99" w:rsidRDefault="00AC4C99" w:rsidP="00AC4C9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AC4C99">
        <w:rPr>
          <w:rFonts w:ascii="Times New Roman" w:hAnsi="Times New Roman"/>
          <w:b/>
          <w:iCs/>
          <w:sz w:val="24"/>
          <w:szCs w:val="24"/>
        </w:rPr>
        <w:t xml:space="preserve">Latgales Centrālās bibliotēkas un tās filiāļu </w:t>
      </w:r>
    </w:p>
    <w:p w:rsidR="00AC4C99" w:rsidRPr="00D97A4B" w:rsidRDefault="00AC4C99" w:rsidP="00AC4C99">
      <w:pPr>
        <w:pBdr>
          <w:bottom w:val="single" w:sz="12" w:space="1" w:color="auto"/>
        </w:pBdr>
        <w:spacing w:after="0" w:line="240" w:lineRule="auto"/>
        <w:jc w:val="center"/>
        <w:rPr>
          <w:rFonts w:ascii="Times New Roman" w:hAnsi="Times New Roman"/>
          <w:b/>
          <w:iCs/>
          <w:sz w:val="24"/>
          <w:szCs w:val="24"/>
        </w:rPr>
      </w:pPr>
      <w:r w:rsidRPr="00AC4C99">
        <w:rPr>
          <w:rFonts w:ascii="Times New Roman" w:hAnsi="Times New Roman"/>
          <w:b/>
          <w:iCs/>
          <w:sz w:val="24"/>
          <w:szCs w:val="24"/>
        </w:rPr>
        <w:t>lietošanas noteikumu apstiprināšanu jaunā redakcijā</w:t>
      </w:r>
    </w:p>
    <w:p w:rsidR="00AC4C99" w:rsidRPr="004E5F21" w:rsidRDefault="00AC4C99" w:rsidP="00AC4C99">
      <w:pPr>
        <w:spacing w:after="0" w:line="240" w:lineRule="auto"/>
        <w:rPr>
          <w:rFonts w:ascii="Times New Roman" w:hAnsi="Times New Roman"/>
          <w:b/>
          <w:sz w:val="24"/>
          <w:szCs w:val="24"/>
        </w:rPr>
      </w:pPr>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J.Šapkova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047A1" w:rsidRDefault="000047A1" w:rsidP="000047A1">
      <w:pPr>
        <w:pStyle w:val="BlockText"/>
        <w:tabs>
          <w:tab w:val="left" w:pos="0"/>
        </w:tabs>
        <w:ind w:left="0" w:right="0" w:firstLine="567"/>
        <w:rPr>
          <w:rFonts w:ascii="Times New Roman" w:hAnsi="Times New Roman"/>
          <w:lang w:val="lv-LV"/>
        </w:rPr>
      </w:pPr>
    </w:p>
    <w:p w:rsidR="000047A1" w:rsidRPr="00594934" w:rsidRDefault="000047A1" w:rsidP="000047A1">
      <w:pPr>
        <w:pStyle w:val="BlockText"/>
        <w:tabs>
          <w:tab w:val="left" w:pos="0"/>
        </w:tabs>
        <w:ind w:left="0" w:right="0" w:firstLine="567"/>
        <w:rPr>
          <w:rFonts w:ascii="Times New Roman" w:hAnsi="Times New Roman"/>
          <w:lang w:val="lv-LV"/>
        </w:rPr>
      </w:pPr>
      <w:r w:rsidRPr="00C7501A">
        <w:rPr>
          <w:rFonts w:ascii="Times New Roman" w:hAnsi="Times New Roman"/>
          <w:lang w:val="lv-LV"/>
        </w:rPr>
        <w:t xml:space="preserve">Pamatojoties uz Bibliotēku likuma 21.panta 2.daļu, ņemot vēra Daugavpils pilsētas domes Izglītības un kultūras jautājumu komitejas 2017.gada 2.marta sēdes protokolu Nr.6, </w:t>
      </w:r>
      <w:r w:rsidRPr="00594934">
        <w:rPr>
          <w:rFonts w:ascii="Times New Roman" w:hAnsi="Times New Roman"/>
          <w:spacing w:val="-4"/>
          <w:lang w:val="lv-LV"/>
        </w:rPr>
        <w:t xml:space="preserve">atklāti balsojot: PAR – </w:t>
      </w:r>
      <w:r w:rsidRPr="00594934">
        <w:rPr>
          <w:rFonts w:ascii="Times New Roman" w:hAnsi="Times New Roman"/>
          <w:spacing w:val="-6"/>
          <w:lang w:val="lv-LV"/>
        </w:rPr>
        <w:t>1</w:t>
      </w:r>
      <w:r w:rsidRPr="004B456F">
        <w:rPr>
          <w:rFonts w:ascii="Times New Roman" w:hAnsi="Times New Roman"/>
          <w:spacing w:val="-6"/>
          <w:lang w:val="lv-LV"/>
        </w:rPr>
        <w:t>4</w:t>
      </w:r>
      <w:r w:rsidRPr="00594934">
        <w:rPr>
          <w:rFonts w:ascii="Times New Roman" w:hAnsi="Times New Roman"/>
          <w:spacing w:val="-6"/>
          <w:lang w:val="lv-LV"/>
        </w:rPr>
        <w:t xml:space="preserve"> </w:t>
      </w:r>
      <w:r w:rsidRPr="004B456F">
        <w:rPr>
          <w:rFonts w:ascii="Times New Roman" w:hAnsi="Times New Roman"/>
          <w:lang w:val="lv-LV"/>
        </w:rPr>
        <w:t xml:space="preserve"> </w:t>
      </w:r>
      <w:r w:rsidRPr="004B456F">
        <w:rPr>
          <w:rFonts w:ascii="Times New Roman" w:hAnsi="Times New Roman"/>
          <w:spacing w:val="-6"/>
          <w:lang w:val="lv-LV"/>
        </w:rPr>
        <w:t>(</w:t>
      </w:r>
      <w:proofErr w:type="spellStart"/>
      <w:r w:rsidRPr="004B456F">
        <w:rPr>
          <w:rFonts w:ascii="Times New Roman" w:hAnsi="Times New Roman"/>
          <w:spacing w:val="-6"/>
          <w:lang w:val="lv-LV"/>
        </w:rPr>
        <w:t>V.Bojarūns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V.Borisjonoks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J.Dukšinskis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P.Dzalbe</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A.Gržibovskis</w:t>
      </w:r>
      <w:proofErr w:type="spellEnd"/>
      <w:r w:rsidRPr="004B456F">
        <w:rPr>
          <w:rFonts w:ascii="Times New Roman" w:hAnsi="Times New Roman"/>
          <w:spacing w:val="-6"/>
          <w:lang w:val="lv-LV"/>
        </w:rPr>
        <w:t>,</w:t>
      </w:r>
      <w:r w:rsidRPr="004B456F">
        <w:rPr>
          <w:rFonts w:ascii="Times New Roman" w:hAnsi="Times New Roman"/>
          <w:lang w:val="lv-LV"/>
        </w:rPr>
        <w:t xml:space="preserve"> </w:t>
      </w:r>
      <w:proofErr w:type="spellStart"/>
      <w:r w:rsidRPr="004B456F">
        <w:rPr>
          <w:rFonts w:ascii="Times New Roman" w:hAnsi="Times New Roman"/>
          <w:lang w:val="lv-LV"/>
        </w:rPr>
        <w:t>N.Ignatjevs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R.Joksts</w:t>
      </w:r>
      <w:proofErr w:type="spellEnd"/>
      <w:r w:rsidRPr="004B456F">
        <w:rPr>
          <w:rFonts w:ascii="Times New Roman" w:hAnsi="Times New Roman"/>
          <w:lang w:val="lv-LV"/>
        </w:rPr>
        <w:t xml:space="preserve">, </w:t>
      </w:r>
      <w:proofErr w:type="spellStart"/>
      <w:r w:rsidRPr="004B456F">
        <w:rPr>
          <w:rFonts w:ascii="Times New Roman" w:hAnsi="Times New Roman"/>
          <w:lang w:val="lv-LV"/>
        </w:rPr>
        <w:t>J.Lāčplēsis</w:t>
      </w:r>
      <w:proofErr w:type="spellEnd"/>
      <w:r w:rsidRPr="004B456F">
        <w:rPr>
          <w:rFonts w:ascii="Times New Roman" w:hAnsi="Times New Roman"/>
          <w:lang w:val="lv-LV"/>
        </w:rPr>
        <w:t xml:space="preserve">, </w:t>
      </w:r>
      <w:proofErr w:type="spellStart"/>
      <w:r w:rsidRPr="004B456F">
        <w:rPr>
          <w:rFonts w:ascii="Times New Roman" w:hAnsi="Times New Roman"/>
          <w:lang w:val="lv-LV"/>
        </w:rPr>
        <w:t>N.Petrova</w:t>
      </w:r>
      <w:proofErr w:type="spellEnd"/>
      <w:r w:rsidRPr="004B456F">
        <w:rPr>
          <w:rFonts w:ascii="Times New Roman" w:hAnsi="Times New Roman"/>
          <w:lang w:val="lv-LV"/>
        </w:rPr>
        <w:t xml:space="preserve">, </w:t>
      </w:r>
      <w:proofErr w:type="spellStart"/>
      <w:r w:rsidRPr="004B456F">
        <w:rPr>
          <w:rFonts w:ascii="Times New Roman" w:hAnsi="Times New Roman"/>
          <w:spacing w:val="-6"/>
          <w:lang w:val="lv-LV"/>
        </w:rPr>
        <w:t>V.Pučka</w:t>
      </w:r>
      <w:proofErr w:type="spellEnd"/>
      <w:r w:rsidRPr="004B456F">
        <w:rPr>
          <w:rFonts w:ascii="Times New Roman" w:hAnsi="Times New Roman"/>
          <w:spacing w:val="-6"/>
          <w:lang w:val="lv-LV"/>
        </w:rPr>
        <w:t xml:space="preserve">, </w:t>
      </w:r>
      <w:proofErr w:type="spellStart"/>
      <w:r w:rsidRPr="004B456F">
        <w:rPr>
          <w:rFonts w:ascii="Times New Roman" w:hAnsi="Times New Roman"/>
          <w:lang w:val="lv-LV"/>
        </w:rPr>
        <w:t>D.Rodionovs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A.Samarins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R.Strode</w:t>
      </w:r>
      <w:proofErr w:type="spellEnd"/>
      <w:r w:rsidRPr="004B456F">
        <w:rPr>
          <w:rFonts w:ascii="Times New Roman" w:hAnsi="Times New Roman"/>
          <w:lang w:val="lv-LV"/>
        </w:rPr>
        <w:t xml:space="preserve">, </w:t>
      </w:r>
      <w:proofErr w:type="spellStart"/>
      <w:r w:rsidRPr="004B456F">
        <w:rPr>
          <w:rFonts w:ascii="Times New Roman" w:hAnsi="Times New Roman"/>
          <w:lang w:val="lv-LV"/>
        </w:rPr>
        <w:t>J.Zaicevs</w:t>
      </w:r>
      <w:proofErr w:type="spellEnd"/>
      <w:r w:rsidRPr="004B456F">
        <w:rPr>
          <w:rFonts w:ascii="Times New Roman" w:hAnsi="Times New Roman"/>
          <w:lang w:val="lv-LV"/>
        </w:rPr>
        <w:t>),</w:t>
      </w:r>
      <w:r w:rsidRPr="004B456F">
        <w:rPr>
          <w:rFonts w:ascii="Times New Roman" w:hAnsi="Times New Roman"/>
          <w:spacing w:val="-4"/>
          <w:lang w:val="lv-LV"/>
        </w:rPr>
        <w:t xml:space="preserve"> </w:t>
      </w:r>
      <w:r w:rsidRPr="00594934">
        <w:rPr>
          <w:rFonts w:ascii="Times New Roman" w:hAnsi="Times New Roman"/>
          <w:spacing w:val="-4"/>
          <w:lang w:val="lv-LV"/>
        </w:rPr>
        <w:t xml:space="preserve">PRET – nav, </w:t>
      </w:r>
      <w:r w:rsidRPr="00594934">
        <w:rPr>
          <w:rFonts w:ascii="Times New Roman" w:hAnsi="Times New Roman"/>
          <w:bCs/>
          <w:lang w:val="lv-LV"/>
        </w:rPr>
        <w:t>ATTURAS – nav,</w:t>
      </w:r>
      <w:r w:rsidRPr="00594934">
        <w:rPr>
          <w:rFonts w:ascii="Times New Roman" w:hAnsi="Times New Roman"/>
          <w:spacing w:val="-4"/>
          <w:lang w:val="lv-LV"/>
        </w:rPr>
        <w:t xml:space="preserve"> </w:t>
      </w:r>
      <w:r w:rsidRPr="00594934">
        <w:rPr>
          <w:rFonts w:ascii="Times New Roman" w:hAnsi="Times New Roman"/>
          <w:b/>
          <w:lang w:val="lv-LV"/>
        </w:rPr>
        <w:t>Daugavpils pilsētas dome nolemj:</w:t>
      </w:r>
    </w:p>
    <w:p w:rsidR="000047A1" w:rsidRPr="00826CC0" w:rsidRDefault="000047A1" w:rsidP="000047A1">
      <w:pPr>
        <w:spacing w:after="0" w:line="240" w:lineRule="auto"/>
        <w:ind w:firstLine="567"/>
        <w:jc w:val="both"/>
        <w:rPr>
          <w:rFonts w:ascii="Times New Roman" w:hAnsi="Times New Roman"/>
          <w:b/>
          <w:sz w:val="24"/>
          <w:szCs w:val="24"/>
        </w:rPr>
      </w:pPr>
    </w:p>
    <w:p w:rsidR="000047A1" w:rsidRPr="00826CC0" w:rsidRDefault="000047A1" w:rsidP="000047A1">
      <w:pPr>
        <w:spacing w:after="0" w:line="240" w:lineRule="auto"/>
        <w:ind w:firstLine="567"/>
        <w:jc w:val="both"/>
        <w:rPr>
          <w:rFonts w:ascii="Times New Roman" w:hAnsi="Times New Roman"/>
          <w:sz w:val="24"/>
          <w:szCs w:val="24"/>
        </w:rPr>
      </w:pPr>
      <w:r w:rsidRPr="00826CC0">
        <w:rPr>
          <w:rFonts w:ascii="Times New Roman" w:hAnsi="Times New Roman"/>
          <w:sz w:val="24"/>
          <w:szCs w:val="24"/>
        </w:rPr>
        <w:t xml:space="preserve">1. Apstiprināt Latgales Centrālās bibliotēkas un tās filiāļu lietošanas noteikumus jaunā redakcijā. </w:t>
      </w:r>
    </w:p>
    <w:p w:rsidR="000047A1" w:rsidRPr="00826CC0" w:rsidRDefault="000047A1" w:rsidP="000047A1">
      <w:pPr>
        <w:spacing w:after="0" w:line="240" w:lineRule="auto"/>
        <w:ind w:firstLine="567"/>
        <w:jc w:val="both"/>
        <w:rPr>
          <w:rFonts w:ascii="Times New Roman" w:hAnsi="Times New Roman"/>
          <w:sz w:val="24"/>
          <w:szCs w:val="24"/>
        </w:rPr>
      </w:pPr>
      <w:r w:rsidRPr="00826CC0">
        <w:rPr>
          <w:rFonts w:ascii="Times New Roman" w:hAnsi="Times New Roman"/>
          <w:sz w:val="24"/>
          <w:szCs w:val="24"/>
        </w:rPr>
        <w:t xml:space="preserve">2. Atzīt par spēku zaudējušu Daugavpils pilsētas domes 2009.gada 26.februāra lēmuma Nr.96 “Par Latgales Centrālās bibliotēkas un tās </w:t>
      </w:r>
      <w:proofErr w:type="spellStart"/>
      <w:r w:rsidRPr="00826CC0">
        <w:rPr>
          <w:rFonts w:ascii="Times New Roman" w:hAnsi="Times New Roman"/>
          <w:sz w:val="24"/>
          <w:szCs w:val="24"/>
        </w:rPr>
        <w:t>filiālbibliotēku</w:t>
      </w:r>
      <w:proofErr w:type="spellEnd"/>
      <w:r w:rsidRPr="00826CC0">
        <w:rPr>
          <w:rFonts w:ascii="Times New Roman" w:hAnsi="Times New Roman"/>
          <w:sz w:val="24"/>
          <w:szCs w:val="24"/>
        </w:rPr>
        <w:t xml:space="preserve"> lietošanas noteikumu apstiprināšanu jaunā redakcijā” 1.punktu.</w:t>
      </w:r>
    </w:p>
    <w:p w:rsidR="000047A1" w:rsidRPr="00826CC0" w:rsidRDefault="000047A1" w:rsidP="000047A1">
      <w:pPr>
        <w:spacing w:after="0" w:line="240" w:lineRule="auto"/>
        <w:jc w:val="both"/>
        <w:rPr>
          <w:rFonts w:ascii="Times New Roman" w:hAnsi="Times New Roman"/>
          <w:sz w:val="24"/>
          <w:szCs w:val="24"/>
        </w:rPr>
      </w:pPr>
    </w:p>
    <w:p w:rsidR="000047A1" w:rsidRPr="00826CC0" w:rsidRDefault="000047A1" w:rsidP="000047A1">
      <w:pPr>
        <w:spacing w:after="0" w:line="240" w:lineRule="auto"/>
        <w:jc w:val="both"/>
        <w:rPr>
          <w:rFonts w:ascii="Times New Roman" w:hAnsi="Times New Roman"/>
          <w:sz w:val="24"/>
          <w:szCs w:val="24"/>
        </w:rPr>
      </w:pPr>
      <w:r w:rsidRPr="00826CC0">
        <w:rPr>
          <w:rFonts w:ascii="Times New Roman" w:hAnsi="Times New Roman"/>
          <w:sz w:val="24"/>
          <w:szCs w:val="24"/>
        </w:rPr>
        <w:t>Pielikumā: “Latgales Centrālās bibliotēkas un tās filiāļu lietošanas noteikumi”.</w:t>
      </w:r>
    </w:p>
    <w:p w:rsidR="000047A1" w:rsidRPr="00826CC0" w:rsidRDefault="000047A1" w:rsidP="000047A1">
      <w:pPr>
        <w:spacing w:after="0" w:line="240" w:lineRule="auto"/>
        <w:rPr>
          <w:rFonts w:ascii="Times New Roman" w:hAnsi="Times New Roman"/>
          <w:sz w:val="24"/>
          <w:szCs w:val="24"/>
        </w:rPr>
      </w:pPr>
    </w:p>
    <w:p w:rsidR="00AC4C99" w:rsidRPr="0050090D" w:rsidRDefault="00AC4C99" w:rsidP="00AC4C99">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86</w:t>
      </w:r>
      <w:r w:rsidRPr="0050090D">
        <w:rPr>
          <w:rFonts w:ascii="Times New Roman" w:hAnsi="Times New Roman"/>
          <w:b/>
          <w:sz w:val="24"/>
          <w:szCs w:val="24"/>
        </w:rPr>
        <w:t>.)</w:t>
      </w:r>
    </w:p>
    <w:p w:rsidR="00AC4C99" w:rsidRDefault="00AC4C99" w:rsidP="00AC4C99">
      <w:pPr>
        <w:spacing w:after="0" w:line="240" w:lineRule="auto"/>
        <w:jc w:val="center"/>
        <w:rPr>
          <w:rFonts w:ascii="Times New Roman" w:hAnsi="Times New Roman"/>
          <w:b/>
          <w:sz w:val="24"/>
          <w:szCs w:val="24"/>
        </w:rPr>
      </w:pPr>
    </w:p>
    <w:p w:rsidR="00AC4C99" w:rsidRDefault="00AC4C99" w:rsidP="00AC4C9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AC4C99">
        <w:rPr>
          <w:rFonts w:ascii="Times New Roman" w:hAnsi="Times New Roman"/>
          <w:b/>
          <w:iCs/>
          <w:sz w:val="24"/>
          <w:szCs w:val="24"/>
        </w:rPr>
        <w:t xml:space="preserve">speciālā budžeta (ziedojumu un dāvinājumu) ieņēmumu </w:t>
      </w:r>
    </w:p>
    <w:p w:rsidR="00AC4C99" w:rsidRPr="00D97A4B" w:rsidRDefault="00AC4C99" w:rsidP="00AC4C99">
      <w:pPr>
        <w:pBdr>
          <w:bottom w:val="single" w:sz="12" w:space="1" w:color="auto"/>
        </w:pBdr>
        <w:spacing w:after="0" w:line="240" w:lineRule="auto"/>
        <w:jc w:val="center"/>
        <w:rPr>
          <w:rFonts w:ascii="Times New Roman" w:hAnsi="Times New Roman"/>
          <w:b/>
          <w:iCs/>
          <w:sz w:val="24"/>
          <w:szCs w:val="24"/>
        </w:rPr>
      </w:pPr>
      <w:r w:rsidRPr="00AC4C99">
        <w:rPr>
          <w:rFonts w:ascii="Times New Roman" w:hAnsi="Times New Roman"/>
          <w:b/>
          <w:iCs/>
          <w:sz w:val="24"/>
          <w:szCs w:val="24"/>
        </w:rPr>
        <w:t>un izdevumu tāmes apstiprināšanu Bērnu un jaunatnes sporta skolai</w:t>
      </w:r>
      <w:r w:rsidRPr="00275772">
        <w:rPr>
          <w:rFonts w:ascii="Times New Roman" w:hAnsi="Times New Roman"/>
          <w:iCs/>
          <w:sz w:val="24"/>
          <w:szCs w:val="24"/>
        </w:rPr>
        <w:t xml:space="preserve"> </w:t>
      </w:r>
    </w:p>
    <w:p w:rsidR="00AC4C99" w:rsidRDefault="00AC4C99" w:rsidP="00AC4C99">
      <w:pPr>
        <w:rPr>
          <w:rFonts w:ascii="Times New Roman" w:hAnsi="Times New Roman"/>
          <w:b/>
          <w:sz w:val="24"/>
          <w:szCs w:val="24"/>
        </w:rPr>
      </w:pPr>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I.Utināns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047A1" w:rsidRPr="00594934" w:rsidRDefault="000047A1" w:rsidP="000047A1">
      <w:pPr>
        <w:pStyle w:val="BlockText"/>
        <w:tabs>
          <w:tab w:val="left" w:pos="0"/>
        </w:tabs>
        <w:ind w:left="0" w:right="0" w:firstLine="567"/>
        <w:rPr>
          <w:rFonts w:ascii="Times New Roman" w:hAnsi="Times New Roman"/>
          <w:lang w:val="lv-LV"/>
        </w:rPr>
      </w:pPr>
      <w:r w:rsidRPr="00CC149E">
        <w:rPr>
          <w:rFonts w:ascii="Times New Roman" w:hAnsi="Times New Roman"/>
          <w:lang w:val="lv-LV"/>
        </w:rPr>
        <w:t>Pamatojoties uz likuma „Par pašvaldībām” 21.panta pirmās daļas 2.punktu, likuma “Par pašvaldību budžetiem” 30.pantu, Daugavpils pilsētas domes 2017.gada 16.janvāra saistošo noteikumu Nr.3 „Par Daugavpils pilsētas pašvaldības budžetu 2017.gadam”</w:t>
      </w:r>
      <w:r w:rsidRPr="00CC149E">
        <w:rPr>
          <w:rFonts w:ascii="Times New Roman" w:hAnsi="Times New Roman"/>
          <w:color w:val="FF0000"/>
          <w:lang w:val="lv-LV"/>
        </w:rPr>
        <w:t xml:space="preserve"> </w:t>
      </w:r>
      <w:r w:rsidRPr="00CC149E">
        <w:rPr>
          <w:rFonts w:ascii="Times New Roman" w:hAnsi="Times New Roman"/>
          <w:lang w:val="lv-LV"/>
        </w:rPr>
        <w:t xml:space="preserve">10.punktu, kurš nosaka, ja 2017.gada valsts budžeta </w:t>
      </w:r>
      <w:proofErr w:type="spellStart"/>
      <w:r w:rsidRPr="00CC149E">
        <w:rPr>
          <w:rFonts w:ascii="Times New Roman" w:hAnsi="Times New Roman"/>
          <w:lang w:val="lv-LV"/>
        </w:rPr>
        <w:t>transfertu</w:t>
      </w:r>
      <w:proofErr w:type="spellEnd"/>
      <w:r w:rsidRPr="00CC149E">
        <w:rPr>
          <w:rFonts w:ascii="Times New Roman" w:hAnsi="Times New Roman"/>
          <w:lang w:val="lv-LV"/>
        </w:rPr>
        <w:t xml:space="preserve"> ieņēmumi un budžeta iestāžu ieņēmumi pārsniedz saistošajos noteikumos plānoto apjomu, tad budžeta izpildītājs izstrādā un iesniedz Domei  pieprasījumu par apropriācijas palielināšanu, pamatojoties uz 2017.gada 20.februāra noslēgto sadarbības līgumu Nr.8 ar biedrību „Latvijas Sporta izglītības iestāžu Direktoru padomes „Jaunatnes sporta fondu”, sportistu un treneru dalībai mācību - treniņu nometnēs, ņemot vērā, Daugavpils pilsētas domes Finanšu komitejas 2017.gada 2.marta sēdes protokolu Nr.7, </w:t>
      </w:r>
      <w:r w:rsidRPr="00594934">
        <w:rPr>
          <w:rFonts w:ascii="Times New Roman" w:hAnsi="Times New Roman"/>
          <w:spacing w:val="-4"/>
          <w:lang w:val="lv-LV"/>
        </w:rPr>
        <w:t xml:space="preserve">atklāti balsojot: PAR – </w:t>
      </w:r>
      <w:r w:rsidRPr="00594934">
        <w:rPr>
          <w:rFonts w:ascii="Times New Roman" w:hAnsi="Times New Roman"/>
          <w:spacing w:val="-6"/>
          <w:lang w:val="lv-LV"/>
        </w:rPr>
        <w:t>1</w:t>
      </w:r>
      <w:r w:rsidRPr="004B456F">
        <w:rPr>
          <w:rFonts w:ascii="Times New Roman" w:hAnsi="Times New Roman"/>
          <w:spacing w:val="-6"/>
          <w:lang w:val="lv-LV"/>
        </w:rPr>
        <w:t>4</w:t>
      </w:r>
      <w:r w:rsidRPr="00594934">
        <w:rPr>
          <w:rFonts w:ascii="Times New Roman" w:hAnsi="Times New Roman"/>
          <w:spacing w:val="-6"/>
          <w:lang w:val="lv-LV"/>
        </w:rPr>
        <w:t xml:space="preserve"> </w:t>
      </w:r>
      <w:r w:rsidRPr="004B456F">
        <w:rPr>
          <w:rFonts w:ascii="Times New Roman" w:hAnsi="Times New Roman"/>
          <w:lang w:val="lv-LV"/>
        </w:rPr>
        <w:t xml:space="preserve"> </w:t>
      </w:r>
      <w:r w:rsidRPr="004B456F">
        <w:rPr>
          <w:rFonts w:ascii="Times New Roman" w:hAnsi="Times New Roman"/>
          <w:spacing w:val="-6"/>
          <w:lang w:val="lv-LV"/>
        </w:rPr>
        <w:t>(</w:t>
      </w:r>
      <w:proofErr w:type="spellStart"/>
      <w:r w:rsidRPr="004B456F">
        <w:rPr>
          <w:rFonts w:ascii="Times New Roman" w:hAnsi="Times New Roman"/>
          <w:spacing w:val="-6"/>
          <w:lang w:val="lv-LV"/>
        </w:rPr>
        <w:t>V.Bojarūns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V.Borisjonoks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J.Dukšinskis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P.Dzalbe</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A.Gržibovskis</w:t>
      </w:r>
      <w:proofErr w:type="spellEnd"/>
      <w:r w:rsidRPr="004B456F">
        <w:rPr>
          <w:rFonts w:ascii="Times New Roman" w:hAnsi="Times New Roman"/>
          <w:spacing w:val="-6"/>
          <w:lang w:val="lv-LV"/>
        </w:rPr>
        <w:t>,</w:t>
      </w:r>
      <w:r w:rsidRPr="004B456F">
        <w:rPr>
          <w:rFonts w:ascii="Times New Roman" w:hAnsi="Times New Roman"/>
          <w:lang w:val="lv-LV"/>
        </w:rPr>
        <w:t xml:space="preserve"> </w:t>
      </w:r>
      <w:proofErr w:type="spellStart"/>
      <w:r w:rsidRPr="004B456F">
        <w:rPr>
          <w:rFonts w:ascii="Times New Roman" w:hAnsi="Times New Roman"/>
          <w:lang w:val="lv-LV"/>
        </w:rPr>
        <w:t>N.Ignatjevs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R.Joksts</w:t>
      </w:r>
      <w:proofErr w:type="spellEnd"/>
      <w:r w:rsidRPr="004B456F">
        <w:rPr>
          <w:rFonts w:ascii="Times New Roman" w:hAnsi="Times New Roman"/>
          <w:lang w:val="lv-LV"/>
        </w:rPr>
        <w:t xml:space="preserve">, </w:t>
      </w:r>
      <w:proofErr w:type="spellStart"/>
      <w:r w:rsidRPr="004B456F">
        <w:rPr>
          <w:rFonts w:ascii="Times New Roman" w:hAnsi="Times New Roman"/>
          <w:lang w:val="lv-LV"/>
        </w:rPr>
        <w:t>J.Lāčplēsis</w:t>
      </w:r>
      <w:proofErr w:type="spellEnd"/>
      <w:r w:rsidRPr="004B456F">
        <w:rPr>
          <w:rFonts w:ascii="Times New Roman" w:hAnsi="Times New Roman"/>
          <w:lang w:val="lv-LV"/>
        </w:rPr>
        <w:t xml:space="preserve">, </w:t>
      </w:r>
      <w:proofErr w:type="spellStart"/>
      <w:r w:rsidRPr="004B456F">
        <w:rPr>
          <w:rFonts w:ascii="Times New Roman" w:hAnsi="Times New Roman"/>
          <w:lang w:val="lv-LV"/>
        </w:rPr>
        <w:t>N.Petrova</w:t>
      </w:r>
      <w:proofErr w:type="spellEnd"/>
      <w:r w:rsidRPr="004B456F">
        <w:rPr>
          <w:rFonts w:ascii="Times New Roman" w:hAnsi="Times New Roman"/>
          <w:lang w:val="lv-LV"/>
        </w:rPr>
        <w:t xml:space="preserve">, </w:t>
      </w:r>
      <w:proofErr w:type="spellStart"/>
      <w:r w:rsidRPr="004B456F">
        <w:rPr>
          <w:rFonts w:ascii="Times New Roman" w:hAnsi="Times New Roman"/>
          <w:spacing w:val="-6"/>
          <w:lang w:val="lv-LV"/>
        </w:rPr>
        <w:t>V.Pučka</w:t>
      </w:r>
      <w:proofErr w:type="spellEnd"/>
      <w:r w:rsidRPr="004B456F">
        <w:rPr>
          <w:rFonts w:ascii="Times New Roman" w:hAnsi="Times New Roman"/>
          <w:spacing w:val="-6"/>
          <w:lang w:val="lv-LV"/>
        </w:rPr>
        <w:t xml:space="preserve">, </w:t>
      </w:r>
      <w:proofErr w:type="spellStart"/>
      <w:r w:rsidRPr="004B456F">
        <w:rPr>
          <w:rFonts w:ascii="Times New Roman" w:hAnsi="Times New Roman"/>
          <w:lang w:val="lv-LV"/>
        </w:rPr>
        <w:t>D.Rodionovs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A.Samarins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R.Strode</w:t>
      </w:r>
      <w:proofErr w:type="spellEnd"/>
      <w:r w:rsidRPr="004B456F">
        <w:rPr>
          <w:rFonts w:ascii="Times New Roman" w:hAnsi="Times New Roman"/>
          <w:lang w:val="lv-LV"/>
        </w:rPr>
        <w:t xml:space="preserve">, </w:t>
      </w:r>
      <w:proofErr w:type="spellStart"/>
      <w:r w:rsidRPr="004B456F">
        <w:rPr>
          <w:rFonts w:ascii="Times New Roman" w:hAnsi="Times New Roman"/>
          <w:lang w:val="lv-LV"/>
        </w:rPr>
        <w:t>J.Zaicevs</w:t>
      </w:r>
      <w:proofErr w:type="spellEnd"/>
      <w:r w:rsidRPr="004B456F">
        <w:rPr>
          <w:rFonts w:ascii="Times New Roman" w:hAnsi="Times New Roman"/>
          <w:lang w:val="lv-LV"/>
        </w:rPr>
        <w:t>),</w:t>
      </w:r>
      <w:r w:rsidRPr="004B456F">
        <w:rPr>
          <w:rFonts w:ascii="Times New Roman" w:hAnsi="Times New Roman"/>
          <w:spacing w:val="-4"/>
          <w:lang w:val="lv-LV"/>
        </w:rPr>
        <w:t xml:space="preserve"> </w:t>
      </w:r>
      <w:r w:rsidRPr="00594934">
        <w:rPr>
          <w:rFonts w:ascii="Times New Roman" w:hAnsi="Times New Roman"/>
          <w:spacing w:val="-4"/>
          <w:lang w:val="lv-LV"/>
        </w:rPr>
        <w:t xml:space="preserve">PRET – nav, </w:t>
      </w:r>
      <w:r w:rsidRPr="00594934">
        <w:rPr>
          <w:rFonts w:ascii="Times New Roman" w:hAnsi="Times New Roman"/>
          <w:bCs/>
          <w:lang w:val="lv-LV"/>
        </w:rPr>
        <w:t>ATTURAS – nav,</w:t>
      </w:r>
      <w:r w:rsidRPr="00594934">
        <w:rPr>
          <w:rFonts w:ascii="Times New Roman" w:hAnsi="Times New Roman"/>
          <w:spacing w:val="-4"/>
          <w:lang w:val="lv-LV"/>
        </w:rPr>
        <w:t xml:space="preserve"> </w:t>
      </w:r>
      <w:r w:rsidRPr="00594934">
        <w:rPr>
          <w:rFonts w:ascii="Times New Roman" w:hAnsi="Times New Roman"/>
          <w:b/>
          <w:lang w:val="lv-LV"/>
        </w:rPr>
        <w:t>Daugavpils pilsētas dome nolemj:</w:t>
      </w:r>
    </w:p>
    <w:p w:rsidR="000047A1" w:rsidRDefault="000047A1" w:rsidP="000047A1">
      <w:pPr>
        <w:spacing w:after="0" w:line="240" w:lineRule="auto"/>
        <w:ind w:firstLine="567"/>
        <w:jc w:val="both"/>
        <w:rPr>
          <w:rFonts w:ascii="Times New Roman" w:hAnsi="Times New Roman"/>
          <w:b/>
          <w:sz w:val="24"/>
          <w:szCs w:val="24"/>
        </w:rPr>
      </w:pPr>
    </w:p>
    <w:p w:rsidR="000047A1" w:rsidRDefault="000047A1" w:rsidP="000047A1">
      <w:pPr>
        <w:pStyle w:val="ListParagraph"/>
        <w:tabs>
          <w:tab w:val="left" w:pos="-720"/>
        </w:tabs>
        <w:suppressAutoHyphens/>
        <w:spacing w:after="0" w:line="240" w:lineRule="auto"/>
        <w:ind w:left="0" w:firstLine="567"/>
        <w:jc w:val="both"/>
        <w:rPr>
          <w:rFonts w:ascii="Times New Roman" w:hAnsi="Times New Roman"/>
          <w:bCs/>
          <w:spacing w:val="-2"/>
          <w:sz w:val="24"/>
          <w:szCs w:val="24"/>
        </w:rPr>
      </w:pPr>
      <w:r>
        <w:rPr>
          <w:rFonts w:ascii="Times New Roman" w:hAnsi="Times New Roman"/>
          <w:bCs/>
          <w:spacing w:val="-2"/>
          <w:sz w:val="24"/>
          <w:szCs w:val="24"/>
        </w:rPr>
        <w:t>Apstiprināt</w:t>
      </w:r>
      <w:r w:rsidRPr="00F91BC1">
        <w:rPr>
          <w:rFonts w:ascii="Times New Roman" w:hAnsi="Times New Roman"/>
          <w:bCs/>
          <w:spacing w:val="-2"/>
          <w:sz w:val="24"/>
          <w:szCs w:val="24"/>
        </w:rPr>
        <w:t xml:space="preserve"> </w:t>
      </w:r>
      <w:r>
        <w:rPr>
          <w:rFonts w:ascii="Times New Roman" w:hAnsi="Times New Roman"/>
          <w:bCs/>
          <w:spacing w:val="-2"/>
          <w:sz w:val="24"/>
          <w:szCs w:val="24"/>
        </w:rPr>
        <w:t>Bērnu un jaunatnes sporta skolas (reģ.Nr.90009242212, juridiskā adrese: Kandavas iela 17A, Daugavpils) speciālā budžeta (ziedojumu un dāvinājumu) ieņēmumu un izdevumu tāmi 2017.gadam, sportistu un treneru dalībai mācību – treniņu nometnēs, saskaņā ar 1.pielikumu.</w:t>
      </w:r>
    </w:p>
    <w:p w:rsidR="000047A1" w:rsidRDefault="000047A1" w:rsidP="000047A1">
      <w:pPr>
        <w:pStyle w:val="ListParagraph"/>
        <w:tabs>
          <w:tab w:val="left" w:pos="-720"/>
        </w:tabs>
        <w:suppressAutoHyphens/>
        <w:spacing w:after="0" w:line="240" w:lineRule="auto"/>
        <w:ind w:left="927"/>
        <w:jc w:val="both"/>
        <w:rPr>
          <w:rFonts w:ascii="Times New Roman" w:hAnsi="Times New Roman"/>
          <w:bCs/>
          <w:spacing w:val="-2"/>
          <w:sz w:val="24"/>
          <w:szCs w:val="24"/>
        </w:rPr>
      </w:pPr>
    </w:p>
    <w:p w:rsidR="00A30DDB" w:rsidRDefault="000047A1" w:rsidP="000047A1">
      <w:pPr>
        <w:spacing w:after="0" w:line="240" w:lineRule="auto"/>
        <w:ind w:left="1134" w:hanging="1134"/>
        <w:jc w:val="both"/>
        <w:rPr>
          <w:rFonts w:ascii="Times New Roman" w:hAnsi="Times New Roman"/>
          <w:sz w:val="24"/>
          <w:szCs w:val="24"/>
        </w:rPr>
      </w:pPr>
      <w:r w:rsidRPr="004B2954">
        <w:rPr>
          <w:rFonts w:ascii="Times New Roman" w:hAnsi="Times New Roman"/>
          <w:sz w:val="24"/>
          <w:szCs w:val="24"/>
        </w:rPr>
        <w:t xml:space="preserve">Pielikumā: </w:t>
      </w:r>
      <w:r>
        <w:rPr>
          <w:rFonts w:ascii="Times New Roman" w:hAnsi="Times New Roman"/>
          <w:sz w:val="24"/>
          <w:szCs w:val="24"/>
        </w:rPr>
        <w:t>Ziedojumu programmas (iestādes/pasākuma) ieņēmumu un izdevumu tāme</w:t>
      </w:r>
      <w:r w:rsidRPr="00593CCB">
        <w:rPr>
          <w:rFonts w:ascii="Times New Roman" w:hAnsi="Times New Roman"/>
          <w:sz w:val="24"/>
          <w:szCs w:val="24"/>
        </w:rPr>
        <w:t xml:space="preserve"> </w:t>
      </w:r>
    </w:p>
    <w:p w:rsidR="000047A1" w:rsidRDefault="00A30DDB" w:rsidP="000047A1">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0047A1" w:rsidRPr="00593CCB">
        <w:rPr>
          <w:rFonts w:ascii="Times New Roman" w:hAnsi="Times New Roman"/>
          <w:sz w:val="24"/>
          <w:szCs w:val="24"/>
        </w:rPr>
        <w:t>2017.gadam</w:t>
      </w:r>
      <w:r w:rsidR="000047A1">
        <w:rPr>
          <w:rFonts w:ascii="Times New Roman" w:hAnsi="Times New Roman"/>
          <w:sz w:val="24"/>
          <w:szCs w:val="24"/>
        </w:rPr>
        <w:t>.</w:t>
      </w:r>
    </w:p>
    <w:p w:rsidR="000047A1" w:rsidRDefault="000047A1" w:rsidP="00AC4C99">
      <w:pPr>
        <w:rPr>
          <w:rFonts w:ascii="Times New Roman" w:hAnsi="Times New Roman"/>
          <w:b/>
          <w:sz w:val="24"/>
          <w:szCs w:val="24"/>
        </w:rPr>
      </w:pPr>
    </w:p>
    <w:p w:rsidR="001B5020" w:rsidRPr="0050090D" w:rsidRDefault="001B5020" w:rsidP="001B5020">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87</w:t>
      </w:r>
      <w:r w:rsidRPr="0050090D">
        <w:rPr>
          <w:rFonts w:ascii="Times New Roman" w:hAnsi="Times New Roman"/>
          <w:b/>
          <w:sz w:val="24"/>
          <w:szCs w:val="24"/>
        </w:rPr>
        <w:t>.)</w:t>
      </w:r>
    </w:p>
    <w:p w:rsidR="001B5020" w:rsidRDefault="001B5020" w:rsidP="001B5020">
      <w:pPr>
        <w:spacing w:after="0" w:line="240" w:lineRule="auto"/>
        <w:jc w:val="center"/>
        <w:rPr>
          <w:rFonts w:ascii="Times New Roman" w:hAnsi="Times New Roman"/>
          <w:b/>
          <w:sz w:val="24"/>
          <w:szCs w:val="24"/>
        </w:rPr>
      </w:pPr>
    </w:p>
    <w:p w:rsidR="001B5020" w:rsidRDefault="001B5020" w:rsidP="001B5020">
      <w:pPr>
        <w:pBdr>
          <w:bottom w:val="single" w:sz="12" w:space="1" w:color="auto"/>
        </w:pBdr>
        <w:spacing w:after="0" w:line="240" w:lineRule="auto"/>
        <w:jc w:val="center"/>
        <w:rPr>
          <w:rFonts w:ascii="Times New Roman" w:hAnsi="Times New Roman"/>
          <w:b/>
          <w:iCs/>
          <w:sz w:val="24"/>
          <w:szCs w:val="24"/>
        </w:rPr>
      </w:pPr>
      <w:r w:rsidRPr="001B5020">
        <w:rPr>
          <w:rFonts w:ascii="Times New Roman" w:hAnsi="Times New Roman"/>
          <w:b/>
          <w:iCs/>
          <w:sz w:val="24"/>
          <w:szCs w:val="24"/>
        </w:rPr>
        <w:t>Par līdzekļu piešķiršanu no pamatbudžeta programmas</w:t>
      </w:r>
    </w:p>
    <w:p w:rsidR="001B5020" w:rsidRPr="001B5020" w:rsidRDefault="000E76B6" w:rsidP="001B502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  </w:t>
      </w:r>
      <w:r w:rsidR="001B5020" w:rsidRPr="001B5020">
        <w:rPr>
          <w:rFonts w:ascii="Times New Roman" w:hAnsi="Times New Roman"/>
          <w:b/>
          <w:iCs/>
          <w:sz w:val="24"/>
          <w:szCs w:val="24"/>
        </w:rPr>
        <w:t xml:space="preserve"> „Izdevumi neparedzētiem gadījumiem</w:t>
      </w:r>
      <w:r w:rsidR="001B5020">
        <w:rPr>
          <w:rFonts w:ascii="Times New Roman" w:hAnsi="Times New Roman"/>
          <w:b/>
          <w:iCs/>
          <w:sz w:val="24"/>
          <w:szCs w:val="24"/>
        </w:rPr>
        <w:t>”</w:t>
      </w:r>
    </w:p>
    <w:p w:rsidR="001B5020" w:rsidRDefault="001B5020" w:rsidP="001B5020">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M.Pupiņš</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0047A1" w:rsidRPr="000047A1" w:rsidRDefault="000047A1" w:rsidP="000047A1">
      <w:pPr>
        <w:pStyle w:val="BlockText"/>
        <w:tabs>
          <w:tab w:val="left" w:pos="0"/>
        </w:tabs>
        <w:ind w:left="0" w:right="0" w:firstLine="567"/>
        <w:rPr>
          <w:rFonts w:ascii="Times New Roman" w:hAnsi="Times New Roman"/>
          <w:lang w:val="lv-LV"/>
        </w:rPr>
      </w:pPr>
      <w:r w:rsidRPr="000047A1">
        <w:rPr>
          <w:rFonts w:ascii="Times New Roman" w:hAnsi="Times New Roman"/>
          <w:lang w:val="lv-LV"/>
        </w:rPr>
        <w:t>Pamatojoties uz likuma „Par pašvaldībām” 21.panta pirmās daļas 2.punktu, likuma „Par pašvaldību budžetiem” 16.panta otro daļu, Daugavpils pilsētas domes 2017.gada 16.janvāra saistošo noteikumu Nr.3 „Par Daugavpils pilsētas pašvaldības budžetu 2017.gadam” 5.punktu, ņemot vērā Daugavpils pašvaldības iestādes „Latgales zoodārzs” 2017.gada 21.februāra vēstuli Nr.17/10 d par skulptūru uzstādīšanu zoodārza teritorijā,  Daugavpils pilsētas domes I</w:t>
      </w:r>
      <w:r w:rsidRPr="000047A1">
        <w:rPr>
          <w:rStyle w:val="st"/>
          <w:rFonts w:ascii="Times New Roman" w:hAnsi="Times New Roman"/>
          <w:lang w:val="lv-LV"/>
        </w:rPr>
        <w:t xml:space="preserve">zglītības un kultūras jautājumu komitejas 2017.gada 2.marta sēdes protokolu Nr.6, Daugavpils pilsētas domes </w:t>
      </w:r>
      <w:r w:rsidRPr="000047A1">
        <w:rPr>
          <w:rFonts w:ascii="Times New Roman" w:hAnsi="Times New Roman"/>
          <w:lang w:val="lv-LV"/>
        </w:rPr>
        <w:t>Finanšu komitejas 2017.gada 2.marta sēdes protokolu Nr.7,</w:t>
      </w:r>
      <w:r w:rsidRPr="000047A1">
        <w:rPr>
          <w:rFonts w:ascii="Times New Roman" w:hAnsi="Times New Roman"/>
          <w:spacing w:val="-4"/>
          <w:lang w:val="lv-LV"/>
        </w:rPr>
        <w:t xml:space="preserve"> atklāti balsojot: PAR – </w:t>
      </w:r>
      <w:r w:rsidRPr="000047A1">
        <w:rPr>
          <w:rFonts w:ascii="Times New Roman" w:hAnsi="Times New Roman"/>
          <w:spacing w:val="-6"/>
          <w:lang w:val="lv-LV"/>
        </w:rPr>
        <w:t xml:space="preserve">14 </w:t>
      </w:r>
      <w:r w:rsidRPr="000047A1">
        <w:rPr>
          <w:rFonts w:ascii="Times New Roman" w:hAnsi="Times New Roman"/>
          <w:lang w:val="lv-LV"/>
        </w:rPr>
        <w:t xml:space="preserve"> </w:t>
      </w:r>
      <w:r w:rsidRPr="000047A1">
        <w:rPr>
          <w:rFonts w:ascii="Times New Roman" w:hAnsi="Times New Roman"/>
          <w:spacing w:val="-6"/>
          <w:lang w:val="lv-LV"/>
        </w:rPr>
        <w:t>(</w:t>
      </w:r>
      <w:proofErr w:type="spellStart"/>
      <w:r w:rsidRPr="000047A1">
        <w:rPr>
          <w:rFonts w:ascii="Times New Roman" w:hAnsi="Times New Roman"/>
          <w:spacing w:val="-6"/>
          <w:lang w:val="lv-LV"/>
        </w:rPr>
        <w:t>V.Bojarūns</w:t>
      </w:r>
      <w:proofErr w:type="spellEnd"/>
      <w:r w:rsidRPr="000047A1">
        <w:rPr>
          <w:rFonts w:ascii="Times New Roman" w:hAnsi="Times New Roman"/>
          <w:spacing w:val="-6"/>
          <w:lang w:val="lv-LV"/>
        </w:rPr>
        <w:t xml:space="preserve">, </w:t>
      </w:r>
      <w:proofErr w:type="spellStart"/>
      <w:r w:rsidRPr="000047A1">
        <w:rPr>
          <w:rFonts w:ascii="Times New Roman" w:hAnsi="Times New Roman"/>
          <w:spacing w:val="-6"/>
          <w:lang w:val="lv-LV"/>
        </w:rPr>
        <w:t>V.Borisjonoks</w:t>
      </w:r>
      <w:proofErr w:type="spellEnd"/>
      <w:r w:rsidRPr="000047A1">
        <w:rPr>
          <w:rFonts w:ascii="Times New Roman" w:hAnsi="Times New Roman"/>
          <w:spacing w:val="-6"/>
          <w:lang w:val="lv-LV"/>
        </w:rPr>
        <w:t xml:space="preserve">, </w:t>
      </w:r>
      <w:proofErr w:type="spellStart"/>
      <w:r w:rsidRPr="000047A1">
        <w:rPr>
          <w:rFonts w:ascii="Times New Roman" w:hAnsi="Times New Roman"/>
          <w:spacing w:val="-6"/>
          <w:lang w:val="lv-LV"/>
        </w:rPr>
        <w:t>J.Dukšinskis</w:t>
      </w:r>
      <w:proofErr w:type="spellEnd"/>
      <w:r w:rsidRPr="000047A1">
        <w:rPr>
          <w:rFonts w:ascii="Times New Roman" w:hAnsi="Times New Roman"/>
          <w:spacing w:val="-6"/>
          <w:lang w:val="lv-LV"/>
        </w:rPr>
        <w:t xml:space="preserve">, </w:t>
      </w:r>
      <w:proofErr w:type="spellStart"/>
      <w:r w:rsidRPr="000047A1">
        <w:rPr>
          <w:rFonts w:ascii="Times New Roman" w:hAnsi="Times New Roman"/>
          <w:spacing w:val="-6"/>
          <w:lang w:val="lv-LV"/>
        </w:rPr>
        <w:t>P.Dzalbe</w:t>
      </w:r>
      <w:proofErr w:type="spellEnd"/>
      <w:r w:rsidRPr="000047A1">
        <w:rPr>
          <w:rFonts w:ascii="Times New Roman" w:hAnsi="Times New Roman"/>
          <w:spacing w:val="-6"/>
          <w:lang w:val="lv-LV"/>
        </w:rPr>
        <w:t xml:space="preserve">, </w:t>
      </w:r>
      <w:proofErr w:type="spellStart"/>
      <w:r w:rsidRPr="000047A1">
        <w:rPr>
          <w:rFonts w:ascii="Times New Roman" w:hAnsi="Times New Roman"/>
          <w:spacing w:val="-6"/>
          <w:lang w:val="lv-LV"/>
        </w:rPr>
        <w:t>A.Gržibovskis</w:t>
      </w:r>
      <w:proofErr w:type="spellEnd"/>
      <w:r w:rsidRPr="000047A1">
        <w:rPr>
          <w:rFonts w:ascii="Times New Roman" w:hAnsi="Times New Roman"/>
          <w:spacing w:val="-6"/>
          <w:lang w:val="lv-LV"/>
        </w:rPr>
        <w:t>,</w:t>
      </w:r>
      <w:r w:rsidRPr="000047A1">
        <w:rPr>
          <w:rFonts w:ascii="Times New Roman" w:hAnsi="Times New Roman"/>
          <w:lang w:val="lv-LV"/>
        </w:rPr>
        <w:t xml:space="preserve"> </w:t>
      </w:r>
      <w:proofErr w:type="spellStart"/>
      <w:r w:rsidRPr="000047A1">
        <w:rPr>
          <w:rFonts w:ascii="Times New Roman" w:hAnsi="Times New Roman"/>
          <w:lang w:val="lv-LV"/>
        </w:rPr>
        <w:t>N.Ignatjevs</w:t>
      </w:r>
      <w:proofErr w:type="spellEnd"/>
      <w:r w:rsidRPr="000047A1">
        <w:rPr>
          <w:rFonts w:ascii="Times New Roman" w:hAnsi="Times New Roman"/>
          <w:lang w:val="lv-LV"/>
        </w:rPr>
        <w:t xml:space="preserve">, </w:t>
      </w:r>
      <w:proofErr w:type="spellStart"/>
      <w:r w:rsidRPr="000047A1">
        <w:rPr>
          <w:rFonts w:ascii="Times New Roman" w:hAnsi="Times New Roman"/>
          <w:lang w:val="lv-LV"/>
        </w:rPr>
        <w:t>R.Joksts</w:t>
      </w:r>
      <w:proofErr w:type="spellEnd"/>
      <w:r w:rsidRPr="000047A1">
        <w:rPr>
          <w:rFonts w:ascii="Times New Roman" w:hAnsi="Times New Roman"/>
          <w:lang w:val="lv-LV"/>
        </w:rPr>
        <w:t xml:space="preserve">, </w:t>
      </w:r>
      <w:proofErr w:type="spellStart"/>
      <w:r w:rsidRPr="000047A1">
        <w:rPr>
          <w:rFonts w:ascii="Times New Roman" w:hAnsi="Times New Roman"/>
          <w:lang w:val="lv-LV"/>
        </w:rPr>
        <w:t>J.Lāčplēsis</w:t>
      </w:r>
      <w:proofErr w:type="spellEnd"/>
      <w:r w:rsidRPr="000047A1">
        <w:rPr>
          <w:rFonts w:ascii="Times New Roman" w:hAnsi="Times New Roman"/>
          <w:lang w:val="lv-LV"/>
        </w:rPr>
        <w:t xml:space="preserve">, </w:t>
      </w:r>
      <w:proofErr w:type="spellStart"/>
      <w:r w:rsidRPr="000047A1">
        <w:rPr>
          <w:rFonts w:ascii="Times New Roman" w:hAnsi="Times New Roman"/>
          <w:lang w:val="lv-LV"/>
        </w:rPr>
        <w:t>N.Petrova</w:t>
      </w:r>
      <w:proofErr w:type="spellEnd"/>
      <w:r w:rsidRPr="000047A1">
        <w:rPr>
          <w:rFonts w:ascii="Times New Roman" w:hAnsi="Times New Roman"/>
          <w:lang w:val="lv-LV"/>
        </w:rPr>
        <w:t xml:space="preserve">, </w:t>
      </w:r>
      <w:proofErr w:type="spellStart"/>
      <w:r w:rsidRPr="000047A1">
        <w:rPr>
          <w:rFonts w:ascii="Times New Roman" w:hAnsi="Times New Roman"/>
          <w:spacing w:val="-6"/>
          <w:lang w:val="lv-LV"/>
        </w:rPr>
        <w:t>V.Pučka</w:t>
      </w:r>
      <w:proofErr w:type="spellEnd"/>
      <w:r w:rsidRPr="000047A1">
        <w:rPr>
          <w:rFonts w:ascii="Times New Roman" w:hAnsi="Times New Roman"/>
          <w:spacing w:val="-6"/>
          <w:lang w:val="lv-LV"/>
        </w:rPr>
        <w:t xml:space="preserve">, </w:t>
      </w:r>
      <w:proofErr w:type="spellStart"/>
      <w:r w:rsidRPr="000047A1">
        <w:rPr>
          <w:rFonts w:ascii="Times New Roman" w:hAnsi="Times New Roman"/>
          <w:lang w:val="lv-LV"/>
        </w:rPr>
        <w:t>D.Rodionovs</w:t>
      </w:r>
      <w:proofErr w:type="spellEnd"/>
      <w:r w:rsidRPr="000047A1">
        <w:rPr>
          <w:rFonts w:ascii="Times New Roman" w:hAnsi="Times New Roman"/>
          <w:lang w:val="lv-LV"/>
        </w:rPr>
        <w:t xml:space="preserve">, </w:t>
      </w:r>
      <w:proofErr w:type="spellStart"/>
      <w:r w:rsidRPr="000047A1">
        <w:rPr>
          <w:rFonts w:ascii="Times New Roman" w:hAnsi="Times New Roman"/>
          <w:lang w:val="lv-LV"/>
        </w:rPr>
        <w:t>A.Samarins</w:t>
      </w:r>
      <w:proofErr w:type="spellEnd"/>
      <w:r w:rsidRPr="000047A1">
        <w:rPr>
          <w:rFonts w:ascii="Times New Roman" w:hAnsi="Times New Roman"/>
          <w:lang w:val="lv-LV"/>
        </w:rPr>
        <w:t xml:space="preserve">, </w:t>
      </w:r>
      <w:proofErr w:type="spellStart"/>
      <w:r w:rsidRPr="000047A1">
        <w:rPr>
          <w:rFonts w:ascii="Times New Roman" w:hAnsi="Times New Roman"/>
          <w:lang w:val="lv-LV"/>
        </w:rPr>
        <w:t>R.Strode</w:t>
      </w:r>
      <w:proofErr w:type="spellEnd"/>
      <w:r w:rsidRPr="000047A1">
        <w:rPr>
          <w:rFonts w:ascii="Times New Roman" w:hAnsi="Times New Roman"/>
          <w:lang w:val="lv-LV"/>
        </w:rPr>
        <w:t xml:space="preserve">, </w:t>
      </w:r>
      <w:proofErr w:type="spellStart"/>
      <w:r w:rsidRPr="000047A1">
        <w:rPr>
          <w:rFonts w:ascii="Times New Roman" w:hAnsi="Times New Roman"/>
          <w:lang w:val="lv-LV"/>
        </w:rPr>
        <w:t>J.Zaicevs</w:t>
      </w:r>
      <w:proofErr w:type="spellEnd"/>
      <w:r w:rsidRPr="000047A1">
        <w:rPr>
          <w:rFonts w:ascii="Times New Roman" w:hAnsi="Times New Roman"/>
          <w:lang w:val="lv-LV"/>
        </w:rPr>
        <w:t>),</w:t>
      </w:r>
      <w:r w:rsidRPr="000047A1">
        <w:rPr>
          <w:rFonts w:ascii="Times New Roman" w:hAnsi="Times New Roman"/>
          <w:spacing w:val="-4"/>
          <w:lang w:val="lv-LV"/>
        </w:rPr>
        <w:t xml:space="preserve"> PRET – nav, </w:t>
      </w:r>
      <w:r w:rsidRPr="000047A1">
        <w:rPr>
          <w:rFonts w:ascii="Times New Roman" w:hAnsi="Times New Roman"/>
          <w:bCs/>
          <w:lang w:val="lv-LV"/>
        </w:rPr>
        <w:t>ATTURAS – nav,</w:t>
      </w:r>
      <w:r w:rsidRPr="000047A1">
        <w:rPr>
          <w:rFonts w:ascii="Times New Roman" w:hAnsi="Times New Roman"/>
          <w:spacing w:val="-4"/>
          <w:lang w:val="lv-LV"/>
        </w:rPr>
        <w:t xml:space="preserve"> </w:t>
      </w:r>
      <w:r w:rsidRPr="000047A1">
        <w:rPr>
          <w:rFonts w:ascii="Times New Roman" w:hAnsi="Times New Roman"/>
          <w:b/>
          <w:lang w:val="lv-LV"/>
        </w:rPr>
        <w:t>Daugavpils pilsētas dome nolemj:</w:t>
      </w:r>
    </w:p>
    <w:p w:rsidR="000047A1" w:rsidRPr="000047A1" w:rsidRDefault="000047A1" w:rsidP="000047A1">
      <w:pPr>
        <w:spacing w:after="0" w:line="240" w:lineRule="auto"/>
        <w:ind w:firstLine="567"/>
        <w:jc w:val="both"/>
        <w:rPr>
          <w:rFonts w:ascii="Times New Roman" w:hAnsi="Times New Roman"/>
          <w:b/>
          <w:sz w:val="24"/>
          <w:szCs w:val="24"/>
        </w:rPr>
      </w:pPr>
    </w:p>
    <w:p w:rsidR="000047A1" w:rsidRPr="000047A1" w:rsidRDefault="000047A1" w:rsidP="000047A1">
      <w:pPr>
        <w:spacing w:after="0" w:line="240" w:lineRule="auto"/>
        <w:ind w:firstLine="567"/>
        <w:jc w:val="both"/>
        <w:rPr>
          <w:rFonts w:ascii="Times New Roman" w:hAnsi="Times New Roman"/>
          <w:sz w:val="24"/>
          <w:szCs w:val="24"/>
        </w:rPr>
      </w:pPr>
      <w:r w:rsidRPr="000047A1">
        <w:rPr>
          <w:rFonts w:ascii="Times New Roman" w:hAnsi="Times New Roman"/>
          <w:sz w:val="24"/>
          <w:szCs w:val="24"/>
        </w:rPr>
        <w:t xml:space="preserve">  Piešķirt līdzekļus no pašvaldības pamatbudžeta programmas „Izdevumi neparedzētiem gadījumiem” 7000 EUR (septiņi tūkstoši </w:t>
      </w:r>
      <w:r w:rsidRPr="000047A1">
        <w:rPr>
          <w:rFonts w:ascii="Times New Roman" w:hAnsi="Times New Roman"/>
          <w:i/>
          <w:sz w:val="24"/>
          <w:szCs w:val="24"/>
        </w:rPr>
        <w:t>eiro</w:t>
      </w:r>
      <w:r w:rsidRPr="000047A1">
        <w:rPr>
          <w:rFonts w:ascii="Times New Roman" w:hAnsi="Times New Roman"/>
          <w:sz w:val="24"/>
          <w:szCs w:val="24"/>
        </w:rPr>
        <w:t>) Daugavpils pašvaldības iestādei „Latgales zoodārzs” (reģ.Nr.90000405874, juridiskā adrese: Vienības iela 27, Daugavpils) divu dzīvnieku skulptūru iegādei un piegādes izdevumu segšanai.</w:t>
      </w:r>
    </w:p>
    <w:p w:rsidR="000047A1" w:rsidRPr="000047A1" w:rsidRDefault="000047A1" w:rsidP="000047A1">
      <w:pPr>
        <w:spacing w:after="0" w:line="240" w:lineRule="auto"/>
        <w:ind w:firstLine="360"/>
        <w:jc w:val="both"/>
        <w:rPr>
          <w:rFonts w:ascii="Times New Roman" w:hAnsi="Times New Roman"/>
          <w:sz w:val="24"/>
          <w:szCs w:val="24"/>
        </w:rPr>
      </w:pPr>
    </w:p>
    <w:p w:rsidR="000047A1" w:rsidRPr="000047A1" w:rsidRDefault="000047A1" w:rsidP="000047A1">
      <w:pPr>
        <w:spacing w:after="0" w:line="240" w:lineRule="auto"/>
        <w:ind w:left="1134" w:hanging="1134"/>
        <w:jc w:val="both"/>
        <w:rPr>
          <w:rFonts w:ascii="Times New Roman" w:hAnsi="Times New Roman"/>
          <w:sz w:val="24"/>
          <w:szCs w:val="24"/>
        </w:rPr>
      </w:pPr>
      <w:r w:rsidRPr="000047A1">
        <w:rPr>
          <w:rFonts w:ascii="Times New Roman" w:hAnsi="Times New Roman"/>
          <w:sz w:val="24"/>
          <w:szCs w:val="24"/>
        </w:rPr>
        <w:t>Pielikumā: Daugavpils pašvaldības iestādes „Latgales zoodārzs” pamatbudžeta programmas „Latgales zoodārza darbības nodrošināšana” ieņēmumu un izdevumu tāme 2017.gadam.</w:t>
      </w:r>
    </w:p>
    <w:p w:rsidR="000E76B6" w:rsidRDefault="000E76B6" w:rsidP="000E76B6">
      <w:pPr>
        <w:tabs>
          <w:tab w:val="left" w:pos="426"/>
        </w:tabs>
        <w:spacing w:after="0" w:line="240" w:lineRule="auto"/>
        <w:jc w:val="center"/>
        <w:rPr>
          <w:rFonts w:ascii="Times New Roman" w:hAnsi="Times New Roman"/>
          <w:b/>
          <w:sz w:val="24"/>
          <w:szCs w:val="24"/>
        </w:rPr>
      </w:pPr>
    </w:p>
    <w:p w:rsidR="000E76B6" w:rsidRPr="0050090D" w:rsidRDefault="000E76B6" w:rsidP="000E76B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88</w:t>
      </w:r>
      <w:r w:rsidRPr="0050090D">
        <w:rPr>
          <w:rFonts w:ascii="Times New Roman" w:hAnsi="Times New Roman"/>
          <w:b/>
          <w:sz w:val="24"/>
          <w:szCs w:val="24"/>
        </w:rPr>
        <w:t>.)</w:t>
      </w:r>
    </w:p>
    <w:p w:rsidR="000E76B6" w:rsidRDefault="000E76B6" w:rsidP="000E76B6">
      <w:pPr>
        <w:spacing w:after="0" w:line="240" w:lineRule="auto"/>
        <w:jc w:val="center"/>
        <w:rPr>
          <w:rFonts w:ascii="Times New Roman" w:hAnsi="Times New Roman"/>
          <w:b/>
          <w:sz w:val="24"/>
          <w:szCs w:val="24"/>
        </w:rPr>
      </w:pPr>
    </w:p>
    <w:p w:rsidR="000E76B6" w:rsidRPr="00D97A4B" w:rsidRDefault="000E76B6" w:rsidP="000E76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0E76B6">
        <w:rPr>
          <w:rFonts w:ascii="Times New Roman" w:hAnsi="Times New Roman"/>
          <w:b/>
          <w:iCs/>
          <w:sz w:val="24"/>
          <w:szCs w:val="24"/>
        </w:rPr>
        <w:t>saistošo noteikumu apstiprināšanu</w:t>
      </w:r>
    </w:p>
    <w:p w:rsidR="001B5020" w:rsidRDefault="000E76B6" w:rsidP="000E76B6">
      <w:pPr>
        <w:rPr>
          <w:rFonts w:ascii="Times New Roman" w:hAnsi="Times New Roman"/>
          <w:b/>
          <w:sz w:val="24"/>
          <w:szCs w:val="24"/>
        </w:rPr>
      </w:pPr>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I.Maksimčika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8777C" w:rsidRDefault="0078777C" w:rsidP="0078777C">
      <w:pPr>
        <w:pStyle w:val="BlockText"/>
        <w:tabs>
          <w:tab w:val="left" w:pos="0"/>
        </w:tabs>
        <w:ind w:left="0" w:right="0" w:firstLine="567"/>
        <w:rPr>
          <w:rFonts w:ascii="Times New Roman" w:hAnsi="Times New Roman"/>
          <w:b/>
          <w:lang w:val="lv-LV"/>
        </w:rPr>
      </w:pPr>
      <w:r w:rsidRPr="0078777C">
        <w:rPr>
          <w:rFonts w:ascii="Times New Roman" w:hAnsi="Times New Roman"/>
          <w:lang w:val="lv-LV"/>
        </w:rPr>
        <w:t xml:space="preserve">Pamatojoties uz Publisko aģentūru likuma 17.panta ceturto daļu, </w:t>
      </w:r>
      <w:r>
        <w:rPr>
          <w:rFonts w:ascii="Times New Roman" w:hAnsi="Times New Roman"/>
          <w:spacing w:val="-4"/>
          <w:lang w:val="lv-LV"/>
        </w:rPr>
        <w:t xml:space="preserve">atklāti </w:t>
      </w:r>
      <w:proofErr w:type="spellStart"/>
      <w:r>
        <w:rPr>
          <w:rFonts w:ascii="Times New Roman" w:hAnsi="Times New Roman"/>
          <w:spacing w:val="-4"/>
          <w:lang w:val="lv-LV"/>
        </w:rPr>
        <w:t>balsojot:</w:t>
      </w:r>
      <w:r w:rsidRPr="00594934">
        <w:rPr>
          <w:rFonts w:ascii="Times New Roman" w:hAnsi="Times New Roman"/>
          <w:spacing w:val="-4"/>
          <w:lang w:val="lv-LV"/>
        </w:rPr>
        <w:t>PAR</w:t>
      </w:r>
      <w:proofErr w:type="spellEnd"/>
      <w:r w:rsidRPr="00594934">
        <w:rPr>
          <w:rFonts w:ascii="Times New Roman" w:hAnsi="Times New Roman"/>
          <w:spacing w:val="-4"/>
          <w:lang w:val="lv-LV"/>
        </w:rPr>
        <w:t xml:space="preserve"> – </w:t>
      </w:r>
      <w:r w:rsidRPr="00594934">
        <w:rPr>
          <w:rFonts w:ascii="Times New Roman" w:hAnsi="Times New Roman"/>
          <w:spacing w:val="-6"/>
          <w:lang w:val="lv-LV"/>
        </w:rPr>
        <w:t>1</w:t>
      </w:r>
      <w:r w:rsidRPr="004B456F">
        <w:rPr>
          <w:rFonts w:ascii="Times New Roman" w:hAnsi="Times New Roman"/>
          <w:spacing w:val="-6"/>
          <w:lang w:val="lv-LV"/>
        </w:rPr>
        <w:t>4</w:t>
      </w:r>
      <w:r w:rsidRPr="00594934">
        <w:rPr>
          <w:rFonts w:ascii="Times New Roman" w:hAnsi="Times New Roman"/>
          <w:spacing w:val="-6"/>
          <w:lang w:val="lv-LV"/>
        </w:rPr>
        <w:t xml:space="preserve"> </w:t>
      </w:r>
      <w:r w:rsidRPr="004B456F">
        <w:rPr>
          <w:rFonts w:ascii="Times New Roman" w:hAnsi="Times New Roman"/>
          <w:lang w:val="lv-LV"/>
        </w:rPr>
        <w:t xml:space="preserve"> </w:t>
      </w:r>
      <w:r w:rsidRPr="004B456F">
        <w:rPr>
          <w:rFonts w:ascii="Times New Roman" w:hAnsi="Times New Roman"/>
          <w:spacing w:val="-6"/>
          <w:lang w:val="lv-LV"/>
        </w:rPr>
        <w:t>(</w:t>
      </w:r>
      <w:proofErr w:type="spellStart"/>
      <w:r w:rsidRPr="004B456F">
        <w:rPr>
          <w:rFonts w:ascii="Times New Roman" w:hAnsi="Times New Roman"/>
          <w:spacing w:val="-6"/>
          <w:lang w:val="lv-LV"/>
        </w:rPr>
        <w:t>V.Bojarūns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V.Borisjonoks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J.Dukšinskis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P.Dzalbe</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A.Gržibovskis</w:t>
      </w:r>
      <w:proofErr w:type="spellEnd"/>
      <w:r w:rsidRPr="004B456F">
        <w:rPr>
          <w:rFonts w:ascii="Times New Roman" w:hAnsi="Times New Roman"/>
          <w:spacing w:val="-6"/>
          <w:lang w:val="lv-LV"/>
        </w:rPr>
        <w:t>,</w:t>
      </w:r>
      <w:r w:rsidRPr="004B456F">
        <w:rPr>
          <w:rFonts w:ascii="Times New Roman" w:hAnsi="Times New Roman"/>
          <w:lang w:val="lv-LV"/>
        </w:rPr>
        <w:t xml:space="preserve"> </w:t>
      </w:r>
      <w:proofErr w:type="spellStart"/>
      <w:r w:rsidRPr="004B456F">
        <w:rPr>
          <w:rFonts w:ascii="Times New Roman" w:hAnsi="Times New Roman"/>
          <w:lang w:val="lv-LV"/>
        </w:rPr>
        <w:t>N.Ignatjevs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R.Joksts</w:t>
      </w:r>
      <w:proofErr w:type="spellEnd"/>
      <w:r w:rsidRPr="004B456F">
        <w:rPr>
          <w:rFonts w:ascii="Times New Roman" w:hAnsi="Times New Roman"/>
          <w:lang w:val="lv-LV"/>
        </w:rPr>
        <w:t xml:space="preserve">, </w:t>
      </w:r>
      <w:proofErr w:type="spellStart"/>
      <w:r w:rsidRPr="004B456F">
        <w:rPr>
          <w:rFonts w:ascii="Times New Roman" w:hAnsi="Times New Roman"/>
          <w:lang w:val="lv-LV"/>
        </w:rPr>
        <w:t>J.Lāčplēsis</w:t>
      </w:r>
      <w:proofErr w:type="spellEnd"/>
      <w:r w:rsidRPr="004B456F">
        <w:rPr>
          <w:rFonts w:ascii="Times New Roman" w:hAnsi="Times New Roman"/>
          <w:lang w:val="lv-LV"/>
        </w:rPr>
        <w:t xml:space="preserve">, </w:t>
      </w:r>
      <w:proofErr w:type="spellStart"/>
      <w:r w:rsidRPr="004B456F">
        <w:rPr>
          <w:rFonts w:ascii="Times New Roman" w:hAnsi="Times New Roman"/>
          <w:lang w:val="lv-LV"/>
        </w:rPr>
        <w:t>N.Petrova</w:t>
      </w:r>
      <w:proofErr w:type="spellEnd"/>
      <w:r w:rsidRPr="004B456F">
        <w:rPr>
          <w:rFonts w:ascii="Times New Roman" w:hAnsi="Times New Roman"/>
          <w:lang w:val="lv-LV"/>
        </w:rPr>
        <w:t xml:space="preserve">, </w:t>
      </w:r>
      <w:proofErr w:type="spellStart"/>
      <w:r w:rsidRPr="004B456F">
        <w:rPr>
          <w:rFonts w:ascii="Times New Roman" w:hAnsi="Times New Roman"/>
          <w:spacing w:val="-6"/>
          <w:lang w:val="lv-LV"/>
        </w:rPr>
        <w:t>V.Pučka</w:t>
      </w:r>
      <w:proofErr w:type="spellEnd"/>
      <w:r w:rsidRPr="004B456F">
        <w:rPr>
          <w:rFonts w:ascii="Times New Roman" w:hAnsi="Times New Roman"/>
          <w:spacing w:val="-6"/>
          <w:lang w:val="lv-LV"/>
        </w:rPr>
        <w:t xml:space="preserve">, </w:t>
      </w:r>
      <w:proofErr w:type="spellStart"/>
      <w:r w:rsidRPr="004B456F">
        <w:rPr>
          <w:rFonts w:ascii="Times New Roman" w:hAnsi="Times New Roman"/>
          <w:lang w:val="lv-LV"/>
        </w:rPr>
        <w:t>D.Rodionovs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A.Samarins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R.Strode</w:t>
      </w:r>
      <w:proofErr w:type="spellEnd"/>
      <w:r w:rsidRPr="004B456F">
        <w:rPr>
          <w:rFonts w:ascii="Times New Roman" w:hAnsi="Times New Roman"/>
          <w:lang w:val="lv-LV"/>
        </w:rPr>
        <w:t xml:space="preserve">, </w:t>
      </w:r>
      <w:proofErr w:type="spellStart"/>
      <w:r w:rsidRPr="004B456F">
        <w:rPr>
          <w:rFonts w:ascii="Times New Roman" w:hAnsi="Times New Roman"/>
          <w:lang w:val="lv-LV"/>
        </w:rPr>
        <w:t>J.Zaicevs</w:t>
      </w:r>
      <w:proofErr w:type="spellEnd"/>
      <w:r w:rsidRPr="004B456F">
        <w:rPr>
          <w:rFonts w:ascii="Times New Roman" w:hAnsi="Times New Roman"/>
          <w:lang w:val="lv-LV"/>
        </w:rPr>
        <w:t>),</w:t>
      </w:r>
      <w:r w:rsidRPr="004B456F">
        <w:rPr>
          <w:rFonts w:ascii="Times New Roman" w:hAnsi="Times New Roman"/>
          <w:spacing w:val="-4"/>
          <w:lang w:val="lv-LV"/>
        </w:rPr>
        <w:t xml:space="preserve"> </w:t>
      </w:r>
      <w:r w:rsidRPr="00594934">
        <w:rPr>
          <w:rFonts w:ascii="Times New Roman" w:hAnsi="Times New Roman"/>
          <w:spacing w:val="-4"/>
          <w:lang w:val="lv-LV"/>
        </w:rPr>
        <w:t xml:space="preserve">PRET – nav, </w:t>
      </w:r>
      <w:r w:rsidRPr="00594934">
        <w:rPr>
          <w:rFonts w:ascii="Times New Roman" w:hAnsi="Times New Roman"/>
          <w:bCs/>
          <w:lang w:val="lv-LV"/>
        </w:rPr>
        <w:t>ATTURAS – nav,</w:t>
      </w:r>
      <w:r w:rsidRPr="00594934">
        <w:rPr>
          <w:rFonts w:ascii="Times New Roman" w:hAnsi="Times New Roman"/>
          <w:spacing w:val="-4"/>
          <w:lang w:val="lv-LV"/>
        </w:rPr>
        <w:t xml:space="preserve"> </w:t>
      </w:r>
      <w:r w:rsidRPr="00594934">
        <w:rPr>
          <w:rFonts w:ascii="Times New Roman" w:hAnsi="Times New Roman"/>
          <w:b/>
          <w:lang w:val="lv-LV"/>
        </w:rPr>
        <w:t>Daugavpils pilsētas dome nolemj:</w:t>
      </w:r>
    </w:p>
    <w:p w:rsidR="0078777C" w:rsidRDefault="0078777C" w:rsidP="0078777C">
      <w:pPr>
        <w:pStyle w:val="BlockText"/>
        <w:tabs>
          <w:tab w:val="left" w:pos="0"/>
        </w:tabs>
        <w:ind w:left="0" w:right="0" w:firstLine="567"/>
        <w:rPr>
          <w:rFonts w:ascii="Times New Roman" w:hAnsi="Times New Roman"/>
          <w:b/>
          <w:lang w:val="lv-LV"/>
        </w:rPr>
      </w:pPr>
    </w:p>
    <w:p w:rsidR="0078777C" w:rsidRDefault="0078777C" w:rsidP="0078777C">
      <w:pPr>
        <w:pStyle w:val="BlockText"/>
        <w:tabs>
          <w:tab w:val="left" w:pos="0"/>
        </w:tabs>
        <w:ind w:left="0" w:right="0" w:firstLine="567"/>
        <w:rPr>
          <w:rFonts w:ascii="Times New Roman" w:hAnsi="Times New Roman"/>
          <w:bCs/>
          <w:lang w:val="lv-LV" w:eastAsia="lv-LV"/>
        </w:rPr>
      </w:pPr>
      <w:r>
        <w:rPr>
          <w:rFonts w:ascii="Times New Roman" w:hAnsi="Times New Roman"/>
          <w:bCs/>
          <w:lang w:val="lv-LV" w:eastAsia="lv-LV"/>
        </w:rPr>
        <w:t xml:space="preserve">Apstiprināt Daugavpils pilsētas domes 2017.gada 9.marta saistošos noteikumus Nr.8 “Grozījums Daugavpils pilsētas domes 2016.gada 11.februāra saistošajos noteikumos Nr.3 </w:t>
      </w:r>
      <w:r w:rsidRPr="00CA5FE5">
        <w:rPr>
          <w:rFonts w:ascii="Times New Roman" w:hAnsi="Times New Roman"/>
          <w:bCs/>
          <w:lang w:val="lv-LV" w:eastAsia="lv-LV"/>
        </w:rPr>
        <w:t>“Daugavpils pilsētas pašvaldības tūrisma attīstības un informācijas aģentūras maksas pakalpojumi”</w:t>
      </w:r>
      <w:r>
        <w:rPr>
          <w:rFonts w:ascii="Times New Roman" w:hAnsi="Times New Roman"/>
          <w:bCs/>
          <w:lang w:val="lv-LV" w:eastAsia="lv-LV"/>
        </w:rPr>
        <w:t>”.</w:t>
      </w:r>
    </w:p>
    <w:p w:rsidR="0078777C" w:rsidRDefault="0078777C" w:rsidP="0078777C">
      <w:pPr>
        <w:pStyle w:val="BlockText"/>
        <w:tabs>
          <w:tab w:val="left" w:pos="0"/>
        </w:tabs>
        <w:ind w:left="0" w:right="0" w:firstLine="567"/>
        <w:rPr>
          <w:rFonts w:ascii="Times New Roman" w:hAnsi="Times New Roman"/>
          <w:bCs/>
          <w:lang w:val="lv-LV" w:eastAsia="lv-LV"/>
        </w:rPr>
      </w:pPr>
    </w:p>
    <w:p w:rsidR="0078777C" w:rsidRDefault="0078777C" w:rsidP="0078777C">
      <w:pPr>
        <w:pStyle w:val="BlockText"/>
        <w:ind w:left="1276" w:right="0" w:hanging="1276"/>
        <w:rPr>
          <w:rFonts w:ascii="Times New Roman" w:hAnsi="Times New Roman"/>
          <w:bCs/>
          <w:lang w:val="lv-LV" w:eastAsia="lv-LV"/>
        </w:rPr>
      </w:pPr>
      <w:r>
        <w:rPr>
          <w:rFonts w:ascii="Times New Roman" w:hAnsi="Times New Roman"/>
          <w:bCs/>
          <w:lang w:val="lv-LV" w:eastAsia="lv-LV"/>
        </w:rPr>
        <w:t xml:space="preserve">Pielikumā: Daugavpils pilsētas domes 2017.gada 9.marta saistošie noteikumi Nr.8 “Grozījums Daugavpils pilsētas domes 2016.gada 11.februāra saistošajos noteikumos Nr.3 </w:t>
      </w:r>
      <w:r w:rsidRPr="00CA5FE5">
        <w:rPr>
          <w:rFonts w:ascii="Times New Roman" w:hAnsi="Times New Roman"/>
          <w:bCs/>
          <w:lang w:val="lv-LV" w:eastAsia="lv-LV"/>
        </w:rPr>
        <w:t>“Daugavpils pilsētas pašvaldības tūrisma attīstības un informācijas aģentūras maksas pakalpojumi”</w:t>
      </w:r>
      <w:r>
        <w:rPr>
          <w:rFonts w:ascii="Times New Roman" w:hAnsi="Times New Roman"/>
          <w:bCs/>
          <w:lang w:val="lv-LV" w:eastAsia="lv-LV"/>
        </w:rPr>
        <w:t>” un to paskaidrojuma raksts.</w:t>
      </w:r>
    </w:p>
    <w:p w:rsidR="00B304EC" w:rsidRDefault="00B304EC" w:rsidP="00B304EC">
      <w:pPr>
        <w:tabs>
          <w:tab w:val="left" w:pos="426"/>
          <w:tab w:val="left" w:pos="3510"/>
        </w:tabs>
        <w:spacing w:after="0" w:line="240" w:lineRule="auto"/>
        <w:rPr>
          <w:rFonts w:ascii="Times New Roman" w:hAnsi="Times New Roman"/>
          <w:b/>
          <w:sz w:val="24"/>
          <w:szCs w:val="24"/>
        </w:rPr>
      </w:pPr>
    </w:p>
    <w:p w:rsidR="0016434A" w:rsidRDefault="0016434A" w:rsidP="000E76B6">
      <w:pPr>
        <w:tabs>
          <w:tab w:val="left" w:pos="426"/>
        </w:tabs>
        <w:spacing w:after="0" w:line="240" w:lineRule="auto"/>
        <w:jc w:val="center"/>
        <w:rPr>
          <w:rFonts w:ascii="Times New Roman" w:hAnsi="Times New Roman"/>
          <w:b/>
          <w:sz w:val="24"/>
          <w:szCs w:val="24"/>
        </w:rPr>
      </w:pPr>
    </w:p>
    <w:p w:rsidR="000E76B6" w:rsidRPr="0050090D" w:rsidRDefault="000E76B6" w:rsidP="000E76B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89</w:t>
      </w:r>
      <w:r w:rsidRPr="0050090D">
        <w:rPr>
          <w:rFonts w:ascii="Times New Roman" w:hAnsi="Times New Roman"/>
          <w:b/>
          <w:sz w:val="24"/>
          <w:szCs w:val="24"/>
        </w:rPr>
        <w:t>.)</w:t>
      </w:r>
    </w:p>
    <w:p w:rsidR="000E76B6" w:rsidRDefault="000E76B6" w:rsidP="000E76B6">
      <w:pPr>
        <w:spacing w:after="0" w:line="240" w:lineRule="auto"/>
        <w:jc w:val="center"/>
        <w:rPr>
          <w:rFonts w:ascii="Times New Roman" w:hAnsi="Times New Roman"/>
          <w:b/>
          <w:sz w:val="24"/>
          <w:szCs w:val="24"/>
        </w:rPr>
      </w:pPr>
    </w:p>
    <w:p w:rsidR="000E76B6" w:rsidRPr="00D97A4B" w:rsidRDefault="000E76B6" w:rsidP="000E76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0E76B6">
        <w:rPr>
          <w:rFonts w:ascii="Times New Roman" w:hAnsi="Times New Roman"/>
          <w:b/>
          <w:iCs/>
          <w:sz w:val="24"/>
          <w:szCs w:val="24"/>
        </w:rPr>
        <w:t>sadarbības līguma noslēgšanu ar Latvijas Republikas Kultūras ministriju</w:t>
      </w:r>
    </w:p>
    <w:p w:rsidR="000E76B6" w:rsidRDefault="000E76B6" w:rsidP="000E76B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L.Žuromska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B25F0" w:rsidRPr="00DB25F0" w:rsidRDefault="00DB25F0" w:rsidP="00DB25F0">
      <w:pPr>
        <w:widowControl w:val="0"/>
        <w:autoSpaceDE w:val="0"/>
        <w:autoSpaceDN w:val="0"/>
        <w:adjustRightInd w:val="0"/>
        <w:spacing w:after="0" w:line="240" w:lineRule="auto"/>
        <w:ind w:firstLine="567"/>
        <w:jc w:val="both"/>
        <w:rPr>
          <w:rFonts w:ascii="Times New Roman" w:hAnsi="Times New Roman"/>
          <w:sz w:val="24"/>
          <w:szCs w:val="24"/>
        </w:rPr>
      </w:pPr>
      <w:r w:rsidRPr="00DB25F0">
        <w:rPr>
          <w:rFonts w:ascii="Times New Roman" w:hAnsi="Times New Roman"/>
          <w:sz w:val="24"/>
          <w:szCs w:val="24"/>
        </w:rPr>
        <w:t>Pamatojoties uz Valsts pārvaldes iekārtas likuma 54.panta pirmo un piekto daļu, 61.panta pirmo daļu, kas paredz, ka iestādes sadarbojas, lai veiktu savas funkcijas un uzdevumus, slēdzot sadarbības līgumu, lai panāktu vismaz vienas līdzējas - publiskas personas kompetencē ietilpstoša pārvaldes uzdevuma efektīvāku veikšanu;</w:t>
      </w:r>
    </w:p>
    <w:p w:rsidR="00DB25F0" w:rsidRPr="00DB25F0" w:rsidRDefault="00DB25F0" w:rsidP="00DB25F0">
      <w:pPr>
        <w:widowControl w:val="0"/>
        <w:autoSpaceDE w:val="0"/>
        <w:autoSpaceDN w:val="0"/>
        <w:adjustRightInd w:val="0"/>
        <w:spacing w:after="0" w:line="240" w:lineRule="auto"/>
        <w:ind w:firstLine="567"/>
        <w:jc w:val="both"/>
        <w:rPr>
          <w:rFonts w:ascii="Times New Roman" w:hAnsi="Times New Roman"/>
          <w:sz w:val="24"/>
          <w:szCs w:val="24"/>
        </w:rPr>
      </w:pPr>
      <w:r w:rsidRPr="00DB25F0">
        <w:rPr>
          <w:rFonts w:ascii="Times New Roman" w:hAnsi="Times New Roman"/>
          <w:sz w:val="24"/>
          <w:szCs w:val="24"/>
        </w:rPr>
        <w:t>likuma “Par pašvaldībām” 15.panta pirmās daļas 5.punktu, kas paredz pašvaldības autonomo funkciju - rūpēties par kultūru un sekmēt tradicionālo kultūras vērtību saglabāšanu un tautas jaunrades attīstību, organizatoriski un finansiāli palīdzot kultūras iestādēm un pasākumiem un Daugavpils pilsētas attīstības programmas “Mana pils - Daugavpils” 2014.-2020.gadam Rīcības un investīciju plānu, Rīcības plāna uzdevumu “S2-4 Daudzveidīga un intensīva, iedzīvotājus saistoša kultūras dzīve” paredzēto S2-4-8 pasākumu - veicināt mūsdienīgu un aktīvu Daugavpils teātra darbību;</w:t>
      </w:r>
    </w:p>
    <w:p w:rsidR="00DB25F0" w:rsidRPr="00DB25F0" w:rsidRDefault="00DB25F0" w:rsidP="00DB25F0">
      <w:pPr>
        <w:widowControl w:val="0"/>
        <w:autoSpaceDE w:val="0"/>
        <w:autoSpaceDN w:val="0"/>
        <w:adjustRightInd w:val="0"/>
        <w:spacing w:after="0" w:line="240" w:lineRule="auto"/>
        <w:ind w:firstLine="567"/>
        <w:jc w:val="both"/>
        <w:rPr>
          <w:rFonts w:ascii="Times New Roman" w:hAnsi="Times New Roman"/>
          <w:sz w:val="24"/>
          <w:szCs w:val="24"/>
        </w:rPr>
      </w:pPr>
      <w:r w:rsidRPr="00DB25F0">
        <w:rPr>
          <w:rFonts w:ascii="Times New Roman" w:hAnsi="Times New Roman"/>
          <w:sz w:val="24"/>
          <w:szCs w:val="24"/>
        </w:rPr>
        <w:t xml:space="preserve">Ministru kabineta 2003.gada 29.aprīļa noteikumu Nr.241 “Kultūras ministrijas nolikums” 1.punktā noteikto, ka Kultūras ministrija (turpmāk- Ministrija) ir vadošā valsts pārvaldes iestāde kultūras nozarē, kas ietver teātra </w:t>
      </w:r>
      <w:proofErr w:type="spellStart"/>
      <w:r w:rsidRPr="00DB25F0">
        <w:rPr>
          <w:rFonts w:ascii="Times New Roman" w:hAnsi="Times New Roman"/>
          <w:sz w:val="24"/>
          <w:szCs w:val="24"/>
        </w:rPr>
        <w:t>apakšnozari</w:t>
      </w:r>
      <w:proofErr w:type="spellEnd"/>
      <w:r w:rsidRPr="00DB25F0">
        <w:rPr>
          <w:rFonts w:ascii="Times New Roman" w:hAnsi="Times New Roman"/>
          <w:sz w:val="24"/>
          <w:szCs w:val="24"/>
        </w:rPr>
        <w:t>;</w:t>
      </w:r>
    </w:p>
    <w:p w:rsidR="00DB25F0" w:rsidRPr="00DB25F0" w:rsidRDefault="00DB25F0" w:rsidP="00DB25F0">
      <w:pPr>
        <w:widowControl w:val="0"/>
        <w:autoSpaceDE w:val="0"/>
        <w:autoSpaceDN w:val="0"/>
        <w:adjustRightInd w:val="0"/>
        <w:spacing w:after="0" w:line="240" w:lineRule="auto"/>
        <w:ind w:firstLine="567"/>
        <w:jc w:val="both"/>
        <w:rPr>
          <w:rFonts w:ascii="Times New Roman" w:hAnsi="Times New Roman"/>
          <w:sz w:val="24"/>
          <w:szCs w:val="24"/>
        </w:rPr>
      </w:pPr>
      <w:r w:rsidRPr="00DB25F0">
        <w:rPr>
          <w:rFonts w:ascii="Times New Roman" w:hAnsi="Times New Roman"/>
          <w:sz w:val="24"/>
          <w:szCs w:val="24"/>
        </w:rPr>
        <w:t xml:space="preserve">Kultūrpolitikas pamatnostādnēm 2014.-2020.gadam “Radošā Latvija” (apstiprinātas ar Ministru kabineta 2014.gada 29.jūlija rīkojumu Nr.401, turpmāk - Pamatnostādnes), kas par prioritātēm atzīt kultūras kapitāla saglabāšanu un attīstību, sabiedrībai līdzdarbojoties kultūras procesos; </w:t>
      </w:r>
      <w:r w:rsidRPr="00DB25F0">
        <w:rPr>
          <w:rFonts w:ascii="Times New Roman" w:hAnsi="Times New Roman"/>
          <w:bCs/>
          <w:sz w:val="24"/>
          <w:szCs w:val="24"/>
        </w:rPr>
        <w:t>radošumu mūžizglītībā un uz darba tirgu orientēta  kultūrizglītība; konkurētspējīgas kultūras un radošās industrijas;</w:t>
      </w:r>
      <w:r w:rsidRPr="00DB25F0">
        <w:rPr>
          <w:rFonts w:ascii="Times New Roman" w:hAnsi="Times New Roman"/>
          <w:sz w:val="24"/>
          <w:szCs w:val="24"/>
        </w:rPr>
        <w:t xml:space="preserve">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piesaistot pašvaldības budžeta līdzekļus;</w:t>
      </w:r>
    </w:p>
    <w:p w:rsidR="00DB25F0" w:rsidRPr="00DB25F0" w:rsidRDefault="00DB25F0" w:rsidP="00DB25F0">
      <w:pPr>
        <w:widowControl w:val="0"/>
        <w:autoSpaceDE w:val="0"/>
        <w:autoSpaceDN w:val="0"/>
        <w:adjustRightInd w:val="0"/>
        <w:spacing w:after="0" w:line="240" w:lineRule="auto"/>
        <w:ind w:firstLine="567"/>
        <w:jc w:val="both"/>
        <w:rPr>
          <w:rFonts w:ascii="Times New Roman" w:hAnsi="Times New Roman"/>
          <w:sz w:val="24"/>
          <w:szCs w:val="24"/>
        </w:rPr>
      </w:pPr>
      <w:r w:rsidRPr="00DB25F0">
        <w:rPr>
          <w:rFonts w:ascii="Times New Roman" w:hAnsi="Times New Roman"/>
          <w:sz w:val="24"/>
          <w:szCs w:val="24"/>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w:t>
      </w:r>
      <w:proofErr w:type="spellStart"/>
      <w:r w:rsidRPr="00DB25F0">
        <w:rPr>
          <w:rFonts w:ascii="Times New Roman" w:hAnsi="Times New Roman"/>
          <w:sz w:val="24"/>
          <w:szCs w:val="24"/>
        </w:rPr>
        <w:t>kultūrizglītojošu</w:t>
      </w:r>
      <w:proofErr w:type="spellEnd"/>
      <w:r w:rsidRPr="00DB25F0">
        <w:rPr>
          <w:rFonts w:ascii="Times New Roman" w:hAnsi="Times New Roman"/>
          <w:sz w:val="24"/>
          <w:szCs w:val="24"/>
        </w:rPr>
        <w:t xml:space="preserve">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w:t>
      </w:r>
      <w:proofErr w:type="spellStart"/>
      <w:r w:rsidRPr="00DB25F0">
        <w:rPr>
          <w:rFonts w:ascii="Times New Roman" w:hAnsi="Times New Roman"/>
          <w:sz w:val="24"/>
          <w:szCs w:val="24"/>
        </w:rPr>
        <w:t>iekļautību</w:t>
      </w:r>
      <w:proofErr w:type="spellEnd"/>
      <w:r w:rsidRPr="00DB25F0">
        <w:rPr>
          <w:rFonts w:ascii="Times New Roman" w:hAnsi="Times New Roman"/>
          <w:sz w:val="24"/>
          <w:szCs w:val="24"/>
        </w:rPr>
        <w:t xml:space="preserve"> personām ar funkcionālajiem traucējumiem. Teātra stratēģijas īstenošanā kā atbildīgā institūcija ir norādīta arī pašvaldība, pasākumu īstenošanai piesaistot pašvaldības budžeta līdzekļus;</w:t>
      </w:r>
    </w:p>
    <w:p w:rsidR="00DB25F0" w:rsidRPr="00DB25F0" w:rsidRDefault="00DB25F0" w:rsidP="00DB25F0">
      <w:pPr>
        <w:widowControl w:val="0"/>
        <w:autoSpaceDE w:val="0"/>
        <w:autoSpaceDN w:val="0"/>
        <w:adjustRightInd w:val="0"/>
        <w:spacing w:after="0" w:line="240" w:lineRule="auto"/>
        <w:ind w:firstLine="567"/>
        <w:jc w:val="both"/>
        <w:rPr>
          <w:rFonts w:ascii="Times New Roman" w:hAnsi="Times New Roman"/>
          <w:sz w:val="24"/>
          <w:szCs w:val="24"/>
        </w:rPr>
      </w:pPr>
      <w:r w:rsidRPr="00DB25F0">
        <w:rPr>
          <w:rFonts w:ascii="Times New Roman" w:hAnsi="Times New Roman"/>
          <w:sz w:val="24"/>
          <w:szCs w:val="24"/>
        </w:rPr>
        <w:t>2015.gada 6.janvāra līdzdarbības līgumu, ar kuru Ministrija deleģējusi VSIA “Daugavpils teātris” šādus valsts pārvaldes uzdevumus: radīt un darīt pieejamas plašai Latvijas sabiedrībai daudzveidīgas un kvalitatīvas profesionālās teātra mākslas izrādes; iestudēt latviešu mūsdienu dramaturģijas un literatūras darbus; ar teātra mākslas starpniecību veicināt nacionālās identitātes un latviešu valodas kultūras nostiprināšanu; veicināt jaunradi, radošus eksperimentus un starpnozaru sadarbību; īstenot izglītojošas un sociālas programmas sabiedrības izglītošanai un integrācijas procesu veicināšanai; ar teātra mākslas starpniecību sekmēt bērnu un jauniešu personības veidošanos; popularizēt Latvijas teātra mākslas sasniegumus ārvalstīs un apgūt starptautisko pieredzi teātra mākslas jomā; vākt, uzkrāt un analizēt kultūras informāciju teātra mākslā un nodrošināt tās pieejamību sabiedrībai;</w:t>
      </w:r>
    </w:p>
    <w:p w:rsidR="00DB25F0" w:rsidRPr="00DB25F0" w:rsidRDefault="00DB25F0" w:rsidP="00DB25F0">
      <w:pPr>
        <w:pStyle w:val="BlockText"/>
        <w:tabs>
          <w:tab w:val="left" w:pos="0"/>
        </w:tabs>
        <w:ind w:left="0" w:right="0" w:firstLine="567"/>
        <w:rPr>
          <w:rFonts w:ascii="Times New Roman" w:hAnsi="Times New Roman"/>
          <w:lang w:val="lv-LV"/>
        </w:rPr>
      </w:pPr>
      <w:r w:rsidRPr="00DB25F0">
        <w:rPr>
          <w:rFonts w:ascii="Times New Roman" w:hAnsi="Times New Roman"/>
          <w:bCs/>
          <w:lang w:val="lv-LV"/>
        </w:rPr>
        <w:t xml:space="preserve">ņemot vērā to, ka valsts pārvalde, saskaņā ar Valsts pārvaldes iekārtas likuma 6.pantu, ir organizēta vienotā hierarhiskā sistēmā, veicinot </w:t>
      </w:r>
      <w:r w:rsidRPr="00DB25F0">
        <w:rPr>
          <w:rFonts w:ascii="Times New Roman" w:eastAsia="Calibri" w:hAnsi="Times New Roman"/>
          <w:lang w:val="lv-LV"/>
        </w:rPr>
        <w:t>Ministrija</w:t>
      </w:r>
      <w:r w:rsidRPr="00DB25F0">
        <w:rPr>
          <w:rFonts w:ascii="Times New Roman" w:hAnsi="Times New Roman"/>
          <w:bCs/>
          <w:lang w:val="lv-LV"/>
        </w:rPr>
        <w:t xml:space="preserve">i un Pašvaldībai noteikto valsts pārvaldes uzdevumu izpildes efektivitāti, saskanīgu un kopīgu darbību īstenojot likumā noteiktās funkcijas un Latvijas valsts </w:t>
      </w:r>
      <w:r w:rsidRPr="00DB25F0">
        <w:rPr>
          <w:rFonts w:ascii="Times New Roman" w:eastAsia="Calibri" w:hAnsi="Times New Roman"/>
          <w:lang w:val="lv-LV"/>
        </w:rPr>
        <w:t>Kultūrpolitikas pamatnostādnes,</w:t>
      </w:r>
      <w:r w:rsidRPr="00DB25F0">
        <w:rPr>
          <w:rFonts w:ascii="Times New Roman" w:hAnsi="Times New Roman"/>
          <w:bCs/>
          <w:lang w:val="lv-LV"/>
        </w:rPr>
        <w:t xml:space="preserve"> Teātra stratēģiju, nodrošinot profesionālās teātra mākslas pieejamību Daugavpils pilsētā un Latgales reģionā kopumā, attīstot jaunus pakalpojumus, kas piesaista tūristus, izveidojot Daugavpils pilsētā profesionālās teātra mākslas starptautiska līmeņa centru, </w:t>
      </w:r>
      <w:r w:rsidRPr="00DB25F0">
        <w:rPr>
          <w:rFonts w:ascii="Times New Roman" w:hAnsi="Times New Roman"/>
          <w:spacing w:val="-4"/>
          <w:lang w:val="lv-LV"/>
        </w:rPr>
        <w:t xml:space="preserve">atklāti balsojot: PAR – </w:t>
      </w:r>
      <w:r w:rsidRPr="00DB25F0">
        <w:rPr>
          <w:rFonts w:ascii="Times New Roman" w:hAnsi="Times New Roman"/>
          <w:spacing w:val="-6"/>
          <w:lang w:val="lv-LV"/>
        </w:rPr>
        <w:t xml:space="preserve">14 </w:t>
      </w:r>
      <w:r w:rsidRPr="00DB25F0">
        <w:rPr>
          <w:rFonts w:ascii="Times New Roman" w:hAnsi="Times New Roman"/>
          <w:lang w:val="lv-LV"/>
        </w:rPr>
        <w:t xml:space="preserve"> </w:t>
      </w:r>
      <w:r w:rsidRPr="00DB25F0">
        <w:rPr>
          <w:rFonts w:ascii="Times New Roman" w:hAnsi="Times New Roman"/>
          <w:spacing w:val="-6"/>
          <w:lang w:val="lv-LV"/>
        </w:rPr>
        <w:t>(</w:t>
      </w:r>
      <w:proofErr w:type="spellStart"/>
      <w:r w:rsidRPr="00DB25F0">
        <w:rPr>
          <w:rFonts w:ascii="Times New Roman" w:hAnsi="Times New Roman"/>
          <w:spacing w:val="-6"/>
          <w:lang w:val="lv-LV"/>
        </w:rPr>
        <w:t>V.Bojarūns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V.Borisjonoks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J.Dukšinskis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P.Dzalbe</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A.Gržibovskis</w:t>
      </w:r>
      <w:proofErr w:type="spellEnd"/>
      <w:r w:rsidRPr="00DB25F0">
        <w:rPr>
          <w:rFonts w:ascii="Times New Roman" w:hAnsi="Times New Roman"/>
          <w:spacing w:val="-6"/>
          <w:lang w:val="lv-LV"/>
        </w:rPr>
        <w:t>,</w:t>
      </w:r>
      <w:r w:rsidRPr="00DB25F0">
        <w:rPr>
          <w:rFonts w:ascii="Times New Roman" w:hAnsi="Times New Roman"/>
          <w:lang w:val="lv-LV"/>
        </w:rPr>
        <w:t xml:space="preserve"> </w:t>
      </w:r>
      <w:proofErr w:type="spellStart"/>
      <w:r w:rsidRPr="00DB25F0">
        <w:rPr>
          <w:rFonts w:ascii="Times New Roman" w:hAnsi="Times New Roman"/>
          <w:lang w:val="lv-LV"/>
        </w:rPr>
        <w:t>N.Ignatjevs</w:t>
      </w:r>
      <w:proofErr w:type="spellEnd"/>
      <w:r w:rsidRPr="00DB25F0">
        <w:rPr>
          <w:rFonts w:ascii="Times New Roman" w:hAnsi="Times New Roman"/>
          <w:lang w:val="lv-LV"/>
        </w:rPr>
        <w:t xml:space="preserve">, </w:t>
      </w:r>
      <w:proofErr w:type="spellStart"/>
      <w:r w:rsidRPr="00DB25F0">
        <w:rPr>
          <w:rFonts w:ascii="Times New Roman" w:hAnsi="Times New Roman"/>
          <w:lang w:val="lv-LV"/>
        </w:rPr>
        <w:t>R.Joksts</w:t>
      </w:r>
      <w:proofErr w:type="spellEnd"/>
      <w:r w:rsidRPr="00DB25F0">
        <w:rPr>
          <w:rFonts w:ascii="Times New Roman" w:hAnsi="Times New Roman"/>
          <w:lang w:val="lv-LV"/>
        </w:rPr>
        <w:t xml:space="preserve">, </w:t>
      </w:r>
      <w:proofErr w:type="spellStart"/>
      <w:r w:rsidRPr="00DB25F0">
        <w:rPr>
          <w:rFonts w:ascii="Times New Roman" w:hAnsi="Times New Roman"/>
          <w:lang w:val="lv-LV"/>
        </w:rPr>
        <w:t>J.Lāčplēsis</w:t>
      </w:r>
      <w:proofErr w:type="spellEnd"/>
      <w:r w:rsidRPr="00DB25F0">
        <w:rPr>
          <w:rFonts w:ascii="Times New Roman" w:hAnsi="Times New Roman"/>
          <w:lang w:val="lv-LV"/>
        </w:rPr>
        <w:t xml:space="preserve">, </w:t>
      </w:r>
      <w:proofErr w:type="spellStart"/>
      <w:r w:rsidRPr="00DB25F0">
        <w:rPr>
          <w:rFonts w:ascii="Times New Roman" w:hAnsi="Times New Roman"/>
          <w:lang w:val="lv-LV"/>
        </w:rPr>
        <w:t>N.Petrova</w:t>
      </w:r>
      <w:proofErr w:type="spellEnd"/>
      <w:r w:rsidRPr="00DB25F0">
        <w:rPr>
          <w:rFonts w:ascii="Times New Roman" w:hAnsi="Times New Roman"/>
          <w:lang w:val="lv-LV"/>
        </w:rPr>
        <w:t xml:space="preserve">, </w:t>
      </w:r>
      <w:proofErr w:type="spellStart"/>
      <w:r w:rsidRPr="00DB25F0">
        <w:rPr>
          <w:rFonts w:ascii="Times New Roman" w:hAnsi="Times New Roman"/>
          <w:spacing w:val="-6"/>
          <w:lang w:val="lv-LV"/>
        </w:rPr>
        <w:t>V.Pučka</w:t>
      </w:r>
      <w:proofErr w:type="spellEnd"/>
      <w:r w:rsidRPr="00DB25F0">
        <w:rPr>
          <w:rFonts w:ascii="Times New Roman" w:hAnsi="Times New Roman"/>
          <w:spacing w:val="-6"/>
          <w:lang w:val="lv-LV"/>
        </w:rPr>
        <w:t xml:space="preserve">, </w:t>
      </w:r>
      <w:proofErr w:type="spellStart"/>
      <w:r w:rsidRPr="00DB25F0">
        <w:rPr>
          <w:rFonts w:ascii="Times New Roman" w:hAnsi="Times New Roman"/>
          <w:lang w:val="lv-LV"/>
        </w:rPr>
        <w:t>D.Rodionovs</w:t>
      </w:r>
      <w:proofErr w:type="spellEnd"/>
      <w:r w:rsidRPr="00DB25F0">
        <w:rPr>
          <w:rFonts w:ascii="Times New Roman" w:hAnsi="Times New Roman"/>
          <w:lang w:val="lv-LV"/>
        </w:rPr>
        <w:t xml:space="preserve">, </w:t>
      </w:r>
      <w:proofErr w:type="spellStart"/>
      <w:r w:rsidRPr="00DB25F0">
        <w:rPr>
          <w:rFonts w:ascii="Times New Roman" w:hAnsi="Times New Roman"/>
          <w:lang w:val="lv-LV"/>
        </w:rPr>
        <w:t>A.Samarins</w:t>
      </w:r>
      <w:proofErr w:type="spellEnd"/>
      <w:r w:rsidRPr="00DB25F0">
        <w:rPr>
          <w:rFonts w:ascii="Times New Roman" w:hAnsi="Times New Roman"/>
          <w:lang w:val="lv-LV"/>
        </w:rPr>
        <w:t xml:space="preserve">, </w:t>
      </w:r>
      <w:proofErr w:type="spellStart"/>
      <w:r w:rsidRPr="00DB25F0">
        <w:rPr>
          <w:rFonts w:ascii="Times New Roman" w:hAnsi="Times New Roman"/>
          <w:lang w:val="lv-LV"/>
        </w:rPr>
        <w:t>R.Strode</w:t>
      </w:r>
      <w:proofErr w:type="spellEnd"/>
      <w:r w:rsidRPr="00DB25F0">
        <w:rPr>
          <w:rFonts w:ascii="Times New Roman" w:hAnsi="Times New Roman"/>
          <w:lang w:val="lv-LV"/>
        </w:rPr>
        <w:t xml:space="preserve">, </w:t>
      </w:r>
      <w:proofErr w:type="spellStart"/>
      <w:r w:rsidRPr="00DB25F0">
        <w:rPr>
          <w:rFonts w:ascii="Times New Roman" w:hAnsi="Times New Roman"/>
          <w:lang w:val="lv-LV"/>
        </w:rPr>
        <w:t>J.Zaicevs</w:t>
      </w:r>
      <w:proofErr w:type="spellEnd"/>
      <w:r w:rsidRPr="00DB25F0">
        <w:rPr>
          <w:rFonts w:ascii="Times New Roman" w:hAnsi="Times New Roman"/>
          <w:lang w:val="lv-LV"/>
        </w:rPr>
        <w:t>),</w:t>
      </w:r>
      <w:r w:rsidRPr="00DB25F0">
        <w:rPr>
          <w:rFonts w:ascii="Times New Roman" w:hAnsi="Times New Roman"/>
          <w:spacing w:val="-4"/>
          <w:lang w:val="lv-LV"/>
        </w:rPr>
        <w:t xml:space="preserve"> PRET – nav, </w:t>
      </w:r>
      <w:r w:rsidRPr="00DB25F0">
        <w:rPr>
          <w:rFonts w:ascii="Times New Roman" w:hAnsi="Times New Roman"/>
          <w:bCs/>
          <w:lang w:val="lv-LV"/>
        </w:rPr>
        <w:t>ATTURAS – nav,</w:t>
      </w:r>
      <w:r w:rsidRPr="00DB25F0">
        <w:rPr>
          <w:rFonts w:ascii="Times New Roman" w:hAnsi="Times New Roman"/>
          <w:spacing w:val="-4"/>
          <w:lang w:val="lv-LV"/>
        </w:rPr>
        <w:t xml:space="preserve"> </w:t>
      </w:r>
      <w:r w:rsidRPr="00DB25F0">
        <w:rPr>
          <w:rFonts w:ascii="Times New Roman" w:hAnsi="Times New Roman"/>
          <w:b/>
          <w:lang w:val="lv-LV"/>
        </w:rPr>
        <w:t>Daugavpils pilsētas dome nolemj:</w:t>
      </w:r>
    </w:p>
    <w:p w:rsidR="00DB25F0" w:rsidRPr="00DB25F0" w:rsidRDefault="00DB25F0" w:rsidP="00DB25F0">
      <w:pPr>
        <w:spacing w:after="0" w:line="240" w:lineRule="auto"/>
        <w:ind w:firstLine="567"/>
        <w:jc w:val="both"/>
        <w:rPr>
          <w:rFonts w:ascii="Times New Roman" w:hAnsi="Times New Roman"/>
          <w:sz w:val="24"/>
          <w:szCs w:val="24"/>
        </w:rPr>
      </w:pPr>
    </w:p>
    <w:p w:rsidR="000E76B6" w:rsidRPr="00DB25F0" w:rsidRDefault="00DB25F0" w:rsidP="00312774">
      <w:pPr>
        <w:spacing w:after="0" w:line="240" w:lineRule="auto"/>
        <w:ind w:firstLine="426"/>
        <w:rPr>
          <w:rFonts w:ascii="Times New Roman" w:hAnsi="Times New Roman"/>
          <w:sz w:val="24"/>
          <w:szCs w:val="24"/>
        </w:rPr>
      </w:pPr>
      <w:r w:rsidRPr="00DB25F0">
        <w:rPr>
          <w:rFonts w:ascii="Times New Roman" w:hAnsi="Times New Roman"/>
          <w:sz w:val="24"/>
          <w:szCs w:val="24"/>
        </w:rPr>
        <w:t xml:space="preserve">Noslēgt sadarbības līgumu ar Latvijas Republikas Kultūras ministriju, reģistrācijas Nr.90000042963, juridiskā adrese: </w:t>
      </w:r>
      <w:proofErr w:type="spellStart"/>
      <w:r w:rsidRPr="00DB25F0">
        <w:rPr>
          <w:rFonts w:ascii="Times New Roman" w:hAnsi="Times New Roman"/>
          <w:sz w:val="24"/>
          <w:szCs w:val="24"/>
        </w:rPr>
        <w:t>K.Valdemāra</w:t>
      </w:r>
      <w:proofErr w:type="spellEnd"/>
      <w:r w:rsidRPr="00DB25F0">
        <w:rPr>
          <w:rFonts w:ascii="Times New Roman" w:hAnsi="Times New Roman"/>
          <w:sz w:val="24"/>
          <w:szCs w:val="24"/>
        </w:rPr>
        <w:t xml:space="preserve"> iela 11-a, Rīga, LV-1364.</w:t>
      </w:r>
    </w:p>
    <w:p w:rsidR="00B304EC" w:rsidRDefault="00B304EC" w:rsidP="000E76B6"/>
    <w:p w:rsidR="000E76B6" w:rsidRPr="0050090D" w:rsidRDefault="000E76B6" w:rsidP="000E76B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90</w:t>
      </w:r>
      <w:r w:rsidRPr="0050090D">
        <w:rPr>
          <w:rFonts w:ascii="Times New Roman" w:hAnsi="Times New Roman"/>
          <w:b/>
          <w:sz w:val="24"/>
          <w:szCs w:val="24"/>
        </w:rPr>
        <w:t>.)</w:t>
      </w:r>
    </w:p>
    <w:p w:rsidR="000E76B6" w:rsidRDefault="000E76B6" w:rsidP="000E76B6">
      <w:pPr>
        <w:spacing w:after="0" w:line="240" w:lineRule="auto"/>
        <w:jc w:val="center"/>
        <w:rPr>
          <w:rFonts w:ascii="Times New Roman" w:hAnsi="Times New Roman"/>
          <w:b/>
          <w:sz w:val="24"/>
          <w:szCs w:val="24"/>
        </w:rPr>
      </w:pPr>
    </w:p>
    <w:p w:rsidR="000E76B6" w:rsidRDefault="000E76B6" w:rsidP="000E76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0E76B6">
        <w:rPr>
          <w:rFonts w:ascii="Times New Roman" w:hAnsi="Times New Roman"/>
          <w:b/>
          <w:iCs/>
          <w:sz w:val="24"/>
          <w:szCs w:val="24"/>
        </w:rPr>
        <w:t xml:space="preserve">grozījumu pilsētas domes 2013.gada 11.jūlija lēmumā Nr.271 </w:t>
      </w:r>
    </w:p>
    <w:p w:rsidR="000E76B6" w:rsidRPr="00D97A4B" w:rsidRDefault="000E76B6" w:rsidP="000E76B6">
      <w:pPr>
        <w:pBdr>
          <w:bottom w:val="single" w:sz="12" w:space="1" w:color="auto"/>
        </w:pBdr>
        <w:spacing w:after="0" w:line="240" w:lineRule="auto"/>
        <w:jc w:val="center"/>
        <w:rPr>
          <w:rFonts w:ascii="Times New Roman" w:hAnsi="Times New Roman"/>
          <w:b/>
          <w:iCs/>
          <w:sz w:val="24"/>
          <w:szCs w:val="24"/>
        </w:rPr>
      </w:pPr>
      <w:r w:rsidRPr="000E76B6">
        <w:rPr>
          <w:rFonts w:ascii="Times New Roman" w:hAnsi="Times New Roman"/>
          <w:b/>
          <w:iCs/>
          <w:sz w:val="24"/>
          <w:szCs w:val="24"/>
        </w:rPr>
        <w:t>“Par Daugavpils pilsētas domes pastāvīgo komiteju ievēlēšanu”</w:t>
      </w:r>
    </w:p>
    <w:p w:rsidR="000E76B6" w:rsidRDefault="000E76B6" w:rsidP="000E76B6">
      <w:pPr>
        <w:rPr>
          <w:rFonts w:ascii="Times New Roman" w:hAnsi="Times New Roman"/>
          <w:b/>
          <w:sz w:val="24"/>
          <w:szCs w:val="24"/>
        </w:rPr>
      </w:pPr>
      <w:r w:rsidRPr="004E5F21">
        <w:rPr>
          <w:rFonts w:ascii="Times New Roman" w:hAnsi="Times New Roman"/>
          <w:b/>
          <w:sz w:val="24"/>
          <w:szCs w:val="24"/>
        </w:rPr>
        <w:t xml:space="preserve">                                 </w:t>
      </w:r>
      <w:r w:rsidR="0099656E">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L.Žuromska</w:t>
      </w:r>
      <w:proofErr w:type="spellEnd"/>
      <w:r w:rsidRPr="004E5F21">
        <w:rPr>
          <w:rFonts w:ascii="Times New Roman" w:hAnsi="Times New Roman"/>
          <w:b/>
          <w:sz w:val="24"/>
          <w:szCs w:val="24"/>
        </w:rPr>
        <w:t>,</w:t>
      </w:r>
      <w:r w:rsidR="00845FFB">
        <w:rPr>
          <w:rFonts w:ascii="Times New Roman" w:hAnsi="Times New Roman"/>
          <w:b/>
          <w:sz w:val="24"/>
          <w:szCs w:val="24"/>
        </w:rPr>
        <w:t xml:space="preserve"> </w:t>
      </w:r>
      <w:proofErr w:type="spellStart"/>
      <w:r w:rsidR="0099656E">
        <w:rPr>
          <w:rFonts w:ascii="Times New Roman" w:hAnsi="Times New Roman"/>
          <w:b/>
          <w:sz w:val="24"/>
          <w:szCs w:val="24"/>
        </w:rPr>
        <w:t>D.Rodionovs</w:t>
      </w:r>
      <w:proofErr w:type="spellEnd"/>
      <w:r w:rsidR="0099656E">
        <w:rPr>
          <w:rFonts w:ascii="Times New Roman" w:hAnsi="Times New Roman"/>
          <w:b/>
          <w:sz w:val="24"/>
          <w:szCs w:val="24"/>
        </w:rPr>
        <w:t xml:space="preserve">, </w:t>
      </w:r>
      <w:proofErr w:type="spellStart"/>
      <w:r w:rsidR="0099656E">
        <w:rPr>
          <w:rFonts w:ascii="Times New Roman" w:hAnsi="Times New Roman"/>
          <w:b/>
          <w:sz w:val="24"/>
          <w:szCs w:val="24"/>
        </w:rPr>
        <w:t>N.Petrova</w:t>
      </w:r>
      <w:proofErr w:type="spellEnd"/>
      <w:r w:rsidR="0099656E">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9656E" w:rsidRPr="00845FFB" w:rsidRDefault="00845FFB" w:rsidP="003F5FBF">
      <w:pPr>
        <w:ind w:firstLine="426"/>
        <w:jc w:val="both"/>
      </w:pPr>
      <w:r w:rsidRPr="00845FFB">
        <w:rPr>
          <w:rFonts w:ascii="Times New Roman" w:hAnsi="Times New Roman"/>
          <w:sz w:val="24"/>
          <w:szCs w:val="24"/>
        </w:rPr>
        <w:t xml:space="preserve">Deputāts </w:t>
      </w:r>
      <w:proofErr w:type="spellStart"/>
      <w:r w:rsidRPr="00845FFB">
        <w:rPr>
          <w:rFonts w:ascii="Times New Roman" w:hAnsi="Times New Roman"/>
          <w:sz w:val="24"/>
          <w:szCs w:val="24"/>
        </w:rPr>
        <w:t>N.Ignatjevs</w:t>
      </w:r>
      <w:proofErr w:type="spellEnd"/>
      <w:r w:rsidRPr="00845FFB">
        <w:rPr>
          <w:rFonts w:ascii="Times New Roman" w:hAnsi="Times New Roman"/>
          <w:sz w:val="24"/>
          <w:szCs w:val="24"/>
        </w:rPr>
        <w:t xml:space="preserve"> nepiedalās lēmuma pieņemšanā saskaņā ar likumu “Par interešu konflikta novēršanu valsts amatpersonu darbībā”.</w:t>
      </w:r>
    </w:p>
    <w:p w:rsidR="00DB25F0" w:rsidRPr="00DB25F0" w:rsidRDefault="00DB25F0" w:rsidP="00DB25F0">
      <w:pPr>
        <w:pStyle w:val="BlockText"/>
        <w:tabs>
          <w:tab w:val="left" w:pos="0"/>
        </w:tabs>
        <w:ind w:left="0" w:right="0" w:firstLine="567"/>
        <w:rPr>
          <w:rFonts w:ascii="Times New Roman" w:hAnsi="Times New Roman"/>
          <w:lang w:val="lv-LV"/>
        </w:rPr>
      </w:pPr>
      <w:r w:rsidRPr="00DB25F0">
        <w:rPr>
          <w:rFonts w:ascii="Times New Roman" w:hAnsi="Times New Roman"/>
          <w:lang w:val="lv-LV"/>
        </w:rPr>
        <w:t>Pamatojoties uz likuma “Par pašvaldībām” 21.panta pirmās daļas 10.punktu, 54.panta pirmo daļu,</w:t>
      </w:r>
      <w:r w:rsidRPr="00DB25F0">
        <w:rPr>
          <w:rFonts w:ascii="Times New Roman" w:hAnsi="Times New Roman"/>
          <w:b/>
          <w:lang w:val="lv-LV"/>
        </w:rPr>
        <w:t xml:space="preserve"> </w:t>
      </w:r>
      <w:r w:rsidRPr="00DB25F0">
        <w:rPr>
          <w:rFonts w:ascii="Times New Roman" w:hAnsi="Times New Roman"/>
          <w:spacing w:val="-4"/>
          <w:lang w:val="lv-LV"/>
        </w:rPr>
        <w:t>atklāti balsojot: PAR – 9</w:t>
      </w:r>
      <w:r w:rsidRPr="00DB25F0">
        <w:rPr>
          <w:rFonts w:ascii="Times New Roman" w:hAnsi="Times New Roman"/>
          <w:spacing w:val="-6"/>
          <w:lang w:val="lv-LV"/>
        </w:rPr>
        <w:t xml:space="preserve"> </w:t>
      </w:r>
      <w:r w:rsidRPr="00DB25F0">
        <w:rPr>
          <w:rFonts w:ascii="Times New Roman" w:hAnsi="Times New Roman"/>
          <w:lang w:val="lv-LV"/>
        </w:rPr>
        <w:t xml:space="preserve"> </w:t>
      </w:r>
      <w:r w:rsidRPr="00DB25F0">
        <w:rPr>
          <w:rFonts w:ascii="Times New Roman" w:hAnsi="Times New Roman"/>
          <w:spacing w:val="-6"/>
          <w:lang w:val="lv-LV"/>
        </w:rPr>
        <w:t>(</w:t>
      </w:r>
      <w:proofErr w:type="spellStart"/>
      <w:r w:rsidRPr="00DB25F0">
        <w:rPr>
          <w:rFonts w:ascii="Times New Roman" w:hAnsi="Times New Roman"/>
          <w:spacing w:val="-6"/>
          <w:lang w:val="lv-LV"/>
        </w:rPr>
        <w:t>V.Bojarūns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V.Borisjonoks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J.Dukšinskis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P.Dzalbe</w:t>
      </w:r>
      <w:proofErr w:type="spellEnd"/>
      <w:r w:rsidRPr="00DB25F0">
        <w:rPr>
          <w:rFonts w:ascii="Times New Roman" w:hAnsi="Times New Roman"/>
          <w:spacing w:val="-6"/>
          <w:lang w:val="lv-LV"/>
        </w:rPr>
        <w:t xml:space="preserve">, </w:t>
      </w:r>
      <w:proofErr w:type="spellStart"/>
      <w:r w:rsidRPr="00DB25F0">
        <w:rPr>
          <w:rFonts w:ascii="Times New Roman" w:hAnsi="Times New Roman"/>
          <w:lang w:val="lv-LV"/>
        </w:rPr>
        <w:t>R.Joksts</w:t>
      </w:r>
      <w:proofErr w:type="spellEnd"/>
      <w:r w:rsidRPr="00DB25F0">
        <w:rPr>
          <w:rFonts w:ascii="Times New Roman" w:hAnsi="Times New Roman"/>
          <w:lang w:val="lv-LV"/>
        </w:rPr>
        <w:t xml:space="preserve">, </w:t>
      </w:r>
      <w:proofErr w:type="spellStart"/>
      <w:r w:rsidRPr="00DB25F0">
        <w:rPr>
          <w:rFonts w:ascii="Times New Roman" w:hAnsi="Times New Roman"/>
          <w:lang w:val="lv-LV"/>
        </w:rPr>
        <w:t>J.Lāčplēsis</w:t>
      </w:r>
      <w:proofErr w:type="spellEnd"/>
      <w:r w:rsidRPr="00DB25F0">
        <w:rPr>
          <w:rFonts w:ascii="Times New Roman" w:hAnsi="Times New Roman"/>
          <w:lang w:val="lv-LV"/>
        </w:rPr>
        <w:t xml:space="preserve">, </w:t>
      </w:r>
      <w:proofErr w:type="spellStart"/>
      <w:r w:rsidRPr="00DB25F0">
        <w:rPr>
          <w:rFonts w:ascii="Times New Roman" w:hAnsi="Times New Roman"/>
          <w:spacing w:val="-6"/>
          <w:lang w:val="lv-LV"/>
        </w:rPr>
        <w:t>V.Pučka</w:t>
      </w:r>
      <w:proofErr w:type="spellEnd"/>
      <w:r w:rsidRPr="00DB25F0">
        <w:rPr>
          <w:rFonts w:ascii="Times New Roman" w:hAnsi="Times New Roman"/>
          <w:spacing w:val="-6"/>
          <w:lang w:val="lv-LV"/>
        </w:rPr>
        <w:t xml:space="preserve">, </w:t>
      </w:r>
      <w:proofErr w:type="spellStart"/>
      <w:r w:rsidRPr="00DB25F0">
        <w:rPr>
          <w:rFonts w:ascii="Times New Roman" w:hAnsi="Times New Roman"/>
          <w:lang w:val="lv-LV"/>
        </w:rPr>
        <w:t>R.Strode</w:t>
      </w:r>
      <w:proofErr w:type="spellEnd"/>
      <w:r w:rsidRPr="00DB25F0">
        <w:rPr>
          <w:rFonts w:ascii="Times New Roman" w:hAnsi="Times New Roman"/>
          <w:lang w:val="lv-LV"/>
        </w:rPr>
        <w:t xml:space="preserve">, </w:t>
      </w:r>
      <w:proofErr w:type="spellStart"/>
      <w:r w:rsidRPr="00DB25F0">
        <w:rPr>
          <w:rFonts w:ascii="Times New Roman" w:hAnsi="Times New Roman"/>
          <w:lang w:val="lv-LV"/>
        </w:rPr>
        <w:t>J.Zaicevs</w:t>
      </w:r>
      <w:proofErr w:type="spellEnd"/>
      <w:r w:rsidRPr="00DB25F0">
        <w:rPr>
          <w:rFonts w:ascii="Times New Roman" w:hAnsi="Times New Roman"/>
          <w:lang w:val="lv-LV"/>
        </w:rPr>
        <w:t>),</w:t>
      </w:r>
      <w:r w:rsidRPr="00DB25F0">
        <w:rPr>
          <w:rFonts w:ascii="Times New Roman" w:hAnsi="Times New Roman"/>
          <w:spacing w:val="-4"/>
          <w:lang w:val="lv-LV"/>
        </w:rPr>
        <w:t xml:space="preserve"> PRET – 4 (</w:t>
      </w:r>
      <w:proofErr w:type="spellStart"/>
      <w:r w:rsidRPr="00DB25F0">
        <w:rPr>
          <w:rFonts w:ascii="Times New Roman" w:hAnsi="Times New Roman"/>
          <w:spacing w:val="-6"/>
          <w:lang w:val="lv-LV"/>
        </w:rPr>
        <w:t>A.Gržibovskis</w:t>
      </w:r>
      <w:proofErr w:type="spellEnd"/>
      <w:r w:rsidRPr="00DB25F0">
        <w:rPr>
          <w:rFonts w:ascii="Times New Roman" w:hAnsi="Times New Roman"/>
          <w:spacing w:val="-6"/>
          <w:lang w:val="lv-LV"/>
        </w:rPr>
        <w:t xml:space="preserve">, </w:t>
      </w:r>
      <w:r w:rsidRPr="00DB25F0">
        <w:rPr>
          <w:rFonts w:ascii="Times New Roman" w:hAnsi="Times New Roman"/>
          <w:lang w:val="lv-LV"/>
        </w:rPr>
        <w:t xml:space="preserve"> </w:t>
      </w:r>
      <w:proofErr w:type="spellStart"/>
      <w:r w:rsidRPr="00DB25F0">
        <w:rPr>
          <w:rFonts w:ascii="Times New Roman" w:hAnsi="Times New Roman"/>
          <w:lang w:val="lv-LV"/>
        </w:rPr>
        <w:t>N.Petrova</w:t>
      </w:r>
      <w:proofErr w:type="spellEnd"/>
      <w:r w:rsidRPr="00DB25F0">
        <w:rPr>
          <w:rFonts w:ascii="Times New Roman" w:hAnsi="Times New Roman"/>
          <w:lang w:val="lv-LV"/>
        </w:rPr>
        <w:t xml:space="preserve">, </w:t>
      </w:r>
      <w:proofErr w:type="spellStart"/>
      <w:r w:rsidRPr="00DB25F0">
        <w:rPr>
          <w:rFonts w:ascii="Times New Roman" w:hAnsi="Times New Roman"/>
          <w:lang w:val="lv-LV"/>
        </w:rPr>
        <w:t>D.Rodionovs</w:t>
      </w:r>
      <w:proofErr w:type="spellEnd"/>
      <w:r w:rsidRPr="00DB25F0">
        <w:rPr>
          <w:rFonts w:ascii="Times New Roman" w:hAnsi="Times New Roman"/>
          <w:lang w:val="lv-LV"/>
        </w:rPr>
        <w:t xml:space="preserve">, </w:t>
      </w:r>
      <w:proofErr w:type="spellStart"/>
      <w:r w:rsidRPr="00DB25F0">
        <w:rPr>
          <w:rFonts w:ascii="Times New Roman" w:hAnsi="Times New Roman"/>
          <w:lang w:val="lv-LV"/>
        </w:rPr>
        <w:t>A.Samarins</w:t>
      </w:r>
      <w:proofErr w:type="spellEnd"/>
      <w:r w:rsidRPr="00DB25F0">
        <w:rPr>
          <w:rFonts w:ascii="Times New Roman" w:hAnsi="Times New Roman"/>
          <w:lang w:val="lv-LV"/>
        </w:rPr>
        <w:t>)</w:t>
      </w:r>
      <w:r w:rsidRPr="00DB25F0">
        <w:rPr>
          <w:rFonts w:ascii="Times New Roman" w:hAnsi="Times New Roman"/>
          <w:spacing w:val="-4"/>
          <w:lang w:val="lv-LV"/>
        </w:rPr>
        <w:t xml:space="preserve">, </w:t>
      </w:r>
      <w:r w:rsidRPr="00DB25F0">
        <w:rPr>
          <w:rFonts w:ascii="Times New Roman" w:hAnsi="Times New Roman"/>
          <w:bCs/>
          <w:lang w:val="lv-LV"/>
        </w:rPr>
        <w:t>ATTURAS – nav,</w:t>
      </w:r>
      <w:r w:rsidRPr="00DB25F0">
        <w:rPr>
          <w:rFonts w:ascii="Times New Roman" w:hAnsi="Times New Roman"/>
          <w:spacing w:val="-4"/>
          <w:lang w:val="lv-LV"/>
        </w:rPr>
        <w:t xml:space="preserve"> </w:t>
      </w:r>
      <w:r w:rsidRPr="00DB25F0">
        <w:rPr>
          <w:rFonts w:ascii="Times New Roman" w:hAnsi="Times New Roman"/>
          <w:b/>
          <w:lang w:val="lv-LV"/>
        </w:rPr>
        <w:t>Daugavpils pilsētas dome nolemj:</w:t>
      </w:r>
    </w:p>
    <w:p w:rsidR="00DB25F0" w:rsidRPr="00DB25F0" w:rsidRDefault="00DB25F0" w:rsidP="00DB25F0">
      <w:pPr>
        <w:spacing w:after="0" w:line="240" w:lineRule="auto"/>
        <w:ind w:firstLine="540"/>
        <w:jc w:val="both"/>
        <w:rPr>
          <w:rFonts w:ascii="Times New Roman" w:hAnsi="Times New Roman"/>
          <w:sz w:val="24"/>
          <w:szCs w:val="24"/>
        </w:rPr>
      </w:pPr>
      <w:r w:rsidRPr="00DB25F0">
        <w:rPr>
          <w:rFonts w:ascii="Times New Roman" w:hAnsi="Times New Roman"/>
          <w:sz w:val="24"/>
          <w:szCs w:val="24"/>
        </w:rPr>
        <w:t>Ievēlēt Nikolaju Ignatjevu Daugavpils pilsētas domes Finanšu komitejas sastāvā un izdarīt grozījumu Daugavpils pilsētas domes 2013.gada 11.jūlija lēmumā Nr.271 „Par Daugavpils pilsētas domes pastāvīgo komiteju ievēlēšanu”, papildinot 1.punktu ar vārdiem „Nikolajs Ignatjevs”.</w:t>
      </w:r>
    </w:p>
    <w:p w:rsidR="00DB25F0" w:rsidRDefault="00DB25F0" w:rsidP="000E76B6">
      <w:pPr>
        <w:tabs>
          <w:tab w:val="left" w:pos="426"/>
        </w:tabs>
        <w:spacing w:after="0" w:line="240" w:lineRule="auto"/>
        <w:jc w:val="center"/>
        <w:rPr>
          <w:rFonts w:ascii="Times New Roman" w:hAnsi="Times New Roman"/>
          <w:b/>
          <w:sz w:val="24"/>
          <w:szCs w:val="24"/>
        </w:rPr>
      </w:pPr>
    </w:p>
    <w:p w:rsidR="000E76B6" w:rsidRPr="0050090D" w:rsidRDefault="000E76B6" w:rsidP="000E76B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10</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91</w:t>
      </w:r>
      <w:r w:rsidRPr="0050090D">
        <w:rPr>
          <w:rFonts w:ascii="Times New Roman" w:hAnsi="Times New Roman"/>
          <w:b/>
          <w:sz w:val="24"/>
          <w:szCs w:val="24"/>
        </w:rPr>
        <w:t>.)</w:t>
      </w:r>
    </w:p>
    <w:p w:rsidR="000E76B6" w:rsidRDefault="000E76B6" w:rsidP="000E76B6">
      <w:pPr>
        <w:spacing w:after="0" w:line="240" w:lineRule="auto"/>
        <w:jc w:val="center"/>
        <w:rPr>
          <w:rFonts w:ascii="Times New Roman" w:hAnsi="Times New Roman"/>
          <w:b/>
          <w:sz w:val="24"/>
          <w:szCs w:val="24"/>
        </w:rPr>
      </w:pPr>
    </w:p>
    <w:p w:rsidR="000E76B6" w:rsidRPr="000E76B6" w:rsidRDefault="000E76B6" w:rsidP="000E76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0E76B6">
        <w:rPr>
          <w:rFonts w:ascii="Times New Roman" w:hAnsi="Times New Roman"/>
          <w:b/>
          <w:iCs/>
          <w:sz w:val="24"/>
          <w:szCs w:val="24"/>
        </w:rPr>
        <w:t>bērnu un jauniešu vasaras nometņu ceļazīmes un ēdināšanas maksu</w:t>
      </w:r>
    </w:p>
    <w:p w:rsidR="000E76B6" w:rsidRDefault="000E76B6" w:rsidP="000E76B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B25F0" w:rsidRPr="00DB25F0" w:rsidRDefault="00DB25F0" w:rsidP="00DB25F0">
      <w:pPr>
        <w:pStyle w:val="BlockText"/>
        <w:tabs>
          <w:tab w:val="left" w:pos="0"/>
        </w:tabs>
        <w:ind w:left="0" w:right="0" w:firstLine="567"/>
        <w:rPr>
          <w:rFonts w:ascii="Times New Roman" w:hAnsi="Times New Roman"/>
          <w:lang w:val="lv-LV"/>
        </w:rPr>
      </w:pPr>
      <w:r w:rsidRPr="00DB25F0">
        <w:rPr>
          <w:rFonts w:ascii="Times New Roman" w:hAnsi="Times New Roman"/>
          <w:lang w:val="lv-LV"/>
        </w:rPr>
        <w:t>Pamatojoties uz likumu “Par pašvaldībām” 21.panta pirmās daļas 14.punkta g)apakšpunktu, Ministru kabineta 2009.gada 1.septembra noteikumu Nr.981. “Bērnu nometņu organizēšanas un darbības kārtība” 5.punktu, Daugavpils pilsētas domes Izglītības un kultūras jautājumu komitejas 2017.gada 2.marta sēdes protokolu Nr.6, Daugavpils pilsētas domes Finanšu komitejas jautājumu komitejas 2017.gada 2.marta sēdes protokolu Nr.7,</w:t>
      </w:r>
      <w:r w:rsidRPr="00DB25F0">
        <w:rPr>
          <w:rFonts w:ascii="Times New Roman" w:hAnsi="Times New Roman"/>
          <w:b/>
          <w:lang w:val="lv-LV"/>
        </w:rPr>
        <w:t xml:space="preserve"> </w:t>
      </w:r>
      <w:r w:rsidRPr="00DB25F0">
        <w:rPr>
          <w:rFonts w:ascii="Times New Roman" w:hAnsi="Times New Roman"/>
          <w:spacing w:val="-4"/>
          <w:lang w:val="lv-LV"/>
        </w:rPr>
        <w:t xml:space="preserve">atklāti balsojot: PAR – </w:t>
      </w:r>
      <w:r w:rsidRPr="00DB25F0">
        <w:rPr>
          <w:rFonts w:ascii="Times New Roman" w:hAnsi="Times New Roman"/>
          <w:spacing w:val="-6"/>
          <w:lang w:val="lv-LV"/>
        </w:rPr>
        <w:t>14 (</w:t>
      </w:r>
      <w:proofErr w:type="spellStart"/>
      <w:r w:rsidRPr="00DB25F0">
        <w:rPr>
          <w:rFonts w:ascii="Times New Roman" w:hAnsi="Times New Roman"/>
          <w:spacing w:val="-6"/>
          <w:lang w:val="lv-LV"/>
        </w:rPr>
        <w:t>V.Bojarūns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V.Borisjonoks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J.Dukšinskis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P.Dzalbe</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A.Gržibovskis</w:t>
      </w:r>
      <w:proofErr w:type="spellEnd"/>
      <w:r w:rsidRPr="00DB25F0">
        <w:rPr>
          <w:rFonts w:ascii="Times New Roman" w:hAnsi="Times New Roman"/>
          <w:spacing w:val="-6"/>
          <w:lang w:val="lv-LV"/>
        </w:rPr>
        <w:t>,</w:t>
      </w:r>
      <w:r w:rsidRPr="00DB25F0">
        <w:rPr>
          <w:rFonts w:ascii="Times New Roman" w:hAnsi="Times New Roman"/>
          <w:lang w:val="lv-LV"/>
        </w:rPr>
        <w:t xml:space="preserve"> </w:t>
      </w:r>
      <w:proofErr w:type="spellStart"/>
      <w:r w:rsidRPr="00DB25F0">
        <w:rPr>
          <w:rFonts w:ascii="Times New Roman" w:hAnsi="Times New Roman"/>
          <w:lang w:val="lv-LV"/>
        </w:rPr>
        <w:t>N.Ignatjevs</w:t>
      </w:r>
      <w:proofErr w:type="spellEnd"/>
      <w:r w:rsidRPr="00DB25F0">
        <w:rPr>
          <w:rFonts w:ascii="Times New Roman" w:hAnsi="Times New Roman"/>
          <w:lang w:val="lv-LV"/>
        </w:rPr>
        <w:t xml:space="preserve">, </w:t>
      </w:r>
      <w:proofErr w:type="spellStart"/>
      <w:r w:rsidRPr="00DB25F0">
        <w:rPr>
          <w:rFonts w:ascii="Times New Roman" w:hAnsi="Times New Roman"/>
          <w:lang w:val="lv-LV"/>
        </w:rPr>
        <w:t>R.Joksts</w:t>
      </w:r>
      <w:proofErr w:type="spellEnd"/>
      <w:r w:rsidRPr="00DB25F0">
        <w:rPr>
          <w:rFonts w:ascii="Times New Roman" w:hAnsi="Times New Roman"/>
          <w:lang w:val="lv-LV"/>
        </w:rPr>
        <w:t xml:space="preserve">, </w:t>
      </w:r>
      <w:proofErr w:type="spellStart"/>
      <w:r w:rsidRPr="00DB25F0">
        <w:rPr>
          <w:rFonts w:ascii="Times New Roman" w:hAnsi="Times New Roman"/>
          <w:lang w:val="lv-LV"/>
        </w:rPr>
        <w:t>J.Lāčplēsis</w:t>
      </w:r>
      <w:proofErr w:type="spellEnd"/>
      <w:r w:rsidRPr="00DB25F0">
        <w:rPr>
          <w:rFonts w:ascii="Times New Roman" w:hAnsi="Times New Roman"/>
          <w:lang w:val="lv-LV"/>
        </w:rPr>
        <w:t xml:space="preserve">, </w:t>
      </w:r>
      <w:proofErr w:type="spellStart"/>
      <w:r w:rsidRPr="00DB25F0">
        <w:rPr>
          <w:rFonts w:ascii="Times New Roman" w:hAnsi="Times New Roman"/>
          <w:lang w:val="lv-LV"/>
        </w:rPr>
        <w:t>N.Petrova</w:t>
      </w:r>
      <w:proofErr w:type="spellEnd"/>
      <w:r w:rsidRPr="00DB25F0">
        <w:rPr>
          <w:rFonts w:ascii="Times New Roman" w:hAnsi="Times New Roman"/>
          <w:lang w:val="lv-LV"/>
        </w:rPr>
        <w:t xml:space="preserve">, </w:t>
      </w:r>
      <w:proofErr w:type="spellStart"/>
      <w:r w:rsidRPr="00DB25F0">
        <w:rPr>
          <w:rFonts w:ascii="Times New Roman" w:hAnsi="Times New Roman"/>
          <w:spacing w:val="-6"/>
          <w:lang w:val="lv-LV"/>
        </w:rPr>
        <w:t>V.Pučka</w:t>
      </w:r>
      <w:proofErr w:type="spellEnd"/>
      <w:r w:rsidRPr="00DB25F0">
        <w:rPr>
          <w:rFonts w:ascii="Times New Roman" w:hAnsi="Times New Roman"/>
          <w:spacing w:val="-6"/>
          <w:lang w:val="lv-LV"/>
        </w:rPr>
        <w:t xml:space="preserve">, </w:t>
      </w:r>
      <w:proofErr w:type="spellStart"/>
      <w:r w:rsidRPr="00DB25F0">
        <w:rPr>
          <w:rFonts w:ascii="Times New Roman" w:hAnsi="Times New Roman"/>
          <w:lang w:val="lv-LV"/>
        </w:rPr>
        <w:t>D.Rodionovs</w:t>
      </w:r>
      <w:proofErr w:type="spellEnd"/>
      <w:r w:rsidRPr="00DB25F0">
        <w:rPr>
          <w:rFonts w:ascii="Times New Roman" w:hAnsi="Times New Roman"/>
          <w:lang w:val="lv-LV"/>
        </w:rPr>
        <w:t xml:space="preserve">, </w:t>
      </w:r>
      <w:proofErr w:type="spellStart"/>
      <w:r w:rsidRPr="00DB25F0">
        <w:rPr>
          <w:rFonts w:ascii="Times New Roman" w:hAnsi="Times New Roman"/>
          <w:lang w:val="lv-LV"/>
        </w:rPr>
        <w:t>A.Samarins</w:t>
      </w:r>
      <w:proofErr w:type="spellEnd"/>
      <w:r w:rsidRPr="00DB25F0">
        <w:rPr>
          <w:rFonts w:ascii="Times New Roman" w:hAnsi="Times New Roman"/>
          <w:lang w:val="lv-LV"/>
        </w:rPr>
        <w:t xml:space="preserve">, </w:t>
      </w:r>
      <w:proofErr w:type="spellStart"/>
      <w:r w:rsidRPr="00DB25F0">
        <w:rPr>
          <w:rFonts w:ascii="Times New Roman" w:hAnsi="Times New Roman"/>
          <w:lang w:val="lv-LV"/>
        </w:rPr>
        <w:t>R.Strode</w:t>
      </w:r>
      <w:proofErr w:type="spellEnd"/>
      <w:r w:rsidRPr="00DB25F0">
        <w:rPr>
          <w:rFonts w:ascii="Times New Roman" w:hAnsi="Times New Roman"/>
          <w:lang w:val="lv-LV"/>
        </w:rPr>
        <w:t xml:space="preserve">, </w:t>
      </w:r>
      <w:proofErr w:type="spellStart"/>
      <w:r w:rsidRPr="00DB25F0">
        <w:rPr>
          <w:rFonts w:ascii="Times New Roman" w:hAnsi="Times New Roman"/>
          <w:lang w:val="lv-LV"/>
        </w:rPr>
        <w:t>J.Zaicevs</w:t>
      </w:r>
      <w:proofErr w:type="spellEnd"/>
      <w:r w:rsidRPr="00DB25F0">
        <w:rPr>
          <w:rFonts w:ascii="Times New Roman" w:hAnsi="Times New Roman"/>
          <w:lang w:val="lv-LV"/>
        </w:rPr>
        <w:t>),</w:t>
      </w:r>
      <w:r w:rsidRPr="00DB25F0">
        <w:rPr>
          <w:rFonts w:ascii="Times New Roman" w:hAnsi="Times New Roman"/>
          <w:spacing w:val="-4"/>
          <w:lang w:val="lv-LV"/>
        </w:rPr>
        <w:t xml:space="preserve"> PRET – nav, </w:t>
      </w:r>
      <w:r w:rsidRPr="00DB25F0">
        <w:rPr>
          <w:rFonts w:ascii="Times New Roman" w:hAnsi="Times New Roman"/>
          <w:bCs/>
          <w:lang w:val="lv-LV"/>
        </w:rPr>
        <w:t>ATTURAS – nav,</w:t>
      </w:r>
      <w:r w:rsidRPr="00DB25F0">
        <w:rPr>
          <w:rFonts w:ascii="Times New Roman" w:hAnsi="Times New Roman"/>
          <w:spacing w:val="-4"/>
          <w:lang w:val="lv-LV"/>
        </w:rPr>
        <w:t xml:space="preserve"> </w:t>
      </w:r>
      <w:r w:rsidRPr="00DB25F0">
        <w:rPr>
          <w:rFonts w:ascii="Times New Roman" w:hAnsi="Times New Roman"/>
          <w:b/>
          <w:lang w:val="lv-LV"/>
        </w:rPr>
        <w:t>Daugavpils pilsētas dome nolemj:</w:t>
      </w:r>
    </w:p>
    <w:p w:rsidR="00DB25F0" w:rsidRPr="00DB25F0" w:rsidRDefault="00DB25F0" w:rsidP="00DB25F0">
      <w:pPr>
        <w:keepNext/>
        <w:overflowPunct w:val="0"/>
        <w:autoSpaceDE w:val="0"/>
        <w:autoSpaceDN w:val="0"/>
        <w:adjustRightInd w:val="0"/>
        <w:spacing w:after="0" w:line="240" w:lineRule="auto"/>
        <w:ind w:left="567"/>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1. Apstiprināt bērnu un jauniešu sporta vasaras nometņu ceļazīmes maksu:</w:t>
      </w:r>
    </w:p>
    <w:tbl>
      <w:tblPr>
        <w:tblStyle w:val="TableGrid"/>
        <w:tblW w:w="0" w:type="auto"/>
        <w:tblInd w:w="675" w:type="dxa"/>
        <w:tblLook w:val="04A0" w:firstRow="1" w:lastRow="0" w:firstColumn="1" w:lastColumn="0" w:noHBand="0" w:noVBand="1"/>
      </w:tblPr>
      <w:tblGrid>
        <w:gridCol w:w="1418"/>
        <w:gridCol w:w="4394"/>
        <w:gridCol w:w="2552"/>
      </w:tblGrid>
      <w:tr w:rsidR="00DB25F0" w:rsidRPr="00DB25F0" w:rsidTr="00DB25F0">
        <w:tc>
          <w:tcPr>
            <w:tcW w:w="1418" w:type="dxa"/>
          </w:tcPr>
          <w:p w:rsidR="00DB25F0" w:rsidRPr="00DB25F0" w:rsidRDefault="00DB25F0" w:rsidP="00DB25F0">
            <w:pPr>
              <w:keepNext/>
              <w:overflowPunct w:val="0"/>
              <w:autoSpaceDE w:val="0"/>
              <w:autoSpaceDN w:val="0"/>
              <w:adjustRightInd w:val="0"/>
              <w:textAlignment w:val="baseline"/>
              <w:outlineLvl w:val="0"/>
              <w:rPr>
                <w:rFonts w:ascii="Times New Roman" w:hAnsi="Times New Roman"/>
                <w:bCs/>
                <w:kern w:val="32"/>
                <w:sz w:val="24"/>
                <w:szCs w:val="24"/>
              </w:rPr>
            </w:pPr>
            <w:proofErr w:type="spellStart"/>
            <w:r w:rsidRPr="00DB25F0">
              <w:rPr>
                <w:rFonts w:ascii="Times New Roman" w:hAnsi="Times New Roman"/>
                <w:bCs/>
                <w:kern w:val="32"/>
                <w:sz w:val="24"/>
                <w:szCs w:val="24"/>
              </w:rPr>
              <w:t>Nr.p.k</w:t>
            </w:r>
            <w:proofErr w:type="spellEnd"/>
            <w:r w:rsidRPr="00DB25F0">
              <w:rPr>
                <w:rFonts w:ascii="Times New Roman" w:hAnsi="Times New Roman"/>
                <w:bCs/>
                <w:kern w:val="32"/>
                <w:sz w:val="24"/>
                <w:szCs w:val="24"/>
              </w:rPr>
              <w:t>.</w:t>
            </w:r>
          </w:p>
        </w:tc>
        <w:tc>
          <w:tcPr>
            <w:tcW w:w="4394"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Bērnu un jauniešu sporta vasaras nometnes ceļazīme, nometnes periods</w:t>
            </w:r>
          </w:p>
        </w:tc>
        <w:tc>
          <w:tcPr>
            <w:tcW w:w="2552"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p>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Cena</w:t>
            </w:r>
            <w:r w:rsidRPr="00DB25F0">
              <w:rPr>
                <w:rFonts w:ascii="Times New Roman" w:hAnsi="Times New Roman"/>
                <w:bCs/>
                <w:i/>
                <w:kern w:val="32"/>
                <w:sz w:val="24"/>
                <w:szCs w:val="24"/>
              </w:rPr>
              <w:t xml:space="preserve"> eiro</w:t>
            </w:r>
            <w:r w:rsidRPr="00DB25F0">
              <w:rPr>
                <w:rFonts w:ascii="Times New Roman" w:hAnsi="Times New Roman"/>
                <w:bCs/>
                <w:kern w:val="32"/>
                <w:sz w:val="24"/>
                <w:szCs w:val="24"/>
              </w:rPr>
              <w:t xml:space="preserve"> </w:t>
            </w:r>
            <w:r w:rsidRPr="00DB25F0">
              <w:rPr>
                <w:rFonts w:ascii="Times New Roman" w:hAnsi="Times New Roman"/>
                <w:bCs/>
                <w:kern w:val="32"/>
                <w:sz w:val="24"/>
                <w:szCs w:val="24"/>
              </w:rPr>
              <w:br/>
              <w:t>(ar PVN)</w:t>
            </w:r>
          </w:p>
        </w:tc>
      </w:tr>
      <w:tr w:rsidR="00DB25F0" w:rsidRPr="00DB25F0" w:rsidTr="00DB25F0">
        <w:tc>
          <w:tcPr>
            <w:tcW w:w="1418"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1.1.</w:t>
            </w:r>
          </w:p>
        </w:tc>
        <w:tc>
          <w:tcPr>
            <w:tcW w:w="4394"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br/>
              <w:t>15 dienu nometne</w:t>
            </w:r>
          </w:p>
        </w:tc>
        <w:tc>
          <w:tcPr>
            <w:tcW w:w="2552"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p>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50,00</w:t>
            </w:r>
          </w:p>
        </w:tc>
      </w:tr>
      <w:tr w:rsidR="00DB25F0" w:rsidRPr="00DB25F0" w:rsidTr="00DB25F0">
        <w:tc>
          <w:tcPr>
            <w:tcW w:w="1418"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1.2.</w:t>
            </w:r>
          </w:p>
        </w:tc>
        <w:tc>
          <w:tcPr>
            <w:tcW w:w="4394"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br/>
              <w:t>13 dienu diennakts nometne</w:t>
            </w:r>
          </w:p>
        </w:tc>
        <w:tc>
          <w:tcPr>
            <w:tcW w:w="2552"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br/>
              <w:t>96,00</w:t>
            </w:r>
          </w:p>
        </w:tc>
      </w:tr>
    </w:tbl>
    <w:p w:rsidR="00DB25F0" w:rsidRPr="00DB25F0" w:rsidRDefault="00DB25F0" w:rsidP="00DB25F0">
      <w:pPr>
        <w:keepNext/>
        <w:overflowPunct w:val="0"/>
        <w:autoSpaceDE w:val="0"/>
        <w:autoSpaceDN w:val="0"/>
        <w:adjustRightInd w:val="0"/>
        <w:spacing w:after="0" w:line="240" w:lineRule="auto"/>
        <w:ind w:left="720" w:hanging="153"/>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2. Apstiprināt bērnu un jauniešu sporta vasaras nometņu ēdināšanas maksu:</w:t>
      </w:r>
    </w:p>
    <w:tbl>
      <w:tblPr>
        <w:tblStyle w:val="TableGrid"/>
        <w:tblW w:w="0" w:type="auto"/>
        <w:tblInd w:w="675" w:type="dxa"/>
        <w:tblLook w:val="04A0" w:firstRow="1" w:lastRow="0" w:firstColumn="1" w:lastColumn="0" w:noHBand="0" w:noVBand="1"/>
      </w:tblPr>
      <w:tblGrid>
        <w:gridCol w:w="1418"/>
        <w:gridCol w:w="4394"/>
        <w:gridCol w:w="2552"/>
      </w:tblGrid>
      <w:tr w:rsidR="00DB25F0" w:rsidRPr="00DB25F0" w:rsidTr="00C3274F">
        <w:trPr>
          <w:trHeight w:val="541"/>
        </w:trPr>
        <w:tc>
          <w:tcPr>
            <w:tcW w:w="1418"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br/>
            </w:r>
            <w:proofErr w:type="spellStart"/>
            <w:r w:rsidRPr="00DB25F0">
              <w:rPr>
                <w:rFonts w:ascii="Times New Roman" w:hAnsi="Times New Roman"/>
                <w:bCs/>
                <w:kern w:val="32"/>
                <w:sz w:val="24"/>
                <w:szCs w:val="24"/>
              </w:rPr>
              <w:t>Nr.p.k</w:t>
            </w:r>
            <w:proofErr w:type="spellEnd"/>
            <w:r w:rsidRPr="00DB25F0">
              <w:rPr>
                <w:rFonts w:ascii="Times New Roman" w:hAnsi="Times New Roman"/>
                <w:bCs/>
                <w:kern w:val="32"/>
                <w:sz w:val="24"/>
                <w:szCs w:val="24"/>
              </w:rPr>
              <w:t>.</w:t>
            </w:r>
          </w:p>
        </w:tc>
        <w:tc>
          <w:tcPr>
            <w:tcW w:w="4394"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br/>
              <w:t>Ēdināšanas pakalpojumi</w:t>
            </w:r>
          </w:p>
        </w:tc>
        <w:tc>
          <w:tcPr>
            <w:tcW w:w="2552"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p>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Cena</w:t>
            </w:r>
            <w:r w:rsidRPr="00DB25F0">
              <w:rPr>
                <w:rFonts w:ascii="Times New Roman" w:hAnsi="Times New Roman"/>
                <w:bCs/>
                <w:i/>
                <w:kern w:val="32"/>
                <w:sz w:val="24"/>
                <w:szCs w:val="24"/>
              </w:rPr>
              <w:t xml:space="preserve"> eiro</w:t>
            </w:r>
            <w:r w:rsidRPr="00DB25F0">
              <w:rPr>
                <w:rFonts w:ascii="Times New Roman" w:hAnsi="Times New Roman"/>
                <w:bCs/>
                <w:kern w:val="32"/>
                <w:sz w:val="24"/>
                <w:szCs w:val="24"/>
              </w:rPr>
              <w:t xml:space="preserve"> </w:t>
            </w:r>
            <w:r w:rsidRPr="00DB25F0">
              <w:rPr>
                <w:rFonts w:ascii="Times New Roman" w:hAnsi="Times New Roman"/>
                <w:bCs/>
                <w:kern w:val="32"/>
                <w:sz w:val="24"/>
                <w:szCs w:val="24"/>
              </w:rPr>
              <w:br/>
              <w:t>(ar PVN)</w:t>
            </w:r>
          </w:p>
        </w:tc>
      </w:tr>
      <w:tr w:rsidR="00DB25F0" w:rsidRPr="00DB25F0" w:rsidTr="00C3274F">
        <w:tc>
          <w:tcPr>
            <w:tcW w:w="1418"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2.1.</w:t>
            </w:r>
          </w:p>
        </w:tc>
        <w:tc>
          <w:tcPr>
            <w:tcW w:w="4394"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Bērnu un jauniešu sporta vasaras nometnes ēdināšana dienas nometnē:</w:t>
            </w:r>
          </w:p>
        </w:tc>
        <w:tc>
          <w:tcPr>
            <w:tcW w:w="2552"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br/>
              <w:t>3,67</w:t>
            </w:r>
          </w:p>
        </w:tc>
      </w:tr>
      <w:tr w:rsidR="00DB25F0" w:rsidRPr="00DB25F0" w:rsidTr="00C3274F">
        <w:tc>
          <w:tcPr>
            <w:tcW w:w="1418"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2.2.</w:t>
            </w:r>
          </w:p>
        </w:tc>
        <w:tc>
          <w:tcPr>
            <w:tcW w:w="4394"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Bērnu un jauniešu sporta vasaras nometnes ēdināšana diennakts nometnē:</w:t>
            </w:r>
          </w:p>
        </w:tc>
        <w:tc>
          <w:tcPr>
            <w:tcW w:w="2552" w:type="dxa"/>
          </w:tcPr>
          <w:p w:rsidR="00DB25F0" w:rsidRPr="00DB25F0" w:rsidRDefault="00DB25F0" w:rsidP="00DB25F0">
            <w:pPr>
              <w:pStyle w:val="ListParagraph"/>
              <w:keepNext/>
              <w:overflowPunct w:val="0"/>
              <w:autoSpaceDE w:val="0"/>
              <w:autoSpaceDN w:val="0"/>
              <w:adjustRightInd w:val="0"/>
              <w:ind w:left="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br/>
              <w:t>8,80</w:t>
            </w:r>
          </w:p>
        </w:tc>
      </w:tr>
    </w:tbl>
    <w:p w:rsidR="00DB25F0" w:rsidRDefault="00DB25F0" w:rsidP="00DB25F0">
      <w:pPr>
        <w:keepNext/>
        <w:overflowPunct w:val="0"/>
        <w:autoSpaceDE w:val="0"/>
        <w:autoSpaceDN w:val="0"/>
        <w:adjustRightInd w:val="0"/>
        <w:spacing w:after="0" w:line="240" w:lineRule="auto"/>
        <w:ind w:firstLine="567"/>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 xml:space="preserve">3. Apstiprināt atvērto un slēgto bērnu un jauniešu sporta vasaras nometņu sarakstu </w:t>
      </w:r>
      <w:r>
        <w:rPr>
          <w:rFonts w:ascii="Times New Roman" w:hAnsi="Times New Roman"/>
          <w:bCs/>
          <w:kern w:val="32"/>
          <w:sz w:val="24"/>
          <w:szCs w:val="24"/>
        </w:rPr>
        <w:t xml:space="preserve"> </w:t>
      </w:r>
    </w:p>
    <w:p w:rsidR="00DB25F0" w:rsidRPr="00DB25F0" w:rsidRDefault="00DB25F0" w:rsidP="00DB25F0">
      <w:pPr>
        <w:keepNext/>
        <w:overflowPunct w:val="0"/>
        <w:autoSpaceDE w:val="0"/>
        <w:autoSpaceDN w:val="0"/>
        <w:adjustRightInd w:val="0"/>
        <w:spacing w:after="0" w:line="240" w:lineRule="auto"/>
        <w:ind w:firstLine="567"/>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saskaņā ar pielikumu Nr.1.</w:t>
      </w:r>
    </w:p>
    <w:p w:rsidR="00DB25F0" w:rsidRPr="00DB25F0" w:rsidRDefault="00DB25F0" w:rsidP="00DB25F0">
      <w:pPr>
        <w:spacing w:after="0" w:line="240" w:lineRule="auto"/>
        <w:ind w:firstLine="567"/>
        <w:rPr>
          <w:rFonts w:ascii="Times New Roman" w:hAnsi="Times New Roman"/>
          <w:sz w:val="24"/>
          <w:szCs w:val="24"/>
        </w:rPr>
      </w:pPr>
      <w:r w:rsidRPr="00DB25F0">
        <w:rPr>
          <w:rFonts w:ascii="Times New Roman" w:hAnsi="Times New Roman"/>
          <w:sz w:val="24"/>
          <w:szCs w:val="24"/>
        </w:rPr>
        <w:t>4. Apstiprināt bērnu un jauniešu vasaras nometņu ceļazīmes maksu:</w:t>
      </w:r>
    </w:p>
    <w:tbl>
      <w:tblPr>
        <w:tblStyle w:val="TableGrid"/>
        <w:tblW w:w="0" w:type="auto"/>
        <w:tblInd w:w="675" w:type="dxa"/>
        <w:tblLook w:val="04A0" w:firstRow="1" w:lastRow="0" w:firstColumn="1" w:lastColumn="0" w:noHBand="0" w:noVBand="1"/>
      </w:tblPr>
      <w:tblGrid>
        <w:gridCol w:w="1418"/>
        <w:gridCol w:w="4394"/>
        <w:gridCol w:w="2552"/>
      </w:tblGrid>
      <w:tr w:rsidR="00DB25F0" w:rsidRPr="00DB25F0" w:rsidTr="00C3274F">
        <w:tc>
          <w:tcPr>
            <w:tcW w:w="1418"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proofErr w:type="spellStart"/>
            <w:r w:rsidRPr="00DB25F0">
              <w:rPr>
                <w:rFonts w:ascii="Times New Roman" w:hAnsi="Times New Roman"/>
                <w:sz w:val="24"/>
                <w:szCs w:val="24"/>
              </w:rPr>
              <w:t>Nr.p.k</w:t>
            </w:r>
            <w:proofErr w:type="spellEnd"/>
            <w:r w:rsidRPr="00DB25F0">
              <w:rPr>
                <w:rFonts w:ascii="Times New Roman" w:hAnsi="Times New Roman"/>
                <w:sz w:val="24"/>
                <w:szCs w:val="24"/>
              </w:rPr>
              <w:t>.</w:t>
            </w:r>
          </w:p>
        </w:tc>
        <w:tc>
          <w:tcPr>
            <w:tcW w:w="4394"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Bērnu un jauniešu vasaras ceļazīme, nometnes periods</w:t>
            </w:r>
          </w:p>
        </w:tc>
        <w:tc>
          <w:tcPr>
            <w:tcW w:w="2552"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 xml:space="preserve">Cena </w:t>
            </w:r>
            <w:r w:rsidRPr="00DB25F0">
              <w:rPr>
                <w:rFonts w:ascii="Times New Roman" w:hAnsi="Times New Roman"/>
                <w:i/>
                <w:sz w:val="24"/>
                <w:szCs w:val="24"/>
              </w:rPr>
              <w:t>eiro</w:t>
            </w:r>
            <w:r w:rsidRPr="00DB25F0">
              <w:rPr>
                <w:rFonts w:ascii="Times New Roman" w:hAnsi="Times New Roman"/>
                <w:i/>
                <w:sz w:val="24"/>
                <w:szCs w:val="24"/>
              </w:rPr>
              <w:br/>
            </w:r>
            <w:r w:rsidRPr="00DB25F0">
              <w:rPr>
                <w:rFonts w:ascii="Times New Roman" w:hAnsi="Times New Roman"/>
                <w:sz w:val="24"/>
                <w:szCs w:val="24"/>
              </w:rPr>
              <w:t>(ar PVN)</w:t>
            </w:r>
          </w:p>
        </w:tc>
      </w:tr>
      <w:tr w:rsidR="00DB25F0" w:rsidRPr="00DB25F0" w:rsidTr="00C3274F">
        <w:tc>
          <w:tcPr>
            <w:tcW w:w="1418" w:type="dxa"/>
          </w:tcPr>
          <w:p w:rsidR="00DB25F0" w:rsidRPr="00DB25F0" w:rsidRDefault="00DB25F0" w:rsidP="00DB25F0">
            <w:pPr>
              <w:rPr>
                <w:rFonts w:ascii="Times New Roman" w:hAnsi="Times New Roman"/>
                <w:sz w:val="24"/>
                <w:szCs w:val="24"/>
              </w:rPr>
            </w:pPr>
            <w:r w:rsidRPr="00DB25F0">
              <w:rPr>
                <w:rFonts w:ascii="Times New Roman" w:hAnsi="Times New Roman"/>
                <w:sz w:val="24"/>
                <w:szCs w:val="24"/>
              </w:rPr>
              <w:t>4.1.</w:t>
            </w:r>
          </w:p>
        </w:tc>
        <w:tc>
          <w:tcPr>
            <w:tcW w:w="4394"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20 dienu nometne</w:t>
            </w:r>
          </w:p>
        </w:tc>
        <w:tc>
          <w:tcPr>
            <w:tcW w:w="2552"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91,00</w:t>
            </w:r>
          </w:p>
        </w:tc>
      </w:tr>
      <w:tr w:rsidR="00DB25F0" w:rsidRPr="00DB25F0" w:rsidTr="00C3274F">
        <w:tc>
          <w:tcPr>
            <w:tcW w:w="1418" w:type="dxa"/>
          </w:tcPr>
          <w:p w:rsidR="00DB25F0" w:rsidRPr="00DB25F0" w:rsidRDefault="00DB25F0" w:rsidP="00DB25F0">
            <w:pPr>
              <w:rPr>
                <w:rFonts w:ascii="Times New Roman" w:hAnsi="Times New Roman"/>
                <w:sz w:val="24"/>
                <w:szCs w:val="24"/>
              </w:rPr>
            </w:pPr>
            <w:r w:rsidRPr="00DB25F0">
              <w:rPr>
                <w:rFonts w:ascii="Times New Roman" w:hAnsi="Times New Roman"/>
                <w:sz w:val="24"/>
                <w:szCs w:val="24"/>
              </w:rPr>
              <w:t>4.2.</w:t>
            </w:r>
          </w:p>
        </w:tc>
        <w:tc>
          <w:tcPr>
            <w:tcW w:w="4394"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19 dienu nometne</w:t>
            </w:r>
          </w:p>
        </w:tc>
        <w:tc>
          <w:tcPr>
            <w:tcW w:w="2552"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87,00</w:t>
            </w:r>
          </w:p>
        </w:tc>
      </w:tr>
      <w:tr w:rsidR="00DB25F0" w:rsidRPr="00DB25F0" w:rsidTr="00C3274F">
        <w:tc>
          <w:tcPr>
            <w:tcW w:w="1418" w:type="dxa"/>
          </w:tcPr>
          <w:p w:rsidR="00DB25F0" w:rsidRPr="00DB25F0" w:rsidRDefault="00DB25F0" w:rsidP="00DB25F0">
            <w:pPr>
              <w:rPr>
                <w:rFonts w:ascii="Times New Roman" w:hAnsi="Times New Roman"/>
                <w:sz w:val="24"/>
                <w:szCs w:val="24"/>
              </w:rPr>
            </w:pPr>
            <w:r w:rsidRPr="00DB25F0">
              <w:rPr>
                <w:rFonts w:ascii="Times New Roman" w:hAnsi="Times New Roman"/>
                <w:sz w:val="24"/>
                <w:szCs w:val="24"/>
              </w:rPr>
              <w:t>4.3.</w:t>
            </w:r>
          </w:p>
        </w:tc>
        <w:tc>
          <w:tcPr>
            <w:tcW w:w="4394"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15 dienu nometne</w:t>
            </w:r>
          </w:p>
        </w:tc>
        <w:tc>
          <w:tcPr>
            <w:tcW w:w="2552"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73,00</w:t>
            </w:r>
          </w:p>
        </w:tc>
      </w:tr>
      <w:tr w:rsidR="00DB25F0" w:rsidRPr="00DB25F0" w:rsidTr="00C3274F">
        <w:tc>
          <w:tcPr>
            <w:tcW w:w="1418" w:type="dxa"/>
          </w:tcPr>
          <w:p w:rsidR="00DB25F0" w:rsidRPr="00DB25F0" w:rsidRDefault="00DB25F0" w:rsidP="00DB25F0">
            <w:pPr>
              <w:rPr>
                <w:rFonts w:ascii="Times New Roman" w:hAnsi="Times New Roman"/>
                <w:sz w:val="24"/>
                <w:szCs w:val="24"/>
              </w:rPr>
            </w:pPr>
            <w:r w:rsidRPr="00DB25F0">
              <w:rPr>
                <w:rFonts w:ascii="Times New Roman" w:hAnsi="Times New Roman"/>
                <w:sz w:val="24"/>
                <w:szCs w:val="24"/>
              </w:rPr>
              <w:t>4.4.</w:t>
            </w:r>
          </w:p>
        </w:tc>
        <w:tc>
          <w:tcPr>
            <w:tcW w:w="4394"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14 dienu diennakts nometne (Dzintariņš)</w:t>
            </w:r>
          </w:p>
        </w:tc>
        <w:tc>
          <w:tcPr>
            <w:tcW w:w="2552"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124,00</w:t>
            </w:r>
          </w:p>
        </w:tc>
      </w:tr>
      <w:tr w:rsidR="00DB25F0" w:rsidRPr="00DB25F0" w:rsidTr="00C3274F">
        <w:tc>
          <w:tcPr>
            <w:tcW w:w="1418" w:type="dxa"/>
          </w:tcPr>
          <w:p w:rsidR="00DB25F0" w:rsidRPr="00DB25F0" w:rsidRDefault="00DB25F0" w:rsidP="00DB25F0">
            <w:pPr>
              <w:rPr>
                <w:rFonts w:ascii="Times New Roman" w:hAnsi="Times New Roman"/>
                <w:sz w:val="24"/>
                <w:szCs w:val="24"/>
              </w:rPr>
            </w:pPr>
            <w:r w:rsidRPr="00DB25F0">
              <w:rPr>
                <w:rFonts w:ascii="Times New Roman" w:hAnsi="Times New Roman"/>
                <w:sz w:val="24"/>
                <w:szCs w:val="24"/>
              </w:rPr>
              <w:t>4.5.</w:t>
            </w:r>
          </w:p>
        </w:tc>
        <w:tc>
          <w:tcPr>
            <w:tcW w:w="4394" w:type="dxa"/>
          </w:tcPr>
          <w:p w:rsidR="00DB25F0" w:rsidRPr="00DB25F0" w:rsidRDefault="00DB25F0" w:rsidP="00DB25F0">
            <w:pPr>
              <w:rPr>
                <w:rFonts w:ascii="Times New Roman" w:hAnsi="Times New Roman"/>
                <w:sz w:val="24"/>
                <w:szCs w:val="24"/>
              </w:rPr>
            </w:pPr>
            <w:r w:rsidRPr="00DB25F0">
              <w:rPr>
                <w:rFonts w:ascii="Times New Roman" w:hAnsi="Times New Roman"/>
                <w:sz w:val="24"/>
                <w:szCs w:val="24"/>
              </w:rPr>
              <w:t>14 dienu diennakts nometne (</w:t>
            </w:r>
            <w:proofErr w:type="spellStart"/>
            <w:r w:rsidRPr="00DB25F0">
              <w:rPr>
                <w:rFonts w:ascii="Times New Roman" w:hAnsi="Times New Roman"/>
                <w:sz w:val="24"/>
                <w:szCs w:val="24"/>
              </w:rPr>
              <w:t>Logopēdiskā</w:t>
            </w:r>
            <w:proofErr w:type="spellEnd"/>
            <w:r w:rsidRPr="00DB25F0">
              <w:rPr>
                <w:rFonts w:ascii="Times New Roman" w:hAnsi="Times New Roman"/>
                <w:sz w:val="24"/>
                <w:szCs w:val="24"/>
              </w:rPr>
              <w:t xml:space="preserve"> internātpamatskola – attīstības centrs)</w:t>
            </w:r>
          </w:p>
        </w:tc>
        <w:tc>
          <w:tcPr>
            <w:tcW w:w="2552" w:type="dxa"/>
          </w:tcPr>
          <w:p w:rsidR="00DB25F0" w:rsidRPr="00DB25F0" w:rsidRDefault="00DB25F0" w:rsidP="00DB25F0">
            <w:pPr>
              <w:rPr>
                <w:rFonts w:ascii="Times New Roman" w:hAnsi="Times New Roman"/>
                <w:sz w:val="24"/>
                <w:szCs w:val="24"/>
              </w:rPr>
            </w:pPr>
          </w:p>
          <w:p w:rsidR="00DB25F0" w:rsidRPr="00DB25F0" w:rsidRDefault="00DB25F0" w:rsidP="00DB25F0">
            <w:pPr>
              <w:rPr>
                <w:rFonts w:ascii="Times New Roman" w:hAnsi="Times New Roman"/>
                <w:sz w:val="24"/>
                <w:szCs w:val="24"/>
              </w:rPr>
            </w:pPr>
            <w:r w:rsidRPr="00DB25F0">
              <w:rPr>
                <w:rFonts w:ascii="Times New Roman" w:hAnsi="Times New Roman"/>
                <w:sz w:val="24"/>
                <w:szCs w:val="24"/>
              </w:rPr>
              <w:t>134,00</w:t>
            </w:r>
          </w:p>
        </w:tc>
      </w:tr>
    </w:tbl>
    <w:p w:rsidR="00DB25F0" w:rsidRPr="00DB25F0" w:rsidRDefault="00DB25F0" w:rsidP="00DB25F0">
      <w:pPr>
        <w:spacing w:after="0" w:line="240" w:lineRule="auto"/>
        <w:rPr>
          <w:rFonts w:ascii="Times New Roman" w:hAnsi="Times New Roman"/>
          <w:sz w:val="24"/>
          <w:szCs w:val="24"/>
        </w:rPr>
      </w:pPr>
    </w:p>
    <w:p w:rsidR="00DB25F0" w:rsidRDefault="00DB25F0" w:rsidP="00DB25F0">
      <w:pPr>
        <w:spacing w:after="0" w:line="240" w:lineRule="auto"/>
        <w:ind w:firstLine="567"/>
        <w:rPr>
          <w:rFonts w:ascii="Times New Roman" w:hAnsi="Times New Roman"/>
          <w:sz w:val="24"/>
          <w:szCs w:val="24"/>
        </w:rPr>
      </w:pPr>
    </w:p>
    <w:p w:rsidR="00DB25F0" w:rsidRPr="00DB25F0" w:rsidRDefault="00DB25F0" w:rsidP="00DB25F0">
      <w:pPr>
        <w:spacing w:after="0" w:line="240" w:lineRule="auto"/>
        <w:ind w:firstLine="567"/>
        <w:rPr>
          <w:rFonts w:ascii="Times New Roman" w:hAnsi="Times New Roman"/>
          <w:sz w:val="24"/>
          <w:szCs w:val="24"/>
        </w:rPr>
      </w:pPr>
      <w:r w:rsidRPr="00DB25F0">
        <w:rPr>
          <w:rFonts w:ascii="Times New Roman" w:hAnsi="Times New Roman"/>
          <w:sz w:val="24"/>
          <w:szCs w:val="24"/>
        </w:rPr>
        <w:t>5. Apstiprināt bērnu un jauniešu vasaras nometņu ēdināšanas maksu:</w:t>
      </w:r>
    </w:p>
    <w:tbl>
      <w:tblPr>
        <w:tblStyle w:val="TableGrid"/>
        <w:tblW w:w="0" w:type="auto"/>
        <w:tblInd w:w="675" w:type="dxa"/>
        <w:tblLook w:val="04A0" w:firstRow="1" w:lastRow="0" w:firstColumn="1" w:lastColumn="0" w:noHBand="0" w:noVBand="1"/>
      </w:tblPr>
      <w:tblGrid>
        <w:gridCol w:w="1418"/>
        <w:gridCol w:w="4394"/>
        <w:gridCol w:w="2552"/>
      </w:tblGrid>
      <w:tr w:rsidR="00DB25F0" w:rsidRPr="00DB25F0" w:rsidTr="00C3274F">
        <w:tc>
          <w:tcPr>
            <w:tcW w:w="1418" w:type="dxa"/>
          </w:tcPr>
          <w:p w:rsidR="00DB25F0" w:rsidRPr="00DB25F0" w:rsidRDefault="00DB25F0" w:rsidP="00DB25F0">
            <w:pPr>
              <w:pStyle w:val="ListParagraph"/>
              <w:ind w:left="0"/>
              <w:rPr>
                <w:rFonts w:ascii="Times New Roman" w:hAnsi="Times New Roman"/>
                <w:sz w:val="24"/>
                <w:szCs w:val="24"/>
              </w:rPr>
            </w:pPr>
          </w:p>
          <w:p w:rsidR="00DB25F0" w:rsidRPr="00DB25F0" w:rsidRDefault="00DB25F0" w:rsidP="00DB25F0">
            <w:pPr>
              <w:pStyle w:val="ListParagraph"/>
              <w:ind w:left="0"/>
              <w:rPr>
                <w:rFonts w:ascii="Times New Roman" w:hAnsi="Times New Roman"/>
                <w:sz w:val="24"/>
                <w:szCs w:val="24"/>
              </w:rPr>
            </w:pPr>
            <w:proofErr w:type="spellStart"/>
            <w:r w:rsidRPr="00DB25F0">
              <w:rPr>
                <w:rFonts w:ascii="Times New Roman" w:hAnsi="Times New Roman"/>
                <w:sz w:val="24"/>
                <w:szCs w:val="24"/>
              </w:rPr>
              <w:t>Nr.p.k</w:t>
            </w:r>
            <w:proofErr w:type="spellEnd"/>
            <w:r w:rsidRPr="00DB25F0">
              <w:rPr>
                <w:rFonts w:ascii="Times New Roman" w:hAnsi="Times New Roman"/>
                <w:sz w:val="24"/>
                <w:szCs w:val="24"/>
              </w:rPr>
              <w:t>.</w:t>
            </w:r>
          </w:p>
        </w:tc>
        <w:tc>
          <w:tcPr>
            <w:tcW w:w="4394" w:type="dxa"/>
          </w:tcPr>
          <w:p w:rsidR="00DB25F0" w:rsidRPr="00DB25F0" w:rsidRDefault="00DB25F0" w:rsidP="00DB25F0">
            <w:pPr>
              <w:pStyle w:val="ListParagraph"/>
              <w:ind w:left="0"/>
              <w:rPr>
                <w:rFonts w:ascii="Times New Roman" w:hAnsi="Times New Roman"/>
                <w:sz w:val="24"/>
                <w:szCs w:val="24"/>
              </w:rPr>
            </w:pPr>
          </w:p>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sz w:val="24"/>
                <w:szCs w:val="24"/>
              </w:rPr>
              <w:t>Ēdināšanas pakalpojumi</w:t>
            </w:r>
          </w:p>
        </w:tc>
        <w:tc>
          <w:tcPr>
            <w:tcW w:w="2552" w:type="dxa"/>
          </w:tcPr>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sz w:val="24"/>
                <w:szCs w:val="24"/>
              </w:rPr>
              <w:t xml:space="preserve">Cena </w:t>
            </w:r>
            <w:r w:rsidRPr="00DB25F0">
              <w:rPr>
                <w:rFonts w:ascii="Times New Roman" w:hAnsi="Times New Roman"/>
                <w:i/>
                <w:sz w:val="24"/>
                <w:szCs w:val="24"/>
              </w:rPr>
              <w:t>eiro</w:t>
            </w:r>
            <w:r w:rsidRPr="00DB25F0">
              <w:rPr>
                <w:rFonts w:ascii="Times New Roman" w:hAnsi="Times New Roman"/>
                <w:sz w:val="24"/>
                <w:szCs w:val="24"/>
              </w:rPr>
              <w:br/>
              <w:t>(ar PVN)</w:t>
            </w:r>
          </w:p>
        </w:tc>
      </w:tr>
      <w:tr w:rsidR="00DB25F0" w:rsidRPr="00DB25F0" w:rsidTr="00C3274F">
        <w:tc>
          <w:tcPr>
            <w:tcW w:w="1418" w:type="dxa"/>
          </w:tcPr>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sz w:val="24"/>
                <w:szCs w:val="24"/>
              </w:rPr>
              <w:t>5.1.</w:t>
            </w:r>
          </w:p>
        </w:tc>
        <w:tc>
          <w:tcPr>
            <w:tcW w:w="4394" w:type="dxa"/>
          </w:tcPr>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sz w:val="24"/>
                <w:szCs w:val="24"/>
              </w:rPr>
              <w:t>Bērnu un jauniešu vasaras nometnes ēdināšanas dienas nometnē</w:t>
            </w:r>
          </w:p>
        </w:tc>
        <w:tc>
          <w:tcPr>
            <w:tcW w:w="2552" w:type="dxa"/>
          </w:tcPr>
          <w:p w:rsidR="00DB25F0" w:rsidRPr="00DB25F0" w:rsidRDefault="00DB25F0" w:rsidP="00DB25F0">
            <w:pPr>
              <w:pStyle w:val="ListParagraph"/>
              <w:ind w:left="0"/>
              <w:rPr>
                <w:rFonts w:ascii="Times New Roman" w:hAnsi="Times New Roman"/>
                <w:sz w:val="24"/>
                <w:szCs w:val="24"/>
              </w:rPr>
            </w:pPr>
          </w:p>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sz w:val="24"/>
                <w:szCs w:val="24"/>
              </w:rPr>
              <w:t>3,50</w:t>
            </w:r>
          </w:p>
        </w:tc>
      </w:tr>
      <w:tr w:rsidR="00DB25F0" w:rsidRPr="00DB25F0" w:rsidTr="00C3274F">
        <w:tc>
          <w:tcPr>
            <w:tcW w:w="1418" w:type="dxa"/>
          </w:tcPr>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sz w:val="24"/>
                <w:szCs w:val="24"/>
              </w:rPr>
              <w:t>5.2.</w:t>
            </w:r>
          </w:p>
        </w:tc>
        <w:tc>
          <w:tcPr>
            <w:tcW w:w="4394" w:type="dxa"/>
          </w:tcPr>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bCs/>
                <w:kern w:val="32"/>
                <w:sz w:val="24"/>
                <w:szCs w:val="24"/>
              </w:rPr>
              <w:t>Bērnu un jauniešu sporta vasaras nometnes ēdināšana diennakts nometnē:</w:t>
            </w:r>
          </w:p>
        </w:tc>
        <w:tc>
          <w:tcPr>
            <w:tcW w:w="2552" w:type="dxa"/>
          </w:tcPr>
          <w:p w:rsidR="00DB25F0" w:rsidRPr="00DB25F0" w:rsidRDefault="00DB25F0" w:rsidP="00DB25F0">
            <w:pPr>
              <w:pStyle w:val="ListParagraph"/>
              <w:ind w:left="0"/>
              <w:rPr>
                <w:rFonts w:ascii="Times New Roman" w:hAnsi="Times New Roman"/>
                <w:sz w:val="24"/>
                <w:szCs w:val="24"/>
              </w:rPr>
            </w:pPr>
          </w:p>
          <w:p w:rsidR="00DB25F0" w:rsidRPr="00DB25F0" w:rsidRDefault="00DB25F0" w:rsidP="00DB25F0">
            <w:pPr>
              <w:pStyle w:val="ListParagraph"/>
              <w:ind w:left="0"/>
              <w:rPr>
                <w:rFonts w:ascii="Times New Roman" w:hAnsi="Times New Roman"/>
                <w:sz w:val="24"/>
                <w:szCs w:val="24"/>
              </w:rPr>
            </w:pPr>
            <w:r w:rsidRPr="00DB25F0">
              <w:rPr>
                <w:rFonts w:ascii="Times New Roman" w:hAnsi="Times New Roman"/>
                <w:sz w:val="24"/>
                <w:szCs w:val="24"/>
              </w:rPr>
              <w:t>8,00</w:t>
            </w:r>
          </w:p>
        </w:tc>
      </w:tr>
    </w:tbl>
    <w:p w:rsidR="00DB25F0" w:rsidRPr="00DB25F0" w:rsidRDefault="00DB25F0" w:rsidP="00DB25F0">
      <w:pPr>
        <w:spacing w:after="0" w:line="240" w:lineRule="auto"/>
        <w:rPr>
          <w:rFonts w:ascii="Times New Roman" w:hAnsi="Times New Roman"/>
          <w:sz w:val="24"/>
          <w:szCs w:val="24"/>
        </w:rPr>
      </w:pPr>
    </w:p>
    <w:p w:rsidR="00DB25F0" w:rsidRPr="00DB25F0" w:rsidRDefault="00DB25F0" w:rsidP="00DB25F0">
      <w:pPr>
        <w:spacing w:after="0" w:line="240" w:lineRule="auto"/>
        <w:ind w:firstLine="567"/>
        <w:rPr>
          <w:rFonts w:ascii="Times New Roman" w:hAnsi="Times New Roman"/>
          <w:sz w:val="24"/>
          <w:szCs w:val="24"/>
        </w:rPr>
      </w:pPr>
      <w:r w:rsidRPr="00DB25F0">
        <w:rPr>
          <w:rFonts w:ascii="Times New Roman" w:hAnsi="Times New Roman"/>
          <w:sz w:val="24"/>
          <w:szCs w:val="24"/>
        </w:rPr>
        <w:t>6. Apstiprināt atvērto un slēgto bērnu un jauniešu vasaras nometņu sarakstu saskaņā ar pielikumu Nr.2.</w:t>
      </w:r>
    </w:p>
    <w:p w:rsidR="00DB25F0" w:rsidRPr="00DB25F0" w:rsidRDefault="00DB25F0" w:rsidP="00DB25F0">
      <w:pPr>
        <w:keepNext/>
        <w:overflowPunct w:val="0"/>
        <w:autoSpaceDE w:val="0"/>
        <w:autoSpaceDN w:val="0"/>
        <w:adjustRightInd w:val="0"/>
        <w:spacing w:after="0" w:line="240" w:lineRule="auto"/>
        <w:textAlignment w:val="baseline"/>
        <w:outlineLvl w:val="0"/>
        <w:rPr>
          <w:rFonts w:ascii="Times New Roman" w:hAnsi="Times New Roman"/>
          <w:bCs/>
          <w:kern w:val="32"/>
          <w:sz w:val="24"/>
          <w:szCs w:val="24"/>
        </w:rPr>
      </w:pPr>
    </w:p>
    <w:p w:rsidR="00DB25F0" w:rsidRPr="00DB25F0" w:rsidRDefault="00DB25F0" w:rsidP="00DB25F0">
      <w:pPr>
        <w:keepNext/>
        <w:overflowPunct w:val="0"/>
        <w:autoSpaceDE w:val="0"/>
        <w:autoSpaceDN w:val="0"/>
        <w:adjustRightInd w:val="0"/>
        <w:spacing w:after="0" w:line="240" w:lineRule="auto"/>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Pielikumā: 1. Atvērto un slēgto bērnu un jauniešu sporta vasaras nometņu saraksts.</w:t>
      </w:r>
    </w:p>
    <w:p w:rsidR="00DB25F0" w:rsidRPr="00DB25F0" w:rsidRDefault="00DB25F0" w:rsidP="00DB25F0">
      <w:pPr>
        <w:keepNext/>
        <w:overflowPunct w:val="0"/>
        <w:autoSpaceDE w:val="0"/>
        <w:autoSpaceDN w:val="0"/>
        <w:adjustRightInd w:val="0"/>
        <w:spacing w:after="0" w:line="240" w:lineRule="auto"/>
        <w:ind w:left="720"/>
        <w:textAlignment w:val="baseline"/>
        <w:outlineLvl w:val="0"/>
        <w:rPr>
          <w:rFonts w:ascii="Times New Roman" w:hAnsi="Times New Roman"/>
          <w:bCs/>
          <w:kern w:val="32"/>
          <w:sz w:val="24"/>
          <w:szCs w:val="24"/>
        </w:rPr>
      </w:pPr>
      <w:r w:rsidRPr="00DB25F0">
        <w:rPr>
          <w:rFonts w:ascii="Times New Roman" w:hAnsi="Times New Roman"/>
          <w:bCs/>
          <w:kern w:val="32"/>
          <w:sz w:val="24"/>
          <w:szCs w:val="24"/>
        </w:rPr>
        <w:t xml:space="preserve">       2. Atvērto un slēgto bērnu un jauniešu vasaras nometņu saraksts.</w:t>
      </w:r>
    </w:p>
    <w:p w:rsidR="000E76B6" w:rsidRDefault="000E76B6" w:rsidP="000E76B6"/>
    <w:p w:rsidR="000E76B6" w:rsidRPr="0050090D" w:rsidRDefault="000E76B6" w:rsidP="000E76B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11</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92</w:t>
      </w:r>
      <w:r w:rsidRPr="0050090D">
        <w:rPr>
          <w:rFonts w:ascii="Times New Roman" w:hAnsi="Times New Roman"/>
          <w:b/>
          <w:sz w:val="24"/>
          <w:szCs w:val="24"/>
        </w:rPr>
        <w:t>.)</w:t>
      </w:r>
    </w:p>
    <w:p w:rsidR="000E76B6" w:rsidRDefault="000E76B6" w:rsidP="000E76B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0E76B6" w:rsidRPr="000E76B6" w:rsidRDefault="000E76B6" w:rsidP="000E76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0E76B6">
        <w:rPr>
          <w:rFonts w:ascii="Times New Roman" w:hAnsi="Times New Roman"/>
          <w:b/>
          <w:iCs/>
          <w:sz w:val="24"/>
          <w:szCs w:val="24"/>
        </w:rPr>
        <w:t xml:space="preserve">atļauju </w:t>
      </w:r>
      <w:proofErr w:type="spellStart"/>
      <w:r w:rsidRPr="000E76B6">
        <w:rPr>
          <w:rFonts w:ascii="Times New Roman" w:hAnsi="Times New Roman"/>
          <w:b/>
          <w:iCs/>
          <w:sz w:val="24"/>
          <w:szCs w:val="24"/>
        </w:rPr>
        <w:t>J.Lāčplēsim</w:t>
      </w:r>
      <w:proofErr w:type="spellEnd"/>
      <w:r w:rsidRPr="000E76B6">
        <w:rPr>
          <w:rFonts w:ascii="Times New Roman" w:hAnsi="Times New Roman"/>
          <w:b/>
          <w:iCs/>
          <w:sz w:val="24"/>
          <w:szCs w:val="24"/>
        </w:rPr>
        <w:t xml:space="preserve"> savienot amatus</w:t>
      </w:r>
    </w:p>
    <w:p w:rsidR="000E76B6" w:rsidRDefault="000E76B6" w:rsidP="000E76B6">
      <w:r w:rsidRPr="004E5F21">
        <w:rPr>
          <w:rFonts w:ascii="Times New Roman" w:hAnsi="Times New Roman"/>
          <w:b/>
          <w:sz w:val="24"/>
          <w:szCs w:val="24"/>
        </w:rPr>
        <w:t xml:space="preserve">                                 </w:t>
      </w:r>
      <w:r w:rsidR="00845FFB">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00845FFB">
        <w:rPr>
          <w:rFonts w:ascii="Times New Roman" w:hAnsi="Times New Roman"/>
          <w:b/>
          <w:sz w:val="24"/>
          <w:szCs w:val="24"/>
        </w:rPr>
        <w:t>R.Strode</w:t>
      </w:r>
      <w:proofErr w:type="spellEnd"/>
      <w:r w:rsidR="00845FFB">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45FFB" w:rsidRPr="00845FFB" w:rsidRDefault="00845FFB" w:rsidP="0016434A">
      <w:pPr>
        <w:ind w:firstLine="426"/>
        <w:jc w:val="both"/>
      </w:pPr>
      <w:r>
        <w:rPr>
          <w:rFonts w:ascii="Times New Roman" w:hAnsi="Times New Roman"/>
          <w:sz w:val="24"/>
          <w:szCs w:val="24"/>
        </w:rPr>
        <w:t xml:space="preserve">Sēdes vadītājs </w:t>
      </w:r>
      <w:proofErr w:type="spellStart"/>
      <w:r>
        <w:rPr>
          <w:rFonts w:ascii="Times New Roman" w:hAnsi="Times New Roman"/>
          <w:sz w:val="24"/>
          <w:szCs w:val="24"/>
        </w:rPr>
        <w:t>J.Lāčplēsis</w:t>
      </w:r>
      <w:proofErr w:type="spellEnd"/>
      <w:r w:rsidRPr="00845FFB">
        <w:rPr>
          <w:rFonts w:ascii="Times New Roman" w:hAnsi="Times New Roman"/>
          <w:sz w:val="24"/>
          <w:szCs w:val="24"/>
        </w:rPr>
        <w:t xml:space="preserve"> nepiedalās lēmuma pieņemšanā saskaņā ar likumu “Par interešu konflikta novēršanu valsts amatpersonu darbībā”.</w:t>
      </w:r>
    </w:p>
    <w:p w:rsidR="00DB25F0" w:rsidRPr="00DB25F0" w:rsidRDefault="00DB25F0" w:rsidP="0016434A">
      <w:pPr>
        <w:pStyle w:val="BodyTextIndent2"/>
        <w:spacing w:after="0" w:line="240" w:lineRule="auto"/>
        <w:ind w:left="0" w:firstLine="426"/>
        <w:jc w:val="both"/>
        <w:rPr>
          <w:rFonts w:ascii="Times New Roman" w:hAnsi="Times New Roman"/>
          <w:sz w:val="24"/>
          <w:szCs w:val="24"/>
        </w:rPr>
      </w:pPr>
      <w:r w:rsidRPr="00DB25F0">
        <w:rPr>
          <w:rFonts w:ascii="Times New Roman" w:hAnsi="Times New Roman"/>
          <w:sz w:val="24"/>
          <w:szCs w:val="24"/>
        </w:rPr>
        <w:t xml:space="preserve">Daugavpils pilsētas dome (turpmāk – Dome), izskatot </w:t>
      </w:r>
      <w:proofErr w:type="spellStart"/>
      <w:r w:rsidRPr="00DB25F0">
        <w:rPr>
          <w:rFonts w:ascii="Times New Roman" w:hAnsi="Times New Roman"/>
          <w:sz w:val="24"/>
          <w:szCs w:val="24"/>
        </w:rPr>
        <w:t>J.Lāčplēša</w:t>
      </w:r>
      <w:proofErr w:type="spellEnd"/>
      <w:r w:rsidRPr="00DB25F0">
        <w:rPr>
          <w:rFonts w:ascii="Times New Roman" w:hAnsi="Times New Roman"/>
          <w:sz w:val="24"/>
          <w:szCs w:val="24"/>
        </w:rPr>
        <w:t xml:space="preserve"> 2017.gada 14.februāra iesniegumu ar lūgumu atļaut savienot Domes priekšsēdētāja amatu ar Eiropas Savienības struktūrfondu un Kohēzijas fonda 2014.-2020.gada plānošanas perioda uzraudzības komitejas locekļa amatu, Latgales plānošanas reģiona Latgales specialās ekonomiskās zonas pārvaldes Uzraudzības komisijas locekļa amatu, Profesionālās izglītības kompetences centra „Daugavpils būvniecības tehnikums” konventa padomnieka amatu, konstatēja:</w:t>
      </w:r>
    </w:p>
    <w:p w:rsidR="00DB25F0" w:rsidRPr="00DB25F0" w:rsidRDefault="00DB25F0" w:rsidP="00DB25F0">
      <w:pPr>
        <w:pStyle w:val="BodyTextIndent2"/>
        <w:spacing w:after="0" w:line="240" w:lineRule="auto"/>
        <w:ind w:left="0" w:firstLine="426"/>
        <w:jc w:val="both"/>
        <w:rPr>
          <w:rFonts w:ascii="Times New Roman" w:hAnsi="Times New Roman"/>
          <w:sz w:val="24"/>
          <w:szCs w:val="24"/>
        </w:rPr>
      </w:pPr>
      <w:r w:rsidRPr="00DB25F0">
        <w:rPr>
          <w:rFonts w:ascii="Times New Roman" w:hAnsi="Times New Roman"/>
          <w:sz w:val="24"/>
          <w:szCs w:val="24"/>
        </w:rPr>
        <w:t xml:space="preserve">saskaņā ar Eiropas Savienības struktūrfondu un Kohēzijas fonda 2014.-2020.gada plānošanas perioda uzraudzības komitejas 2017.gada 13.februāra lēmumu Nr.L-2017/08 </w:t>
      </w:r>
      <w:proofErr w:type="spellStart"/>
      <w:r w:rsidRPr="00DB25F0">
        <w:rPr>
          <w:rFonts w:ascii="Times New Roman" w:hAnsi="Times New Roman"/>
          <w:sz w:val="24"/>
          <w:szCs w:val="24"/>
        </w:rPr>
        <w:t>J.Lāčplēsis</w:t>
      </w:r>
      <w:proofErr w:type="spellEnd"/>
      <w:r w:rsidRPr="00DB25F0">
        <w:rPr>
          <w:rFonts w:ascii="Times New Roman" w:hAnsi="Times New Roman"/>
          <w:sz w:val="24"/>
          <w:szCs w:val="24"/>
        </w:rPr>
        <w:t xml:space="preserve"> ir apstiprināts par komitejas locekli ar balsstiesībām,</w:t>
      </w:r>
    </w:p>
    <w:p w:rsidR="00DB25F0" w:rsidRPr="00DB25F0" w:rsidRDefault="00DB25F0" w:rsidP="00DB25F0">
      <w:pPr>
        <w:pStyle w:val="tv2132"/>
        <w:spacing w:line="240" w:lineRule="auto"/>
        <w:ind w:firstLine="426"/>
        <w:jc w:val="both"/>
        <w:rPr>
          <w:color w:val="auto"/>
          <w:sz w:val="24"/>
          <w:szCs w:val="24"/>
          <w:lang w:val="lv-LV"/>
        </w:rPr>
      </w:pPr>
      <w:r w:rsidRPr="00DB25F0">
        <w:rPr>
          <w:bCs/>
          <w:color w:val="auto"/>
          <w:sz w:val="24"/>
          <w:szCs w:val="24"/>
          <w:lang w:val="lv-LV"/>
        </w:rPr>
        <w:t>saskaņā ar Eiropas Savienības struktūrfondu un Kohēzijas fonda 2014.—2020.gada plānošanas perioda vadības likuma 15.panta</w:t>
      </w:r>
      <w:r w:rsidRPr="00DB25F0">
        <w:rPr>
          <w:color w:val="auto"/>
          <w:sz w:val="24"/>
          <w:szCs w:val="24"/>
          <w:lang w:val="lv-LV"/>
        </w:rPr>
        <w:t xml:space="preserve"> pirmo daļu uzraudzības komitejas pienākums ir pārraudzīt Eiropas Savienības fondu ieviešanas gaitu un veikt citus regulas Nr. </w:t>
      </w:r>
      <w:hyperlink r:id="rId10" w:tgtFrame="_blank" w:history="1">
        <w:r w:rsidRPr="00DB25F0">
          <w:rPr>
            <w:color w:val="auto"/>
            <w:sz w:val="24"/>
            <w:szCs w:val="24"/>
          </w:rPr>
          <w:t>1303/2013</w:t>
        </w:r>
      </w:hyperlink>
      <w:r w:rsidRPr="00DB25F0">
        <w:rPr>
          <w:color w:val="auto"/>
          <w:sz w:val="24"/>
          <w:szCs w:val="24"/>
        </w:rPr>
        <w:t xml:space="preserve"> 49. un 110.pantā </w:t>
      </w:r>
      <w:r w:rsidRPr="00DB25F0">
        <w:rPr>
          <w:color w:val="auto"/>
          <w:sz w:val="24"/>
          <w:szCs w:val="24"/>
          <w:lang w:val="lv-LV"/>
        </w:rPr>
        <w:t xml:space="preserve">noteiktos pienākumus; otro daļu - Uzraudzības komitejas sastāvu, tai skaitā institūcijas un partnerus, kuru pārstāvji var piedalīties uzraudzības komitejas darbā ar padomdevēja tiesībām, apstiprina Ministru kabinets, ievērojot regulas Nr. </w:t>
      </w:r>
      <w:hyperlink r:id="rId11" w:tgtFrame="_blank" w:history="1">
        <w:r w:rsidRPr="00DB25F0">
          <w:rPr>
            <w:color w:val="auto"/>
            <w:sz w:val="24"/>
            <w:szCs w:val="24"/>
            <w:lang w:val="lv-LV"/>
          </w:rPr>
          <w:t>1303/2013</w:t>
        </w:r>
      </w:hyperlink>
      <w:r w:rsidRPr="00DB25F0">
        <w:rPr>
          <w:color w:val="auto"/>
          <w:sz w:val="24"/>
          <w:szCs w:val="24"/>
          <w:lang w:val="lv-LV"/>
        </w:rPr>
        <w:t xml:space="preserve"> 48.panta 1.punkta nosacījumus. Uzraudzības komitejas personālsastāvu apstiprina uzraudzības komitejas priekšsēdētājs;</w:t>
      </w:r>
    </w:p>
    <w:p w:rsidR="00DB25F0" w:rsidRPr="00DB25F0" w:rsidRDefault="00DB25F0" w:rsidP="00DB25F0">
      <w:pPr>
        <w:pStyle w:val="BodyTextIndent2"/>
        <w:spacing w:after="0" w:line="240" w:lineRule="auto"/>
        <w:ind w:left="0" w:firstLine="426"/>
        <w:jc w:val="both"/>
        <w:rPr>
          <w:rFonts w:ascii="Times New Roman" w:hAnsi="Times New Roman"/>
          <w:sz w:val="24"/>
          <w:szCs w:val="24"/>
        </w:rPr>
      </w:pPr>
      <w:r w:rsidRPr="00DB25F0">
        <w:rPr>
          <w:rFonts w:ascii="Times New Roman" w:hAnsi="Times New Roman"/>
          <w:bCs/>
          <w:sz w:val="24"/>
          <w:szCs w:val="24"/>
        </w:rPr>
        <w:t xml:space="preserve">saskaņā ar Reģionālās attīstības likuma 5.panta pirmo </w:t>
      </w:r>
      <w:r w:rsidRPr="00DB25F0">
        <w:rPr>
          <w:rFonts w:ascii="Times New Roman" w:hAnsi="Times New Roman"/>
          <w:sz w:val="24"/>
          <w:szCs w:val="24"/>
        </w:rPr>
        <w:t xml:space="preserve">daļu plānošanas reģions ir atvasināta publiska persona, tās lēmējorgāns ir Plānošanas reģiona attīstības padome; </w:t>
      </w:r>
      <w:r w:rsidRPr="00DB25F0">
        <w:rPr>
          <w:rFonts w:ascii="Times New Roman" w:hAnsi="Times New Roman"/>
          <w:bCs/>
          <w:sz w:val="24"/>
          <w:szCs w:val="24"/>
        </w:rPr>
        <w:t xml:space="preserve">17.panta pirmo </w:t>
      </w:r>
      <w:r w:rsidRPr="00DB25F0">
        <w:rPr>
          <w:rFonts w:ascii="Times New Roman" w:hAnsi="Times New Roman"/>
          <w:sz w:val="24"/>
          <w:szCs w:val="24"/>
        </w:rPr>
        <w:t>daļu - plānošanas reģiona attīstības padomi no attiecīgo pašvaldību deputātiem ievēlē plānošanas reģionā ietilpstošo pašvaldību priekšsēdētāju kopsapulce;</w:t>
      </w:r>
    </w:p>
    <w:p w:rsidR="00DB25F0" w:rsidRPr="00DB25F0" w:rsidRDefault="00DB25F0" w:rsidP="00DB25F0">
      <w:pPr>
        <w:pStyle w:val="BodyTextIndent2"/>
        <w:spacing w:after="0" w:line="240" w:lineRule="auto"/>
        <w:ind w:left="0" w:firstLine="284"/>
        <w:jc w:val="both"/>
        <w:rPr>
          <w:rFonts w:ascii="Times New Roman" w:hAnsi="Times New Roman"/>
          <w:sz w:val="24"/>
          <w:szCs w:val="24"/>
        </w:rPr>
      </w:pPr>
      <w:r w:rsidRPr="00DB25F0">
        <w:rPr>
          <w:rFonts w:ascii="Times New Roman" w:hAnsi="Times New Roman"/>
          <w:sz w:val="24"/>
          <w:szCs w:val="24"/>
        </w:rPr>
        <w:t xml:space="preserve">saskaņā ar </w:t>
      </w:r>
      <w:r w:rsidRPr="00DB25F0">
        <w:rPr>
          <w:rFonts w:ascii="Times New Roman" w:hAnsi="Times New Roman"/>
          <w:bCs/>
          <w:sz w:val="24"/>
          <w:szCs w:val="24"/>
        </w:rPr>
        <w:t>Latgales speciālās ekonomiskās zonas likuma 6.panta pirmo punktu</w:t>
      </w:r>
      <w:r w:rsidRPr="00DB25F0">
        <w:rPr>
          <w:rFonts w:ascii="Times New Roman" w:hAnsi="Times New Roman"/>
          <w:b/>
          <w:bCs/>
          <w:sz w:val="24"/>
          <w:szCs w:val="24"/>
        </w:rPr>
        <w:t xml:space="preserve"> </w:t>
      </w:r>
      <w:r w:rsidRPr="00DB25F0">
        <w:rPr>
          <w:rFonts w:ascii="Times New Roman" w:hAnsi="Times New Roman"/>
          <w:sz w:val="24"/>
          <w:szCs w:val="24"/>
        </w:rPr>
        <w:t>Latgales plānošanas reģiona attīstības padome izveido Latgales speciālās ekonomiskās zonas pārvaldi, kas ir Latgales plānošanas reģiona iestāde vai struktūrvienība;</w:t>
      </w:r>
    </w:p>
    <w:p w:rsidR="00DB25F0" w:rsidRPr="00DB25F0" w:rsidRDefault="00DB25F0" w:rsidP="00DB25F0">
      <w:pPr>
        <w:pStyle w:val="BodyTextIndent2"/>
        <w:spacing w:after="0" w:line="240" w:lineRule="auto"/>
        <w:ind w:left="0" w:hanging="283"/>
        <w:jc w:val="both"/>
        <w:rPr>
          <w:rFonts w:ascii="Times New Roman" w:hAnsi="Times New Roman"/>
          <w:sz w:val="24"/>
          <w:szCs w:val="24"/>
        </w:rPr>
      </w:pPr>
      <w:r>
        <w:rPr>
          <w:rFonts w:ascii="Times New Roman" w:hAnsi="Times New Roman"/>
          <w:sz w:val="24"/>
          <w:szCs w:val="24"/>
        </w:rPr>
        <w:t xml:space="preserve">     </w:t>
      </w:r>
      <w:r w:rsidRPr="00DB25F0">
        <w:rPr>
          <w:rFonts w:ascii="Times New Roman" w:hAnsi="Times New Roman"/>
          <w:sz w:val="24"/>
          <w:szCs w:val="24"/>
        </w:rPr>
        <w:t>ar Latgales plānošanas reģiona attīstības padomes 2016.gada 16.decembra lēmumu Nr.3.2. apstiprinātā Latgales specialās ekonomiskās zonas pārvaldes nolikuma 1.punkts noteic, ka Latgales speciālās ekonomiskās zonas pārvalde ir Latgales plānošanas reģiona Administrācijas struktūrvienība; 3.punkts – pārvaldes sastāvā ir Latgales speciālās ekonomiskās zonas Uzraudzības komisija, 4.punkts – Uzraudzības komisija ir Latgales plānošanas reģiona attīstības padomes izveidota komisija, kas pilda šajā nolikumā paredzētās funkcijas;</w:t>
      </w:r>
    </w:p>
    <w:p w:rsidR="00DB25F0" w:rsidRPr="00DB25F0" w:rsidRDefault="00DB25F0" w:rsidP="00DB25F0">
      <w:pPr>
        <w:pStyle w:val="BodyTextIndent2"/>
        <w:spacing w:after="0" w:line="240" w:lineRule="auto"/>
        <w:ind w:left="0" w:firstLine="284"/>
        <w:jc w:val="both"/>
        <w:rPr>
          <w:rFonts w:ascii="Times New Roman" w:hAnsi="Times New Roman"/>
          <w:sz w:val="24"/>
          <w:szCs w:val="24"/>
        </w:rPr>
      </w:pPr>
      <w:r w:rsidRPr="00DB25F0">
        <w:rPr>
          <w:rFonts w:ascii="Times New Roman" w:hAnsi="Times New Roman"/>
          <w:sz w:val="24"/>
          <w:szCs w:val="24"/>
        </w:rPr>
        <w:t xml:space="preserve">atbilstoši Profesionālās izglītības likuma </w:t>
      </w:r>
      <w:r w:rsidRPr="00DB25F0">
        <w:rPr>
          <w:rFonts w:ascii="Times New Roman" w:hAnsi="Times New Roman"/>
          <w:bCs/>
          <w:sz w:val="24"/>
          <w:szCs w:val="24"/>
        </w:rPr>
        <w:t>17.</w:t>
      </w:r>
      <w:r w:rsidRPr="00DB25F0">
        <w:rPr>
          <w:rFonts w:ascii="Times New Roman" w:hAnsi="Times New Roman"/>
          <w:bCs/>
          <w:sz w:val="24"/>
          <w:szCs w:val="24"/>
          <w:vertAlign w:val="superscript"/>
        </w:rPr>
        <w:t xml:space="preserve">1 </w:t>
      </w:r>
      <w:r w:rsidRPr="00DB25F0">
        <w:rPr>
          <w:rFonts w:ascii="Times New Roman" w:hAnsi="Times New Roman"/>
          <w:bCs/>
          <w:sz w:val="24"/>
          <w:szCs w:val="24"/>
        </w:rPr>
        <w:t>panta pirmajai daļai</w:t>
      </w:r>
      <w:r w:rsidRPr="00DB25F0">
        <w:rPr>
          <w:rFonts w:ascii="Times New Roman" w:hAnsi="Times New Roman"/>
          <w:b/>
          <w:bCs/>
          <w:sz w:val="24"/>
          <w:szCs w:val="24"/>
        </w:rPr>
        <w:t xml:space="preserve"> </w:t>
      </w:r>
      <w:r w:rsidRPr="00DB25F0">
        <w:rPr>
          <w:rFonts w:ascii="Times New Roman" w:hAnsi="Times New Roman"/>
          <w:sz w:val="24"/>
          <w:szCs w:val="24"/>
        </w:rPr>
        <w:t>valsts un pašvaldību profesionālās izglītības iestādēs, kuras īsteno profesionālās pamatizglītības, arodizglītības un profesionālās vidējās izglītības programmas, izveido koleģiālu padomdevēju institūciju — konventu, kura mērķis ir veicināt profesionālās izglītības iestādes attīstību atbilstoši darba tirgus prasībām; trešajai daļai - konventa sastāvā iekļauj profesionālās izglītības iestādes vadītāju, tās ministrijas pārstāvi, kuras padotībā ir profesionālās izglītības iestāde, un attiecīgās pašvaldības, kā arī darba devēju un to apvienību pārstāvjus;</w:t>
      </w:r>
    </w:p>
    <w:p w:rsidR="00DB25F0" w:rsidRPr="00DB25F0" w:rsidRDefault="00DB25F0" w:rsidP="00DB25F0">
      <w:pPr>
        <w:pStyle w:val="BodyTextIndent2"/>
        <w:spacing w:after="0" w:line="240" w:lineRule="auto"/>
        <w:ind w:left="0" w:firstLine="284"/>
        <w:jc w:val="both"/>
        <w:rPr>
          <w:rFonts w:ascii="Times New Roman" w:hAnsi="Times New Roman"/>
          <w:sz w:val="24"/>
          <w:szCs w:val="24"/>
        </w:rPr>
      </w:pPr>
      <w:r w:rsidRPr="00DB25F0">
        <w:rPr>
          <w:rFonts w:ascii="Times New Roman" w:hAnsi="Times New Roman"/>
          <w:sz w:val="24"/>
          <w:szCs w:val="24"/>
        </w:rPr>
        <w:t>atbilstoši likuma „</w:t>
      </w:r>
      <w:hyperlink r:id="rId12" w:tgtFrame="_blank" w:history="1">
        <w:r w:rsidRPr="00DB25F0">
          <w:rPr>
            <w:rFonts w:ascii="Times New Roman" w:hAnsi="Times New Roman"/>
            <w:sz w:val="24"/>
            <w:szCs w:val="24"/>
          </w:rPr>
          <w:t>Par interešu konflikta novēršanu valsts amatpersonu darbībā</w:t>
        </w:r>
      </w:hyperlink>
      <w:r w:rsidRPr="00DB25F0">
        <w:rPr>
          <w:rFonts w:ascii="Times New Roman" w:hAnsi="Times New Roman"/>
          <w:sz w:val="24"/>
          <w:szCs w:val="24"/>
        </w:rPr>
        <w:t xml:space="preserve">"  </w:t>
      </w:r>
      <w:hyperlink r:id="rId13" w:anchor="p7" w:tgtFrame="_blank" w:history="1">
        <w:r w:rsidRPr="00DB25F0">
          <w:rPr>
            <w:rFonts w:ascii="Times New Roman" w:hAnsi="Times New Roman"/>
            <w:sz w:val="24"/>
            <w:szCs w:val="24"/>
          </w:rPr>
          <w:t>7.panta</w:t>
        </w:r>
      </w:hyperlink>
      <w:r w:rsidRPr="00DB25F0">
        <w:rPr>
          <w:rFonts w:ascii="Times New Roman" w:hAnsi="Times New Roman"/>
          <w:sz w:val="24"/>
          <w:szCs w:val="24"/>
        </w:rPr>
        <w:t xml:space="preserve"> piektās daļas 4.punktā noteiktajam pašvaldību domju priekšsēdētājiem ir atļauts savienot valsts amatpersonas amatu ar citu amatu publiskas personas institūcijā, ja to savienošana nerada interešu konfliktu un ir saņemta tās valsts amatpersonas vai koleģiālās institūcijas rakstveida atļauja, kura attiecīgo personu iecēlusi, ievēlējusi vai apstiprinājusi amatā.</w:t>
      </w:r>
    </w:p>
    <w:p w:rsidR="00DB25F0" w:rsidRPr="00DB25F0" w:rsidRDefault="00DB25F0" w:rsidP="00DB25F0">
      <w:pPr>
        <w:pStyle w:val="BodyTextIndent2"/>
        <w:spacing w:after="0" w:line="240" w:lineRule="auto"/>
        <w:ind w:left="0" w:firstLine="426"/>
        <w:jc w:val="both"/>
        <w:rPr>
          <w:rFonts w:ascii="Times New Roman" w:hAnsi="Times New Roman"/>
          <w:sz w:val="24"/>
          <w:szCs w:val="24"/>
        </w:rPr>
      </w:pPr>
      <w:r w:rsidRPr="00DB25F0">
        <w:rPr>
          <w:rFonts w:ascii="Times New Roman" w:hAnsi="Times New Roman"/>
          <w:sz w:val="24"/>
          <w:szCs w:val="24"/>
        </w:rPr>
        <w:t>Izvērtējot Domes priekšsēdētāja amata savienošanu ar Eiropas Savienības struktūrfondu un Kohēzijas fonda 2014.-2020.gada plānošanas perioda uzraudzības komitejas locekļa amatu, Latgales plānošanas reģiona Latgales specialās ekonomiskās zonas pārvaldes Uzraudzības komisijas locekļa amatu, Profesionālās izglītības kompetences centra „Daugavpils būvniecības tehnikums” konventa padomnieka amatu, konstatēts, ka Domes priekšsēdētāja amata savienošana ar norādītajiem amatiem nerada interešu konfliktu, nav pretrunā ar valsts amatpersonai saistošām ētikas normām un nekaitē valsts amatpersonas tiešo pienākumu pildīšanai.</w:t>
      </w:r>
    </w:p>
    <w:p w:rsidR="00DB25F0" w:rsidRPr="00DB25F0" w:rsidRDefault="00DB25F0" w:rsidP="00DB25F0">
      <w:pPr>
        <w:pStyle w:val="BlockText"/>
        <w:tabs>
          <w:tab w:val="left" w:pos="0"/>
        </w:tabs>
        <w:ind w:left="0" w:right="0" w:firstLine="426"/>
        <w:rPr>
          <w:rFonts w:ascii="Times New Roman" w:hAnsi="Times New Roman"/>
          <w:lang w:val="lv-LV"/>
        </w:rPr>
      </w:pPr>
      <w:r w:rsidRPr="00DB25F0">
        <w:rPr>
          <w:rFonts w:ascii="Times New Roman" w:hAnsi="Times New Roman"/>
          <w:lang w:val="lv-LV"/>
        </w:rPr>
        <w:t>Pamatojoties uz likuma “Par interešu konflikta novēršanu valsts amatpersonu darbībā” 7.panta piektās daļas 4.punktu, 8.</w:t>
      </w:r>
      <w:r w:rsidRPr="00DB25F0">
        <w:rPr>
          <w:rFonts w:ascii="Times New Roman" w:hAnsi="Times New Roman"/>
          <w:vertAlign w:val="superscript"/>
          <w:lang w:val="lv-LV"/>
        </w:rPr>
        <w:t>1</w:t>
      </w:r>
      <w:r w:rsidRPr="00DB25F0">
        <w:rPr>
          <w:rFonts w:ascii="Times New Roman" w:hAnsi="Times New Roman"/>
          <w:lang w:val="lv-LV"/>
        </w:rPr>
        <w:t xml:space="preserve"> panta piektās daļas 1.un 2.punktu, </w:t>
      </w:r>
      <w:r w:rsidRPr="00DB25F0">
        <w:rPr>
          <w:rFonts w:ascii="Times New Roman" w:hAnsi="Times New Roman"/>
          <w:spacing w:val="-4"/>
          <w:lang w:val="lv-LV"/>
        </w:rPr>
        <w:t xml:space="preserve">atklāti balsojot: PAR – </w:t>
      </w:r>
      <w:r w:rsidRPr="00DB25F0">
        <w:rPr>
          <w:rFonts w:ascii="Times New Roman" w:hAnsi="Times New Roman"/>
          <w:spacing w:val="-6"/>
          <w:lang w:val="lv-LV"/>
        </w:rPr>
        <w:t xml:space="preserve">13 </w:t>
      </w:r>
      <w:r w:rsidRPr="00DB25F0">
        <w:rPr>
          <w:rFonts w:ascii="Times New Roman" w:hAnsi="Times New Roman"/>
          <w:lang w:val="lv-LV"/>
        </w:rPr>
        <w:t xml:space="preserve"> </w:t>
      </w:r>
      <w:r w:rsidRPr="00DB25F0">
        <w:rPr>
          <w:rFonts w:ascii="Times New Roman" w:hAnsi="Times New Roman"/>
          <w:spacing w:val="-6"/>
          <w:lang w:val="lv-LV"/>
        </w:rPr>
        <w:t>(</w:t>
      </w:r>
      <w:proofErr w:type="spellStart"/>
      <w:r w:rsidRPr="00DB25F0">
        <w:rPr>
          <w:rFonts w:ascii="Times New Roman" w:hAnsi="Times New Roman"/>
          <w:spacing w:val="-6"/>
          <w:lang w:val="lv-LV"/>
        </w:rPr>
        <w:t>V.Bojarūns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V.Borisjonoks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J.Dukšinskis</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P.Dzalbe</w:t>
      </w:r>
      <w:proofErr w:type="spellEnd"/>
      <w:r w:rsidRPr="00DB25F0">
        <w:rPr>
          <w:rFonts w:ascii="Times New Roman" w:hAnsi="Times New Roman"/>
          <w:spacing w:val="-6"/>
          <w:lang w:val="lv-LV"/>
        </w:rPr>
        <w:t xml:space="preserve">, </w:t>
      </w:r>
      <w:proofErr w:type="spellStart"/>
      <w:r w:rsidRPr="00DB25F0">
        <w:rPr>
          <w:rFonts w:ascii="Times New Roman" w:hAnsi="Times New Roman"/>
          <w:spacing w:val="-6"/>
          <w:lang w:val="lv-LV"/>
        </w:rPr>
        <w:t>A.Gržibovskis</w:t>
      </w:r>
      <w:proofErr w:type="spellEnd"/>
      <w:r w:rsidRPr="00DB25F0">
        <w:rPr>
          <w:rFonts w:ascii="Times New Roman" w:hAnsi="Times New Roman"/>
          <w:spacing w:val="-6"/>
          <w:lang w:val="lv-LV"/>
        </w:rPr>
        <w:t>,</w:t>
      </w:r>
      <w:r w:rsidRPr="00DB25F0">
        <w:rPr>
          <w:rFonts w:ascii="Times New Roman" w:hAnsi="Times New Roman"/>
          <w:lang w:val="lv-LV"/>
        </w:rPr>
        <w:t xml:space="preserve"> </w:t>
      </w:r>
      <w:proofErr w:type="spellStart"/>
      <w:r w:rsidRPr="00DB25F0">
        <w:rPr>
          <w:rFonts w:ascii="Times New Roman" w:hAnsi="Times New Roman"/>
          <w:lang w:val="lv-LV"/>
        </w:rPr>
        <w:t>N.Ignatjevs</w:t>
      </w:r>
      <w:proofErr w:type="spellEnd"/>
      <w:r w:rsidRPr="00DB25F0">
        <w:rPr>
          <w:rFonts w:ascii="Times New Roman" w:hAnsi="Times New Roman"/>
          <w:lang w:val="lv-LV"/>
        </w:rPr>
        <w:t xml:space="preserve">, </w:t>
      </w:r>
      <w:proofErr w:type="spellStart"/>
      <w:r w:rsidRPr="00DB25F0">
        <w:rPr>
          <w:rFonts w:ascii="Times New Roman" w:hAnsi="Times New Roman"/>
          <w:lang w:val="lv-LV"/>
        </w:rPr>
        <w:t>R.Joksts</w:t>
      </w:r>
      <w:proofErr w:type="spellEnd"/>
      <w:r w:rsidRPr="00DB25F0">
        <w:rPr>
          <w:rFonts w:ascii="Times New Roman" w:hAnsi="Times New Roman"/>
          <w:lang w:val="lv-LV"/>
        </w:rPr>
        <w:t xml:space="preserve">, </w:t>
      </w:r>
      <w:proofErr w:type="spellStart"/>
      <w:r w:rsidRPr="00DB25F0">
        <w:rPr>
          <w:rFonts w:ascii="Times New Roman" w:hAnsi="Times New Roman"/>
          <w:lang w:val="lv-LV"/>
        </w:rPr>
        <w:t>N.Petrova</w:t>
      </w:r>
      <w:proofErr w:type="spellEnd"/>
      <w:r w:rsidRPr="00DB25F0">
        <w:rPr>
          <w:rFonts w:ascii="Times New Roman" w:hAnsi="Times New Roman"/>
          <w:lang w:val="lv-LV"/>
        </w:rPr>
        <w:t xml:space="preserve">, </w:t>
      </w:r>
      <w:proofErr w:type="spellStart"/>
      <w:r w:rsidRPr="00DB25F0">
        <w:rPr>
          <w:rFonts w:ascii="Times New Roman" w:hAnsi="Times New Roman"/>
          <w:spacing w:val="-6"/>
          <w:lang w:val="lv-LV"/>
        </w:rPr>
        <w:t>V.Pučka</w:t>
      </w:r>
      <w:proofErr w:type="spellEnd"/>
      <w:r w:rsidRPr="00DB25F0">
        <w:rPr>
          <w:rFonts w:ascii="Times New Roman" w:hAnsi="Times New Roman"/>
          <w:spacing w:val="-6"/>
          <w:lang w:val="lv-LV"/>
        </w:rPr>
        <w:t xml:space="preserve">, </w:t>
      </w:r>
      <w:proofErr w:type="spellStart"/>
      <w:r w:rsidRPr="00DB25F0">
        <w:rPr>
          <w:rFonts w:ascii="Times New Roman" w:hAnsi="Times New Roman"/>
          <w:lang w:val="lv-LV"/>
        </w:rPr>
        <w:t>D.Rodionovs</w:t>
      </w:r>
      <w:proofErr w:type="spellEnd"/>
      <w:r w:rsidRPr="00DB25F0">
        <w:rPr>
          <w:rFonts w:ascii="Times New Roman" w:hAnsi="Times New Roman"/>
          <w:lang w:val="lv-LV"/>
        </w:rPr>
        <w:t xml:space="preserve">, </w:t>
      </w:r>
      <w:proofErr w:type="spellStart"/>
      <w:r w:rsidRPr="00DB25F0">
        <w:rPr>
          <w:rFonts w:ascii="Times New Roman" w:hAnsi="Times New Roman"/>
          <w:lang w:val="lv-LV"/>
        </w:rPr>
        <w:t>A.Samarins</w:t>
      </w:r>
      <w:proofErr w:type="spellEnd"/>
      <w:r w:rsidRPr="00DB25F0">
        <w:rPr>
          <w:rFonts w:ascii="Times New Roman" w:hAnsi="Times New Roman"/>
          <w:lang w:val="lv-LV"/>
        </w:rPr>
        <w:t xml:space="preserve">, </w:t>
      </w:r>
      <w:proofErr w:type="spellStart"/>
      <w:r w:rsidRPr="00DB25F0">
        <w:rPr>
          <w:rFonts w:ascii="Times New Roman" w:hAnsi="Times New Roman"/>
          <w:lang w:val="lv-LV"/>
        </w:rPr>
        <w:t>R.Strode</w:t>
      </w:r>
      <w:proofErr w:type="spellEnd"/>
      <w:r w:rsidRPr="00DB25F0">
        <w:rPr>
          <w:rFonts w:ascii="Times New Roman" w:hAnsi="Times New Roman"/>
          <w:lang w:val="lv-LV"/>
        </w:rPr>
        <w:t xml:space="preserve">, </w:t>
      </w:r>
      <w:proofErr w:type="spellStart"/>
      <w:r w:rsidRPr="00DB25F0">
        <w:rPr>
          <w:rFonts w:ascii="Times New Roman" w:hAnsi="Times New Roman"/>
          <w:lang w:val="lv-LV"/>
        </w:rPr>
        <w:t>J.Zaicevs</w:t>
      </w:r>
      <w:proofErr w:type="spellEnd"/>
      <w:r w:rsidRPr="00DB25F0">
        <w:rPr>
          <w:rFonts w:ascii="Times New Roman" w:hAnsi="Times New Roman"/>
          <w:lang w:val="lv-LV"/>
        </w:rPr>
        <w:t>),</w:t>
      </w:r>
      <w:r w:rsidRPr="00DB25F0">
        <w:rPr>
          <w:rFonts w:ascii="Times New Roman" w:hAnsi="Times New Roman"/>
          <w:spacing w:val="-4"/>
          <w:lang w:val="lv-LV"/>
        </w:rPr>
        <w:t xml:space="preserve"> PRET – nav, </w:t>
      </w:r>
      <w:r w:rsidRPr="00DB25F0">
        <w:rPr>
          <w:rFonts w:ascii="Times New Roman" w:hAnsi="Times New Roman"/>
          <w:bCs/>
          <w:lang w:val="lv-LV"/>
        </w:rPr>
        <w:t>ATTURAS – nav,</w:t>
      </w:r>
      <w:r w:rsidRPr="00DB25F0">
        <w:rPr>
          <w:rFonts w:ascii="Times New Roman" w:hAnsi="Times New Roman"/>
          <w:spacing w:val="-4"/>
          <w:lang w:val="lv-LV"/>
        </w:rPr>
        <w:t xml:space="preserve"> </w:t>
      </w:r>
      <w:r w:rsidRPr="00DB25F0">
        <w:rPr>
          <w:rFonts w:ascii="Times New Roman" w:hAnsi="Times New Roman"/>
          <w:b/>
          <w:lang w:val="lv-LV"/>
        </w:rPr>
        <w:t>Daugavpils pilsētas dome nolemj:</w:t>
      </w:r>
    </w:p>
    <w:p w:rsidR="00DB25F0" w:rsidRPr="00DB25F0" w:rsidRDefault="00DB25F0" w:rsidP="00DB25F0">
      <w:pPr>
        <w:spacing w:after="0" w:line="240" w:lineRule="auto"/>
        <w:ind w:firstLine="720"/>
        <w:jc w:val="both"/>
        <w:rPr>
          <w:rFonts w:ascii="Times New Roman" w:hAnsi="Times New Roman"/>
          <w:bCs/>
          <w:sz w:val="24"/>
          <w:szCs w:val="24"/>
        </w:rPr>
      </w:pPr>
    </w:p>
    <w:p w:rsidR="00DB25F0" w:rsidRPr="00DB25F0" w:rsidRDefault="00DB25F0" w:rsidP="00DB25F0">
      <w:pPr>
        <w:spacing w:after="0" w:line="240" w:lineRule="auto"/>
        <w:ind w:firstLine="567"/>
        <w:jc w:val="both"/>
        <w:rPr>
          <w:rFonts w:ascii="Times New Roman" w:hAnsi="Times New Roman"/>
          <w:sz w:val="24"/>
          <w:szCs w:val="24"/>
        </w:rPr>
      </w:pPr>
      <w:r w:rsidRPr="00DB25F0">
        <w:rPr>
          <w:rFonts w:ascii="Times New Roman" w:hAnsi="Times New Roman"/>
          <w:sz w:val="24"/>
          <w:szCs w:val="24"/>
        </w:rPr>
        <w:t xml:space="preserve">1. Atļaut Jānim Lāčplēsim savienot Daugavpils pilsētas domes priekšsēdētāja amatu, reģistrācijas Nr.90000077325, </w:t>
      </w:r>
      <w:proofErr w:type="spellStart"/>
      <w:r w:rsidRPr="00DB25F0">
        <w:rPr>
          <w:rFonts w:ascii="Times New Roman" w:hAnsi="Times New Roman"/>
          <w:sz w:val="24"/>
          <w:szCs w:val="24"/>
        </w:rPr>
        <w:t>K.Valdemāra</w:t>
      </w:r>
      <w:proofErr w:type="spellEnd"/>
      <w:r w:rsidRPr="00DB25F0">
        <w:rPr>
          <w:rFonts w:ascii="Times New Roman" w:hAnsi="Times New Roman"/>
          <w:sz w:val="24"/>
          <w:szCs w:val="24"/>
        </w:rPr>
        <w:t xml:space="preserve"> iela 1, Daugavpils, ar  Eiropas Savienības struktūrfondu un Kohēzijas fonda 2014.-2020.gada plānošanas perioda uzraudzības komitejas locekļa amatu, Latgales plānošanas reģiona Latgales specialās ekonomiskās zonas pārvaldes Uzraudzības komisijas locekļa amatu, konventa padomnieka amatu Profesionālās izglītības kompetences centrā „Daugavpils būvniecības tehnikums”, reģistrācijas Nr.90000066069, Jātnieku ielā 87, Daugavpilī.</w:t>
      </w:r>
    </w:p>
    <w:p w:rsidR="00DB25F0" w:rsidRPr="00DB25F0" w:rsidRDefault="00DB25F0" w:rsidP="00DB25F0">
      <w:pPr>
        <w:spacing w:after="0" w:line="240" w:lineRule="auto"/>
        <w:ind w:firstLine="567"/>
        <w:jc w:val="both"/>
        <w:rPr>
          <w:rFonts w:ascii="Times New Roman" w:hAnsi="Times New Roman"/>
          <w:bCs/>
          <w:sz w:val="24"/>
          <w:szCs w:val="24"/>
        </w:rPr>
      </w:pPr>
      <w:r w:rsidRPr="00DB25F0">
        <w:rPr>
          <w:rFonts w:ascii="Times New Roman" w:hAnsi="Times New Roman"/>
          <w:bCs/>
          <w:sz w:val="24"/>
          <w:szCs w:val="24"/>
        </w:rPr>
        <w:t xml:space="preserve">2. Atzīt par spēku zaudējušu Domes </w:t>
      </w:r>
      <w:r w:rsidRPr="00DB25F0">
        <w:rPr>
          <w:rFonts w:ascii="Times New Roman" w:hAnsi="Times New Roman"/>
          <w:sz w:val="24"/>
          <w:szCs w:val="24"/>
        </w:rPr>
        <w:t>20</w:t>
      </w:r>
      <w:r w:rsidR="000C2194">
        <w:rPr>
          <w:rFonts w:ascii="Times New Roman" w:hAnsi="Times New Roman"/>
          <w:sz w:val="24"/>
          <w:szCs w:val="24"/>
        </w:rPr>
        <w:t>17.gada 9.februāra lēmumu Nr.55</w:t>
      </w:r>
      <w:r w:rsidRPr="00DB25F0">
        <w:rPr>
          <w:rFonts w:ascii="Times New Roman" w:hAnsi="Times New Roman"/>
          <w:sz w:val="24"/>
          <w:szCs w:val="24"/>
        </w:rPr>
        <w:t xml:space="preserve"> „Par atļauju Jānim Lāčplēsim savienot amatus”.</w:t>
      </w:r>
    </w:p>
    <w:p w:rsidR="000E76B6" w:rsidRPr="00DB25F0" w:rsidRDefault="00DB25F0" w:rsidP="00DB25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25F0">
        <w:rPr>
          <w:rFonts w:ascii="Times New Roman" w:hAnsi="Times New Roman"/>
          <w:sz w:val="24"/>
          <w:szCs w:val="24"/>
        </w:rPr>
        <w:t xml:space="preserve">3. Šo lēmumu saskaņā ar </w:t>
      </w:r>
      <w:hyperlink r:id="rId14" w:tgtFrame="_blank" w:history="1">
        <w:r w:rsidRPr="00DB25F0">
          <w:rPr>
            <w:rFonts w:ascii="Times New Roman" w:hAnsi="Times New Roman"/>
            <w:sz w:val="24"/>
            <w:szCs w:val="24"/>
          </w:rPr>
          <w:t>Administratīvā procesa likuma</w:t>
        </w:r>
      </w:hyperlink>
      <w:r w:rsidRPr="00DB25F0">
        <w:rPr>
          <w:rFonts w:ascii="Times New Roman" w:hAnsi="Times New Roman"/>
          <w:sz w:val="24"/>
          <w:szCs w:val="24"/>
        </w:rPr>
        <w:t xml:space="preserve"> </w:t>
      </w:r>
      <w:hyperlink r:id="rId15" w:anchor="p76" w:tgtFrame="_blank" w:history="1">
        <w:r w:rsidRPr="00DB25F0">
          <w:rPr>
            <w:rFonts w:ascii="Times New Roman" w:hAnsi="Times New Roman"/>
            <w:sz w:val="24"/>
            <w:szCs w:val="24"/>
          </w:rPr>
          <w:t>76.panta</w:t>
        </w:r>
      </w:hyperlink>
      <w:r w:rsidRPr="00DB25F0">
        <w:rPr>
          <w:rFonts w:ascii="Times New Roman" w:hAnsi="Times New Roman"/>
          <w:sz w:val="24"/>
          <w:szCs w:val="24"/>
        </w:rPr>
        <w:t xml:space="preserve"> otro daļu var pārsūdzēt Administratīvajā rajona tiesā Rēzeknes tiesu namā mēneša laikā no tā spēkā stāšanās dienas.</w:t>
      </w:r>
    </w:p>
    <w:p w:rsidR="00DB25F0" w:rsidRDefault="00DB25F0" w:rsidP="000E76B6">
      <w:pPr>
        <w:tabs>
          <w:tab w:val="left" w:pos="426"/>
        </w:tabs>
        <w:spacing w:after="0" w:line="240" w:lineRule="auto"/>
        <w:jc w:val="center"/>
        <w:rPr>
          <w:rFonts w:ascii="Times New Roman" w:hAnsi="Times New Roman"/>
          <w:b/>
          <w:sz w:val="24"/>
          <w:szCs w:val="24"/>
        </w:rPr>
      </w:pPr>
    </w:p>
    <w:p w:rsidR="000E76B6" w:rsidRPr="0050090D" w:rsidRDefault="000E76B6" w:rsidP="000E76B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12</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93</w:t>
      </w:r>
      <w:r w:rsidRPr="0050090D">
        <w:rPr>
          <w:rFonts w:ascii="Times New Roman" w:hAnsi="Times New Roman"/>
          <w:b/>
          <w:sz w:val="24"/>
          <w:szCs w:val="24"/>
        </w:rPr>
        <w:t>.)</w:t>
      </w:r>
    </w:p>
    <w:p w:rsidR="000E76B6" w:rsidRDefault="000E76B6" w:rsidP="000E76B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0E76B6" w:rsidRPr="000E76B6" w:rsidRDefault="000E76B6" w:rsidP="000E76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Pr>
          <w:rFonts w:ascii="Times New Roman" w:hAnsi="Times New Roman"/>
          <w:b/>
          <w:iCs/>
          <w:sz w:val="24"/>
          <w:szCs w:val="24"/>
        </w:rPr>
        <w:t xml:space="preserve">atļauju </w:t>
      </w:r>
      <w:proofErr w:type="spellStart"/>
      <w:r>
        <w:rPr>
          <w:rFonts w:ascii="Times New Roman" w:hAnsi="Times New Roman"/>
          <w:b/>
          <w:iCs/>
          <w:sz w:val="24"/>
          <w:szCs w:val="24"/>
        </w:rPr>
        <w:t>J.Šapkovai</w:t>
      </w:r>
      <w:proofErr w:type="spellEnd"/>
      <w:r w:rsidRPr="000E76B6">
        <w:rPr>
          <w:rFonts w:ascii="Times New Roman" w:hAnsi="Times New Roman"/>
          <w:b/>
          <w:iCs/>
          <w:sz w:val="24"/>
          <w:szCs w:val="24"/>
        </w:rPr>
        <w:t xml:space="preserve"> savienot amatus</w:t>
      </w:r>
    </w:p>
    <w:p w:rsidR="000E76B6" w:rsidRDefault="000E76B6" w:rsidP="000E76B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00F0C" w:rsidRPr="00400F0C" w:rsidRDefault="00400F0C" w:rsidP="00400F0C">
      <w:pPr>
        <w:pStyle w:val="BlockText"/>
        <w:tabs>
          <w:tab w:val="left" w:pos="0"/>
        </w:tabs>
        <w:ind w:left="0" w:right="0" w:firstLine="567"/>
        <w:rPr>
          <w:rFonts w:ascii="Times New Roman" w:hAnsi="Times New Roman"/>
          <w:lang w:val="lv-LV"/>
        </w:rPr>
      </w:pPr>
      <w:r w:rsidRPr="00400F0C">
        <w:rPr>
          <w:rFonts w:ascii="Times New Roman" w:hAnsi="Times New Roman"/>
          <w:lang w:val="lv-LV"/>
        </w:rPr>
        <w:t>Pamatojoties uz likuma “Par interešu konflikta novēršanu valsts amatpersonu darbībā” 7.panta piektās daļas 4.punktu, 8.</w:t>
      </w:r>
      <w:r w:rsidRPr="00400F0C">
        <w:rPr>
          <w:rFonts w:ascii="Times New Roman" w:hAnsi="Times New Roman"/>
          <w:vertAlign w:val="superscript"/>
          <w:lang w:val="lv-LV"/>
        </w:rPr>
        <w:t>1</w:t>
      </w:r>
      <w:r w:rsidRPr="00400F0C">
        <w:rPr>
          <w:rFonts w:ascii="Times New Roman" w:hAnsi="Times New Roman"/>
          <w:lang w:val="lv-LV"/>
        </w:rPr>
        <w:t xml:space="preserve"> pantu, izskatot </w:t>
      </w:r>
      <w:proofErr w:type="spellStart"/>
      <w:r w:rsidRPr="00400F0C">
        <w:rPr>
          <w:rFonts w:ascii="Times New Roman" w:hAnsi="Times New Roman"/>
          <w:lang w:val="lv-LV"/>
        </w:rPr>
        <w:t>J.Šapkovas</w:t>
      </w:r>
      <w:proofErr w:type="spellEnd"/>
      <w:r w:rsidRPr="00400F0C">
        <w:rPr>
          <w:rFonts w:ascii="Times New Roman" w:hAnsi="Times New Roman"/>
          <w:lang w:val="lv-LV"/>
        </w:rPr>
        <w:t xml:space="preserve"> 23.02.2017. iesniegumu ar lūgumu atļaut savienot valsts amatpersonas amatu ar citiem amatiem, izvērtējot, vai amatu savienošana neradīs interešu konfliktu, nebūs pretrunā ar valsts amatpersonai saistošām ētikas normām un nekaitēs valsts amatpersonas tiešo pienākumu pildīšanai,</w:t>
      </w:r>
      <w:r w:rsidRPr="00400F0C">
        <w:rPr>
          <w:rFonts w:ascii="Times New Roman" w:hAnsi="Times New Roman"/>
          <w:spacing w:val="-4"/>
          <w:lang w:val="lv-LV"/>
        </w:rPr>
        <w:t xml:space="preserve"> atklāti balsojot: PAR – </w:t>
      </w:r>
      <w:r w:rsidRPr="00400F0C">
        <w:rPr>
          <w:rFonts w:ascii="Times New Roman" w:hAnsi="Times New Roman"/>
          <w:spacing w:val="-6"/>
          <w:lang w:val="lv-LV"/>
        </w:rPr>
        <w:t xml:space="preserve">14 </w:t>
      </w:r>
      <w:r w:rsidRPr="00400F0C">
        <w:rPr>
          <w:rFonts w:ascii="Times New Roman" w:hAnsi="Times New Roman"/>
          <w:lang w:val="lv-LV"/>
        </w:rPr>
        <w:t xml:space="preserve"> </w:t>
      </w:r>
      <w:r w:rsidRPr="00400F0C">
        <w:rPr>
          <w:rFonts w:ascii="Times New Roman" w:hAnsi="Times New Roman"/>
          <w:spacing w:val="-6"/>
          <w:lang w:val="lv-LV"/>
        </w:rPr>
        <w:t>(</w:t>
      </w:r>
      <w:proofErr w:type="spellStart"/>
      <w:r w:rsidRPr="00400F0C">
        <w:rPr>
          <w:rFonts w:ascii="Times New Roman" w:hAnsi="Times New Roman"/>
          <w:spacing w:val="-6"/>
          <w:lang w:val="lv-LV"/>
        </w:rPr>
        <w:t>V.Bojarūns</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V.Borisjonoks</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J.Dukšinskis</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P.Dzalbe</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A.Gržibovskis</w:t>
      </w:r>
      <w:proofErr w:type="spellEnd"/>
      <w:r w:rsidRPr="00400F0C">
        <w:rPr>
          <w:rFonts w:ascii="Times New Roman" w:hAnsi="Times New Roman"/>
          <w:spacing w:val="-6"/>
          <w:lang w:val="lv-LV"/>
        </w:rPr>
        <w:t>,</w:t>
      </w:r>
      <w:r w:rsidRPr="00400F0C">
        <w:rPr>
          <w:rFonts w:ascii="Times New Roman" w:hAnsi="Times New Roman"/>
          <w:lang w:val="lv-LV"/>
        </w:rPr>
        <w:t xml:space="preserve"> </w:t>
      </w:r>
      <w:proofErr w:type="spellStart"/>
      <w:r w:rsidRPr="00400F0C">
        <w:rPr>
          <w:rFonts w:ascii="Times New Roman" w:hAnsi="Times New Roman"/>
          <w:lang w:val="lv-LV"/>
        </w:rPr>
        <w:t>N.Ignatjevs</w:t>
      </w:r>
      <w:proofErr w:type="spellEnd"/>
      <w:r w:rsidRPr="00400F0C">
        <w:rPr>
          <w:rFonts w:ascii="Times New Roman" w:hAnsi="Times New Roman"/>
          <w:lang w:val="lv-LV"/>
        </w:rPr>
        <w:t xml:space="preserve">, </w:t>
      </w:r>
      <w:proofErr w:type="spellStart"/>
      <w:r w:rsidRPr="00400F0C">
        <w:rPr>
          <w:rFonts w:ascii="Times New Roman" w:hAnsi="Times New Roman"/>
          <w:lang w:val="lv-LV"/>
        </w:rPr>
        <w:t>R.Joksts</w:t>
      </w:r>
      <w:proofErr w:type="spellEnd"/>
      <w:r w:rsidRPr="00400F0C">
        <w:rPr>
          <w:rFonts w:ascii="Times New Roman" w:hAnsi="Times New Roman"/>
          <w:lang w:val="lv-LV"/>
        </w:rPr>
        <w:t xml:space="preserve">, </w:t>
      </w:r>
      <w:proofErr w:type="spellStart"/>
      <w:r w:rsidRPr="00400F0C">
        <w:rPr>
          <w:rFonts w:ascii="Times New Roman" w:hAnsi="Times New Roman"/>
          <w:lang w:val="lv-LV"/>
        </w:rPr>
        <w:t>J.Lāčplēsis</w:t>
      </w:r>
      <w:proofErr w:type="spellEnd"/>
      <w:r w:rsidRPr="00400F0C">
        <w:rPr>
          <w:rFonts w:ascii="Times New Roman" w:hAnsi="Times New Roman"/>
          <w:lang w:val="lv-LV"/>
        </w:rPr>
        <w:t xml:space="preserve">, </w:t>
      </w:r>
      <w:proofErr w:type="spellStart"/>
      <w:r w:rsidRPr="00400F0C">
        <w:rPr>
          <w:rFonts w:ascii="Times New Roman" w:hAnsi="Times New Roman"/>
          <w:lang w:val="lv-LV"/>
        </w:rPr>
        <w:t>N.Petrova</w:t>
      </w:r>
      <w:proofErr w:type="spellEnd"/>
      <w:r w:rsidRPr="00400F0C">
        <w:rPr>
          <w:rFonts w:ascii="Times New Roman" w:hAnsi="Times New Roman"/>
          <w:lang w:val="lv-LV"/>
        </w:rPr>
        <w:t xml:space="preserve">, </w:t>
      </w:r>
      <w:proofErr w:type="spellStart"/>
      <w:r w:rsidRPr="00400F0C">
        <w:rPr>
          <w:rFonts w:ascii="Times New Roman" w:hAnsi="Times New Roman"/>
          <w:spacing w:val="-6"/>
          <w:lang w:val="lv-LV"/>
        </w:rPr>
        <w:t>V.Pučka</w:t>
      </w:r>
      <w:proofErr w:type="spellEnd"/>
      <w:r w:rsidRPr="00400F0C">
        <w:rPr>
          <w:rFonts w:ascii="Times New Roman" w:hAnsi="Times New Roman"/>
          <w:spacing w:val="-6"/>
          <w:lang w:val="lv-LV"/>
        </w:rPr>
        <w:t xml:space="preserve">, </w:t>
      </w:r>
      <w:proofErr w:type="spellStart"/>
      <w:r w:rsidRPr="00400F0C">
        <w:rPr>
          <w:rFonts w:ascii="Times New Roman" w:hAnsi="Times New Roman"/>
          <w:lang w:val="lv-LV"/>
        </w:rPr>
        <w:t>D.Rodionovs</w:t>
      </w:r>
      <w:proofErr w:type="spellEnd"/>
      <w:r w:rsidRPr="00400F0C">
        <w:rPr>
          <w:rFonts w:ascii="Times New Roman" w:hAnsi="Times New Roman"/>
          <w:lang w:val="lv-LV"/>
        </w:rPr>
        <w:t xml:space="preserve">, </w:t>
      </w:r>
      <w:proofErr w:type="spellStart"/>
      <w:r w:rsidRPr="00400F0C">
        <w:rPr>
          <w:rFonts w:ascii="Times New Roman" w:hAnsi="Times New Roman"/>
          <w:lang w:val="lv-LV"/>
        </w:rPr>
        <w:t>A.Samarins</w:t>
      </w:r>
      <w:proofErr w:type="spellEnd"/>
      <w:r w:rsidRPr="00400F0C">
        <w:rPr>
          <w:rFonts w:ascii="Times New Roman" w:hAnsi="Times New Roman"/>
          <w:lang w:val="lv-LV"/>
        </w:rPr>
        <w:t xml:space="preserve">, </w:t>
      </w:r>
      <w:proofErr w:type="spellStart"/>
      <w:r w:rsidRPr="00400F0C">
        <w:rPr>
          <w:rFonts w:ascii="Times New Roman" w:hAnsi="Times New Roman"/>
          <w:lang w:val="lv-LV"/>
        </w:rPr>
        <w:t>R.Strode</w:t>
      </w:r>
      <w:proofErr w:type="spellEnd"/>
      <w:r w:rsidRPr="00400F0C">
        <w:rPr>
          <w:rFonts w:ascii="Times New Roman" w:hAnsi="Times New Roman"/>
          <w:lang w:val="lv-LV"/>
        </w:rPr>
        <w:t xml:space="preserve">, </w:t>
      </w:r>
      <w:proofErr w:type="spellStart"/>
      <w:r w:rsidRPr="00400F0C">
        <w:rPr>
          <w:rFonts w:ascii="Times New Roman" w:hAnsi="Times New Roman"/>
          <w:lang w:val="lv-LV"/>
        </w:rPr>
        <w:t>J.Zaicevs</w:t>
      </w:r>
      <w:proofErr w:type="spellEnd"/>
      <w:r w:rsidRPr="00400F0C">
        <w:rPr>
          <w:rFonts w:ascii="Times New Roman" w:hAnsi="Times New Roman"/>
          <w:lang w:val="lv-LV"/>
        </w:rPr>
        <w:t>),</w:t>
      </w:r>
      <w:r w:rsidRPr="00400F0C">
        <w:rPr>
          <w:rFonts w:ascii="Times New Roman" w:hAnsi="Times New Roman"/>
          <w:spacing w:val="-4"/>
          <w:lang w:val="lv-LV"/>
        </w:rPr>
        <w:t xml:space="preserve"> PRET – nav, </w:t>
      </w:r>
      <w:r w:rsidRPr="00400F0C">
        <w:rPr>
          <w:rFonts w:ascii="Times New Roman" w:hAnsi="Times New Roman"/>
          <w:bCs/>
          <w:lang w:val="lv-LV"/>
        </w:rPr>
        <w:t>ATTURAS – nav,</w:t>
      </w:r>
      <w:r w:rsidRPr="00400F0C">
        <w:rPr>
          <w:rFonts w:ascii="Times New Roman" w:hAnsi="Times New Roman"/>
          <w:spacing w:val="-4"/>
          <w:lang w:val="lv-LV"/>
        </w:rPr>
        <w:t xml:space="preserve"> </w:t>
      </w:r>
      <w:r w:rsidRPr="00400F0C">
        <w:rPr>
          <w:rFonts w:ascii="Times New Roman" w:hAnsi="Times New Roman"/>
          <w:b/>
          <w:lang w:val="lv-LV"/>
        </w:rPr>
        <w:t>Daugavpils pilsētas dome nolemj:</w:t>
      </w:r>
    </w:p>
    <w:p w:rsidR="00400F0C" w:rsidRPr="00400F0C" w:rsidRDefault="00400F0C" w:rsidP="00400F0C">
      <w:pPr>
        <w:pStyle w:val="BodyTextIndent2"/>
        <w:spacing w:after="0" w:line="240" w:lineRule="auto"/>
        <w:ind w:firstLine="540"/>
        <w:jc w:val="both"/>
        <w:rPr>
          <w:rFonts w:ascii="Times New Roman" w:hAnsi="Times New Roman"/>
          <w:sz w:val="24"/>
          <w:szCs w:val="24"/>
        </w:rPr>
      </w:pPr>
    </w:p>
    <w:p w:rsidR="00400F0C" w:rsidRPr="00400F0C" w:rsidRDefault="00400F0C" w:rsidP="00400F0C">
      <w:pPr>
        <w:pStyle w:val="BodyTextIndent2"/>
        <w:spacing w:after="0" w:line="240" w:lineRule="auto"/>
        <w:ind w:left="0" w:firstLine="426"/>
        <w:jc w:val="both"/>
        <w:rPr>
          <w:rFonts w:ascii="Times New Roman" w:hAnsi="Times New Roman"/>
          <w:sz w:val="24"/>
          <w:szCs w:val="24"/>
        </w:rPr>
      </w:pPr>
      <w:r w:rsidRPr="00400F0C">
        <w:rPr>
          <w:rFonts w:ascii="Times New Roman" w:hAnsi="Times New Roman"/>
          <w:sz w:val="24"/>
          <w:szCs w:val="24"/>
        </w:rPr>
        <w:t xml:space="preserve"> 1. Atļaut Jeļenai </w:t>
      </w:r>
      <w:proofErr w:type="spellStart"/>
      <w:r w:rsidRPr="00400F0C">
        <w:rPr>
          <w:rFonts w:ascii="Times New Roman" w:hAnsi="Times New Roman"/>
          <w:sz w:val="24"/>
          <w:szCs w:val="24"/>
        </w:rPr>
        <w:t>Šapkovai</w:t>
      </w:r>
      <w:proofErr w:type="spellEnd"/>
      <w:r w:rsidRPr="00400F0C">
        <w:rPr>
          <w:rFonts w:ascii="Times New Roman" w:hAnsi="Times New Roman"/>
          <w:sz w:val="24"/>
          <w:szCs w:val="24"/>
        </w:rPr>
        <w:t xml:space="preserve"> savienot vadītājas amatu Latgales Centrālajā bibliotēkā, reģ.Nr.90000066637, Rīgas ielā 22A, Daugavpilī, ar Latvijas bibliotēku padomes locekļa amatu, adrese: </w:t>
      </w:r>
      <w:proofErr w:type="spellStart"/>
      <w:r w:rsidRPr="00400F0C">
        <w:rPr>
          <w:rFonts w:ascii="Times New Roman" w:hAnsi="Times New Roman"/>
          <w:sz w:val="24"/>
          <w:szCs w:val="24"/>
        </w:rPr>
        <w:t>K.Valdemāra</w:t>
      </w:r>
      <w:proofErr w:type="spellEnd"/>
      <w:r w:rsidRPr="00400F0C">
        <w:rPr>
          <w:rFonts w:ascii="Times New Roman" w:hAnsi="Times New Roman"/>
          <w:sz w:val="24"/>
          <w:szCs w:val="24"/>
        </w:rPr>
        <w:t xml:space="preserve"> iela 11A, Rīga, LV-1364; lektora amatu profesionālās pilnveides B kursu programmā „Izglītības iestādes bibliotekāra darba organizēšana un vadīšana” Daugavpils universitātē, reģ.Nr.90000065985, Vienības ielā 13, Daugavpilī,  Bibliotēku akreditācijas komisijas locekles amatu Latvijas Republikas Kultūras ministrijā, reģ.Nr.90000042963, </w:t>
      </w:r>
      <w:proofErr w:type="spellStart"/>
      <w:r w:rsidRPr="00400F0C">
        <w:rPr>
          <w:rFonts w:ascii="Times New Roman" w:hAnsi="Times New Roman"/>
          <w:sz w:val="24"/>
          <w:szCs w:val="24"/>
        </w:rPr>
        <w:t>K.Valdemāra</w:t>
      </w:r>
      <w:proofErr w:type="spellEnd"/>
      <w:r w:rsidRPr="00400F0C">
        <w:rPr>
          <w:rFonts w:ascii="Times New Roman" w:hAnsi="Times New Roman"/>
          <w:sz w:val="24"/>
          <w:szCs w:val="24"/>
        </w:rPr>
        <w:t xml:space="preserve"> ielā 11A, Rīgā. </w:t>
      </w:r>
    </w:p>
    <w:p w:rsidR="00400F0C" w:rsidRPr="00400F0C" w:rsidRDefault="00400F0C" w:rsidP="00400F0C">
      <w:pPr>
        <w:spacing w:after="0" w:line="240" w:lineRule="auto"/>
        <w:ind w:firstLine="426"/>
        <w:jc w:val="both"/>
        <w:rPr>
          <w:rFonts w:ascii="Times New Roman" w:hAnsi="Times New Roman"/>
          <w:sz w:val="24"/>
          <w:szCs w:val="24"/>
        </w:rPr>
      </w:pPr>
      <w:r w:rsidRPr="00400F0C">
        <w:rPr>
          <w:rFonts w:ascii="Times New Roman" w:hAnsi="Times New Roman"/>
          <w:sz w:val="24"/>
          <w:szCs w:val="24"/>
        </w:rPr>
        <w:t>2. Atzīt par spēku zaudējušu Daugavpils pilsētas domes 2014.gada 27.februāra lēmumu Nr.120.</w:t>
      </w:r>
    </w:p>
    <w:p w:rsidR="00400F0C" w:rsidRDefault="00400F0C" w:rsidP="000E76B6">
      <w:pPr>
        <w:tabs>
          <w:tab w:val="left" w:pos="426"/>
        </w:tabs>
        <w:spacing w:after="0" w:line="240" w:lineRule="auto"/>
        <w:jc w:val="center"/>
        <w:rPr>
          <w:rFonts w:ascii="Times New Roman" w:hAnsi="Times New Roman"/>
          <w:b/>
          <w:color w:val="FF0000"/>
          <w:sz w:val="24"/>
          <w:szCs w:val="24"/>
        </w:rPr>
      </w:pPr>
    </w:p>
    <w:p w:rsidR="000E76B6" w:rsidRPr="00D35208" w:rsidRDefault="000E76B6" w:rsidP="000E76B6">
      <w:pPr>
        <w:tabs>
          <w:tab w:val="left" w:pos="426"/>
        </w:tabs>
        <w:spacing w:after="0" w:line="240" w:lineRule="auto"/>
        <w:jc w:val="center"/>
        <w:rPr>
          <w:rFonts w:ascii="Times New Roman" w:hAnsi="Times New Roman"/>
          <w:b/>
          <w:sz w:val="24"/>
          <w:szCs w:val="24"/>
        </w:rPr>
      </w:pPr>
      <w:r w:rsidRPr="00D35208">
        <w:rPr>
          <w:rFonts w:ascii="Times New Roman" w:hAnsi="Times New Roman"/>
          <w:b/>
          <w:sz w:val="24"/>
          <w:szCs w:val="24"/>
        </w:rPr>
        <w:t>13.§</w:t>
      </w:r>
      <w:r w:rsidRPr="00D35208">
        <w:rPr>
          <w:rFonts w:ascii="Times New Roman" w:hAnsi="Times New Roman"/>
          <w:b/>
          <w:sz w:val="24"/>
          <w:szCs w:val="24"/>
        </w:rPr>
        <w:tab/>
        <w:t xml:space="preserve">  (94.)</w:t>
      </w:r>
    </w:p>
    <w:p w:rsidR="000E76B6" w:rsidRPr="00D35208" w:rsidRDefault="000E76B6" w:rsidP="000E76B6">
      <w:pPr>
        <w:tabs>
          <w:tab w:val="left" w:pos="5010"/>
        </w:tabs>
        <w:spacing w:after="0" w:line="240" w:lineRule="auto"/>
        <w:rPr>
          <w:rFonts w:ascii="Times New Roman" w:hAnsi="Times New Roman"/>
          <w:b/>
          <w:sz w:val="24"/>
          <w:szCs w:val="24"/>
        </w:rPr>
      </w:pPr>
      <w:r w:rsidRPr="00D35208">
        <w:rPr>
          <w:rFonts w:ascii="Times New Roman" w:hAnsi="Times New Roman"/>
          <w:b/>
          <w:sz w:val="24"/>
          <w:szCs w:val="24"/>
        </w:rPr>
        <w:tab/>
      </w:r>
    </w:p>
    <w:p w:rsidR="000E76B6" w:rsidRPr="00D35208" w:rsidRDefault="000E76B6" w:rsidP="000E76B6">
      <w:pPr>
        <w:pBdr>
          <w:bottom w:val="single" w:sz="12" w:space="1" w:color="auto"/>
        </w:pBdr>
        <w:spacing w:after="0" w:line="240" w:lineRule="auto"/>
        <w:jc w:val="center"/>
        <w:rPr>
          <w:rFonts w:ascii="Times New Roman" w:hAnsi="Times New Roman"/>
          <w:b/>
          <w:iCs/>
          <w:sz w:val="24"/>
          <w:szCs w:val="24"/>
        </w:rPr>
      </w:pPr>
      <w:r w:rsidRPr="00D35208">
        <w:rPr>
          <w:rFonts w:ascii="Times New Roman" w:hAnsi="Times New Roman"/>
          <w:b/>
          <w:iCs/>
          <w:sz w:val="24"/>
          <w:szCs w:val="24"/>
        </w:rPr>
        <w:t>Par</w:t>
      </w:r>
      <w:r w:rsidRPr="00D35208">
        <w:rPr>
          <w:rFonts w:ascii="Times New Roman" w:hAnsi="Times New Roman"/>
          <w:iCs/>
          <w:sz w:val="24"/>
          <w:szCs w:val="24"/>
        </w:rPr>
        <w:t xml:space="preserve"> </w:t>
      </w:r>
      <w:r w:rsidRPr="00D35208">
        <w:rPr>
          <w:rFonts w:ascii="Times New Roman" w:hAnsi="Times New Roman"/>
          <w:b/>
          <w:iCs/>
          <w:sz w:val="24"/>
          <w:szCs w:val="24"/>
        </w:rPr>
        <w:t>līdzekļu piešķiršanu no pamatbudžeta programmas „Līdzekļi projektu realizācijai”</w:t>
      </w:r>
    </w:p>
    <w:p w:rsidR="000E76B6" w:rsidRPr="00D35208" w:rsidRDefault="000E76B6" w:rsidP="000E76B6">
      <w:pPr>
        <w:rPr>
          <w:rFonts w:ascii="Times New Roman" w:hAnsi="Times New Roman"/>
          <w:b/>
          <w:sz w:val="24"/>
          <w:szCs w:val="24"/>
        </w:rPr>
      </w:pPr>
      <w:r w:rsidRPr="00D35208">
        <w:rPr>
          <w:rFonts w:ascii="Times New Roman" w:hAnsi="Times New Roman"/>
          <w:b/>
          <w:sz w:val="24"/>
          <w:szCs w:val="24"/>
        </w:rPr>
        <w:t xml:space="preserve">                                                         </w:t>
      </w:r>
      <w:proofErr w:type="spellStart"/>
      <w:r w:rsidRPr="00D35208">
        <w:rPr>
          <w:rFonts w:ascii="Times New Roman" w:hAnsi="Times New Roman"/>
          <w:b/>
          <w:sz w:val="24"/>
          <w:szCs w:val="24"/>
        </w:rPr>
        <w:t>D.Krīviņa</w:t>
      </w:r>
      <w:proofErr w:type="spellEnd"/>
      <w:r w:rsidRPr="00D35208">
        <w:rPr>
          <w:rFonts w:ascii="Times New Roman" w:hAnsi="Times New Roman"/>
          <w:b/>
          <w:sz w:val="24"/>
          <w:szCs w:val="24"/>
        </w:rPr>
        <w:t xml:space="preserve">, </w:t>
      </w:r>
      <w:proofErr w:type="spellStart"/>
      <w:r w:rsidRPr="00D35208">
        <w:rPr>
          <w:rFonts w:ascii="Times New Roman" w:hAnsi="Times New Roman"/>
          <w:b/>
          <w:sz w:val="24"/>
          <w:szCs w:val="24"/>
        </w:rPr>
        <w:t>J.Lāčplēsis</w:t>
      </w:r>
      <w:proofErr w:type="spellEnd"/>
    </w:p>
    <w:p w:rsidR="00C3274F" w:rsidRPr="00D35208" w:rsidRDefault="00D35208" w:rsidP="00C3274F">
      <w:pPr>
        <w:ind w:firstLine="426"/>
        <w:rPr>
          <w:rFonts w:ascii="Times New Roman" w:hAnsi="Times New Roman"/>
          <w:sz w:val="24"/>
          <w:szCs w:val="24"/>
        </w:rPr>
      </w:pPr>
      <w:proofErr w:type="spellStart"/>
      <w:r>
        <w:rPr>
          <w:rFonts w:ascii="Times New Roman" w:hAnsi="Times New Roman"/>
          <w:sz w:val="24"/>
          <w:szCs w:val="24"/>
        </w:rPr>
        <w:t>D.Krīviņa</w:t>
      </w:r>
      <w:proofErr w:type="spellEnd"/>
      <w:r>
        <w:rPr>
          <w:rFonts w:ascii="Times New Roman" w:hAnsi="Times New Roman"/>
          <w:sz w:val="24"/>
          <w:szCs w:val="24"/>
        </w:rPr>
        <w:t xml:space="preserve"> lū</w:t>
      </w:r>
      <w:r w:rsidR="00C3274F" w:rsidRPr="00D35208">
        <w:rPr>
          <w:rFonts w:ascii="Times New Roman" w:hAnsi="Times New Roman"/>
          <w:sz w:val="24"/>
          <w:szCs w:val="24"/>
        </w:rPr>
        <w:t>dz deputātus veikt korekcijas lēmuma projekta 1.punktā un pielikumā vārdu “līdzfinansējuma” aizstāt ar vārdu “</w:t>
      </w:r>
      <w:proofErr w:type="spellStart"/>
      <w:r w:rsidR="00C3274F" w:rsidRPr="00D35208">
        <w:rPr>
          <w:rFonts w:ascii="Times New Roman" w:hAnsi="Times New Roman"/>
          <w:sz w:val="24"/>
          <w:szCs w:val="24"/>
        </w:rPr>
        <w:t>priekšfinansējuma</w:t>
      </w:r>
      <w:proofErr w:type="spellEnd"/>
      <w:r w:rsidR="00C3274F" w:rsidRPr="00D35208">
        <w:rPr>
          <w:rFonts w:ascii="Times New Roman" w:hAnsi="Times New Roman"/>
          <w:sz w:val="24"/>
          <w:szCs w:val="24"/>
        </w:rPr>
        <w:t>”.</w:t>
      </w:r>
    </w:p>
    <w:p w:rsidR="00400F0C" w:rsidRPr="00D35208" w:rsidRDefault="00400F0C" w:rsidP="00400F0C">
      <w:pPr>
        <w:pStyle w:val="BlockText"/>
        <w:tabs>
          <w:tab w:val="left" w:pos="0"/>
        </w:tabs>
        <w:ind w:left="0" w:right="0" w:firstLine="567"/>
        <w:rPr>
          <w:rFonts w:ascii="Times New Roman" w:hAnsi="Times New Roman"/>
          <w:lang w:val="lv-LV"/>
        </w:rPr>
      </w:pPr>
      <w:r w:rsidRPr="00D35208">
        <w:rPr>
          <w:rFonts w:ascii="Times New Roman" w:hAnsi="Times New Roman"/>
          <w:lang w:val="lv-LV"/>
        </w:rPr>
        <w:t xml:space="preserve">Pamatojoties uz likuma „Par pašvaldībām” 21.panta pirmās daļas 2.punktu, likuma „Par pašvaldību budžetiem” 16.panta otro daļu, Daugavpils pilsētas domes 2017.gada 16.janvāra saistošo noteikumu Nr.3 „Par Daugavpils pilsētas pašvaldības budžetu 2017.gadam” 6.punktu, ņemot vērā </w:t>
      </w:r>
      <w:r w:rsidRPr="00D35208">
        <w:rPr>
          <w:rFonts w:ascii="Times New Roman" w:eastAsia="Calibri" w:hAnsi="Times New Roman"/>
          <w:bCs/>
          <w:lang w:val="lv-LV"/>
        </w:rPr>
        <w:t>Daugavpils pilsētas domes iepirkuma procedūras „Būvprojekta ekspertīzes veikšana” DPD 2017/10 komisijas 2017.gada 24.februāra lēmumu</w:t>
      </w:r>
      <w:r w:rsidRPr="00D35208">
        <w:rPr>
          <w:rStyle w:val="st"/>
          <w:rFonts w:ascii="Times New Roman" w:hAnsi="Times New Roman"/>
          <w:lang w:val="lv-LV"/>
        </w:rPr>
        <w:t xml:space="preserve">, Daugavpils pilsētas domes </w:t>
      </w:r>
      <w:r w:rsidRPr="00D35208">
        <w:rPr>
          <w:rFonts w:ascii="Times New Roman" w:hAnsi="Times New Roman"/>
          <w:lang w:val="lv-LV"/>
        </w:rPr>
        <w:t>Finanšu komitejas 2017.gada 2.marta sēdes protokolu Nr.7,</w:t>
      </w:r>
      <w:r w:rsidRPr="00D35208">
        <w:rPr>
          <w:rFonts w:ascii="Times New Roman" w:hAnsi="Times New Roman"/>
          <w:spacing w:val="-4"/>
          <w:lang w:val="lv-LV"/>
        </w:rPr>
        <w:t xml:space="preserve"> atklāti balsojot: PAR – </w:t>
      </w:r>
      <w:r w:rsidRPr="00D35208">
        <w:rPr>
          <w:rFonts w:ascii="Times New Roman" w:hAnsi="Times New Roman"/>
          <w:spacing w:val="-6"/>
          <w:lang w:val="lv-LV"/>
        </w:rPr>
        <w:t xml:space="preserve">14 </w:t>
      </w:r>
      <w:r w:rsidRPr="00D35208">
        <w:rPr>
          <w:rFonts w:ascii="Times New Roman" w:hAnsi="Times New Roman"/>
          <w:lang w:val="lv-LV"/>
        </w:rPr>
        <w:t xml:space="preserve"> </w:t>
      </w:r>
      <w:r w:rsidRPr="00D35208">
        <w:rPr>
          <w:rFonts w:ascii="Times New Roman" w:hAnsi="Times New Roman"/>
          <w:spacing w:val="-6"/>
          <w:lang w:val="lv-LV"/>
        </w:rPr>
        <w:t>(</w:t>
      </w:r>
      <w:proofErr w:type="spellStart"/>
      <w:r w:rsidRPr="00D35208">
        <w:rPr>
          <w:rFonts w:ascii="Times New Roman" w:hAnsi="Times New Roman"/>
          <w:spacing w:val="-6"/>
          <w:lang w:val="lv-LV"/>
        </w:rPr>
        <w:t>V.Bojarūns</w:t>
      </w:r>
      <w:proofErr w:type="spellEnd"/>
      <w:r w:rsidRPr="00D35208">
        <w:rPr>
          <w:rFonts w:ascii="Times New Roman" w:hAnsi="Times New Roman"/>
          <w:spacing w:val="-6"/>
          <w:lang w:val="lv-LV"/>
        </w:rPr>
        <w:t xml:space="preserve">, </w:t>
      </w:r>
      <w:proofErr w:type="spellStart"/>
      <w:r w:rsidRPr="00D35208">
        <w:rPr>
          <w:rFonts w:ascii="Times New Roman" w:hAnsi="Times New Roman"/>
          <w:spacing w:val="-6"/>
          <w:lang w:val="lv-LV"/>
        </w:rPr>
        <w:t>V.Borisjonoks</w:t>
      </w:r>
      <w:proofErr w:type="spellEnd"/>
      <w:r w:rsidRPr="00D35208">
        <w:rPr>
          <w:rFonts w:ascii="Times New Roman" w:hAnsi="Times New Roman"/>
          <w:spacing w:val="-6"/>
          <w:lang w:val="lv-LV"/>
        </w:rPr>
        <w:t xml:space="preserve">, </w:t>
      </w:r>
      <w:proofErr w:type="spellStart"/>
      <w:r w:rsidRPr="00D35208">
        <w:rPr>
          <w:rFonts w:ascii="Times New Roman" w:hAnsi="Times New Roman"/>
          <w:spacing w:val="-6"/>
          <w:lang w:val="lv-LV"/>
        </w:rPr>
        <w:t>J.Dukšinskis</w:t>
      </w:r>
      <w:proofErr w:type="spellEnd"/>
      <w:r w:rsidRPr="00D35208">
        <w:rPr>
          <w:rFonts w:ascii="Times New Roman" w:hAnsi="Times New Roman"/>
          <w:spacing w:val="-6"/>
          <w:lang w:val="lv-LV"/>
        </w:rPr>
        <w:t xml:space="preserve">, </w:t>
      </w:r>
      <w:proofErr w:type="spellStart"/>
      <w:r w:rsidRPr="00D35208">
        <w:rPr>
          <w:rFonts w:ascii="Times New Roman" w:hAnsi="Times New Roman"/>
          <w:spacing w:val="-6"/>
          <w:lang w:val="lv-LV"/>
        </w:rPr>
        <w:t>P.Dzalbe</w:t>
      </w:r>
      <w:proofErr w:type="spellEnd"/>
      <w:r w:rsidRPr="00D35208">
        <w:rPr>
          <w:rFonts w:ascii="Times New Roman" w:hAnsi="Times New Roman"/>
          <w:spacing w:val="-6"/>
          <w:lang w:val="lv-LV"/>
        </w:rPr>
        <w:t xml:space="preserve">, </w:t>
      </w:r>
      <w:proofErr w:type="spellStart"/>
      <w:r w:rsidRPr="00D35208">
        <w:rPr>
          <w:rFonts w:ascii="Times New Roman" w:hAnsi="Times New Roman"/>
          <w:spacing w:val="-6"/>
          <w:lang w:val="lv-LV"/>
        </w:rPr>
        <w:t>A.Gržibovskis</w:t>
      </w:r>
      <w:proofErr w:type="spellEnd"/>
      <w:r w:rsidRPr="00D35208">
        <w:rPr>
          <w:rFonts w:ascii="Times New Roman" w:hAnsi="Times New Roman"/>
          <w:spacing w:val="-6"/>
          <w:lang w:val="lv-LV"/>
        </w:rPr>
        <w:t>,</w:t>
      </w:r>
      <w:r w:rsidRPr="00D35208">
        <w:rPr>
          <w:rFonts w:ascii="Times New Roman" w:hAnsi="Times New Roman"/>
          <w:lang w:val="lv-LV"/>
        </w:rPr>
        <w:t xml:space="preserve"> </w:t>
      </w:r>
      <w:proofErr w:type="spellStart"/>
      <w:r w:rsidRPr="00D35208">
        <w:rPr>
          <w:rFonts w:ascii="Times New Roman" w:hAnsi="Times New Roman"/>
          <w:lang w:val="lv-LV"/>
        </w:rPr>
        <w:t>N.Ignatjevs</w:t>
      </w:r>
      <w:proofErr w:type="spellEnd"/>
      <w:r w:rsidRPr="00D35208">
        <w:rPr>
          <w:rFonts w:ascii="Times New Roman" w:hAnsi="Times New Roman"/>
          <w:lang w:val="lv-LV"/>
        </w:rPr>
        <w:t xml:space="preserve">, </w:t>
      </w:r>
      <w:proofErr w:type="spellStart"/>
      <w:r w:rsidRPr="00D35208">
        <w:rPr>
          <w:rFonts w:ascii="Times New Roman" w:hAnsi="Times New Roman"/>
          <w:lang w:val="lv-LV"/>
        </w:rPr>
        <w:t>R.Joksts</w:t>
      </w:r>
      <w:proofErr w:type="spellEnd"/>
      <w:r w:rsidRPr="00D35208">
        <w:rPr>
          <w:rFonts w:ascii="Times New Roman" w:hAnsi="Times New Roman"/>
          <w:lang w:val="lv-LV"/>
        </w:rPr>
        <w:t xml:space="preserve">, </w:t>
      </w:r>
      <w:proofErr w:type="spellStart"/>
      <w:r w:rsidRPr="00D35208">
        <w:rPr>
          <w:rFonts w:ascii="Times New Roman" w:hAnsi="Times New Roman"/>
          <w:lang w:val="lv-LV"/>
        </w:rPr>
        <w:t>J.Lāčplēsis</w:t>
      </w:r>
      <w:proofErr w:type="spellEnd"/>
      <w:r w:rsidRPr="00D35208">
        <w:rPr>
          <w:rFonts w:ascii="Times New Roman" w:hAnsi="Times New Roman"/>
          <w:lang w:val="lv-LV"/>
        </w:rPr>
        <w:t xml:space="preserve">, </w:t>
      </w:r>
      <w:proofErr w:type="spellStart"/>
      <w:r w:rsidRPr="00D35208">
        <w:rPr>
          <w:rFonts w:ascii="Times New Roman" w:hAnsi="Times New Roman"/>
          <w:lang w:val="lv-LV"/>
        </w:rPr>
        <w:t>N.Petrova</w:t>
      </w:r>
      <w:proofErr w:type="spellEnd"/>
      <w:r w:rsidRPr="00D35208">
        <w:rPr>
          <w:rFonts w:ascii="Times New Roman" w:hAnsi="Times New Roman"/>
          <w:lang w:val="lv-LV"/>
        </w:rPr>
        <w:t xml:space="preserve">, </w:t>
      </w:r>
      <w:proofErr w:type="spellStart"/>
      <w:r w:rsidRPr="00D35208">
        <w:rPr>
          <w:rFonts w:ascii="Times New Roman" w:hAnsi="Times New Roman"/>
          <w:spacing w:val="-6"/>
          <w:lang w:val="lv-LV"/>
        </w:rPr>
        <w:t>V.Pučka</w:t>
      </w:r>
      <w:proofErr w:type="spellEnd"/>
      <w:r w:rsidRPr="00D35208">
        <w:rPr>
          <w:rFonts w:ascii="Times New Roman" w:hAnsi="Times New Roman"/>
          <w:spacing w:val="-6"/>
          <w:lang w:val="lv-LV"/>
        </w:rPr>
        <w:t xml:space="preserve">, </w:t>
      </w:r>
      <w:proofErr w:type="spellStart"/>
      <w:r w:rsidRPr="00D35208">
        <w:rPr>
          <w:rFonts w:ascii="Times New Roman" w:hAnsi="Times New Roman"/>
          <w:lang w:val="lv-LV"/>
        </w:rPr>
        <w:t>D.Rodionovs</w:t>
      </w:r>
      <w:proofErr w:type="spellEnd"/>
      <w:r w:rsidRPr="00D35208">
        <w:rPr>
          <w:rFonts w:ascii="Times New Roman" w:hAnsi="Times New Roman"/>
          <w:lang w:val="lv-LV"/>
        </w:rPr>
        <w:t xml:space="preserve">, </w:t>
      </w:r>
      <w:proofErr w:type="spellStart"/>
      <w:r w:rsidRPr="00D35208">
        <w:rPr>
          <w:rFonts w:ascii="Times New Roman" w:hAnsi="Times New Roman"/>
          <w:lang w:val="lv-LV"/>
        </w:rPr>
        <w:t>A.Samarins</w:t>
      </w:r>
      <w:proofErr w:type="spellEnd"/>
      <w:r w:rsidRPr="00D35208">
        <w:rPr>
          <w:rFonts w:ascii="Times New Roman" w:hAnsi="Times New Roman"/>
          <w:lang w:val="lv-LV"/>
        </w:rPr>
        <w:t xml:space="preserve">, </w:t>
      </w:r>
      <w:proofErr w:type="spellStart"/>
      <w:r w:rsidRPr="00D35208">
        <w:rPr>
          <w:rFonts w:ascii="Times New Roman" w:hAnsi="Times New Roman"/>
          <w:lang w:val="lv-LV"/>
        </w:rPr>
        <w:t>R.Strode</w:t>
      </w:r>
      <w:proofErr w:type="spellEnd"/>
      <w:r w:rsidRPr="00D35208">
        <w:rPr>
          <w:rFonts w:ascii="Times New Roman" w:hAnsi="Times New Roman"/>
          <w:lang w:val="lv-LV"/>
        </w:rPr>
        <w:t xml:space="preserve">, </w:t>
      </w:r>
      <w:proofErr w:type="spellStart"/>
      <w:r w:rsidRPr="00D35208">
        <w:rPr>
          <w:rFonts w:ascii="Times New Roman" w:hAnsi="Times New Roman"/>
          <w:lang w:val="lv-LV"/>
        </w:rPr>
        <w:t>J.Zaicevs</w:t>
      </w:r>
      <w:proofErr w:type="spellEnd"/>
      <w:r w:rsidRPr="00D35208">
        <w:rPr>
          <w:rFonts w:ascii="Times New Roman" w:hAnsi="Times New Roman"/>
          <w:lang w:val="lv-LV"/>
        </w:rPr>
        <w:t>),</w:t>
      </w:r>
      <w:r w:rsidRPr="00D35208">
        <w:rPr>
          <w:rFonts w:ascii="Times New Roman" w:hAnsi="Times New Roman"/>
          <w:spacing w:val="-4"/>
          <w:lang w:val="lv-LV"/>
        </w:rPr>
        <w:t xml:space="preserve"> PRET – nav, </w:t>
      </w:r>
      <w:r w:rsidRPr="00D35208">
        <w:rPr>
          <w:rFonts w:ascii="Times New Roman" w:hAnsi="Times New Roman"/>
          <w:bCs/>
          <w:lang w:val="lv-LV"/>
        </w:rPr>
        <w:t>ATTURAS – nav,</w:t>
      </w:r>
      <w:r w:rsidRPr="00D35208">
        <w:rPr>
          <w:rFonts w:ascii="Times New Roman" w:hAnsi="Times New Roman"/>
          <w:spacing w:val="-4"/>
          <w:lang w:val="lv-LV"/>
        </w:rPr>
        <w:t xml:space="preserve"> </w:t>
      </w:r>
      <w:r w:rsidRPr="00D35208">
        <w:rPr>
          <w:rFonts w:ascii="Times New Roman" w:hAnsi="Times New Roman"/>
          <w:b/>
          <w:lang w:val="lv-LV"/>
        </w:rPr>
        <w:t>Daugavpils pilsētas dome nolemj:</w:t>
      </w:r>
    </w:p>
    <w:p w:rsidR="00400F0C" w:rsidRPr="00D35208" w:rsidRDefault="00400F0C" w:rsidP="00400F0C">
      <w:pPr>
        <w:spacing w:after="0" w:line="240" w:lineRule="auto"/>
        <w:ind w:firstLine="567"/>
        <w:jc w:val="both"/>
        <w:rPr>
          <w:rFonts w:ascii="Times New Roman" w:hAnsi="Times New Roman"/>
          <w:sz w:val="24"/>
          <w:szCs w:val="24"/>
        </w:rPr>
      </w:pPr>
      <w:r w:rsidRPr="00D35208">
        <w:rPr>
          <w:rFonts w:ascii="Times New Roman" w:hAnsi="Times New Roman"/>
          <w:sz w:val="24"/>
          <w:szCs w:val="24"/>
        </w:rPr>
        <w:t xml:space="preserve">  </w:t>
      </w:r>
    </w:p>
    <w:p w:rsidR="00400F0C" w:rsidRPr="00D35208" w:rsidRDefault="00400F0C" w:rsidP="00400F0C">
      <w:pPr>
        <w:pStyle w:val="ListParagraph"/>
        <w:spacing w:after="0" w:line="240" w:lineRule="auto"/>
        <w:ind w:left="0" w:firstLine="567"/>
        <w:jc w:val="both"/>
        <w:rPr>
          <w:rFonts w:ascii="Times New Roman" w:hAnsi="Times New Roman"/>
          <w:bCs/>
          <w:sz w:val="24"/>
          <w:szCs w:val="24"/>
          <w:lang w:eastAsia="ru-RU"/>
        </w:rPr>
      </w:pPr>
      <w:r w:rsidRPr="00D35208">
        <w:rPr>
          <w:rFonts w:ascii="Times New Roman" w:hAnsi="Times New Roman"/>
          <w:sz w:val="24"/>
          <w:szCs w:val="24"/>
          <w:lang w:eastAsia="ru-RU"/>
        </w:rPr>
        <w:t>1. Piešķirt līdzekļus no pašvaldības pamatbudžeta programmas „</w:t>
      </w:r>
      <w:r w:rsidRPr="00D35208">
        <w:rPr>
          <w:rFonts w:ascii="Times New Roman" w:hAnsi="Times New Roman"/>
          <w:sz w:val="24"/>
          <w:szCs w:val="24"/>
        </w:rPr>
        <w:t>Līdzekļi projektu realizācijai</w:t>
      </w:r>
      <w:r w:rsidRPr="00D35208">
        <w:rPr>
          <w:rFonts w:ascii="Times New Roman" w:hAnsi="Times New Roman"/>
          <w:sz w:val="24"/>
          <w:szCs w:val="24"/>
          <w:lang w:eastAsia="ru-RU"/>
        </w:rPr>
        <w:t xml:space="preserve">” 40 051 EUR (četrdesmit tūkstoši piecdesmit viens </w:t>
      </w:r>
      <w:r w:rsidRPr="00D35208">
        <w:rPr>
          <w:rFonts w:ascii="Times New Roman" w:hAnsi="Times New Roman"/>
          <w:i/>
          <w:sz w:val="24"/>
          <w:szCs w:val="24"/>
          <w:lang w:eastAsia="ru-RU"/>
        </w:rPr>
        <w:t>eiro</w:t>
      </w:r>
      <w:r w:rsidRPr="00D35208">
        <w:rPr>
          <w:rFonts w:ascii="Times New Roman" w:hAnsi="Times New Roman"/>
          <w:sz w:val="24"/>
          <w:szCs w:val="24"/>
          <w:lang w:eastAsia="ru-RU"/>
        </w:rPr>
        <w:t xml:space="preserve">) Daugavpils pilsētas domei (reģ.Nr.90000077325, juridiskā adrese: </w:t>
      </w:r>
      <w:proofErr w:type="spellStart"/>
      <w:r w:rsidRPr="00D35208">
        <w:rPr>
          <w:rFonts w:ascii="Times New Roman" w:hAnsi="Times New Roman"/>
          <w:sz w:val="24"/>
          <w:szCs w:val="24"/>
          <w:lang w:eastAsia="ru-RU"/>
        </w:rPr>
        <w:t>K.Valdemāra</w:t>
      </w:r>
      <w:proofErr w:type="spellEnd"/>
      <w:r w:rsidRPr="00D35208">
        <w:rPr>
          <w:rFonts w:ascii="Times New Roman" w:hAnsi="Times New Roman"/>
          <w:sz w:val="24"/>
          <w:szCs w:val="24"/>
          <w:lang w:eastAsia="ru-RU"/>
        </w:rPr>
        <w:t xml:space="preserve"> iela 1, Daugavpils) projekta „Daugavpils pilsētas Ziemeļu rūpnieciskās zonas publiskās infrastruktūras attīstība - II kārta” </w:t>
      </w:r>
      <w:proofErr w:type="spellStart"/>
      <w:r w:rsidRPr="00D35208">
        <w:rPr>
          <w:rFonts w:ascii="Times New Roman" w:hAnsi="Times New Roman"/>
          <w:sz w:val="24"/>
          <w:szCs w:val="24"/>
          <w:lang w:eastAsia="ru-RU"/>
        </w:rPr>
        <w:t>priekšfinansējuma</w:t>
      </w:r>
      <w:proofErr w:type="spellEnd"/>
      <w:r w:rsidRPr="00D35208">
        <w:rPr>
          <w:rFonts w:ascii="Times New Roman" w:hAnsi="Times New Roman"/>
          <w:sz w:val="24"/>
          <w:szCs w:val="24"/>
          <w:lang w:eastAsia="ru-RU"/>
        </w:rPr>
        <w:t xml:space="preserve"> nodrošināšanai.</w:t>
      </w:r>
    </w:p>
    <w:p w:rsidR="00400F0C" w:rsidRPr="00D35208" w:rsidRDefault="00400F0C" w:rsidP="00400F0C">
      <w:pPr>
        <w:pStyle w:val="ListParagraph"/>
        <w:spacing w:after="0" w:line="240" w:lineRule="auto"/>
        <w:ind w:left="0" w:firstLine="567"/>
        <w:jc w:val="both"/>
        <w:rPr>
          <w:rFonts w:ascii="Times New Roman" w:hAnsi="Times New Roman"/>
          <w:bCs/>
          <w:sz w:val="24"/>
          <w:szCs w:val="24"/>
          <w:lang w:eastAsia="ru-RU"/>
        </w:rPr>
      </w:pPr>
      <w:r w:rsidRPr="00D35208">
        <w:rPr>
          <w:rFonts w:ascii="Times New Roman" w:hAnsi="Times New Roman"/>
          <w:bCs/>
          <w:sz w:val="24"/>
          <w:szCs w:val="24"/>
          <w:lang w:eastAsia="ru-RU"/>
        </w:rPr>
        <w:t>2. Apstiprināt Daugavpils pilsētas domes projekta „Daugavpils pilsētas Ziemeļu rūpnieciskās zonas publiskās infrastruktūras attīstība - II kārta” tāmes grozījumus 2017.gadam, saskaņā ar pielikumu.</w:t>
      </w:r>
    </w:p>
    <w:p w:rsidR="00400F0C" w:rsidRPr="00D35208" w:rsidRDefault="00400F0C" w:rsidP="00400F0C">
      <w:pPr>
        <w:spacing w:after="0" w:line="240" w:lineRule="auto"/>
        <w:ind w:firstLine="360"/>
        <w:jc w:val="both"/>
        <w:rPr>
          <w:rFonts w:ascii="Times New Roman" w:hAnsi="Times New Roman"/>
          <w:bCs/>
          <w:sz w:val="24"/>
          <w:szCs w:val="24"/>
        </w:rPr>
      </w:pPr>
    </w:p>
    <w:p w:rsidR="00400F0C" w:rsidRPr="00D35208" w:rsidRDefault="00400F0C" w:rsidP="001E4DFE">
      <w:pPr>
        <w:spacing w:after="0" w:line="240" w:lineRule="auto"/>
        <w:ind w:left="1134" w:hanging="1134"/>
        <w:jc w:val="both"/>
        <w:rPr>
          <w:rFonts w:ascii="Times New Roman" w:hAnsi="Times New Roman"/>
          <w:bCs/>
          <w:sz w:val="24"/>
          <w:szCs w:val="24"/>
        </w:rPr>
      </w:pPr>
      <w:r w:rsidRPr="00D35208">
        <w:rPr>
          <w:rFonts w:ascii="Times New Roman" w:hAnsi="Times New Roman"/>
          <w:bCs/>
          <w:sz w:val="24"/>
          <w:szCs w:val="24"/>
        </w:rPr>
        <w:t>Pielikumā: Projekta „Daugavpils pilsētas Ziemeļu rūpnieciskās zonas publiskās infrastruktūras attīstība - II kārta” ieņēmumu un izdevumu tāmes grozījumi 2017.gadam.</w:t>
      </w:r>
    </w:p>
    <w:p w:rsidR="000E76B6" w:rsidRPr="00D35208" w:rsidRDefault="000E76B6" w:rsidP="000E76B6">
      <w:pPr>
        <w:rPr>
          <w:rFonts w:ascii="Times New Roman" w:hAnsi="Times New Roman"/>
          <w:b/>
          <w:sz w:val="24"/>
          <w:szCs w:val="24"/>
        </w:rPr>
      </w:pPr>
    </w:p>
    <w:p w:rsidR="000E76B6" w:rsidRPr="0050090D" w:rsidRDefault="000E76B6" w:rsidP="000E76B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14</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95</w:t>
      </w:r>
      <w:r w:rsidRPr="0050090D">
        <w:rPr>
          <w:rFonts w:ascii="Times New Roman" w:hAnsi="Times New Roman"/>
          <w:b/>
          <w:sz w:val="24"/>
          <w:szCs w:val="24"/>
        </w:rPr>
        <w:t>.)</w:t>
      </w:r>
    </w:p>
    <w:p w:rsidR="000E76B6" w:rsidRDefault="000E76B6" w:rsidP="000E76B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0E76B6" w:rsidRPr="000E76B6" w:rsidRDefault="001E4DFE" w:rsidP="000E76B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 </w:t>
      </w:r>
      <w:r w:rsidR="000E76B6">
        <w:rPr>
          <w:rFonts w:ascii="Times New Roman" w:hAnsi="Times New Roman"/>
          <w:b/>
          <w:iCs/>
          <w:sz w:val="24"/>
          <w:szCs w:val="24"/>
        </w:rPr>
        <w:t>Par</w:t>
      </w:r>
      <w:r w:rsidR="000E76B6" w:rsidRPr="00275772">
        <w:rPr>
          <w:rFonts w:ascii="Times New Roman" w:hAnsi="Times New Roman"/>
          <w:iCs/>
          <w:sz w:val="24"/>
          <w:szCs w:val="24"/>
        </w:rPr>
        <w:t xml:space="preserve"> </w:t>
      </w:r>
      <w:r w:rsidR="00B30B16" w:rsidRPr="00B30B16">
        <w:rPr>
          <w:rFonts w:ascii="Times New Roman" w:hAnsi="Times New Roman"/>
          <w:b/>
          <w:iCs/>
          <w:sz w:val="24"/>
          <w:szCs w:val="24"/>
        </w:rPr>
        <w:t>ieguldījumu sabiedrības ar ierobežotu atbildību „Daugavpils ūdens” pamatkapitālā</w:t>
      </w:r>
    </w:p>
    <w:p w:rsidR="000E76B6" w:rsidRDefault="000E76B6" w:rsidP="000E76B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00F0C" w:rsidRPr="00594934" w:rsidRDefault="00400F0C" w:rsidP="00D20BDD">
      <w:pPr>
        <w:pStyle w:val="BlockText"/>
        <w:tabs>
          <w:tab w:val="left" w:pos="0"/>
        </w:tabs>
        <w:ind w:left="0" w:right="0" w:firstLine="567"/>
        <w:rPr>
          <w:rFonts w:ascii="Times New Roman" w:hAnsi="Times New Roman"/>
          <w:lang w:val="lv-LV"/>
        </w:rPr>
      </w:pPr>
      <w:r w:rsidRPr="004B456F">
        <w:rPr>
          <w:rFonts w:ascii="Times New Roman" w:hAnsi="Times New Roman"/>
          <w:lang w:val="lv-LV"/>
        </w:rPr>
        <w:t xml:space="preserve">Pamatojoties uz likuma „Par pašvaldībām 14.panta pirmās daļas 1.punktu, likuma „Publiskas personas kapitāla daļu un kapitālsabiedrību pārvaldības likums” 63.panta pirmās daļas 1.punktu, ievērojot Daugavpils pilsētas attīstības programmas “Mana pils – Daugavpils” 2014.-2020.gadam </w:t>
      </w:r>
      <w:r w:rsidR="00D20BDD">
        <w:rPr>
          <w:rFonts w:ascii="Times New Roman" w:hAnsi="Times New Roman"/>
          <w:lang w:val="lv-LV"/>
        </w:rPr>
        <w:t xml:space="preserve">3.daļas “Rīcības un investīciju </w:t>
      </w:r>
      <w:r w:rsidRPr="004B456F">
        <w:rPr>
          <w:rFonts w:ascii="Times New Roman" w:hAnsi="Times New Roman"/>
          <w:lang w:val="lv-LV"/>
        </w:rPr>
        <w:t xml:space="preserve">plāns 2014.-2020.gadam”                            3.apakšnodaļā  “Rīcības plāns” noteikta pasākuma “V2-2-4 Ūdenssaimniecības infrastruktūras attīstība un pilnveidošana” sagaidāmo rezultātu </w:t>
      </w:r>
      <w:r w:rsidRPr="004B456F">
        <w:rPr>
          <w:rFonts w:ascii="Times New Roman" w:hAnsi="Times New Roman"/>
          <w:iCs/>
          <w:lang w:val="lv-LV"/>
        </w:rPr>
        <w:t>“Pieejami augstas kvalitātes ūdenssaimniecības pakalpojumi; rekonstruēti un paplašināti centralizētas ūdensapgādes un kanalizācijas tīkli”</w:t>
      </w:r>
      <w:r w:rsidRPr="004B456F">
        <w:rPr>
          <w:rFonts w:ascii="Times New Roman" w:hAnsi="Times New Roman"/>
          <w:lang w:val="lv-LV"/>
        </w:rPr>
        <w:t xml:space="preserve"> un ņemot vērā SIA “Daugavpils ūdens” vidēja termiņa darbības stratēģijā 2017.-2020.gadam noteikto, Daugavpils pilsētas domes Finanšu komitejas 2017.gada 2.marta sēdes protokolu Nr.7, </w:t>
      </w:r>
      <w:r w:rsidRPr="00594934">
        <w:rPr>
          <w:rFonts w:ascii="Times New Roman" w:hAnsi="Times New Roman"/>
          <w:spacing w:val="-4"/>
          <w:lang w:val="lv-LV"/>
        </w:rPr>
        <w:t xml:space="preserve">atklāti balsojot: PAR – </w:t>
      </w:r>
      <w:r w:rsidRPr="00594934">
        <w:rPr>
          <w:rFonts w:ascii="Times New Roman" w:hAnsi="Times New Roman"/>
          <w:spacing w:val="-6"/>
          <w:lang w:val="lv-LV"/>
        </w:rPr>
        <w:t>1</w:t>
      </w:r>
      <w:r w:rsidRPr="004B456F">
        <w:rPr>
          <w:rFonts w:ascii="Times New Roman" w:hAnsi="Times New Roman"/>
          <w:spacing w:val="-6"/>
          <w:lang w:val="lv-LV"/>
        </w:rPr>
        <w:t>4</w:t>
      </w:r>
      <w:r w:rsidRPr="00594934">
        <w:rPr>
          <w:rFonts w:ascii="Times New Roman" w:hAnsi="Times New Roman"/>
          <w:spacing w:val="-6"/>
          <w:lang w:val="lv-LV"/>
        </w:rPr>
        <w:t xml:space="preserve"> </w:t>
      </w:r>
      <w:r w:rsidRPr="004B456F">
        <w:rPr>
          <w:rFonts w:ascii="Times New Roman" w:hAnsi="Times New Roman"/>
          <w:lang w:val="lv-LV"/>
        </w:rPr>
        <w:t xml:space="preserve"> </w:t>
      </w:r>
      <w:r w:rsidRPr="004B456F">
        <w:rPr>
          <w:rFonts w:ascii="Times New Roman" w:hAnsi="Times New Roman"/>
          <w:spacing w:val="-6"/>
          <w:lang w:val="lv-LV"/>
        </w:rPr>
        <w:t>(</w:t>
      </w:r>
      <w:proofErr w:type="spellStart"/>
      <w:r w:rsidRPr="004B456F">
        <w:rPr>
          <w:rFonts w:ascii="Times New Roman" w:hAnsi="Times New Roman"/>
          <w:spacing w:val="-6"/>
          <w:lang w:val="lv-LV"/>
        </w:rPr>
        <w:t>V.Bojarūns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V.Borisjonoks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J.Dukšinskis</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P.Dzalbe</w:t>
      </w:r>
      <w:proofErr w:type="spellEnd"/>
      <w:r w:rsidRPr="004B456F">
        <w:rPr>
          <w:rFonts w:ascii="Times New Roman" w:hAnsi="Times New Roman"/>
          <w:spacing w:val="-6"/>
          <w:lang w:val="lv-LV"/>
        </w:rPr>
        <w:t xml:space="preserve">, </w:t>
      </w:r>
      <w:proofErr w:type="spellStart"/>
      <w:r w:rsidRPr="004B456F">
        <w:rPr>
          <w:rFonts w:ascii="Times New Roman" w:hAnsi="Times New Roman"/>
          <w:spacing w:val="-6"/>
          <w:lang w:val="lv-LV"/>
        </w:rPr>
        <w:t>A.Gržibovskis</w:t>
      </w:r>
      <w:proofErr w:type="spellEnd"/>
      <w:r w:rsidRPr="004B456F">
        <w:rPr>
          <w:rFonts w:ascii="Times New Roman" w:hAnsi="Times New Roman"/>
          <w:spacing w:val="-6"/>
          <w:lang w:val="lv-LV"/>
        </w:rPr>
        <w:t>,</w:t>
      </w:r>
      <w:r w:rsidRPr="004B456F">
        <w:rPr>
          <w:rFonts w:ascii="Times New Roman" w:hAnsi="Times New Roman"/>
          <w:lang w:val="lv-LV"/>
        </w:rPr>
        <w:t xml:space="preserve"> </w:t>
      </w:r>
      <w:proofErr w:type="spellStart"/>
      <w:r w:rsidRPr="004B456F">
        <w:rPr>
          <w:rFonts w:ascii="Times New Roman" w:hAnsi="Times New Roman"/>
          <w:lang w:val="lv-LV"/>
        </w:rPr>
        <w:t>N.Ignatjevs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R.Joksts</w:t>
      </w:r>
      <w:proofErr w:type="spellEnd"/>
      <w:r w:rsidRPr="004B456F">
        <w:rPr>
          <w:rFonts w:ascii="Times New Roman" w:hAnsi="Times New Roman"/>
          <w:lang w:val="lv-LV"/>
        </w:rPr>
        <w:t xml:space="preserve">, </w:t>
      </w:r>
      <w:proofErr w:type="spellStart"/>
      <w:r w:rsidRPr="004B456F">
        <w:rPr>
          <w:rFonts w:ascii="Times New Roman" w:hAnsi="Times New Roman"/>
          <w:lang w:val="lv-LV"/>
        </w:rPr>
        <w:t>J.Lāčplēsis</w:t>
      </w:r>
      <w:proofErr w:type="spellEnd"/>
      <w:r w:rsidRPr="004B456F">
        <w:rPr>
          <w:rFonts w:ascii="Times New Roman" w:hAnsi="Times New Roman"/>
          <w:lang w:val="lv-LV"/>
        </w:rPr>
        <w:t xml:space="preserve">, </w:t>
      </w:r>
      <w:proofErr w:type="spellStart"/>
      <w:r w:rsidRPr="004B456F">
        <w:rPr>
          <w:rFonts w:ascii="Times New Roman" w:hAnsi="Times New Roman"/>
          <w:lang w:val="lv-LV"/>
        </w:rPr>
        <w:t>N.Petrova</w:t>
      </w:r>
      <w:proofErr w:type="spellEnd"/>
      <w:r w:rsidRPr="004B456F">
        <w:rPr>
          <w:rFonts w:ascii="Times New Roman" w:hAnsi="Times New Roman"/>
          <w:lang w:val="lv-LV"/>
        </w:rPr>
        <w:t xml:space="preserve">, </w:t>
      </w:r>
      <w:proofErr w:type="spellStart"/>
      <w:r w:rsidRPr="004B456F">
        <w:rPr>
          <w:rFonts w:ascii="Times New Roman" w:hAnsi="Times New Roman"/>
          <w:spacing w:val="-6"/>
          <w:lang w:val="lv-LV"/>
        </w:rPr>
        <w:t>V.Pučka</w:t>
      </w:r>
      <w:proofErr w:type="spellEnd"/>
      <w:r w:rsidRPr="004B456F">
        <w:rPr>
          <w:rFonts w:ascii="Times New Roman" w:hAnsi="Times New Roman"/>
          <w:spacing w:val="-6"/>
          <w:lang w:val="lv-LV"/>
        </w:rPr>
        <w:t xml:space="preserve">, </w:t>
      </w:r>
      <w:proofErr w:type="spellStart"/>
      <w:r w:rsidRPr="004B456F">
        <w:rPr>
          <w:rFonts w:ascii="Times New Roman" w:hAnsi="Times New Roman"/>
          <w:lang w:val="lv-LV"/>
        </w:rPr>
        <w:t>D.Rodionovs</w:t>
      </w:r>
      <w:proofErr w:type="spellEnd"/>
      <w:r w:rsidRPr="004B456F">
        <w:rPr>
          <w:rFonts w:ascii="Times New Roman" w:hAnsi="Times New Roman"/>
          <w:lang w:val="lv-LV"/>
        </w:rPr>
        <w:t xml:space="preserve">, </w:t>
      </w:r>
      <w:proofErr w:type="spellStart"/>
      <w:r w:rsidRPr="004B456F">
        <w:rPr>
          <w:rFonts w:ascii="Times New Roman" w:hAnsi="Times New Roman"/>
          <w:lang w:val="lv-LV"/>
        </w:rPr>
        <w:t>A.Samarins</w:t>
      </w:r>
      <w:proofErr w:type="spellEnd"/>
      <w:r w:rsidRPr="004B456F">
        <w:rPr>
          <w:rFonts w:ascii="Times New Roman" w:hAnsi="Times New Roman"/>
          <w:lang w:val="lv-LV"/>
        </w:rPr>
        <w:t xml:space="preserve">, </w:t>
      </w:r>
      <w:proofErr w:type="spellStart"/>
      <w:r w:rsidRPr="004B456F">
        <w:rPr>
          <w:rFonts w:ascii="Times New Roman" w:hAnsi="Times New Roman"/>
          <w:lang w:val="lv-LV"/>
        </w:rPr>
        <w:t>R.Strode</w:t>
      </w:r>
      <w:proofErr w:type="spellEnd"/>
      <w:r w:rsidRPr="004B456F">
        <w:rPr>
          <w:rFonts w:ascii="Times New Roman" w:hAnsi="Times New Roman"/>
          <w:lang w:val="lv-LV"/>
        </w:rPr>
        <w:t xml:space="preserve">, </w:t>
      </w:r>
      <w:proofErr w:type="spellStart"/>
      <w:r w:rsidRPr="004B456F">
        <w:rPr>
          <w:rFonts w:ascii="Times New Roman" w:hAnsi="Times New Roman"/>
          <w:lang w:val="lv-LV"/>
        </w:rPr>
        <w:t>J.Zaicevs</w:t>
      </w:r>
      <w:proofErr w:type="spellEnd"/>
      <w:r w:rsidRPr="004B456F">
        <w:rPr>
          <w:rFonts w:ascii="Times New Roman" w:hAnsi="Times New Roman"/>
          <w:lang w:val="lv-LV"/>
        </w:rPr>
        <w:t>),</w:t>
      </w:r>
      <w:r w:rsidRPr="004B456F">
        <w:rPr>
          <w:rFonts w:ascii="Times New Roman" w:hAnsi="Times New Roman"/>
          <w:spacing w:val="-4"/>
          <w:lang w:val="lv-LV"/>
        </w:rPr>
        <w:t xml:space="preserve"> </w:t>
      </w:r>
      <w:r w:rsidRPr="00594934">
        <w:rPr>
          <w:rFonts w:ascii="Times New Roman" w:hAnsi="Times New Roman"/>
          <w:spacing w:val="-4"/>
          <w:lang w:val="lv-LV"/>
        </w:rPr>
        <w:t xml:space="preserve">PRET – nav, </w:t>
      </w:r>
      <w:r w:rsidRPr="00594934">
        <w:rPr>
          <w:rFonts w:ascii="Times New Roman" w:hAnsi="Times New Roman"/>
          <w:bCs/>
          <w:lang w:val="lv-LV"/>
        </w:rPr>
        <w:t>ATTURAS – nav,</w:t>
      </w:r>
      <w:r w:rsidRPr="00594934">
        <w:rPr>
          <w:rFonts w:ascii="Times New Roman" w:hAnsi="Times New Roman"/>
          <w:spacing w:val="-4"/>
          <w:lang w:val="lv-LV"/>
        </w:rPr>
        <w:t xml:space="preserve"> </w:t>
      </w:r>
      <w:r w:rsidRPr="00594934">
        <w:rPr>
          <w:rFonts w:ascii="Times New Roman" w:hAnsi="Times New Roman"/>
          <w:b/>
          <w:lang w:val="lv-LV"/>
        </w:rPr>
        <w:t>Daugavpils pilsētas dome nolemj:</w:t>
      </w:r>
    </w:p>
    <w:p w:rsidR="00400F0C" w:rsidRPr="00230EB9" w:rsidRDefault="00400F0C" w:rsidP="00400F0C">
      <w:pPr>
        <w:spacing w:after="0" w:line="240" w:lineRule="auto"/>
        <w:ind w:firstLine="567"/>
        <w:jc w:val="both"/>
        <w:rPr>
          <w:rFonts w:ascii="Times New Roman" w:hAnsi="Times New Roman"/>
          <w:sz w:val="24"/>
          <w:szCs w:val="24"/>
        </w:rPr>
      </w:pPr>
      <w:r w:rsidRPr="00230EB9">
        <w:rPr>
          <w:rFonts w:ascii="Times New Roman" w:hAnsi="Times New Roman"/>
          <w:sz w:val="24"/>
          <w:szCs w:val="24"/>
        </w:rPr>
        <w:t xml:space="preserve"> </w:t>
      </w:r>
    </w:p>
    <w:p w:rsidR="00400F0C" w:rsidRPr="002A6BEF" w:rsidRDefault="00400F0C" w:rsidP="00400F0C">
      <w:pPr>
        <w:spacing w:after="0" w:line="240" w:lineRule="auto"/>
        <w:ind w:firstLine="567"/>
        <w:jc w:val="both"/>
        <w:rPr>
          <w:rFonts w:ascii="Times New Roman" w:hAnsi="Times New Roman"/>
          <w:spacing w:val="-6"/>
          <w:sz w:val="24"/>
          <w:szCs w:val="24"/>
        </w:rPr>
      </w:pPr>
      <w:r w:rsidRPr="002A6BEF">
        <w:rPr>
          <w:rFonts w:ascii="Times New Roman" w:hAnsi="Times New Roman"/>
          <w:spacing w:val="-6"/>
          <w:sz w:val="24"/>
          <w:szCs w:val="24"/>
        </w:rPr>
        <w:t>1. Ieguldīt sabiedrības ar ierobežotu atbildību „Daugavpils ūdens” (reģ.Nr.41503002432) pamatkapitālā 300000 EUR</w:t>
      </w:r>
      <w:r w:rsidRPr="002A6BEF">
        <w:rPr>
          <w:rFonts w:ascii="Times New Roman" w:hAnsi="Times New Roman"/>
          <w:i/>
          <w:spacing w:val="-6"/>
          <w:sz w:val="24"/>
          <w:szCs w:val="24"/>
        </w:rPr>
        <w:t xml:space="preserve"> (</w:t>
      </w:r>
      <w:r w:rsidRPr="002A6BEF">
        <w:rPr>
          <w:rFonts w:ascii="Times New Roman" w:hAnsi="Times New Roman"/>
          <w:spacing w:val="-6"/>
          <w:sz w:val="24"/>
          <w:szCs w:val="24"/>
        </w:rPr>
        <w:t>trīs simti tūkstoši</w:t>
      </w:r>
      <w:r w:rsidRPr="002A6BEF">
        <w:rPr>
          <w:rFonts w:ascii="Times New Roman" w:hAnsi="Times New Roman"/>
          <w:i/>
          <w:spacing w:val="-6"/>
          <w:sz w:val="24"/>
          <w:szCs w:val="24"/>
        </w:rPr>
        <w:t xml:space="preserve"> e</w:t>
      </w:r>
      <w:r>
        <w:rPr>
          <w:rFonts w:ascii="Times New Roman" w:hAnsi="Times New Roman"/>
          <w:i/>
          <w:spacing w:val="-6"/>
          <w:sz w:val="24"/>
          <w:szCs w:val="24"/>
        </w:rPr>
        <w:t>i</w:t>
      </w:r>
      <w:r w:rsidRPr="002A6BEF">
        <w:rPr>
          <w:rFonts w:ascii="Times New Roman" w:hAnsi="Times New Roman"/>
          <w:i/>
          <w:spacing w:val="-6"/>
          <w:sz w:val="24"/>
          <w:szCs w:val="24"/>
        </w:rPr>
        <w:t>ro).</w:t>
      </w:r>
    </w:p>
    <w:p w:rsidR="00400F0C" w:rsidRPr="00230EB9" w:rsidRDefault="00400F0C" w:rsidP="00400F0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30EB9">
        <w:rPr>
          <w:rFonts w:ascii="Times New Roman" w:hAnsi="Times New Roman"/>
          <w:sz w:val="24"/>
          <w:szCs w:val="24"/>
        </w:rPr>
        <w:t>Ieguldījumu pamatkapitālā novirzīt jaunu maģistrālo ūdensvada un kanalizācijas tīklu būvniecībai.</w:t>
      </w:r>
    </w:p>
    <w:p w:rsidR="00400F0C" w:rsidRPr="00230EB9" w:rsidRDefault="00400F0C" w:rsidP="00400F0C">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230EB9">
        <w:rPr>
          <w:rFonts w:ascii="Times New Roman" w:hAnsi="Times New Roman"/>
          <w:sz w:val="24"/>
          <w:szCs w:val="24"/>
        </w:rPr>
        <w:t>Ieguldījumam sabiedrības ar ierobežotu atbildību „Daugavpils ūdens” pamatkapitālā piešķirt līdzekļus no pamatbudžeta programmas „Izdevumi neparedzētiem gadījumiem”.</w:t>
      </w:r>
    </w:p>
    <w:p w:rsidR="00400F0C" w:rsidRPr="00230EB9" w:rsidRDefault="00400F0C" w:rsidP="00400F0C">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230EB9">
        <w:rPr>
          <w:rFonts w:ascii="Times New Roman" w:hAnsi="Times New Roman"/>
          <w:sz w:val="24"/>
          <w:szCs w:val="24"/>
        </w:rPr>
        <w:t>Apstiprināt pamatbudžeta programmas (iestādes/pasākuma) ieņēmumu un izdevumu tāmi 2017.gadam saskaņā ar pielikumu.</w:t>
      </w:r>
    </w:p>
    <w:p w:rsidR="00400F0C" w:rsidRPr="00230EB9" w:rsidRDefault="00400F0C" w:rsidP="00400F0C">
      <w:pPr>
        <w:spacing w:after="0" w:line="240" w:lineRule="auto"/>
        <w:jc w:val="both"/>
        <w:rPr>
          <w:rFonts w:ascii="Times New Roman" w:hAnsi="Times New Roman"/>
          <w:sz w:val="24"/>
          <w:szCs w:val="24"/>
        </w:rPr>
      </w:pPr>
    </w:p>
    <w:p w:rsidR="00400F0C" w:rsidRPr="00230EB9" w:rsidRDefault="00400F0C" w:rsidP="00400F0C">
      <w:pPr>
        <w:spacing w:after="0" w:line="240" w:lineRule="auto"/>
        <w:ind w:left="1134" w:hanging="1134"/>
        <w:jc w:val="both"/>
        <w:rPr>
          <w:rFonts w:ascii="Times New Roman" w:hAnsi="Times New Roman"/>
          <w:sz w:val="24"/>
          <w:szCs w:val="24"/>
        </w:rPr>
      </w:pPr>
      <w:r w:rsidRPr="00230EB9">
        <w:rPr>
          <w:rFonts w:ascii="Times New Roman" w:hAnsi="Times New Roman"/>
          <w:sz w:val="24"/>
          <w:szCs w:val="24"/>
        </w:rPr>
        <w:t>Pielikumā:</w:t>
      </w:r>
      <w:r>
        <w:rPr>
          <w:rFonts w:ascii="Times New Roman" w:hAnsi="Times New Roman"/>
          <w:sz w:val="24"/>
          <w:szCs w:val="24"/>
        </w:rPr>
        <w:t xml:space="preserve"> </w:t>
      </w:r>
      <w:r w:rsidRPr="00230EB9">
        <w:rPr>
          <w:rFonts w:ascii="Times New Roman" w:hAnsi="Times New Roman"/>
          <w:sz w:val="24"/>
          <w:szCs w:val="24"/>
        </w:rPr>
        <w:t>Pamatbudžeta programmas (iestādes/pasākuma) ieņēmumu un izdevumu tāme 2017.gadam.</w:t>
      </w:r>
    </w:p>
    <w:p w:rsidR="00400F0C" w:rsidRDefault="00400F0C" w:rsidP="00B30B16">
      <w:pPr>
        <w:tabs>
          <w:tab w:val="left" w:pos="426"/>
        </w:tabs>
        <w:spacing w:after="0" w:line="240" w:lineRule="auto"/>
        <w:jc w:val="center"/>
        <w:rPr>
          <w:rFonts w:ascii="Times New Roman" w:hAnsi="Times New Roman"/>
          <w:b/>
          <w:sz w:val="24"/>
          <w:szCs w:val="24"/>
        </w:rPr>
      </w:pPr>
    </w:p>
    <w:p w:rsidR="00B30B16" w:rsidRPr="0050090D" w:rsidRDefault="00B30B16" w:rsidP="00B30B1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15</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96</w:t>
      </w:r>
      <w:r w:rsidRPr="0050090D">
        <w:rPr>
          <w:rFonts w:ascii="Times New Roman" w:hAnsi="Times New Roman"/>
          <w:b/>
          <w:sz w:val="24"/>
          <w:szCs w:val="24"/>
        </w:rPr>
        <w:t>.)</w:t>
      </w:r>
    </w:p>
    <w:p w:rsidR="00B30B16" w:rsidRDefault="00B30B16" w:rsidP="00B30B1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B30B16" w:rsidRPr="000E76B6" w:rsidRDefault="00B30B16" w:rsidP="00B30B1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B30B16">
        <w:rPr>
          <w:rFonts w:ascii="Times New Roman" w:hAnsi="Times New Roman"/>
          <w:b/>
          <w:iCs/>
          <w:sz w:val="24"/>
          <w:szCs w:val="24"/>
        </w:rPr>
        <w:t>Daugavpils pilsētas pašvaldības nekustamo īpašumu uzskaiti</w:t>
      </w:r>
    </w:p>
    <w:p w:rsidR="00B30B16" w:rsidRDefault="00B30B16" w:rsidP="00B30B1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85F72" w:rsidRDefault="00185F72" w:rsidP="00185F72">
      <w:pPr>
        <w:spacing w:after="0" w:line="240" w:lineRule="auto"/>
        <w:ind w:firstLine="426"/>
        <w:jc w:val="both"/>
        <w:rPr>
          <w:rFonts w:ascii="Times New Roman" w:hAnsi="Times New Roman"/>
          <w:b/>
          <w:bCs/>
          <w:sz w:val="24"/>
          <w:szCs w:val="24"/>
        </w:rPr>
      </w:pPr>
      <w:r w:rsidRPr="00185F72">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185F72">
        <w:rPr>
          <w:rFonts w:ascii="Times New Roman" w:hAnsi="Times New Roman"/>
          <w:iCs/>
          <w:sz w:val="24"/>
          <w:szCs w:val="24"/>
        </w:rPr>
        <w:t xml:space="preserve">(nodalījumi: Nr.100000563429, 100000563433, 100000563549, 100000563552, 100000563573, 100000563541, 100000564098, 100000564099, 100000563543), </w:t>
      </w:r>
      <w:r w:rsidRPr="00185F72">
        <w:rPr>
          <w:rFonts w:ascii="Times New Roman" w:hAnsi="Times New Roman"/>
          <w:sz w:val="24"/>
          <w:szCs w:val="24"/>
        </w:rPr>
        <w:t>atklāti balsojot: PAR – 14 (</w:t>
      </w:r>
      <w:proofErr w:type="spellStart"/>
      <w:r w:rsidRPr="00185F72">
        <w:rPr>
          <w:rFonts w:ascii="Times New Roman" w:hAnsi="Times New Roman"/>
          <w:sz w:val="24"/>
          <w:szCs w:val="24"/>
        </w:rPr>
        <w:t>V.Bojarūns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V.Borisjonoks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J.Dukšinskis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P.Dzalbe</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A.Gržibovskis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N.Ignatjevs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R.Joksts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J.Lāčplēsis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N.Petrova</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V.Pučka</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D.Rodionovs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A.Samarins</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R.Strode</w:t>
      </w:r>
      <w:proofErr w:type="spellEnd"/>
      <w:r w:rsidRPr="00185F72">
        <w:rPr>
          <w:rFonts w:ascii="Times New Roman" w:hAnsi="Times New Roman"/>
          <w:sz w:val="24"/>
          <w:szCs w:val="24"/>
        </w:rPr>
        <w:t xml:space="preserve">, </w:t>
      </w:r>
      <w:proofErr w:type="spellStart"/>
      <w:r w:rsidRPr="00185F72">
        <w:rPr>
          <w:rFonts w:ascii="Times New Roman" w:hAnsi="Times New Roman"/>
          <w:sz w:val="24"/>
          <w:szCs w:val="24"/>
        </w:rPr>
        <w:t>J.Zaicevs</w:t>
      </w:r>
      <w:proofErr w:type="spellEnd"/>
      <w:r w:rsidRPr="00185F72">
        <w:rPr>
          <w:rFonts w:ascii="Times New Roman" w:hAnsi="Times New Roman"/>
          <w:sz w:val="24"/>
          <w:szCs w:val="24"/>
        </w:rPr>
        <w:t xml:space="preserve">), PRET – nav, ATTURAS – nav, </w:t>
      </w:r>
      <w:r w:rsidRPr="00185F72">
        <w:rPr>
          <w:rFonts w:ascii="Times New Roman" w:hAnsi="Times New Roman"/>
          <w:b/>
          <w:bCs/>
          <w:sz w:val="24"/>
          <w:szCs w:val="24"/>
        </w:rPr>
        <w:t>Daugavpils pilsētas dome nolemj:</w:t>
      </w:r>
    </w:p>
    <w:p w:rsidR="00C96059" w:rsidRPr="00185F72" w:rsidRDefault="00C96059" w:rsidP="00185F72">
      <w:pPr>
        <w:spacing w:after="0" w:line="240" w:lineRule="auto"/>
        <w:ind w:firstLine="426"/>
        <w:jc w:val="both"/>
        <w:rPr>
          <w:rFonts w:ascii="Times New Roman" w:hAnsi="Times New Roman"/>
          <w:b/>
          <w:bCs/>
          <w:sz w:val="24"/>
          <w:szCs w:val="24"/>
        </w:rPr>
      </w:pPr>
    </w:p>
    <w:p w:rsidR="00185F72" w:rsidRPr="00185F72" w:rsidRDefault="00185F72" w:rsidP="00185F72">
      <w:pPr>
        <w:numPr>
          <w:ilvl w:val="0"/>
          <w:numId w:val="3"/>
        </w:numPr>
        <w:spacing w:after="0" w:line="240" w:lineRule="auto"/>
        <w:ind w:left="0" w:firstLine="300"/>
        <w:jc w:val="both"/>
        <w:rPr>
          <w:rFonts w:ascii="Times New Roman" w:hAnsi="Times New Roman"/>
          <w:sz w:val="24"/>
          <w:szCs w:val="24"/>
        </w:rPr>
      </w:pPr>
      <w:r w:rsidRPr="00185F72">
        <w:rPr>
          <w:rFonts w:ascii="Times New Roman" w:hAnsi="Times New Roman"/>
          <w:bCs/>
          <w:sz w:val="24"/>
          <w:szCs w:val="24"/>
        </w:rPr>
        <w:t>Daugavpils pilsētas domes Centralizētajai grāmatvedībai ņemt uzskaitē</w:t>
      </w:r>
      <w:r w:rsidRPr="00185F72">
        <w:rPr>
          <w:rFonts w:ascii="Times New Roman" w:hAnsi="Times New Roman"/>
          <w:sz w:val="24"/>
          <w:szCs w:val="24"/>
        </w:rPr>
        <w:t xml:space="preserve"> un iekļaut Daugavpils pilsētas pašvaldības bilancē:</w:t>
      </w:r>
    </w:p>
    <w:p w:rsidR="00185F72" w:rsidRPr="00185F72" w:rsidRDefault="00185F72" w:rsidP="00185F72">
      <w:pPr>
        <w:pStyle w:val="BodyTextIndent"/>
        <w:spacing w:after="0" w:line="240" w:lineRule="auto"/>
        <w:ind w:left="0" w:firstLine="300"/>
        <w:jc w:val="both"/>
        <w:rPr>
          <w:rFonts w:ascii="Times New Roman" w:hAnsi="Times New Roman"/>
          <w:i/>
          <w:sz w:val="24"/>
          <w:szCs w:val="24"/>
        </w:rPr>
      </w:pPr>
      <w:r w:rsidRPr="00185F72">
        <w:rPr>
          <w:rFonts w:ascii="Times New Roman" w:hAnsi="Times New Roman"/>
          <w:sz w:val="24"/>
          <w:szCs w:val="24"/>
        </w:rPr>
        <w:t>1.1. zemes gabalu 7489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027 0012 (nekustamā īpašuma kadastra Nr.0500 027 1304), </w:t>
      </w:r>
      <w:r w:rsidRPr="00185F72">
        <w:rPr>
          <w:rFonts w:ascii="Times New Roman" w:hAnsi="Times New Roman"/>
          <w:b/>
          <w:sz w:val="24"/>
          <w:szCs w:val="24"/>
        </w:rPr>
        <w:t>Vasarnīcu ielas 20 rajonā</w:t>
      </w:r>
      <w:r w:rsidRPr="00185F72">
        <w:rPr>
          <w:rFonts w:ascii="Times New Roman" w:hAnsi="Times New Roman"/>
          <w:sz w:val="24"/>
          <w:szCs w:val="24"/>
        </w:rPr>
        <w:t xml:space="preserve">, Daugavpilī, ar kadastrālo vērtību 15227,00 EUR </w:t>
      </w:r>
      <w:r w:rsidRPr="00185F72">
        <w:rPr>
          <w:rFonts w:ascii="Times New Roman" w:hAnsi="Times New Roman"/>
          <w:i/>
          <w:sz w:val="24"/>
          <w:szCs w:val="24"/>
        </w:rPr>
        <w:t>(piecpadsmit tūkstoši divi simti divdesmit septiņi eiro)</w:t>
      </w:r>
      <w:r w:rsidRPr="00185F72">
        <w:rPr>
          <w:rFonts w:ascii="Times New Roman" w:hAnsi="Times New Roman"/>
          <w:sz w:val="24"/>
          <w:szCs w:val="24"/>
        </w:rPr>
        <w:t>;</w:t>
      </w:r>
    </w:p>
    <w:p w:rsidR="00185F72" w:rsidRPr="00185F72" w:rsidRDefault="00185F72" w:rsidP="00185F72">
      <w:pPr>
        <w:pStyle w:val="BodyTextIndent"/>
        <w:spacing w:after="0" w:line="240" w:lineRule="auto"/>
        <w:ind w:left="0" w:firstLine="284"/>
        <w:jc w:val="both"/>
        <w:rPr>
          <w:rFonts w:ascii="Times New Roman" w:hAnsi="Times New Roman"/>
          <w:i/>
          <w:sz w:val="24"/>
          <w:szCs w:val="24"/>
        </w:rPr>
      </w:pPr>
      <w:r w:rsidRPr="00185F72">
        <w:rPr>
          <w:rFonts w:ascii="Times New Roman" w:hAnsi="Times New Roman"/>
          <w:sz w:val="24"/>
          <w:szCs w:val="24"/>
        </w:rPr>
        <w:t>1.2. zemes gabalu 15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031 0012 (nekustamā īpašuma kadastra Nr.0500 031 0013), </w:t>
      </w:r>
      <w:r w:rsidRPr="00185F72">
        <w:rPr>
          <w:rFonts w:ascii="Times New Roman" w:hAnsi="Times New Roman"/>
          <w:b/>
          <w:sz w:val="24"/>
          <w:szCs w:val="24"/>
        </w:rPr>
        <w:t>Salviju ielas 71 rajonā</w:t>
      </w:r>
      <w:r w:rsidRPr="00185F72">
        <w:rPr>
          <w:rFonts w:ascii="Times New Roman" w:hAnsi="Times New Roman"/>
          <w:sz w:val="24"/>
          <w:szCs w:val="24"/>
        </w:rPr>
        <w:t>,</w:t>
      </w:r>
      <w:r w:rsidRPr="00185F72">
        <w:rPr>
          <w:rFonts w:ascii="Times New Roman" w:hAnsi="Times New Roman"/>
          <w:b/>
          <w:sz w:val="24"/>
          <w:szCs w:val="24"/>
        </w:rPr>
        <w:t xml:space="preserve"> </w:t>
      </w:r>
      <w:r w:rsidRPr="00185F72">
        <w:rPr>
          <w:rFonts w:ascii="Times New Roman" w:hAnsi="Times New Roman"/>
          <w:sz w:val="24"/>
          <w:szCs w:val="24"/>
        </w:rPr>
        <w:t xml:space="preserve">Daugavpilī, ar kadastrālo vērtību   47,00 EUR </w:t>
      </w:r>
      <w:r w:rsidRPr="00185F72">
        <w:rPr>
          <w:rFonts w:ascii="Times New Roman" w:hAnsi="Times New Roman"/>
          <w:i/>
          <w:sz w:val="24"/>
          <w:szCs w:val="24"/>
        </w:rPr>
        <w:t>(četrdesmit septiņi eiro)</w:t>
      </w:r>
      <w:r w:rsidRPr="00185F72">
        <w:rPr>
          <w:rFonts w:ascii="Times New Roman" w:hAnsi="Times New Roman"/>
          <w:sz w:val="24"/>
          <w:szCs w:val="24"/>
        </w:rPr>
        <w:t>;</w:t>
      </w:r>
    </w:p>
    <w:p w:rsidR="00185F72" w:rsidRPr="00185F72" w:rsidRDefault="00185F72" w:rsidP="00185F72">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Pr="00185F72">
        <w:rPr>
          <w:rFonts w:ascii="Times New Roman" w:hAnsi="Times New Roman"/>
          <w:sz w:val="24"/>
          <w:szCs w:val="24"/>
        </w:rPr>
        <w:t>1.3. zemes gabalu 471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004 8319 </w:t>
      </w:r>
      <w:r w:rsidRPr="00185F72">
        <w:rPr>
          <w:rFonts w:ascii="Times New Roman" w:hAnsi="Times New Roman"/>
          <w:b/>
          <w:sz w:val="24"/>
          <w:szCs w:val="24"/>
        </w:rPr>
        <w:t>Varšavas ielas 26 rajonā</w:t>
      </w:r>
      <w:r w:rsidRPr="00185F72">
        <w:rPr>
          <w:rFonts w:ascii="Times New Roman" w:hAnsi="Times New Roman"/>
          <w:sz w:val="24"/>
          <w:szCs w:val="24"/>
        </w:rPr>
        <w:t xml:space="preserve">, Daugavpilī, ar kadastrālo vērtību 1677,00 EUR </w:t>
      </w:r>
      <w:r w:rsidRPr="00185F72">
        <w:rPr>
          <w:rFonts w:ascii="Times New Roman" w:hAnsi="Times New Roman"/>
          <w:i/>
          <w:sz w:val="24"/>
          <w:szCs w:val="24"/>
        </w:rPr>
        <w:t>(viens tūkstotis seši simti septiņdesmit septiņi eiro)</w:t>
      </w:r>
      <w:r w:rsidRPr="00185F72">
        <w:rPr>
          <w:rFonts w:ascii="Times New Roman" w:hAnsi="Times New Roman"/>
          <w:sz w:val="24"/>
          <w:szCs w:val="24"/>
        </w:rPr>
        <w:t>;</w:t>
      </w:r>
    </w:p>
    <w:p w:rsidR="00185F72" w:rsidRPr="00185F72" w:rsidRDefault="00185F72" w:rsidP="00185F72">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Pr="00185F72">
        <w:rPr>
          <w:rFonts w:ascii="Times New Roman" w:hAnsi="Times New Roman"/>
          <w:sz w:val="24"/>
          <w:szCs w:val="24"/>
        </w:rPr>
        <w:t>1.4. zemes gabalu 195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001 7319 </w:t>
      </w:r>
      <w:r w:rsidRPr="00185F72">
        <w:rPr>
          <w:rFonts w:ascii="Times New Roman" w:hAnsi="Times New Roman"/>
          <w:b/>
          <w:sz w:val="24"/>
          <w:szCs w:val="24"/>
        </w:rPr>
        <w:t>Vienības ielas 4 rajonā</w:t>
      </w:r>
      <w:r w:rsidRPr="00185F72">
        <w:rPr>
          <w:rFonts w:ascii="Times New Roman" w:hAnsi="Times New Roman"/>
          <w:sz w:val="24"/>
          <w:szCs w:val="24"/>
        </w:rPr>
        <w:t xml:space="preserve">, Daugavpilī, ar kadastrālo vērtību 55,00 EUR </w:t>
      </w:r>
      <w:r w:rsidRPr="00185F72">
        <w:rPr>
          <w:rFonts w:ascii="Times New Roman" w:hAnsi="Times New Roman"/>
          <w:i/>
          <w:sz w:val="24"/>
          <w:szCs w:val="24"/>
        </w:rPr>
        <w:t>(piecdesmit pieci eiro)</w:t>
      </w:r>
      <w:r w:rsidRPr="00185F72">
        <w:rPr>
          <w:rFonts w:ascii="Times New Roman" w:hAnsi="Times New Roman"/>
          <w:sz w:val="24"/>
          <w:szCs w:val="24"/>
        </w:rPr>
        <w:t>;</w:t>
      </w:r>
    </w:p>
    <w:p w:rsidR="00185F72" w:rsidRPr="00185F72" w:rsidRDefault="00185F72" w:rsidP="00185F72">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Pr="00185F72">
        <w:rPr>
          <w:rFonts w:ascii="Times New Roman" w:hAnsi="Times New Roman"/>
          <w:sz w:val="24"/>
          <w:szCs w:val="24"/>
        </w:rPr>
        <w:t>1.5. zemes gabalu 5592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028 1702 </w:t>
      </w:r>
      <w:proofErr w:type="spellStart"/>
      <w:r w:rsidRPr="00185F72">
        <w:rPr>
          <w:rFonts w:ascii="Times New Roman" w:hAnsi="Times New Roman"/>
          <w:b/>
          <w:sz w:val="24"/>
          <w:szCs w:val="24"/>
        </w:rPr>
        <w:t>Zeļinska</w:t>
      </w:r>
      <w:proofErr w:type="spellEnd"/>
      <w:r w:rsidRPr="00185F72">
        <w:rPr>
          <w:rFonts w:ascii="Times New Roman" w:hAnsi="Times New Roman"/>
          <w:b/>
          <w:sz w:val="24"/>
          <w:szCs w:val="24"/>
        </w:rPr>
        <w:t xml:space="preserve"> ielas 15 rajonā</w:t>
      </w:r>
      <w:r w:rsidRPr="00185F72">
        <w:rPr>
          <w:rFonts w:ascii="Times New Roman" w:hAnsi="Times New Roman"/>
          <w:sz w:val="24"/>
          <w:szCs w:val="24"/>
        </w:rPr>
        <w:t xml:space="preserve">, Daugavpilī, ar kadastrālo vērtību 1315,00 EUR </w:t>
      </w:r>
      <w:r w:rsidRPr="00185F72">
        <w:rPr>
          <w:rFonts w:ascii="Times New Roman" w:hAnsi="Times New Roman"/>
          <w:i/>
          <w:sz w:val="24"/>
          <w:szCs w:val="24"/>
        </w:rPr>
        <w:t>(viens tūkstotis trīs simti piecpadsmit eiro)</w:t>
      </w:r>
      <w:r w:rsidRPr="00185F72">
        <w:rPr>
          <w:rFonts w:ascii="Times New Roman" w:hAnsi="Times New Roman"/>
          <w:sz w:val="24"/>
          <w:szCs w:val="24"/>
        </w:rPr>
        <w:t>;</w:t>
      </w:r>
    </w:p>
    <w:p w:rsidR="00185F72" w:rsidRPr="00185F72" w:rsidRDefault="00185F72" w:rsidP="00185F72">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Pr="00185F72">
        <w:rPr>
          <w:rFonts w:ascii="Times New Roman" w:hAnsi="Times New Roman"/>
          <w:sz w:val="24"/>
          <w:szCs w:val="24"/>
        </w:rPr>
        <w:t>1.6. zemes gabalu 2209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011 1618 </w:t>
      </w:r>
      <w:r w:rsidRPr="00185F72">
        <w:rPr>
          <w:rFonts w:ascii="Times New Roman" w:hAnsi="Times New Roman"/>
          <w:b/>
          <w:sz w:val="24"/>
          <w:szCs w:val="24"/>
        </w:rPr>
        <w:t>Aleksandra      ielā 4</w:t>
      </w:r>
      <w:r w:rsidRPr="00185F72">
        <w:rPr>
          <w:rFonts w:ascii="Times New Roman" w:hAnsi="Times New Roman"/>
          <w:sz w:val="24"/>
          <w:szCs w:val="24"/>
        </w:rPr>
        <w:t xml:space="preserve">, Daugavpilī, ar kadastrālo vērtību 594,00 EUR </w:t>
      </w:r>
      <w:r w:rsidRPr="00185F72">
        <w:rPr>
          <w:rFonts w:ascii="Times New Roman" w:hAnsi="Times New Roman"/>
          <w:i/>
          <w:sz w:val="24"/>
          <w:szCs w:val="24"/>
        </w:rPr>
        <w:t>(pieci simti deviņdesmit četri eiro)</w:t>
      </w:r>
      <w:r w:rsidRPr="00185F72">
        <w:rPr>
          <w:rFonts w:ascii="Times New Roman" w:hAnsi="Times New Roman"/>
          <w:sz w:val="24"/>
          <w:szCs w:val="24"/>
        </w:rPr>
        <w:t>;</w:t>
      </w:r>
    </w:p>
    <w:p w:rsidR="00185F72" w:rsidRPr="00185F72" w:rsidRDefault="00185F72" w:rsidP="00185F72">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Pr="00185F72">
        <w:rPr>
          <w:rFonts w:ascii="Times New Roman" w:hAnsi="Times New Roman"/>
          <w:sz w:val="24"/>
          <w:szCs w:val="24"/>
        </w:rPr>
        <w:t>1.7. zemes gabalu 116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007 0096 (nekustamā īpašuma kadastra Nr.0500 007 0130), ar kadastrālo vērtību 18,00 EUR </w:t>
      </w:r>
      <w:r w:rsidRPr="00185F72">
        <w:rPr>
          <w:rFonts w:ascii="Times New Roman" w:hAnsi="Times New Roman"/>
          <w:i/>
          <w:sz w:val="24"/>
          <w:szCs w:val="24"/>
        </w:rPr>
        <w:t>(astoņpadsmit eiro)</w:t>
      </w:r>
      <w:r w:rsidRPr="00185F72">
        <w:rPr>
          <w:rFonts w:ascii="Times New Roman" w:hAnsi="Times New Roman"/>
          <w:sz w:val="24"/>
          <w:szCs w:val="24"/>
        </w:rPr>
        <w:t>;</w:t>
      </w:r>
    </w:p>
    <w:p w:rsidR="00185F72" w:rsidRPr="00185F72" w:rsidRDefault="00185F72" w:rsidP="00185F72">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Pr="00185F72">
        <w:rPr>
          <w:rFonts w:ascii="Times New Roman" w:hAnsi="Times New Roman"/>
          <w:sz w:val="24"/>
          <w:szCs w:val="24"/>
        </w:rPr>
        <w:t>1.8. zemes gabalu 515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007 0123 (nekustamā īpašuma kadastra Nr.0500 007 0129), ar kadastrālo vērtību 79,00 EUR </w:t>
      </w:r>
      <w:r w:rsidRPr="00185F72">
        <w:rPr>
          <w:rFonts w:ascii="Times New Roman" w:hAnsi="Times New Roman"/>
          <w:i/>
          <w:sz w:val="24"/>
          <w:szCs w:val="24"/>
        </w:rPr>
        <w:t>(septiņdesmit deviņi eiro).</w:t>
      </w:r>
    </w:p>
    <w:p w:rsidR="00185F72" w:rsidRPr="00185F72" w:rsidRDefault="00185F72" w:rsidP="00185F72">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Pr="00185F72">
        <w:rPr>
          <w:rFonts w:ascii="Times New Roman" w:hAnsi="Times New Roman"/>
          <w:sz w:val="24"/>
          <w:szCs w:val="24"/>
        </w:rPr>
        <w:t>2.</w:t>
      </w:r>
      <w:r w:rsidRPr="00185F72">
        <w:rPr>
          <w:rFonts w:ascii="Times New Roman" w:hAnsi="Times New Roman"/>
          <w:bCs/>
          <w:sz w:val="24"/>
          <w:szCs w:val="24"/>
        </w:rPr>
        <w:t xml:space="preserve"> Daugavpils pilsētas domes Komunālās saimniecības pārvaldei ņemt uzskaitē</w:t>
      </w:r>
      <w:r w:rsidRPr="00185F72">
        <w:rPr>
          <w:rFonts w:ascii="Times New Roman" w:hAnsi="Times New Roman"/>
          <w:sz w:val="24"/>
          <w:szCs w:val="24"/>
        </w:rPr>
        <w:t xml:space="preserve"> un iekļaut pārvaldes bilancē zemes gabalu 48833 m</w:t>
      </w:r>
      <w:r w:rsidRPr="00185F72">
        <w:rPr>
          <w:rFonts w:ascii="Times New Roman" w:hAnsi="Times New Roman"/>
          <w:sz w:val="24"/>
          <w:szCs w:val="24"/>
          <w:vertAlign w:val="superscript"/>
        </w:rPr>
        <w:t>2</w:t>
      </w:r>
      <w:r w:rsidRPr="00185F72">
        <w:rPr>
          <w:rFonts w:ascii="Times New Roman" w:hAnsi="Times New Roman"/>
          <w:sz w:val="24"/>
          <w:szCs w:val="24"/>
        </w:rPr>
        <w:t xml:space="preserve"> platībā, kadastra apzīmējums 0500 005 0601, </w:t>
      </w:r>
      <w:r w:rsidRPr="00185F72">
        <w:rPr>
          <w:rFonts w:ascii="Times New Roman" w:hAnsi="Times New Roman"/>
          <w:b/>
          <w:sz w:val="24"/>
          <w:szCs w:val="24"/>
        </w:rPr>
        <w:t xml:space="preserve">Avotiņu parks, </w:t>
      </w:r>
      <w:r w:rsidRPr="00185F72">
        <w:rPr>
          <w:rFonts w:ascii="Times New Roman" w:hAnsi="Times New Roman"/>
          <w:sz w:val="24"/>
          <w:szCs w:val="24"/>
        </w:rPr>
        <w:t xml:space="preserve">Daugavpilī, ar kadastrālo vērtību 13673,00 EUR </w:t>
      </w:r>
      <w:r w:rsidRPr="00185F72">
        <w:rPr>
          <w:rFonts w:ascii="Times New Roman" w:hAnsi="Times New Roman"/>
          <w:i/>
          <w:sz w:val="24"/>
          <w:szCs w:val="24"/>
        </w:rPr>
        <w:t>(trīspadsmit tūkstoši seši simti septiņdesmit trīs eiro).</w:t>
      </w:r>
    </w:p>
    <w:p w:rsidR="00185F72" w:rsidRDefault="00185F72" w:rsidP="00185F72">
      <w:pPr>
        <w:jc w:val="both"/>
      </w:pPr>
    </w:p>
    <w:p w:rsidR="00B30B16" w:rsidRPr="0050090D" w:rsidRDefault="00B30B16" w:rsidP="00B30B1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16</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97</w:t>
      </w:r>
      <w:r w:rsidRPr="0050090D">
        <w:rPr>
          <w:rFonts w:ascii="Times New Roman" w:hAnsi="Times New Roman"/>
          <w:b/>
          <w:sz w:val="24"/>
          <w:szCs w:val="24"/>
        </w:rPr>
        <w:t>.)</w:t>
      </w:r>
    </w:p>
    <w:p w:rsidR="00B30B16" w:rsidRDefault="00B30B16" w:rsidP="00B30B1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B30B16" w:rsidRDefault="00B30B16" w:rsidP="00B30B1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B30B16">
        <w:rPr>
          <w:rFonts w:ascii="Times New Roman" w:hAnsi="Times New Roman"/>
          <w:b/>
          <w:iCs/>
          <w:sz w:val="24"/>
          <w:szCs w:val="24"/>
        </w:rPr>
        <w:t xml:space="preserve">dzīvojamās mājas 18.novembra ielā 159, Daugavpilī, </w:t>
      </w:r>
    </w:p>
    <w:p w:rsidR="00B30B16" w:rsidRPr="000E76B6" w:rsidRDefault="00B30B16" w:rsidP="00B30B16">
      <w:pPr>
        <w:pBdr>
          <w:bottom w:val="single" w:sz="12" w:space="1" w:color="auto"/>
        </w:pBdr>
        <w:spacing w:after="0" w:line="240" w:lineRule="auto"/>
        <w:jc w:val="center"/>
        <w:rPr>
          <w:rFonts w:ascii="Times New Roman" w:hAnsi="Times New Roman"/>
          <w:b/>
          <w:iCs/>
          <w:sz w:val="24"/>
          <w:szCs w:val="24"/>
        </w:rPr>
      </w:pPr>
      <w:r w:rsidRPr="00B30B16">
        <w:rPr>
          <w:rFonts w:ascii="Times New Roman" w:hAnsi="Times New Roman"/>
          <w:b/>
          <w:iCs/>
          <w:sz w:val="24"/>
          <w:szCs w:val="24"/>
        </w:rPr>
        <w:t>dzīvokļa īpašuma Nr.43 nodošanu atsavināšanai</w:t>
      </w:r>
    </w:p>
    <w:p w:rsidR="00B30B16" w:rsidRDefault="00B30B16" w:rsidP="00B30B1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46797" w:rsidRDefault="00C46797" w:rsidP="00C46797">
      <w:pPr>
        <w:pStyle w:val="BodyTextIndent"/>
        <w:spacing w:after="0" w:line="240" w:lineRule="auto"/>
        <w:ind w:left="0" w:firstLine="426"/>
        <w:jc w:val="both"/>
        <w:rPr>
          <w:rFonts w:ascii="Times New Roman" w:hAnsi="Times New Roman"/>
          <w:bCs/>
          <w:sz w:val="24"/>
        </w:rPr>
      </w:pPr>
      <w:r w:rsidRPr="00C46797">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w:t>
      </w:r>
      <w:r w:rsidR="00854C1E" w:rsidRPr="00854C1E">
        <w:rPr>
          <w:rFonts w:ascii="Times New Roman" w:hAnsi="Times New Roman"/>
          <w:i/>
          <w:sz w:val="24"/>
        </w:rPr>
        <w:t>(vārds un uzvārds)</w:t>
      </w:r>
      <w:r w:rsidRPr="00854C1E">
        <w:rPr>
          <w:rFonts w:ascii="Times New Roman" w:hAnsi="Times New Roman"/>
          <w:i/>
          <w:sz w:val="24"/>
        </w:rPr>
        <w:t>,</w:t>
      </w:r>
      <w:r w:rsidRPr="00C46797">
        <w:rPr>
          <w:rFonts w:ascii="Times New Roman" w:hAnsi="Times New Roman"/>
          <w:sz w:val="24"/>
        </w:rPr>
        <w:t xml:space="preserve"> </w:t>
      </w:r>
      <w:r w:rsidR="00854C1E" w:rsidRPr="00854C1E">
        <w:rPr>
          <w:rFonts w:ascii="Times New Roman" w:hAnsi="Times New Roman"/>
          <w:i/>
          <w:sz w:val="24"/>
        </w:rPr>
        <w:t>(</w:t>
      </w:r>
      <w:r w:rsidRPr="00854C1E">
        <w:rPr>
          <w:rFonts w:ascii="Times New Roman" w:hAnsi="Times New Roman"/>
          <w:i/>
          <w:sz w:val="24"/>
        </w:rPr>
        <w:t>deklarēta dzīvesvieta</w:t>
      </w:r>
      <w:r w:rsidR="00854C1E" w:rsidRPr="00854C1E">
        <w:rPr>
          <w:rFonts w:ascii="Times New Roman" w:hAnsi="Times New Roman"/>
          <w:i/>
          <w:sz w:val="24"/>
        </w:rPr>
        <w:t>)</w:t>
      </w:r>
      <w:r w:rsidRPr="00854C1E">
        <w:rPr>
          <w:rFonts w:ascii="Times New Roman" w:hAnsi="Times New Roman"/>
          <w:i/>
          <w:sz w:val="24"/>
        </w:rPr>
        <w:t>,</w:t>
      </w:r>
      <w:r w:rsidRPr="00C46797">
        <w:rPr>
          <w:rFonts w:ascii="Times New Roman" w:hAnsi="Times New Roman"/>
          <w:sz w:val="24"/>
        </w:rPr>
        <w:t xml:space="preserve"> atsavināšanas ierosinājumu (reģistrēts Domē 22.02.2017. ar Nr.269/1.2.-16) par dzīvojamās mājas 18.novembra ielā 159, Daugavpilī, dzīvokļa īpašuma Nr.43 atsavināšanu, ņemot vērā </w:t>
      </w:r>
      <w:r w:rsidRPr="00C46797">
        <w:rPr>
          <w:rFonts w:ascii="Times New Roman" w:hAnsi="Times New Roman"/>
          <w:noProof/>
          <w:sz w:val="24"/>
        </w:rPr>
        <w:t xml:space="preserve">Daugavpils pilsētas domes Īpašuma komitejas 2017.gada 28.februāra sēdes protokolu Nr.3, Finanšu komitejas 2017.gada 2.marta sēdes protokolu Nr.7, </w:t>
      </w:r>
      <w:r w:rsidRPr="00C46797">
        <w:rPr>
          <w:rFonts w:ascii="Times New Roman" w:hAnsi="Times New Roman"/>
          <w:sz w:val="24"/>
        </w:rPr>
        <w:t>atklāti balsojot: PAR – 14 (</w:t>
      </w:r>
      <w:proofErr w:type="spellStart"/>
      <w:r w:rsidRPr="00C46797">
        <w:rPr>
          <w:rFonts w:ascii="Times New Roman" w:hAnsi="Times New Roman"/>
          <w:sz w:val="24"/>
        </w:rPr>
        <w:t>V.Bojarūns</w:t>
      </w:r>
      <w:proofErr w:type="spellEnd"/>
      <w:r w:rsidRPr="00C46797">
        <w:rPr>
          <w:rFonts w:ascii="Times New Roman" w:hAnsi="Times New Roman"/>
          <w:sz w:val="24"/>
        </w:rPr>
        <w:t xml:space="preserve">, </w:t>
      </w:r>
      <w:proofErr w:type="spellStart"/>
      <w:r w:rsidRPr="00C46797">
        <w:rPr>
          <w:rFonts w:ascii="Times New Roman" w:hAnsi="Times New Roman"/>
          <w:sz w:val="24"/>
        </w:rPr>
        <w:t>V.Borisjonoks</w:t>
      </w:r>
      <w:proofErr w:type="spellEnd"/>
      <w:r w:rsidRPr="00C46797">
        <w:rPr>
          <w:rFonts w:ascii="Times New Roman" w:hAnsi="Times New Roman"/>
          <w:sz w:val="24"/>
        </w:rPr>
        <w:t xml:space="preserve">, </w:t>
      </w:r>
      <w:proofErr w:type="spellStart"/>
      <w:r w:rsidRPr="00C46797">
        <w:rPr>
          <w:rFonts w:ascii="Times New Roman" w:hAnsi="Times New Roman"/>
          <w:sz w:val="24"/>
        </w:rPr>
        <w:t>J.Dukšinskis</w:t>
      </w:r>
      <w:proofErr w:type="spellEnd"/>
      <w:r w:rsidRPr="00C46797">
        <w:rPr>
          <w:rFonts w:ascii="Times New Roman" w:hAnsi="Times New Roman"/>
          <w:sz w:val="24"/>
        </w:rPr>
        <w:t xml:space="preserve">, </w:t>
      </w:r>
      <w:proofErr w:type="spellStart"/>
      <w:r w:rsidRPr="00C46797">
        <w:rPr>
          <w:rFonts w:ascii="Times New Roman" w:hAnsi="Times New Roman"/>
          <w:sz w:val="24"/>
        </w:rPr>
        <w:t>P.Dzalbe</w:t>
      </w:r>
      <w:proofErr w:type="spellEnd"/>
      <w:r w:rsidRPr="00C46797">
        <w:rPr>
          <w:rFonts w:ascii="Times New Roman" w:hAnsi="Times New Roman"/>
          <w:sz w:val="24"/>
        </w:rPr>
        <w:t xml:space="preserve">, </w:t>
      </w:r>
      <w:proofErr w:type="spellStart"/>
      <w:r w:rsidRPr="00C46797">
        <w:rPr>
          <w:rFonts w:ascii="Times New Roman" w:hAnsi="Times New Roman"/>
          <w:sz w:val="24"/>
        </w:rPr>
        <w:t>A.Gržibovskis</w:t>
      </w:r>
      <w:proofErr w:type="spellEnd"/>
      <w:r w:rsidRPr="00C46797">
        <w:rPr>
          <w:rFonts w:ascii="Times New Roman" w:hAnsi="Times New Roman"/>
          <w:sz w:val="24"/>
        </w:rPr>
        <w:t xml:space="preserve">, </w:t>
      </w:r>
      <w:proofErr w:type="spellStart"/>
      <w:r w:rsidRPr="00C46797">
        <w:rPr>
          <w:rFonts w:ascii="Times New Roman" w:hAnsi="Times New Roman"/>
          <w:sz w:val="24"/>
        </w:rPr>
        <w:t>N.Ignatjevs</w:t>
      </w:r>
      <w:proofErr w:type="spellEnd"/>
      <w:r w:rsidRPr="00C46797">
        <w:rPr>
          <w:rFonts w:ascii="Times New Roman" w:hAnsi="Times New Roman"/>
          <w:sz w:val="24"/>
        </w:rPr>
        <w:t xml:space="preserve">, </w:t>
      </w:r>
      <w:proofErr w:type="spellStart"/>
      <w:r w:rsidRPr="00C46797">
        <w:rPr>
          <w:rFonts w:ascii="Times New Roman" w:hAnsi="Times New Roman"/>
          <w:sz w:val="24"/>
        </w:rPr>
        <w:t>R.Joksts</w:t>
      </w:r>
      <w:proofErr w:type="spellEnd"/>
      <w:r w:rsidRPr="00C46797">
        <w:rPr>
          <w:rFonts w:ascii="Times New Roman" w:hAnsi="Times New Roman"/>
          <w:sz w:val="24"/>
        </w:rPr>
        <w:t xml:space="preserve">, </w:t>
      </w:r>
      <w:proofErr w:type="spellStart"/>
      <w:r w:rsidRPr="00C46797">
        <w:rPr>
          <w:rFonts w:ascii="Times New Roman" w:hAnsi="Times New Roman"/>
          <w:sz w:val="24"/>
        </w:rPr>
        <w:t>J.Lāčplēsis</w:t>
      </w:r>
      <w:proofErr w:type="spellEnd"/>
      <w:r w:rsidRPr="00C46797">
        <w:rPr>
          <w:rFonts w:ascii="Times New Roman" w:hAnsi="Times New Roman"/>
          <w:sz w:val="24"/>
        </w:rPr>
        <w:t xml:space="preserve">, </w:t>
      </w:r>
      <w:proofErr w:type="spellStart"/>
      <w:r w:rsidRPr="00C46797">
        <w:rPr>
          <w:rFonts w:ascii="Times New Roman" w:hAnsi="Times New Roman"/>
          <w:sz w:val="24"/>
        </w:rPr>
        <w:t>N.Petrova</w:t>
      </w:r>
      <w:proofErr w:type="spellEnd"/>
      <w:r w:rsidRPr="00C46797">
        <w:rPr>
          <w:rFonts w:ascii="Times New Roman" w:hAnsi="Times New Roman"/>
          <w:sz w:val="24"/>
        </w:rPr>
        <w:t xml:space="preserve">, </w:t>
      </w:r>
      <w:proofErr w:type="spellStart"/>
      <w:r w:rsidRPr="00C46797">
        <w:rPr>
          <w:rFonts w:ascii="Times New Roman" w:hAnsi="Times New Roman"/>
          <w:sz w:val="24"/>
        </w:rPr>
        <w:t>V.Pučka</w:t>
      </w:r>
      <w:proofErr w:type="spellEnd"/>
      <w:r w:rsidRPr="00C46797">
        <w:rPr>
          <w:rFonts w:ascii="Times New Roman" w:hAnsi="Times New Roman"/>
          <w:sz w:val="24"/>
        </w:rPr>
        <w:t xml:space="preserve">, </w:t>
      </w:r>
      <w:proofErr w:type="spellStart"/>
      <w:r w:rsidRPr="00C46797">
        <w:rPr>
          <w:rFonts w:ascii="Times New Roman" w:hAnsi="Times New Roman"/>
          <w:sz w:val="24"/>
        </w:rPr>
        <w:t>D.Rodionovs</w:t>
      </w:r>
      <w:proofErr w:type="spellEnd"/>
      <w:r w:rsidRPr="00C46797">
        <w:rPr>
          <w:rFonts w:ascii="Times New Roman" w:hAnsi="Times New Roman"/>
          <w:sz w:val="24"/>
        </w:rPr>
        <w:t xml:space="preserve">, </w:t>
      </w:r>
      <w:proofErr w:type="spellStart"/>
      <w:r w:rsidRPr="00C46797">
        <w:rPr>
          <w:rFonts w:ascii="Times New Roman" w:hAnsi="Times New Roman"/>
          <w:sz w:val="24"/>
        </w:rPr>
        <w:t>A.Samarins</w:t>
      </w:r>
      <w:proofErr w:type="spellEnd"/>
      <w:r w:rsidRPr="00C46797">
        <w:rPr>
          <w:rFonts w:ascii="Times New Roman" w:hAnsi="Times New Roman"/>
          <w:sz w:val="24"/>
        </w:rPr>
        <w:t xml:space="preserve">, </w:t>
      </w:r>
      <w:proofErr w:type="spellStart"/>
      <w:r w:rsidRPr="00C46797">
        <w:rPr>
          <w:rFonts w:ascii="Times New Roman" w:hAnsi="Times New Roman"/>
          <w:sz w:val="24"/>
        </w:rPr>
        <w:t>R.Strode</w:t>
      </w:r>
      <w:proofErr w:type="spellEnd"/>
      <w:r w:rsidRPr="00C46797">
        <w:rPr>
          <w:rFonts w:ascii="Times New Roman" w:hAnsi="Times New Roman"/>
          <w:sz w:val="24"/>
        </w:rPr>
        <w:t xml:space="preserve">, </w:t>
      </w:r>
      <w:proofErr w:type="spellStart"/>
      <w:r w:rsidRPr="00C46797">
        <w:rPr>
          <w:rFonts w:ascii="Times New Roman" w:hAnsi="Times New Roman"/>
          <w:sz w:val="24"/>
        </w:rPr>
        <w:t>J.Zaicevs</w:t>
      </w:r>
      <w:proofErr w:type="spellEnd"/>
      <w:r w:rsidRPr="00C46797">
        <w:rPr>
          <w:rFonts w:ascii="Times New Roman" w:hAnsi="Times New Roman"/>
          <w:sz w:val="24"/>
        </w:rPr>
        <w:t xml:space="preserve">), PRET – nav, ATTURAS – nav, </w:t>
      </w:r>
      <w:r w:rsidRPr="00C46797">
        <w:rPr>
          <w:rFonts w:ascii="Times New Roman" w:hAnsi="Times New Roman"/>
          <w:b/>
          <w:sz w:val="24"/>
        </w:rPr>
        <w:t>Daugavpils pilsētas dome nolemj</w:t>
      </w:r>
      <w:r w:rsidRPr="00C46797">
        <w:rPr>
          <w:rFonts w:ascii="Times New Roman" w:hAnsi="Times New Roman"/>
          <w:bCs/>
          <w:sz w:val="24"/>
        </w:rPr>
        <w:t>:</w:t>
      </w:r>
    </w:p>
    <w:p w:rsidR="00C96059" w:rsidRPr="00C46797" w:rsidRDefault="00C96059" w:rsidP="00C46797">
      <w:pPr>
        <w:pStyle w:val="BodyTextIndent"/>
        <w:spacing w:after="0" w:line="240" w:lineRule="auto"/>
        <w:ind w:left="0" w:firstLine="426"/>
        <w:jc w:val="both"/>
        <w:rPr>
          <w:rFonts w:ascii="Times New Roman" w:hAnsi="Times New Roman"/>
          <w:b/>
          <w:sz w:val="24"/>
        </w:rPr>
      </w:pPr>
    </w:p>
    <w:p w:rsidR="00C46797" w:rsidRPr="00C46797" w:rsidRDefault="00C46797" w:rsidP="00C46797">
      <w:pPr>
        <w:spacing w:after="0" w:line="240" w:lineRule="auto"/>
        <w:jc w:val="both"/>
        <w:rPr>
          <w:rFonts w:ascii="Times New Roman" w:hAnsi="Times New Roman"/>
          <w:sz w:val="24"/>
        </w:rPr>
      </w:pPr>
      <w:r w:rsidRPr="00C46797">
        <w:rPr>
          <w:rFonts w:ascii="Times New Roman" w:hAnsi="Times New Roman"/>
          <w:sz w:val="24"/>
        </w:rPr>
        <w:t xml:space="preserve">     1. Atļaut atsavināt dzīvojamās mājas 18.novembra ielā 159, Daugavpilī, dzīvokļa īpašumu Nr.43, kadastra numurs 0500 903 3257, kura sastāvā ietilpst dzīvoklis Nr.43, mājas (kadastra apzīmējums 05000045210001) un zemes gabala 2345 m</w:t>
      </w:r>
      <w:r w:rsidRPr="00C46797">
        <w:rPr>
          <w:rFonts w:ascii="Times New Roman" w:hAnsi="Times New Roman"/>
          <w:sz w:val="24"/>
          <w:vertAlign w:val="superscript"/>
        </w:rPr>
        <w:t>2</w:t>
      </w:r>
      <w:r w:rsidRPr="00C46797">
        <w:rPr>
          <w:rFonts w:ascii="Times New Roman" w:hAnsi="Times New Roman"/>
          <w:sz w:val="24"/>
        </w:rPr>
        <w:t xml:space="preserve"> platībā, kadastra Nr.0500 004 5210,  654/36659 kopīpašuma domājamās daļas.</w:t>
      </w:r>
    </w:p>
    <w:p w:rsidR="00C46797" w:rsidRPr="00C46797" w:rsidRDefault="00C46797" w:rsidP="00C46797">
      <w:pPr>
        <w:spacing w:after="0" w:line="240" w:lineRule="auto"/>
        <w:ind w:firstLine="300"/>
        <w:jc w:val="both"/>
        <w:rPr>
          <w:rFonts w:ascii="Times New Roman" w:hAnsi="Times New Roman"/>
          <w:sz w:val="24"/>
        </w:rPr>
      </w:pPr>
      <w:r w:rsidRPr="00C46797">
        <w:rPr>
          <w:rFonts w:ascii="Times New Roman" w:hAnsi="Times New Roman"/>
          <w:sz w:val="24"/>
        </w:rPr>
        <w:t>2. Pašvaldības dzīvojamo māju privatizācijas un īpašuma atsavināšanas komisijai veikt</w:t>
      </w:r>
      <w:r w:rsidRPr="00C46797">
        <w:rPr>
          <w:rFonts w:ascii="Times New Roman" w:hAnsi="Times New Roman"/>
          <w:b/>
          <w:bCs/>
          <w:sz w:val="24"/>
        </w:rPr>
        <w:t xml:space="preserve"> </w:t>
      </w:r>
      <w:r w:rsidRPr="00C46797">
        <w:rPr>
          <w:rFonts w:ascii="Times New Roman" w:hAnsi="Times New Roman"/>
          <w:sz w:val="24"/>
        </w:rPr>
        <w:t>atsavināmā dzīvokļa īpašuma novērtēšanu.</w:t>
      </w:r>
    </w:p>
    <w:p w:rsidR="00C46797" w:rsidRPr="00C46797" w:rsidRDefault="00C46797" w:rsidP="00C46797">
      <w:pPr>
        <w:spacing w:after="0" w:line="240" w:lineRule="auto"/>
        <w:ind w:firstLine="300"/>
        <w:jc w:val="both"/>
        <w:rPr>
          <w:rFonts w:ascii="Times New Roman" w:hAnsi="Times New Roman"/>
          <w:sz w:val="24"/>
        </w:rPr>
      </w:pPr>
      <w:r w:rsidRPr="00C46797">
        <w:rPr>
          <w:rFonts w:ascii="Times New Roman" w:hAnsi="Times New Roman"/>
          <w:sz w:val="24"/>
        </w:rPr>
        <w:t>3. Īpašuma pārvaldīšanas departamentam sagatavot lēmuma projektu izskatīšanai Domes sēdē par dzīvojamās mājas 18.novembra ielā 159, Daugavpilī, dzīvokļa īpašuma Nr.43, kadastra numurs 0500 903 3257, pārdošanu.</w:t>
      </w:r>
    </w:p>
    <w:p w:rsidR="00185F72" w:rsidRDefault="00185F72" w:rsidP="000E76B6"/>
    <w:p w:rsidR="00B30B16" w:rsidRPr="0050090D" w:rsidRDefault="00B30B16" w:rsidP="00B30B1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17</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98</w:t>
      </w:r>
      <w:r w:rsidRPr="0050090D">
        <w:rPr>
          <w:rFonts w:ascii="Times New Roman" w:hAnsi="Times New Roman"/>
          <w:b/>
          <w:sz w:val="24"/>
          <w:szCs w:val="24"/>
        </w:rPr>
        <w:t>.)</w:t>
      </w:r>
    </w:p>
    <w:p w:rsidR="00B30B16" w:rsidRDefault="00B30B16" w:rsidP="00B30B1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B30B16" w:rsidRPr="000E76B6" w:rsidRDefault="00B30B16" w:rsidP="00B30B1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Pr>
          <w:rFonts w:ascii="Times New Roman" w:hAnsi="Times New Roman"/>
          <w:b/>
          <w:iCs/>
          <w:sz w:val="24"/>
          <w:szCs w:val="24"/>
        </w:rPr>
        <w:t xml:space="preserve">zemes gabalu </w:t>
      </w:r>
      <w:r w:rsidRPr="00B30B16">
        <w:rPr>
          <w:rFonts w:ascii="Times New Roman" w:hAnsi="Times New Roman"/>
          <w:b/>
          <w:iCs/>
          <w:sz w:val="24"/>
          <w:szCs w:val="24"/>
        </w:rPr>
        <w:t>nodošanu atsavināšanai</w:t>
      </w:r>
    </w:p>
    <w:p w:rsidR="00B30B16" w:rsidRDefault="00B30B16" w:rsidP="00B30B1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46797" w:rsidRPr="00C46797" w:rsidRDefault="00C46797" w:rsidP="00C46797">
      <w:pPr>
        <w:spacing w:after="0" w:line="240" w:lineRule="auto"/>
        <w:ind w:firstLine="426"/>
        <w:jc w:val="both"/>
        <w:rPr>
          <w:rFonts w:ascii="Times New Roman" w:hAnsi="Times New Roman"/>
          <w:b/>
          <w:bCs/>
          <w:sz w:val="24"/>
          <w:szCs w:val="24"/>
        </w:rPr>
      </w:pPr>
      <w:r w:rsidRPr="00C46797">
        <w:rPr>
          <w:rFonts w:ascii="Times New Roman" w:hAnsi="Times New Roman"/>
          <w:sz w:val="24"/>
          <w:szCs w:val="24"/>
        </w:rPr>
        <w:t>Pamatojoties uz likuma “Par pašvaldībām” 21.panta pirmās daļas 17.punktu, Publiskas personas mantas atsavināšanas likuma 3.panta otro daļu, 4.panta pirmo un otro daļu, ceturtās daļas 3.punktu, 5.panta pirmo, otro un ceturto daļu, 8.panta otro daļu, Ministru kabineta 2011.gada 1.februāra  noteikumu Nr.109 „Kārtība, kādā atsavināma publiskas personas manta” 11.7.apakšpunktu, izskatot atsavināšanas ierosinājumus, ņemot vērā Daugavpils pilsētas domes Īpašuma komitejas 28.02.2017. sēdes protokolu Nr.3, Daugavpils pilsētas domes Finanšu komitejas 02.03.2017. sēdes protokolu Nr.7, atklāti balsojot: PAR – 14 (</w:t>
      </w:r>
      <w:proofErr w:type="spellStart"/>
      <w:r w:rsidRPr="00C46797">
        <w:rPr>
          <w:rFonts w:ascii="Times New Roman" w:hAnsi="Times New Roman"/>
          <w:sz w:val="24"/>
          <w:szCs w:val="24"/>
        </w:rPr>
        <w:t>V.Bojarūns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V.Borisjonoks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J.Dukšinskis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P.Dzalbe</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A.Gržibovskis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N.Ignatjevs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R.Joksts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J.Lāčplēsis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N.Petrova</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V.Pučka</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D.Rodionovs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A.Samarins</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R.Strode</w:t>
      </w:r>
      <w:proofErr w:type="spellEnd"/>
      <w:r w:rsidRPr="00C46797">
        <w:rPr>
          <w:rFonts w:ascii="Times New Roman" w:hAnsi="Times New Roman"/>
          <w:sz w:val="24"/>
          <w:szCs w:val="24"/>
        </w:rPr>
        <w:t xml:space="preserve">, </w:t>
      </w:r>
      <w:proofErr w:type="spellStart"/>
      <w:r w:rsidRPr="00C46797">
        <w:rPr>
          <w:rFonts w:ascii="Times New Roman" w:hAnsi="Times New Roman"/>
          <w:sz w:val="24"/>
          <w:szCs w:val="24"/>
        </w:rPr>
        <w:t>J.Zaicevs</w:t>
      </w:r>
      <w:proofErr w:type="spellEnd"/>
      <w:r w:rsidRPr="00C46797">
        <w:rPr>
          <w:rFonts w:ascii="Times New Roman" w:hAnsi="Times New Roman"/>
          <w:sz w:val="24"/>
          <w:szCs w:val="24"/>
        </w:rPr>
        <w:t xml:space="preserve">), PRET – nav, ATTURAS – nav, </w:t>
      </w:r>
      <w:r w:rsidRPr="00C46797">
        <w:rPr>
          <w:rFonts w:ascii="Times New Roman" w:hAnsi="Times New Roman"/>
          <w:b/>
          <w:bCs/>
          <w:sz w:val="24"/>
          <w:szCs w:val="24"/>
        </w:rPr>
        <w:t>Daugavpils pilsētas dome nolemj:</w:t>
      </w:r>
    </w:p>
    <w:p w:rsidR="00C46797" w:rsidRPr="00C46797" w:rsidRDefault="00C46797" w:rsidP="00C46797">
      <w:pPr>
        <w:spacing w:after="0" w:line="240" w:lineRule="auto"/>
        <w:jc w:val="both"/>
        <w:rPr>
          <w:rFonts w:ascii="Times New Roman" w:hAnsi="Times New Roman"/>
          <w:b/>
          <w:bCs/>
          <w:sz w:val="24"/>
          <w:szCs w:val="24"/>
        </w:rPr>
      </w:pPr>
    </w:p>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bCs/>
          <w:sz w:val="24"/>
          <w:szCs w:val="24"/>
        </w:rPr>
        <w:t xml:space="preserve">     1. </w:t>
      </w:r>
      <w:r w:rsidRPr="00C46797">
        <w:rPr>
          <w:rFonts w:ascii="Times New Roman" w:hAnsi="Times New Roman"/>
          <w:sz w:val="24"/>
          <w:szCs w:val="24"/>
        </w:rPr>
        <w:t xml:space="preserve">Atļaut atsavināt: </w:t>
      </w:r>
    </w:p>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sz w:val="24"/>
          <w:szCs w:val="24"/>
        </w:rPr>
        <w:t xml:space="preserve">     1.1. apbūvētu zemes gabalu 584 m² platībā, kadastra apzīmējums 0500 031 1322, </w:t>
      </w:r>
      <w:r w:rsidRPr="00C46797">
        <w:rPr>
          <w:rFonts w:ascii="Times New Roman" w:hAnsi="Times New Roman"/>
          <w:b/>
          <w:sz w:val="24"/>
          <w:szCs w:val="24"/>
        </w:rPr>
        <w:t>1.Kumelīšu ielā 1</w:t>
      </w:r>
      <w:r w:rsidRPr="00C46797">
        <w:rPr>
          <w:rFonts w:ascii="Times New Roman" w:hAnsi="Times New Roman"/>
          <w:sz w:val="24"/>
          <w:szCs w:val="24"/>
        </w:rPr>
        <w:t>, Daugavpilī;</w:t>
      </w:r>
    </w:p>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sz w:val="24"/>
          <w:szCs w:val="24"/>
        </w:rPr>
        <w:t xml:space="preserve">     1.2. zemes </w:t>
      </w:r>
      <w:proofErr w:type="spellStart"/>
      <w:r w:rsidRPr="00C46797">
        <w:rPr>
          <w:rFonts w:ascii="Times New Roman" w:hAnsi="Times New Roman"/>
          <w:sz w:val="24"/>
          <w:szCs w:val="24"/>
        </w:rPr>
        <w:t>starpgabalu</w:t>
      </w:r>
      <w:proofErr w:type="spellEnd"/>
      <w:r w:rsidRPr="00C46797">
        <w:rPr>
          <w:rFonts w:ascii="Times New Roman" w:hAnsi="Times New Roman"/>
          <w:sz w:val="24"/>
          <w:szCs w:val="24"/>
        </w:rPr>
        <w:t xml:space="preserve"> 15 m² platībā, kadastra apzīmējums 0500 031 0012 (nekustamā īpašuma kadastra Nr.0500 031 0013), </w:t>
      </w:r>
      <w:r w:rsidRPr="00C46797">
        <w:rPr>
          <w:rFonts w:ascii="Times New Roman" w:hAnsi="Times New Roman"/>
          <w:b/>
          <w:sz w:val="24"/>
          <w:szCs w:val="24"/>
        </w:rPr>
        <w:t>Salviju ielas 71 rajonā</w:t>
      </w:r>
      <w:r w:rsidRPr="00C46797">
        <w:rPr>
          <w:rFonts w:ascii="Times New Roman" w:hAnsi="Times New Roman"/>
          <w:sz w:val="24"/>
          <w:szCs w:val="24"/>
        </w:rPr>
        <w:t>, Daugavpilī;</w:t>
      </w:r>
    </w:p>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sz w:val="24"/>
          <w:szCs w:val="24"/>
        </w:rPr>
        <w:t xml:space="preserve">     1.3. neapbūvētu zemes gabalu 1195 m² platībā, kadastra apzīmējums 0500 005 0519, </w:t>
      </w:r>
      <w:r w:rsidRPr="00C46797">
        <w:rPr>
          <w:rFonts w:ascii="Times New Roman" w:hAnsi="Times New Roman"/>
          <w:b/>
          <w:sz w:val="24"/>
          <w:szCs w:val="24"/>
        </w:rPr>
        <w:t>Ventspils ielā 140</w:t>
      </w:r>
      <w:r w:rsidRPr="00C46797">
        <w:rPr>
          <w:rFonts w:ascii="Times New Roman" w:hAnsi="Times New Roman"/>
          <w:sz w:val="24"/>
          <w:szCs w:val="24"/>
        </w:rPr>
        <w:t>, Daugavpilī, pārdodot izsolē;</w:t>
      </w:r>
    </w:p>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sz w:val="24"/>
          <w:szCs w:val="24"/>
        </w:rPr>
        <w:t xml:space="preserve">     1.4. neapbūvētu zemes gabalu 1996 m² platībā, kadastra apzīmējums 0500 010 0068 (nekustamā īpašuma kadastra Nr.0500 010 0074), </w:t>
      </w:r>
      <w:r w:rsidRPr="00C46797">
        <w:rPr>
          <w:rFonts w:ascii="Times New Roman" w:hAnsi="Times New Roman"/>
          <w:b/>
          <w:sz w:val="24"/>
          <w:szCs w:val="24"/>
        </w:rPr>
        <w:t>Stacijas ielā 129U</w:t>
      </w:r>
      <w:r w:rsidRPr="00C46797">
        <w:rPr>
          <w:rFonts w:ascii="Times New Roman" w:hAnsi="Times New Roman"/>
          <w:sz w:val="24"/>
          <w:szCs w:val="24"/>
        </w:rPr>
        <w:t>, Daugavpilī, pārdodot izsolē.</w:t>
      </w:r>
    </w:p>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C46797" w:rsidRPr="00C46797" w:rsidRDefault="00C46797" w:rsidP="00C46797">
      <w:pPr>
        <w:spacing w:after="0" w:line="240" w:lineRule="auto"/>
        <w:ind w:firstLine="360"/>
        <w:jc w:val="both"/>
        <w:rPr>
          <w:rFonts w:ascii="Times New Roman" w:hAnsi="Times New Roman"/>
          <w:sz w:val="24"/>
          <w:szCs w:val="24"/>
        </w:rPr>
      </w:pPr>
      <w:r w:rsidRPr="00C46797">
        <w:rPr>
          <w:rFonts w:ascii="Times New Roman" w:hAnsi="Times New Roman"/>
          <w:bCs/>
          <w:sz w:val="24"/>
          <w:szCs w:val="24"/>
        </w:rPr>
        <w:t>3.</w:t>
      </w:r>
      <w:r w:rsidRPr="00C46797">
        <w:rPr>
          <w:rFonts w:ascii="Times New Roman" w:hAnsi="Times New Roman"/>
          <w:sz w:val="24"/>
          <w:szCs w:val="24"/>
        </w:rPr>
        <w:t xml:space="preserve"> Zemes gabalu Ventspils ielā 140 un Stacijas ielā 129U, Daugavpilī, pārdošanu izsolē organizēt izsoles komisijai šādā sastāvā:</w:t>
      </w:r>
    </w:p>
    <w:tbl>
      <w:tblPr>
        <w:tblW w:w="9214" w:type="dxa"/>
        <w:tblInd w:w="-142" w:type="dxa"/>
        <w:tblLook w:val="0000" w:firstRow="0" w:lastRow="0" w:firstColumn="0" w:lastColumn="0" w:noHBand="0" w:noVBand="0"/>
      </w:tblPr>
      <w:tblGrid>
        <w:gridCol w:w="2694"/>
        <w:gridCol w:w="6520"/>
      </w:tblGrid>
      <w:tr w:rsidR="00C46797" w:rsidRPr="00C46797" w:rsidTr="00E5154B">
        <w:tc>
          <w:tcPr>
            <w:tcW w:w="2694" w:type="dxa"/>
          </w:tcPr>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bCs/>
                <w:sz w:val="24"/>
                <w:szCs w:val="24"/>
              </w:rPr>
              <w:t>Komisijas priekšsēdētājs:</w:t>
            </w:r>
          </w:p>
        </w:tc>
        <w:tc>
          <w:tcPr>
            <w:tcW w:w="6520" w:type="dxa"/>
          </w:tcPr>
          <w:p w:rsidR="00C46797" w:rsidRDefault="00C46797" w:rsidP="00535973">
            <w:pPr>
              <w:spacing w:after="0" w:line="240" w:lineRule="auto"/>
              <w:ind w:right="-250"/>
              <w:jc w:val="both"/>
              <w:rPr>
                <w:rFonts w:ascii="Times New Roman" w:hAnsi="Times New Roman"/>
                <w:sz w:val="24"/>
                <w:szCs w:val="24"/>
              </w:rPr>
            </w:pPr>
            <w:r w:rsidRPr="00C46797">
              <w:rPr>
                <w:rFonts w:ascii="Times New Roman" w:hAnsi="Times New Roman"/>
                <w:bCs/>
                <w:sz w:val="24"/>
                <w:szCs w:val="24"/>
              </w:rPr>
              <w:t xml:space="preserve">Aleksejs </w:t>
            </w:r>
            <w:proofErr w:type="spellStart"/>
            <w:r w:rsidRPr="00C46797">
              <w:rPr>
                <w:rFonts w:ascii="Times New Roman" w:hAnsi="Times New Roman"/>
                <w:bCs/>
                <w:sz w:val="24"/>
                <w:szCs w:val="24"/>
              </w:rPr>
              <w:t>Nikolajevs</w:t>
            </w:r>
            <w:proofErr w:type="spellEnd"/>
            <w:r w:rsidRPr="00C46797">
              <w:rPr>
                <w:rFonts w:ascii="Times New Roman" w:hAnsi="Times New Roman"/>
                <w:sz w:val="24"/>
                <w:szCs w:val="24"/>
              </w:rPr>
              <w:t xml:space="preserve"> (Domes Nekustamā īpašuma nodaļas vadītājs).</w:t>
            </w:r>
          </w:p>
          <w:p w:rsidR="00E5154B" w:rsidRPr="00C46797" w:rsidRDefault="00E5154B" w:rsidP="00E5154B">
            <w:pPr>
              <w:spacing w:after="0" w:line="240" w:lineRule="auto"/>
              <w:ind w:left="-533" w:right="-250"/>
              <w:jc w:val="both"/>
              <w:rPr>
                <w:rFonts w:ascii="Times New Roman" w:hAnsi="Times New Roman"/>
                <w:sz w:val="24"/>
                <w:szCs w:val="24"/>
              </w:rPr>
            </w:pPr>
          </w:p>
        </w:tc>
      </w:tr>
      <w:tr w:rsidR="00C46797" w:rsidRPr="00C46797" w:rsidTr="00E5154B">
        <w:tc>
          <w:tcPr>
            <w:tcW w:w="2694" w:type="dxa"/>
          </w:tcPr>
          <w:p w:rsidR="00C46797" w:rsidRPr="00C46797" w:rsidRDefault="00535973" w:rsidP="00E5154B">
            <w:pPr>
              <w:spacing w:after="0" w:line="240" w:lineRule="auto"/>
              <w:jc w:val="both"/>
              <w:rPr>
                <w:rFonts w:ascii="Times New Roman" w:hAnsi="Times New Roman"/>
                <w:bCs/>
                <w:sz w:val="24"/>
                <w:szCs w:val="24"/>
              </w:rPr>
            </w:pPr>
            <w:r>
              <w:rPr>
                <w:rFonts w:ascii="Times New Roman" w:hAnsi="Times New Roman"/>
                <w:bCs/>
                <w:sz w:val="24"/>
                <w:szCs w:val="24"/>
              </w:rPr>
              <w:t xml:space="preserve">Komisijas </w:t>
            </w:r>
            <w:r w:rsidR="00E5154B">
              <w:rPr>
                <w:rFonts w:ascii="Times New Roman" w:hAnsi="Times New Roman"/>
                <w:bCs/>
                <w:sz w:val="24"/>
                <w:szCs w:val="24"/>
              </w:rPr>
              <w:t>p</w:t>
            </w:r>
            <w:r w:rsidR="00C46797" w:rsidRPr="00C46797">
              <w:rPr>
                <w:rFonts w:ascii="Times New Roman" w:hAnsi="Times New Roman"/>
                <w:bCs/>
                <w:sz w:val="24"/>
                <w:szCs w:val="24"/>
              </w:rPr>
              <w:t>riekšsēdētāja vietniece:</w:t>
            </w:r>
          </w:p>
        </w:tc>
        <w:tc>
          <w:tcPr>
            <w:tcW w:w="6520" w:type="dxa"/>
          </w:tcPr>
          <w:p w:rsidR="00C46797" w:rsidRPr="00C46797" w:rsidRDefault="00E5154B" w:rsidP="00E5154B">
            <w:pPr>
              <w:spacing w:after="0" w:line="240" w:lineRule="auto"/>
              <w:jc w:val="both"/>
              <w:rPr>
                <w:rFonts w:ascii="Times New Roman" w:hAnsi="Times New Roman"/>
                <w:bCs/>
                <w:sz w:val="24"/>
                <w:szCs w:val="24"/>
              </w:rPr>
            </w:pPr>
            <w:r>
              <w:rPr>
                <w:rFonts w:ascii="Times New Roman" w:hAnsi="Times New Roman"/>
                <w:bCs/>
                <w:sz w:val="24"/>
                <w:szCs w:val="24"/>
              </w:rPr>
              <w:t>Aija Vilcāne (domes Nekustamā īpašuma nodaļas Īpašuma atsavināšanas un iznomāšanas daļas vadītāja).</w:t>
            </w:r>
          </w:p>
        </w:tc>
      </w:tr>
      <w:tr w:rsidR="00C46797" w:rsidRPr="00C46797" w:rsidTr="00E5154B">
        <w:tc>
          <w:tcPr>
            <w:tcW w:w="2694" w:type="dxa"/>
          </w:tcPr>
          <w:p w:rsidR="00C46797"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bCs/>
                <w:sz w:val="24"/>
                <w:szCs w:val="24"/>
              </w:rPr>
              <w:t>Komisijas locekļi:</w:t>
            </w:r>
          </w:p>
        </w:tc>
        <w:tc>
          <w:tcPr>
            <w:tcW w:w="6520" w:type="dxa"/>
          </w:tcPr>
          <w:p w:rsidR="00C46797" w:rsidRPr="00C46797" w:rsidRDefault="00C46797" w:rsidP="00535973">
            <w:pPr>
              <w:spacing w:after="0" w:line="240" w:lineRule="auto"/>
              <w:jc w:val="both"/>
              <w:rPr>
                <w:rFonts w:ascii="Times New Roman" w:hAnsi="Times New Roman"/>
                <w:sz w:val="24"/>
                <w:szCs w:val="24"/>
              </w:rPr>
            </w:pPr>
            <w:r w:rsidRPr="00C46797">
              <w:rPr>
                <w:rFonts w:ascii="Times New Roman" w:hAnsi="Times New Roman"/>
                <w:bCs/>
                <w:sz w:val="24"/>
                <w:szCs w:val="24"/>
              </w:rPr>
              <w:t xml:space="preserve">Vita Kovaļevska </w:t>
            </w:r>
            <w:r w:rsidRPr="00C46797">
              <w:rPr>
                <w:rFonts w:ascii="Times New Roman" w:hAnsi="Times New Roman"/>
                <w:sz w:val="24"/>
                <w:szCs w:val="24"/>
              </w:rPr>
              <w:t xml:space="preserve">(Domes Īpašuma pārvaldīšanas departamenta </w:t>
            </w:r>
            <w:r w:rsidRPr="00C46797">
              <w:rPr>
                <w:rFonts w:ascii="Times New Roman" w:hAnsi="Times New Roman"/>
                <w:bCs/>
                <w:sz w:val="24"/>
                <w:szCs w:val="24"/>
              </w:rPr>
              <w:t>juriste</w:t>
            </w:r>
            <w:r w:rsidRPr="00C46797">
              <w:rPr>
                <w:rFonts w:ascii="Times New Roman" w:hAnsi="Times New Roman"/>
                <w:sz w:val="24"/>
                <w:szCs w:val="24"/>
              </w:rPr>
              <w:t>),</w:t>
            </w:r>
          </w:p>
        </w:tc>
      </w:tr>
      <w:tr w:rsidR="00C46797" w:rsidRPr="00C46797" w:rsidTr="00E5154B">
        <w:tc>
          <w:tcPr>
            <w:tcW w:w="2694" w:type="dxa"/>
          </w:tcPr>
          <w:p w:rsidR="00C46797" w:rsidRPr="00C46797" w:rsidRDefault="00C46797" w:rsidP="00C46797">
            <w:pPr>
              <w:spacing w:after="0" w:line="240" w:lineRule="auto"/>
              <w:jc w:val="both"/>
              <w:rPr>
                <w:rFonts w:ascii="Times New Roman" w:hAnsi="Times New Roman"/>
                <w:sz w:val="24"/>
                <w:szCs w:val="24"/>
              </w:rPr>
            </w:pPr>
          </w:p>
        </w:tc>
        <w:tc>
          <w:tcPr>
            <w:tcW w:w="6520" w:type="dxa"/>
          </w:tcPr>
          <w:p w:rsidR="00C46797" w:rsidRPr="00C46797" w:rsidRDefault="00C46797" w:rsidP="00E5154B">
            <w:pPr>
              <w:pStyle w:val="EnvelopeReturn"/>
              <w:ind w:left="-9" w:right="33"/>
              <w:jc w:val="both"/>
              <w:rPr>
                <w:rFonts w:ascii="Times New Roman" w:hAnsi="Times New Roman"/>
                <w:sz w:val="24"/>
                <w:szCs w:val="24"/>
                <w:lang w:val="lv-LV"/>
              </w:rPr>
            </w:pPr>
            <w:r w:rsidRPr="00C46797">
              <w:rPr>
                <w:rFonts w:ascii="Times New Roman" w:hAnsi="Times New Roman"/>
                <w:bCs/>
                <w:sz w:val="24"/>
                <w:szCs w:val="24"/>
                <w:lang w:val="lv-LV"/>
              </w:rPr>
              <w:t xml:space="preserve">Marika </w:t>
            </w:r>
            <w:proofErr w:type="spellStart"/>
            <w:r w:rsidRPr="00C46797">
              <w:rPr>
                <w:rFonts w:ascii="Times New Roman" w:hAnsi="Times New Roman"/>
                <w:bCs/>
                <w:sz w:val="24"/>
                <w:szCs w:val="24"/>
                <w:lang w:val="lv-LV"/>
              </w:rPr>
              <w:t>Ga</w:t>
            </w:r>
            <w:r w:rsidR="00535973">
              <w:rPr>
                <w:rFonts w:ascii="Times New Roman" w:hAnsi="Times New Roman"/>
                <w:bCs/>
                <w:sz w:val="24"/>
                <w:szCs w:val="24"/>
                <w:lang w:val="lv-LV"/>
              </w:rPr>
              <w:t>brunova</w:t>
            </w:r>
            <w:proofErr w:type="spellEnd"/>
            <w:r w:rsidR="00535973">
              <w:rPr>
                <w:rFonts w:ascii="Times New Roman" w:hAnsi="Times New Roman"/>
                <w:bCs/>
                <w:sz w:val="24"/>
                <w:szCs w:val="24"/>
                <w:lang w:val="lv-LV"/>
              </w:rPr>
              <w:t xml:space="preserve"> (Domes Nekustamā īpašuma</w:t>
            </w:r>
            <w:r w:rsidRPr="00C46797">
              <w:rPr>
                <w:rFonts w:ascii="Times New Roman" w:hAnsi="Times New Roman"/>
                <w:bCs/>
                <w:sz w:val="24"/>
                <w:szCs w:val="24"/>
                <w:lang w:val="lv-LV"/>
              </w:rPr>
              <w:t xml:space="preserve"> nodaļa</w:t>
            </w:r>
            <w:r w:rsidR="00535973">
              <w:rPr>
                <w:rFonts w:ascii="Times New Roman" w:hAnsi="Times New Roman"/>
                <w:bCs/>
                <w:sz w:val="24"/>
                <w:szCs w:val="24"/>
                <w:lang w:val="lv-LV"/>
              </w:rPr>
              <w:t>s</w:t>
            </w:r>
            <w:r w:rsidRPr="00C46797">
              <w:rPr>
                <w:rFonts w:ascii="Times New Roman" w:hAnsi="Times New Roman"/>
                <w:bCs/>
                <w:sz w:val="24"/>
                <w:szCs w:val="24"/>
                <w:lang w:val="lv-LV"/>
              </w:rPr>
              <w:t xml:space="preserve"> </w:t>
            </w:r>
            <w:r w:rsidR="00E5154B">
              <w:rPr>
                <w:rFonts w:ascii="Times New Roman" w:hAnsi="Times New Roman"/>
                <w:bCs/>
                <w:sz w:val="24"/>
                <w:szCs w:val="24"/>
                <w:lang w:val="lv-LV"/>
              </w:rPr>
              <w:t>Nekustamā īpašuma izvērtēšanas vecākā speciāliste),</w:t>
            </w:r>
          </w:p>
        </w:tc>
      </w:tr>
      <w:tr w:rsidR="00C46797" w:rsidRPr="00C46797" w:rsidTr="00E5154B">
        <w:tc>
          <w:tcPr>
            <w:tcW w:w="2694" w:type="dxa"/>
          </w:tcPr>
          <w:p w:rsidR="00C46797" w:rsidRPr="00C46797" w:rsidRDefault="00C46797" w:rsidP="00C46797">
            <w:pPr>
              <w:spacing w:after="0" w:line="240" w:lineRule="auto"/>
              <w:jc w:val="both"/>
              <w:rPr>
                <w:rFonts w:ascii="Times New Roman" w:hAnsi="Times New Roman"/>
                <w:sz w:val="24"/>
                <w:szCs w:val="24"/>
              </w:rPr>
            </w:pPr>
          </w:p>
        </w:tc>
        <w:tc>
          <w:tcPr>
            <w:tcW w:w="6520" w:type="dxa"/>
          </w:tcPr>
          <w:p w:rsidR="00C46797" w:rsidRPr="00C46797" w:rsidRDefault="00C46797" w:rsidP="00535973">
            <w:pPr>
              <w:spacing w:after="0" w:line="240" w:lineRule="auto"/>
              <w:jc w:val="both"/>
              <w:rPr>
                <w:rFonts w:ascii="Times New Roman" w:hAnsi="Times New Roman"/>
                <w:sz w:val="24"/>
                <w:szCs w:val="24"/>
              </w:rPr>
            </w:pPr>
            <w:r w:rsidRPr="00C46797">
              <w:rPr>
                <w:rFonts w:ascii="Times New Roman" w:hAnsi="Times New Roman"/>
                <w:sz w:val="24"/>
                <w:szCs w:val="24"/>
              </w:rPr>
              <w:t xml:space="preserve">Ingrīda </w:t>
            </w:r>
            <w:proofErr w:type="spellStart"/>
            <w:r w:rsidRPr="00C46797">
              <w:rPr>
                <w:rFonts w:ascii="Times New Roman" w:hAnsi="Times New Roman"/>
                <w:sz w:val="24"/>
                <w:szCs w:val="24"/>
              </w:rPr>
              <w:t>Ilarionova</w:t>
            </w:r>
            <w:proofErr w:type="spellEnd"/>
            <w:r w:rsidRPr="00C46797">
              <w:rPr>
                <w:rFonts w:ascii="Times New Roman" w:hAnsi="Times New Roman"/>
                <w:sz w:val="24"/>
                <w:szCs w:val="24"/>
              </w:rPr>
              <w:t xml:space="preserve"> (</w:t>
            </w:r>
            <w:r w:rsidRPr="00C46797">
              <w:rPr>
                <w:rFonts w:ascii="Times New Roman" w:hAnsi="Times New Roman"/>
                <w:bCs/>
                <w:sz w:val="24"/>
                <w:szCs w:val="24"/>
              </w:rPr>
              <w:t xml:space="preserve">Domes Nekustamā īpašuma nodaļas </w:t>
            </w:r>
            <w:r w:rsidRPr="00C46797">
              <w:rPr>
                <w:rFonts w:ascii="Times New Roman" w:hAnsi="Times New Roman"/>
                <w:spacing w:val="-8"/>
                <w:sz w:val="24"/>
                <w:szCs w:val="24"/>
              </w:rPr>
              <w:t>Nekustamā īpašuma izvērtēšanas vecāka speciāliste</w:t>
            </w:r>
            <w:r w:rsidRPr="00C46797">
              <w:rPr>
                <w:rFonts w:ascii="Times New Roman" w:hAnsi="Times New Roman"/>
                <w:sz w:val="24"/>
                <w:szCs w:val="24"/>
              </w:rPr>
              <w:t>).</w:t>
            </w:r>
          </w:p>
        </w:tc>
      </w:tr>
    </w:tbl>
    <w:p w:rsidR="00B30B16" w:rsidRPr="00C46797" w:rsidRDefault="00C46797" w:rsidP="00C46797">
      <w:pPr>
        <w:spacing w:after="0" w:line="240" w:lineRule="auto"/>
        <w:jc w:val="both"/>
        <w:rPr>
          <w:rFonts w:ascii="Times New Roman" w:hAnsi="Times New Roman"/>
          <w:sz w:val="24"/>
          <w:szCs w:val="24"/>
        </w:rPr>
      </w:pPr>
      <w:r w:rsidRPr="00C46797">
        <w:rPr>
          <w:rFonts w:ascii="Times New Roman" w:hAnsi="Times New Roman"/>
          <w:sz w:val="24"/>
          <w:szCs w:val="24"/>
        </w:rPr>
        <w:t xml:space="preserve">     Izsoles komisijai Latvijas Republikas normatīvajos aktos noteiktajā kārtībā izstrādāt nekustamo īpašumu Ventspils ielā 140 un Stacijas ielā 129U, Daugavpilī,  izsoles noteikumus, apstiprinot tos Domes sēdē.</w:t>
      </w:r>
    </w:p>
    <w:p w:rsidR="00C46797" w:rsidRDefault="00C46797" w:rsidP="000E76B6"/>
    <w:p w:rsidR="00B30B16" w:rsidRPr="0050090D" w:rsidRDefault="00B30B16" w:rsidP="00B30B1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18</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99</w:t>
      </w:r>
      <w:r w:rsidRPr="0050090D">
        <w:rPr>
          <w:rFonts w:ascii="Times New Roman" w:hAnsi="Times New Roman"/>
          <w:b/>
          <w:sz w:val="24"/>
          <w:szCs w:val="24"/>
        </w:rPr>
        <w:t>.)</w:t>
      </w:r>
    </w:p>
    <w:p w:rsidR="00B30B16" w:rsidRDefault="00B30B16" w:rsidP="00B30B1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B30B16" w:rsidRDefault="00B30B16" w:rsidP="00B30B1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B30B16">
        <w:rPr>
          <w:rFonts w:ascii="Times New Roman" w:hAnsi="Times New Roman"/>
          <w:b/>
          <w:iCs/>
          <w:sz w:val="24"/>
          <w:szCs w:val="24"/>
        </w:rPr>
        <w:t>Daugavpils pilsētas pašvaldības neprivatizēto</w:t>
      </w:r>
    </w:p>
    <w:p w:rsidR="00B30B16" w:rsidRPr="000E76B6" w:rsidRDefault="00B30B16" w:rsidP="00B30B16">
      <w:pPr>
        <w:pBdr>
          <w:bottom w:val="single" w:sz="12" w:space="1" w:color="auto"/>
        </w:pBdr>
        <w:spacing w:after="0" w:line="240" w:lineRule="auto"/>
        <w:jc w:val="center"/>
        <w:rPr>
          <w:rFonts w:ascii="Times New Roman" w:hAnsi="Times New Roman"/>
          <w:b/>
          <w:iCs/>
          <w:sz w:val="24"/>
          <w:szCs w:val="24"/>
        </w:rPr>
      </w:pPr>
      <w:r w:rsidRPr="00B30B16">
        <w:rPr>
          <w:rFonts w:ascii="Times New Roman" w:hAnsi="Times New Roman"/>
          <w:b/>
          <w:iCs/>
          <w:sz w:val="24"/>
          <w:szCs w:val="24"/>
        </w:rPr>
        <w:t xml:space="preserve"> dzīvokļu īpašumu ierakstīšanu zemesgrāmatā</w:t>
      </w:r>
    </w:p>
    <w:p w:rsidR="00B30B16" w:rsidRDefault="00B30B16" w:rsidP="00B30B16">
      <w:pPr>
        <w:rPr>
          <w:rFonts w:ascii="Times New Roman" w:hAnsi="Times New Roman"/>
          <w:b/>
          <w:sz w:val="24"/>
          <w:szCs w:val="24"/>
        </w:rPr>
      </w:pPr>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96059" w:rsidRDefault="00D034F5" w:rsidP="00C96059">
      <w:pPr>
        <w:pStyle w:val="BodyText2"/>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C96059" w:rsidRPr="00C96059">
        <w:rPr>
          <w:rFonts w:ascii="Times New Roman" w:hAnsi="Times New Roman"/>
          <w:sz w:val="24"/>
          <w:szCs w:val="24"/>
        </w:rPr>
        <w:t xml:space="preserve">Pamatojoties uz likuma “Par pašvaldībām” 21.panta pirmās daļas 27.punktu, Dzīvokļa īpašuma likuma 6.pantu, sakarā ar to, ka dzīvojamo māju </w:t>
      </w:r>
      <w:r w:rsidR="00C96059" w:rsidRPr="00C96059">
        <w:rPr>
          <w:rFonts w:ascii="Times New Roman" w:hAnsi="Times New Roman"/>
          <w:bCs/>
          <w:sz w:val="24"/>
          <w:szCs w:val="24"/>
        </w:rPr>
        <w:t>2.Preču ielā 25A</w:t>
      </w:r>
      <w:r w:rsidR="00C96059" w:rsidRPr="00C96059">
        <w:rPr>
          <w:rFonts w:ascii="Times New Roman" w:hAnsi="Times New Roman"/>
          <w:sz w:val="24"/>
          <w:szCs w:val="24"/>
        </w:rPr>
        <w:t xml:space="preserve">, Daugavpilī, dzīvokļu īpašumi Nr.14,21,24,28,33,36,40, </w:t>
      </w:r>
      <w:r w:rsidR="00C96059" w:rsidRPr="00C96059">
        <w:rPr>
          <w:rFonts w:ascii="Times New Roman" w:hAnsi="Times New Roman"/>
          <w:bCs/>
          <w:sz w:val="24"/>
          <w:szCs w:val="24"/>
        </w:rPr>
        <w:t>Andreja Pumpura ielā 135</w:t>
      </w:r>
      <w:r w:rsidR="00C96059" w:rsidRPr="00C96059">
        <w:rPr>
          <w:rFonts w:ascii="Times New Roman" w:hAnsi="Times New Roman"/>
          <w:sz w:val="24"/>
          <w:szCs w:val="24"/>
        </w:rPr>
        <w:t>, Daugavpilī, dzīvokļu īpašumi Nr.3,4,5,7,</w:t>
      </w:r>
      <w:r w:rsidR="00C96059" w:rsidRPr="00C96059">
        <w:rPr>
          <w:rFonts w:ascii="Times New Roman" w:hAnsi="Times New Roman"/>
          <w:bCs/>
          <w:sz w:val="24"/>
          <w:szCs w:val="24"/>
        </w:rPr>
        <w:t xml:space="preserve"> Andreja Pumpura ielā 137</w:t>
      </w:r>
      <w:r w:rsidR="00C96059" w:rsidRPr="00C96059">
        <w:rPr>
          <w:rFonts w:ascii="Times New Roman" w:hAnsi="Times New Roman"/>
          <w:sz w:val="24"/>
          <w:szCs w:val="24"/>
        </w:rPr>
        <w:t xml:space="preserve">, Daugavpilī, dzīvokļu īpašumi Nr.4,16, </w:t>
      </w:r>
      <w:r w:rsidR="00C96059" w:rsidRPr="00C96059">
        <w:rPr>
          <w:rFonts w:ascii="Times New Roman" w:hAnsi="Times New Roman"/>
          <w:bCs/>
          <w:sz w:val="24"/>
          <w:szCs w:val="24"/>
        </w:rPr>
        <w:t>Andreja Pumpura ielā 139</w:t>
      </w:r>
      <w:r w:rsidR="00C96059" w:rsidRPr="00C96059">
        <w:rPr>
          <w:rFonts w:ascii="Times New Roman" w:hAnsi="Times New Roman"/>
          <w:sz w:val="24"/>
          <w:szCs w:val="24"/>
        </w:rPr>
        <w:t xml:space="preserve">, Daugavpilī, dzīvokļu īpašumi Nr.2,3,5,7, </w:t>
      </w:r>
      <w:r w:rsidR="00C96059" w:rsidRPr="00C96059">
        <w:rPr>
          <w:rFonts w:ascii="Times New Roman" w:hAnsi="Times New Roman"/>
          <w:bCs/>
          <w:sz w:val="24"/>
          <w:szCs w:val="24"/>
        </w:rPr>
        <w:t>Bauskas ielā 5,</w:t>
      </w:r>
      <w:r w:rsidR="00C96059" w:rsidRPr="00C96059">
        <w:rPr>
          <w:rFonts w:ascii="Times New Roman" w:hAnsi="Times New Roman"/>
          <w:b/>
          <w:bCs/>
          <w:sz w:val="24"/>
          <w:szCs w:val="24"/>
        </w:rPr>
        <w:t xml:space="preserve"> </w:t>
      </w:r>
      <w:r w:rsidR="00C96059" w:rsidRPr="00C96059">
        <w:rPr>
          <w:rFonts w:ascii="Times New Roman" w:hAnsi="Times New Roman"/>
          <w:sz w:val="24"/>
          <w:szCs w:val="24"/>
        </w:rPr>
        <w:t xml:space="preserve">Daugavpilī, dzīvokļu īpašumi Nr.15,50,61,62, </w:t>
      </w:r>
      <w:r w:rsidR="00C96059" w:rsidRPr="00C96059">
        <w:rPr>
          <w:rFonts w:ascii="Times New Roman" w:hAnsi="Times New Roman"/>
          <w:bCs/>
          <w:sz w:val="24"/>
          <w:szCs w:val="24"/>
        </w:rPr>
        <w:t>Arhitektu ielā 16,</w:t>
      </w:r>
      <w:r w:rsidR="00C96059" w:rsidRPr="00C96059">
        <w:rPr>
          <w:rFonts w:ascii="Times New Roman" w:hAnsi="Times New Roman"/>
          <w:b/>
          <w:bCs/>
          <w:sz w:val="24"/>
          <w:szCs w:val="24"/>
        </w:rPr>
        <w:t xml:space="preserve"> </w:t>
      </w:r>
      <w:r w:rsidR="00C96059" w:rsidRPr="00C96059">
        <w:rPr>
          <w:rFonts w:ascii="Times New Roman" w:hAnsi="Times New Roman"/>
          <w:sz w:val="24"/>
          <w:szCs w:val="24"/>
        </w:rPr>
        <w:t>Daugavpilī, dzīvokļu īpašumi Nr.5,11,22,37, neapdzīvojamā telpa netika privatizēti, un tie atrodas Daugavpils pilsētas pašvaldības grāmatvedības uzskaitē, atklāti balsojot: PAR – 14 (</w:t>
      </w:r>
      <w:proofErr w:type="spellStart"/>
      <w:r w:rsidR="00C96059" w:rsidRPr="00C96059">
        <w:rPr>
          <w:rFonts w:ascii="Times New Roman" w:hAnsi="Times New Roman"/>
          <w:sz w:val="24"/>
          <w:szCs w:val="24"/>
        </w:rPr>
        <w:t>V.Bojarūns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V.Borisjonoks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J.Dukšinskis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P.Dzalbe</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A.Gržibovskis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N.Ignatjevs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R.Joksts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J.Lāčplēsis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N.Petrova</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V.Pučka</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D.Rodionovs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A.Samarins</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R.Strode</w:t>
      </w:r>
      <w:proofErr w:type="spellEnd"/>
      <w:r w:rsidR="00C96059" w:rsidRPr="00C96059">
        <w:rPr>
          <w:rFonts w:ascii="Times New Roman" w:hAnsi="Times New Roman"/>
          <w:sz w:val="24"/>
          <w:szCs w:val="24"/>
        </w:rPr>
        <w:t xml:space="preserve">, </w:t>
      </w:r>
      <w:proofErr w:type="spellStart"/>
      <w:r w:rsidR="00C96059" w:rsidRPr="00C96059">
        <w:rPr>
          <w:rFonts w:ascii="Times New Roman" w:hAnsi="Times New Roman"/>
          <w:sz w:val="24"/>
          <w:szCs w:val="24"/>
        </w:rPr>
        <w:t>J.Zaicevs</w:t>
      </w:r>
      <w:proofErr w:type="spellEnd"/>
      <w:r w:rsidR="00C96059" w:rsidRPr="00C96059">
        <w:rPr>
          <w:rFonts w:ascii="Times New Roman" w:hAnsi="Times New Roman"/>
          <w:sz w:val="24"/>
          <w:szCs w:val="24"/>
        </w:rPr>
        <w:t xml:space="preserve">), PRET – nav, ATTURAS – nav, </w:t>
      </w:r>
      <w:r w:rsidR="00C96059" w:rsidRPr="00C96059">
        <w:rPr>
          <w:rFonts w:ascii="Times New Roman" w:hAnsi="Times New Roman"/>
          <w:b/>
          <w:bCs/>
          <w:sz w:val="24"/>
          <w:szCs w:val="24"/>
        </w:rPr>
        <w:t>Daugavpils pilsētas dome nolemj</w:t>
      </w:r>
      <w:r w:rsidR="00C96059" w:rsidRPr="00C96059">
        <w:rPr>
          <w:rFonts w:ascii="Times New Roman" w:hAnsi="Times New Roman"/>
          <w:sz w:val="24"/>
          <w:szCs w:val="24"/>
        </w:rPr>
        <w:t>:</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 Reģistrēt Daugavpils pilsētas zemesgrāmatā uz Daugavpils pilsētas pašvaldības vārda (reģ.Nr.90000077325) šādus dzīvokļu īpašumus:</w:t>
      </w:r>
    </w:p>
    <w:p w:rsidR="00C96059" w:rsidRPr="00C96059" w:rsidRDefault="00C96059" w:rsidP="00C96059">
      <w:pPr>
        <w:pStyle w:val="BodyText2"/>
        <w:spacing w:after="0" w:line="240" w:lineRule="auto"/>
        <w:jc w:val="both"/>
        <w:rPr>
          <w:rFonts w:ascii="Times New Roman" w:hAnsi="Times New Roman"/>
          <w:b/>
          <w:bCs/>
          <w:sz w:val="24"/>
          <w:szCs w:val="24"/>
        </w:rPr>
      </w:pPr>
      <w:r w:rsidRPr="00C96059">
        <w:rPr>
          <w:rFonts w:ascii="Times New Roman" w:hAnsi="Times New Roman"/>
          <w:sz w:val="24"/>
          <w:szCs w:val="24"/>
        </w:rPr>
        <w:t xml:space="preserve">     1.1. </w:t>
      </w:r>
      <w:r w:rsidRPr="00C96059">
        <w:rPr>
          <w:rFonts w:ascii="Times New Roman" w:hAnsi="Times New Roman"/>
          <w:b/>
          <w:bCs/>
          <w:sz w:val="24"/>
          <w:szCs w:val="24"/>
        </w:rPr>
        <w:t>2.Preču ielā 25A, Daugavpilī:</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1.1.1. dzīvokļa īpašumu </w:t>
      </w:r>
      <w:r w:rsidRPr="00C96059">
        <w:rPr>
          <w:rFonts w:ascii="Times New Roman" w:hAnsi="Times New Roman"/>
          <w:b/>
          <w:sz w:val="24"/>
          <w:szCs w:val="24"/>
        </w:rPr>
        <w:t>Nr.14</w:t>
      </w:r>
      <w:r w:rsidRPr="00C96059">
        <w:rPr>
          <w:rFonts w:ascii="Times New Roman" w:hAnsi="Times New Roman"/>
          <w:sz w:val="24"/>
          <w:szCs w:val="24"/>
        </w:rPr>
        <w:t>, kura sastāvā ietilpst dzīvoklis Nr.14, mājas un zemes gabala, kadastra apzīmējums 0500 009 0103, 2319 m² platībā 340/23090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1.1.2. dzīvokļa īpašumu </w:t>
      </w:r>
      <w:r w:rsidRPr="00C96059">
        <w:rPr>
          <w:rFonts w:ascii="Times New Roman" w:hAnsi="Times New Roman"/>
          <w:b/>
          <w:sz w:val="24"/>
          <w:szCs w:val="24"/>
        </w:rPr>
        <w:t>Nr.21</w:t>
      </w:r>
      <w:r w:rsidRPr="00C96059">
        <w:rPr>
          <w:rFonts w:ascii="Times New Roman" w:hAnsi="Times New Roman"/>
          <w:sz w:val="24"/>
          <w:szCs w:val="24"/>
        </w:rPr>
        <w:t>, kura sastāvā ietilpst dzīvoklis Nr.21, mājas un zemes gabala, kadastra apzīmējums 0500 009 0103, 2319 m² platībā 537/23090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1.1.3. dzīvokļa īpašumu </w:t>
      </w:r>
      <w:r w:rsidRPr="00C96059">
        <w:rPr>
          <w:rFonts w:ascii="Times New Roman" w:hAnsi="Times New Roman"/>
          <w:b/>
          <w:sz w:val="24"/>
          <w:szCs w:val="24"/>
        </w:rPr>
        <w:t>Nr.24</w:t>
      </w:r>
      <w:r w:rsidRPr="00C96059">
        <w:rPr>
          <w:rFonts w:ascii="Times New Roman" w:hAnsi="Times New Roman"/>
          <w:sz w:val="24"/>
          <w:szCs w:val="24"/>
        </w:rPr>
        <w:t>, kura sastāvā ietilpst dzīvoklis Nr.24, mājas un zemes gabala, kadastra apzīmējums 0500 009 0103, 2319 m² platībā 540/23090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1.1.4. dzīvokļa īpašumu </w:t>
      </w:r>
      <w:r w:rsidRPr="00C96059">
        <w:rPr>
          <w:rFonts w:ascii="Times New Roman" w:hAnsi="Times New Roman"/>
          <w:b/>
          <w:sz w:val="24"/>
          <w:szCs w:val="24"/>
        </w:rPr>
        <w:t>Nr.28</w:t>
      </w:r>
      <w:r w:rsidRPr="00C96059">
        <w:rPr>
          <w:rFonts w:ascii="Times New Roman" w:hAnsi="Times New Roman"/>
          <w:sz w:val="24"/>
          <w:szCs w:val="24"/>
        </w:rPr>
        <w:t>, kura sastāvā ietilpst dzīvoklis Nr.28, mājas un zemes gabala, kadastra apzīmējums 0500 009 0103, 2319 m² platībā 539/23090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1.1.5. dzīvokļa īpašumu </w:t>
      </w:r>
      <w:r w:rsidRPr="00C96059">
        <w:rPr>
          <w:rFonts w:ascii="Times New Roman" w:hAnsi="Times New Roman"/>
          <w:b/>
          <w:sz w:val="24"/>
          <w:szCs w:val="24"/>
        </w:rPr>
        <w:t>Nr.33</w:t>
      </w:r>
      <w:r w:rsidRPr="00C96059">
        <w:rPr>
          <w:rFonts w:ascii="Times New Roman" w:hAnsi="Times New Roman"/>
          <w:sz w:val="24"/>
          <w:szCs w:val="24"/>
        </w:rPr>
        <w:t>, kura sastāvā ietilpst dzīvoklis Nr.33, mājas un zemes gabala, kadastra apzīmējums 0500 009 0103, 2319 m² platībā 537/23090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1.1.6. dzīvokļa īpašumu </w:t>
      </w:r>
      <w:r w:rsidRPr="00C96059">
        <w:rPr>
          <w:rFonts w:ascii="Times New Roman" w:hAnsi="Times New Roman"/>
          <w:b/>
          <w:sz w:val="24"/>
          <w:szCs w:val="24"/>
        </w:rPr>
        <w:t>Nr.36</w:t>
      </w:r>
      <w:r w:rsidRPr="00C96059">
        <w:rPr>
          <w:rFonts w:ascii="Times New Roman" w:hAnsi="Times New Roman"/>
          <w:sz w:val="24"/>
          <w:szCs w:val="24"/>
        </w:rPr>
        <w:t>, kura sastāvā ietilpst dzīvoklis Nr.36, mājas un zemes gabala, kadastra apzīmējums 0500 009 0103, 2319 m² platībā 536/23090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1.1.7. dzīvokļa īpašumu </w:t>
      </w:r>
      <w:r w:rsidRPr="00C96059">
        <w:rPr>
          <w:rFonts w:ascii="Times New Roman" w:hAnsi="Times New Roman"/>
          <w:b/>
          <w:sz w:val="24"/>
          <w:szCs w:val="24"/>
        </w:rPr>
        <w:t>Nr.40</w:t>
      </w:r>
      <w:r w:rsidRPr="00C96059">
        <w:rPr>
          <w:rFonts w:ascii="Times New Roman" w:hAnsi="Times New Roman"/>
          <w:sz w:val="24"/>
          <w:szCs w:val="24"/>
        </w:rPr>
        <w:t>, kura sastāvā ietilpst dzīvoklis Nr.40, mājas un zemes gabala, kadastra apzīmējums 0500 009 0103, 2319 m² platībā 662/23090 kopīpašuma domājamās daļas.</w:t>
      </w:r>
    </w:p>
    <w:p w:rsidR="00C96059" w:rsidRPr="00C96059" w:rsidRDefault="00C96059" w:rsidP="00C96059">
      <w:pPr>
        <w:pStyle w:val="BodyText2"/>
        <w:spacing w:after="0" w:line="240" w:lineRule="auto"/>
        <w:jc w:val="both"/>
        <w:rPr>
          <w:rFonts w:ascii="Times New Roman" w:hAnsi="Times New Roman"/>
          <w:b/>
          <w:bCs/>
          <w:sz w:val="24"/>
          <w:szCs w:val="24"/>
        </w:rPr>
      </w:pPr>
      <w:r w:rsidRPr="00C96059">
        <w:rPr>
          <w:rFonts w:ascii="Times New Roman" w:hAnsi="Times New Roman"/>
          <w:sz w:val="24"/>
          <w:szCs w:val="24"/>
        </w:rPr>
        <w:t xml:space="preserve">     1.2. </w:t>
      </w:r>
      <w:r w:rsidRPr="00C96059">
        <w:rPr>
          <w:rFonts w:ascii="Times New Roman" w:hAnsi="Times New Roman"/>
          <w:b/>
          <w:bCs/>
          <w:sz w:val="24"/>
          <w:szCs w:val="24"/>
        </w:rPr>
        <w:t>Andreja Pumpura ielā 135, Daugavpilī:</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1.2.1. dzīvokļa īpašumu </w:t>
      </w:r>
      <w:r w:rsidRPr="00C96059">
        <w:rPr>
          <w:rFonts w:ascii="Times New Roman" w:hAnsi="Times New Roman"/>
          <w:b/>
          <w:sz w:val="24"/>
          <w:szCs w:val="24"/>
        </w:rPr>
        <w:t>Nr.3</w:t>
      </w:r>
      <w:r w:rsidRPr="00C96059">
        <w:rPr>
          <w:rFonts w:ascii="Times New Roman" w:hAnsi="Times New Roman"/>
          <w:sz w:val="24"/>
          <w:szCs w:val="24"/>
        </w:rPr>
        <w:t>, kura sastāvā ietilpst dzīvoklis Nr.3, mājas un zemes gabala, kadastra apzīmējums 0500 007 0105, 1957 m² platībā 474/5393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1.2.2. dzīvokļa īpašumu </w:t>
      </w:r>
      <w:r w:rsidRPr="00C96059">
        <w:rPr>
          <w:rFonts w:ascii="Times New Roman" w:hAnsi="Times New Roman"/>
          <w:b/>
          <w:sz w:val="24"/>
          <w:szCs w:val="24"/>
        </w:rPr>
        <w:t>Nr.4</w:t>
      </w:r>
      <w:r w:rsidRPr="00C96059">
        <w:rPr>
          <w:rFonts w:ascii="Times New Roman" w:hAnsi="Times New Roman"/>
          <w:sz w:val="24"/>
          <w:szCs w:val="24"/>
        </w:rPr>
        <w:t>, kura sastāvā ietilpst dzīvoklis Nr.4, mājas un zemes gabala, kadastra apzīmējums 0500 007 0105, 1957 m² platībā 422/5393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1.2.3. dzīvokļa īpašumu </w:t>
      </w:r>
      <w:r w:rsidRPr="00C96059">
        <w:rPr>
          <w:rFonts w:ascii="Times New Roman" w:hAnsi="Times New Roman"/>
          <w:b/>
          <w:sz w:val="24"/>
          <w:szCs w:val="24"/>
        </w:rPr>
        <w:t>Nr.5</w:t>
      </w:r>
      <w:r w:rsidRPr="00C96059">
        <w:rPr>
          <w:rFonts w:ascii="Times New Roman" w:hAnsi="Times New Roman"/>
          <w:sz w:val="24"/>
          <w:szCs w:val="24"/>
        </w:rPr>
        <w:t>, kura sastāvā ietilpst dzīvoklis Nr.5, mājas un zemes gabala, kadastra apzīmējums 0500 007 0105, 1957 m² platībā 415/5393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1.2.4. dzīvokļa īpašumu </w:t>
      </w:r>
      <w:r w:rsidRPr="00C96059">
        <w:rPr>
          <w:rFonts w:ascii="Times New Roman" w:hAnsi="Times New Roman"/>
          <w:b/>
          <w:sz w:val="24"/>
          <w:szCs w:val="24"/>
        </w:rPr>
        <w:t>Nr.7</w:t>
      </w:r>
      <w:r w:rsidRPr="00C96059">
        <w:rPr>
          <w:rFonts w:ascii="Times New Roman" w:hAnsi="Times New Roman"/>
          <w:sz w:val="24"/>
          <w:szCs w:val="24"/>
        </w:rPr>
        <w:t>, kura sastāvā ietilpst dzīvoklis Nr.7, mājas un zemes gabala, kadastra apzīmējums 0500 007 0105, 1957 m² platībā 482/5393 kopīpašuma domājamās daļas.</w:t>
      </w:r>
    </w:p>
    <w:p w:rsidR="00C96059" w:rsidRPr="00C96059" w:rsidRDefault="00C96059" w:rsidP="00C96059">
      <w:pPr>
        <w:pStyle w:val="BodyText2"/>
        <w:spacing w:after="0" w:line="240" w:lineRule="auto"/>
        <w:jc w:val="both"/>
        <w:rPr>
          <w:rFonts w:ascii="Times New Roman" w:hAnsi="Times New Roman"/>
          <w:b/>
          <w:bCs/>
          <w:sz w:val="24"/>
          <w:szCs w:val="24"/>
        </w:rPr>
      </w:pPr>
      <w:r w:rsidRPr="00C96059">
        <w:rPr>
          <w:rFonts w:ascii="Times New Roman" w:hAnsi="Times New Roman"/>
          <w:sz w:val="24"/>
          <w:szCs w:val="24"/>
        </w:rPr>
        <w:t xml:space="preserve">     1.3. </w:t>
      </w:r>
      <w:r w:rsidRPr="00C96059">
        <w:rPr>
          <w:rFonts w:ascii="Times New Roman" w:hAnsi="Times New Roman"/>
          <w:b/>
          <w:bCs/>
          <w:sz w:val="24"/>
          <w:szCs w:val="24"/>
        </w:rPr>
        <w:t>Andreja Pumpura ielā 137, Daugavpilī:</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1.3.1. dzīvokļa īpašumu </w:t>
      </w:r>
      <w:r w:rsidRPr="00C96059">
        <w:rPr>
          <w:rFonts w:ascii="Times New Roman" w:hAnsi="Times New Roman"/>
          <w:b/>
          <w:sz w:val="24"/>
          <w:szCs w:val="24"/>
        </w:rPr>
        <w:t>Nr.4</w:t>
      </w:r>
      <w:r w:rsidRPr="00C96059">
        <w:rPr>
          <w:rFonts w:ascii="Times New Roman" w:hAnsi="Times New Roman"/>
          <w:sz w:val="24"/>
          <w:szCs w:val="24"/>
        </w:rPr>
        <w:t>, kura sastāvā ietilpst dzīvoklis Nr.4, mājas un zemes gabala, kadastra apzīmējums 0500 007 0408, 2441 m² platībā 341/7150 kopīpašuma domājamā daļa;</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1.3.2. dzīvokļa īpašumu </w:t>
      </w:r>
      <w:r w:rsidRPr="00C96059">
        <w:rPr>
          <w:rFonts w:ascii="Times New Roman" w:hAnsi="Times New Roman"/>
          <w:b/>
          <w:sz w:val="24"/>
          <w:szCs w:val="24"/>
        </w:rPr>
        <w:t>Nr.16</w:t>
      </w:r>
      <w:r w:rsidRPr="00C96059">
        <w:rPr>
          <w:rFonts w:ascii="Times New Roman" w:hAnsi="Times New Roman"/>
          <w:sz w:val="24"/>
          <w:szCs w:val="24"/>
        </w:rPr>
        <w:t>, kura sastāvā ietilpst dzīvoklis Nr.16, mājas un zemes gabala, kadastra apzīmējums 0500 007 0408, 2441 m² platībā 476/7150 kopīpašuma domājamās daļas.</w:t>
      </w:r>
    </w:p>
    <w:p w:rsidR="00C96059" w:rsidRPr="00C96059" w:rsidRDefault="00C96059" w:rsidP="00C96059">
      <w:pPr>
        <w:pStyle w:val="BodyText2"/>
        <w:spacing w:after="0" w:line="240" w:lineRule="auto"/>
        <w:jc w:val="both"/>
        <w:rPr>
          <w:rFonts w:ascii="Times New Roman" w:hAnsi="Times New Roman"/>
          <w:b/>
          <w:bCs/>
          <w:sz w:val="24"/>
          <w:szCs w:val="24"/>
        </w:rPr>
      </w:pPr>
      <w:r w:rsidRPr="00C96059">
        <w:rPr>
          <w:rFonts w:ascii="Times New Roman" w:hAnsi="Times New Roman"/>
          <w:sz w:val="24"/>
          <w:szCs w:val="24"/>
        </w:rPr>
        <w:t xml:space="preserve">     1.4. </w:t>
      </w:r>
      <w:r w:rsidRPr="00C96059">
        <w:rPr>
          <w:rFonts w:ascii="Times New Roman" w:hAnsi="Times New Roman"/>
          <w:b/>
          <w:bCs/>
          <w:sz w:val="24"/>
          <w:szCs w:val="24"/>
        </w:rPr>
        <w:t>Andreja Pumpura ielā 139, Daugavpilī:</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1.4.1. dzīvokļa īpašumu </w:t>
      </w:r>
      <w:r w:rsidRPr="00C96059">
        <w:rPr>
          <w:rFonts w:ascii="Times New Roman" w:hAnsi="Times New Roman"/>
          <w:b/>
          <w:sz w:val="24"/>
          <w:szCs w:val="24"/>
        </w:rPr>
        <w:t>Nr.2</w:t>
      </w:r>
      <w:r w:rsidRPr="00C96059">
        <w:rPr>
          <w:rFonts w:ascii="Times New Roman" w:hAnsi="Times New Roman"/>
          <w:sz w:val="24"/>
          <w:szCs w:val="24"/>
        </w:rPr>
        <w:t>, kura sastāvā ietilpst dzīvoklis Nr.2, mājas un zemes gabala, kadastra apzīmējums 0500 007 0407, 2296 m² platībā 478/3584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1.4.2. dzīvokļa īpašumu </w:t>
      </w:r>
      <w:r w:rsidRPr="00C96059">
        <w:rPr>
          <w:rFonts w:ascii="Times New Roman" w:hAnsi="Times New Roman"/>
          <w:b/>
          <w:sz w:val="24"/>
          <w:szCs w:val="24"/>
        </w:rPr>
        <w:t>Nr.3</w:t>
      </w:r>
      <w:r w:rsidRPr="00C96059">
        <w:rPr>
          <w:rFonts w:ascii="Times New Roman" w:hAnsi="Times New Roman"/>
          <w:sz w:val="24"/>
          <w:szCs w:val="24"/>
        </w:rPr>
        <w:t>, kura sastāvā ietilpst dzīvoklis Nr.3, mājas un zemes gabala, kadastra apzīmējums 0500 007 0407, 2296 m² platībā 486/3584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1.4.3. dzīvokļa īpašumu </w:t>
      </w:r>
      <w:r w:rsidRPr="00C96059">
        <w:rPr>
          <w:rFonts w:ascii="Times New Roman" w:hAnsi="Times New Roman"/>
          <w:b/>
          <w:sz w:val="24"/>
          <w:szCs w:val="24"/>
        </w:rPr>
        <w:t>Nr.5</w:t>
      </w:r>
      <w:r w:rsidRPr="00C96059">
        <w:rPr>
          <w:rFonts w:ascii="Times New Roman" w:hAnsi="Times New Roman"/>
          <w:sz w:val="24"/>
          <w:szCs w:val="24"/>
        </w:rPr>
        <w:t>, kura sastāvā ietilpst dzīvoklis Nr.5, mājas un zemes gabala, kadastra apzīmējums 0500 007 0407, 2296 m² platībā 417/3584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1.4.4. dzīvokļa īpašumu </w:t>
      </w:r>
      <w:r w:rsidRPr="00C96059">
        <w:rPr>
          <w:rFonts w:ascii="Times New Roman" w:hAnsi="Times New Roman"/>
          <w:b/>
          <w:sz w:val="24"/>
          <w:szCs w:val="24"/>
        </w:rPr>
        <w:t>Nr.7</w:t>
      </w:r>
      <w:r w:rsidRPr="00C96059">
        <w:rPr>
          <w:rFonts w:ascii="Times New Roman" w:hAnsi="Times New Roman"/>
          <w:sz w:val="24"/>
          <w:szCs w:val="24"/>
        </w:rPr>
        <w:t>, kura sastāvā ietilpst dzīvoklis Nr.7, mājas un zemes gabala, kadastra apzīmējums 0500 007 0407, 2296 m² platībā 484/3584 kopīpašuma domājamās daļas.</w:t>
      </w:r>
    </w:p>
    <w:p w:rsidR="00C96059" w:rsidRPr="00C96059" w:rsidRDefault="00C96059" w:rsidP="00C96059">
      <w:pPr>
        <w:pStyle w:val="BodyText2"/>
        <w:spacing w:after="0" w:line="240" w:lineRule="auto"/>
        <w:jc w:val="both"/>
        <w:rPr>
          <w:rFonts w:ascii="Times New Roman" w:hAnsi="Times New Roman"/>
          <w:b/>
          <w:bCs/>
          <w:sz w:val="24"/>
          <w:szCs w:val="24"/>
        </w:rPr>
      </w:pPr>
      <w:r w:rsidRPr="00C96059">
        <w:rPr>
          <w:rFonts w:ascii="Times New Roman" w:hAnsi="Times New Roman"/>
          <w:sz w:val="24"/>
          <w:szCs w:val="24"/>
        </w:rPr>
        <w:t xml:space="preserve">    1.5. </w:t>
      </w:r>
      <w:r w:rsidRPr="00C96059">
        <w:rPr>
          <w:rFonts w:ascii="Times New Roman" w:hAnsi="Times New Roman"/>
          <w:b/>
          <w:bCs/>
          <w:sz w:val="24"/>
          <w:szCs w:val="24"/>
        </w:rPr>
        <w:t>Bauskas ielā 5, Daugavpilī:</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1.5.1. dzīvokļa īpašumu </w:t>
      </w:r>
      <w:r w:rsidRPr="00C96059">
        <w:rPr>
          <w:rFonts w:ascii="Times New Roman" w:hAnsi="Times New Roman"/>
          <w:b/>
          <w:sz w:val="24"/>
          <w:szCs w:val="24"/>
        </w:rPr>
        <w:t>Nr.15</w:t>
      </w:r>
      <w:r w:rsidRPr="00C96059">
        <w:rPr>
          <w:rFonts w:ascii="Times New Roman" w:hAnsi="Times New Roman"/>
          <w:sz w:val="24"/>
          <w:szCs w:val="24"/>
        </w:rPr>
        <w:t>, kura sastāvā ietilpst dzīvoklis Nr.15, mājas un zemes gabala, kadastra apzīmējums 0500 003 0117, 3498 m² platībā 523/38487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1.5.2. dzīvokļa īpašumu </w:t>
      </w:r>
      <w:r w:rsidRPr="00C96059">
        <w:rPr>
          <w:rFonts w:ascii="Times New Roman" w:hAnsi="Times New Roman"/>
          <w:b/>
          <w:sz w:val="24"/>
          <w:szCs w:val="24"/>
        </w:rPr>
        <w:t>Nr.50</w:t>
      </w:r>
      <w:r w:rsidRPr="00C96059">
        <w:rPr>
          <w:rFonts w:ascii="Times New Roman" w:hAnsi="Times New Roman"/>
          <w:sz w:val="24"/>
          <w:szCs w:val="24"/>
        </w:rPr>
        <w:t>, kura sastāvā ietilpst dzīvoklis Nr.50, mājas un zemes gabala, kadastra apzīmējums 0500 003 0117, 3498 m² platībā 454/38487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1.5.3. dzīvokļa īpašumu </w:t>
      </w:r>
      <w:r w:rsidRPr="00C96059">
        <w:rPr>
          <w:rFonts w:ascii="Times New Roman" w:hAnsi="Times New Roman"/>
          <w:b/>
          <w:sz w:val="24"/>
          <w:szCs w:val="24"/>
        </w:rPr>
        <w:t>Nr.61</w:t>
      </w:r>
      <w:r w:rsidRPr="00C96059">
        <w:rPr>
          <w:rFonts w:ascii="Times New Roman" w:hAnsi="Times New Roman"/>
          <w:sz w:val="24"/>
          <w:szCs w:val="24"/>
        </w:rPr>
        <w:t>, kura sastāvā ietilpst dzīvoklis Nr.61, mājas un zemes gabala, kadastra apzīmējums 0500 003 0117, 3498 m² platībā 529/38487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1.5.4. dzīvokļa īpašumu </w:t>
      </w:r>
      <w:r w:rsidRPr="00C96059">
        <w:rPr>
          <w:rFonts w:ascii="Times New Roman" w:hAnsi="Times New Roman"/>
          <w:b/>
          <w:sz w:val="24"/>
          <w:szCs w:val="24"/>
        </w:rPr>
        <w:t>Nr.62</w:t>
      </w:r>
      <w:r w:rsidRPr="00C96059">
        <w:rPr>
          <w:rFonts w:ascii="Times New Roman" w:hAnsi="Times New Roman"/>
          <w:sz w:val="24"/>
          <w:szCs w:val="24"/>
        </w:rPr>
        <w:t>, kura sastāvā ietilpst dzīvoklis Nr.62, mājas un zemes gabala, kadastra apzīmējums 0500 003 0117, 3498 m² platībā 458/38487 kopīpašuma domājamās daļas.</w:t>
      </w:r>
    </w:p>
    <w:p w:rsidR="00C96059" w:rsidRPr="00C96059" w:rsidRDefault="00C96059" w:rsidP="00C96059">
      <w:pPr>
        <w:pStyle w:val="BodyText2"/>
        <w:spacing w:after="0" w:line="240" w:lineRule="auto"/>
        <w:jc w:val="both"/>
        <w:rPr>
          <w:rFonts w:ascii="Times New Roman" w:hAnsi="Times New Roman"/>
          <w:b/>
          <w:bCs/>
          <w:sz w:val="24"/>
          <w:szCs w:val="24"/>
        </w:rPr>
      </w:pPr>
      <w:r w:rsidRPr="00C96059">
        <w:rPr>
          <w:rFonts w:ascii="Times New Roman" w:hAnsi="Times New Roman"/>
          <w:sz w:val="24"/>
          <w:szCs w:val="24"/>
        </w:rPr>
        <w:t xml:space="preserve">     1.6. </w:t>
      </w:r>
      <w:r w:rsidRPr="00C96059">
        <w:rPr>
          <w:rFonts w:ascii="Times New Roman" w:hAnsi="Times New Roman"/>
          <w:b/>
          <w:bCs/>
          <w:sz w:val="24"/>
          <w:szCs w:val="24"/>
        </w:rPr>
        <w:t>Arhitektu ielā 16, Daugavpilī:</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1.6.1. dzīvokļa īpašumu </w:t>
      </w:r>
      <w:r w:rsidRPr="00C96059">
        <w:rPr>
          <w:rFonts w:ascii="Times New Roman" w:hAnsi="Times New Roman"/>
          <w:b/>
          <w:sz w:val="24"/>
          <w:szCs w:val="24"/>
        </w:rPr>
        <w:t>Nr.5</w:t>
      </w:r>
      <w:r w:rsidRPr="00C96059">
        <w:rPr>
          <w:rFonts w:ascii="Times New Roman" w:hAnsi="Times New Roman"/>
          <w:sz w:val="24"/>
          <w:szCs w:val="24"/>
        </w:rPr>
        <w:t>, kura sastāvā ietilpst dzīvoklis Nr.5, mājas un zemes gabala, kadastra apzīmējums 0500 028 1123, 3038 m² platībā 3347/308590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1.6.2. dzīvokļa īpašumu </w:t>
      </w:r>
      <w:r w:rsidRPr="00C96059">
        <w:rPr>
          <w:rFonts w:ascii="Times New Roman" w:hAnsi="Times New Roman"/>
          <w:b/>
          <w:sz w:val="24"/>
          <w:szCs w:val="24"/>
        </w:rPr>
        <w:t>Nr.11</w:t>
      </w:r>
      <w:r w:rsidRPr="00C96059">
        <w:rPr>
          <w:rFonts w:ascii="Times New Roman" w:hAnsi="Times New Roman"/>
          <w:sz w:val="24"/>
          <w:szCs w:val="24"/>
        </w:rPr>
        <w:t>, kura sastāvā ietilpst dzīvoklis Nr.11, mājas un zemes gabala, kadastra apzīmējums 0500 028 1123, 3038 m² platībā 3349/308590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1.6.3. dzīvokļa īpašumu </w:t>
      </w:r>
      <w:r w:rsidRPr="00C96059">
        <w:rPr>
          <w:rFonts w:ascii="Times New Roman" w:hAnsi="Times New Roman"/>
          <w:b/>
          <w:sz w:val="24"/>
          <w:szCs w:val="24"/>
        </w:rPr>
        <w:t>Nr.22</w:t>
      </w:r>
      <w:r w:rsidRPr="00C96059">
        <w:rPr>
          <w:rFonts w:ascii="Times New Roman" w:hAnsi="Times New Roman"/>
          <w:sz w:val="24"/>
          <w:szCs w:val="24"/>
        </w:rPr>
        <w:t>, kura sastāvā ietilpst dzīvoklis Nr.22, mājas un zemes gabala, kadastra apzīmējums 0500 028 1123, 3038 m² platībā 5228/308590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1.6.4. dzīvokļa īpašumu </w:t>
      </w:r>
      <w:r w:rsidRPr="00C96059">
        <w:rPr>
          <w:rFonts w:ascii="Times New Roman" w:hAnsi="Times New Roman"/>
          <w:b/>
          <w:sz w:val="24"/>
          <w:szCs w:val="24"/>
        </w:rPr>
        <w:t>Nr.37</w:t>
      </w:r>
      <w:r w:rsidRPr="00C96059">
        <w:rPr>
          <w:rFonts w:ascii="Times New Roman" w:hAnsi="Times New Roman"/>
          <w:sz w:val="24"/>
          <w:szCs w:val="24"/>
        </w:rPr>
        <w:t>, kura sastāvā ietilpst dzīvoklis Nr.37, mājas un zemes gabala, kadastra apzīmējums 0500 028 1123, 3038 m² platībā 5331/308590 kopīpašuma domājamā daļa;</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1.6.5. dzīvokļa īpašumu – neapdzīvojamo telpu, kadastra apzīmējums 05000281123001061, kuras sastāvā ietilpst neapdzīvojamā telpa, mājas un zemes gabala, kadastra apzīmējums 0500 028 1123, 3038 m² platībā 1230/308590 kopīpašuma domājamās daļas.</w:t>
      </w:r>
    </w:p>
    <w:p w:rsidR="00C96059" w:rsidRPr="00C96059" w:rsidRDefault="00C96059" w:rsidP="00C96059">
      <w:pPr>
        <w:pStyle w:val="BodyText2"/>
        <w:spacing w:after="0" w:line="240" w:lineRule="auto"/>
        <w:jc w:val="both"/>
        <w:rPr>
          <w:rFonts w:ascii="Times New Roman" w:hAnsi="Times New Roman"/>
          <w:sz w:val="24"/>
          <w:szCs w:val="24"/>
        </w:rPr>
      </w:pPr>
      <w:r w:rsidRPr="00C96059">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C96059" w:rsidRDefault="00C96059" w:rsidP="00B30B16"/>
    <w:p w:rsidR="00B30B16" w:rsidRPr="0050090D" w:rsidRDefault="00B30B16" w:rsidP="00B30B16">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19</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100</w:t>
      </w:r>
      <w:r w:rsidRPr="0050090D">
        <w:rPr>
          <w:rFonts w:ascii="Times New Roman" w:hAnsi="Times New Roman"/>
          <w:b/>
          <w:sz w:val="24"/>
          <w:szCs w:val="24"/>
        </w:rPr>
        <w:t>.)</w:t>
      </w:r>
    </w:p>
    <w:p w:rsidR="00B30B16" w:rsidRDefault="00B30B16" w:rsidP="00B30B1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B30B16" w:rsidRDefault="00B30B16" w:rsidP="00B30B1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Pr>
          <w:rFonts w:ascii="Times New Roman" w:hAnsi="Times New Roman"/>
          <w:iCs/>
          <w:sz w:val="24"/>
          <w:szCs w:val="24"/>
        </w:rPr>
        <w:t xml:space="preserve"> </w:t>
      </w:r>
      <w:r w:rsidRPr="00B30B16">
        <w:rPr>
          <w:rFonts w:ascii="Times New Roman" w:hAnsi="Times New Roman"/>
          <w:b/>
          <w:iCs/>
          <w:sz w:val="24"/>
          <w:szCs w:val="24"/>
        </w:rPr>
        <w:t xml:space="preserve">nekustamā īpašuma, kadastra Nr.05005100204, Stacijas ielā 129A, </w:t>
      </w:r>
    </w:p>
    <w:p w:rsidR="00B30B16" w:rsidRPr="000E76B6" w:rsidRDefault="00B30B16" w:rsidP="00B30B16">
      <w:pPr>
        <w:pBdr>
          <w:bottom w:val="single" w:sz="12" w:space="1" w:color="auto"/>
        </w:pBdr>
        <w:spacing w:after="0" w:line="240" w:lineRule="auto"/>
        <w:jc w:val="center"/>
        <w:rPr>
          <w:rFonts w:ascii="Times New Roman" w:hAnsi="Times New Roman"/>
          <w:b/>
          <w:iCs/>
          <w:sz w:val="24"/>
          <w:szCs w:val="24"/>
        </w:rPr>
      </w:pPr>
      <w:r w:rsidRPr="00B30B16">
        <w:rPr>
          <w:rFonts w:ascii="Times New Roman" w:hAnsi="Times New Roman"/>
          <w:b/>
          <w:iCs/>
          <w:sz w:val="24"/>
          <w:szCs w:val="24"/>
        </w:rPr>
        <w:t>Daugavpilī, iegūšanu Daugavpils pilsētas pašvaldības īpašumā</w:t>
      </w:r>
    </w:p>
    <w:p w:rsidR="00B30B16" w:rsidRDefault="00B30B16" w:rsidP="00B30B1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527D3" w:rsidRDefault="00D527D3" w:rsidP="00D527D3">
      <w:pPr>
        <w:spacing w:after="0" w:line="240" w:lineRule="auto"/>
        <w:ind w:firstLine="284"/>
        <w:jc w:val="both"/>
        <w:rPr>
          <w:rFonts w:ascii="Times New Roman" w:hAnsi="Times New Roman"/>
          <w:b/>
          <w:bCs/>
          <w:sz w:val="24"/>
          <w:szCs w:val="24"/>
        </w:rPr>
      </w:pPr>
      <w:r w:rsidRPr="00D527D3">
        <w:rPr>
          <w:rFonts w:ascii="Times New Roman" w:hAnsi="Times New Roman"/>
          <w:sz w:val="24"/>
          <w:szCs w:val="24"/>
        </w:rPr>
        <w:t>Pamatojoties uz likuma “Par pašvaldībām” 14.panta pirmās daļas 2.punktu,</w:t>
      </w:r>
      <w:r w:rsidRPr="00D527D3">
        <w:rPr>
          <w:rFonts w:ascii="Times New Roman" w:hAnsi="Times New Roman"/>
          <w:color w:val="FF0000"/>
          <w:sz w:val="24"/>
          <w:szCs w:val="24"/>
        </w:rPr>
        <w:t xml:space="preserve"> </w:t>
      </w:r>
      <w:r w:rsidRPr="00D527D3">
        <w:rPr>
          <w:rFonts w:ascii="Times New Roman" w:hAnsi="Times New Roman"/>
          <w:sz w:val="24"/>
          <w:szCs w:val="24"/>
        </w:rPr>
        <w:t>15.panta pirmās daļas 6.punktu, 21.panta pirmās daļas 17.punktu,</w:t>
      </w:r>
      <w:r w:rsidRPr="00D527D3">
        <w:rPr>
          <w:rFonts w:ascii="Times New Roman" w:hAnsi="Times New Roman"/>
          <w:color w:val="FF0000"/>
          <w:sz w:val="24"/>
          <w:szCs w:val="24"/>
        </w:rPr>
        <w:t xml:space="preserve"> </w:t>
      </w:r>
      <w:r w:rsidRPr="00D527D3">
        <w:rPr>
          <w:rFonts w:ascii="Times New Roman" w:hAnsi="Times New Roman"/>
          <w:sz w:val="24"/>
          <w:szCs w:val="24"/>
        </w:rPr>
        <w:t>Zemesgrāmatu apliecību, nodalījums Nr.3606, izskatot nekustamā īpašuma, kadastra Nr.05005100204, Stacijas ielā 129A, Daugavpilī, īpašnieces sabiedrības ar ierobežotu atbildību “</w:t>
      </w:r>
      <w:proofErr w:type="spellStart"/>
      <w:r w:rsidRPr="00D527D3">
        <w:rPr>
          <w:rFonts w:ascii="Times New Roman" w:hAnsi="Times New Roman"/>
          <w:sz w:val="24"/>
          <w:szCs w:val="24"/>
        </w:rPr>
        <w:t>LatRosTrans</w:t>
      </w:r>
      <w:proofErr w:type="spellEnd"/>
      <w:r w:rsidRPr="00D527D3">
        <w:rPr>
          <w:rFonts w:ascii="Times New Roman" w:hAnsi="Times New Roman"/>
          <w:sz w:val="24"/>
          <w:szCs w:val="24"/>
        </w:rPr>
        <w:t>” (reģ.Nr.40003190740, juridiskā adrese: “LRDS Ilūkste”, Šēderes pagasts, Ilūkstes novads, LV – 5474), 25.01.2017. vēstuli Nr.1-2.1.-6.1/117 (</w:t>
      </w:r>
      <w:proofErr w:type="spellStart"/>
      <w:r w:rsidRPr="00D527D3">
        <w:rPr>
          <w:rFonts w:ascii="Times New Roman" w:hAnsi="Times New Roman"/>
          <w:sz w:val="24"/>
          <w:szCs w:val="24"/>
        </w:rPr>
        <w:t>reģ</w:t>
      </w:r>
      <w:proofErr w:type="spellEnd"/>
      <w:r w:rsidRPr="00D527D3">
        <w:rPr>
          <w:rFonts w:ascii="Times New Roman" w:hAnsi="Times New Roman"/>
          <w:sz w:val="24"/>
          <w:szCs w:val="24"/>
        </w:rPr>
        <w:t xml:space="preserve">. Domē 25.01.2017. ar Nr.310/1.2.-6) par nekustamā īpašuma pārdošanu par 80000 EUR, ņemot vērā to, ka nekustamais īpašums Stacijas ielā 129A, Daugavpilī, nepieciešams pašvaldības autonomās funkcijas – veicināt iedzīvotāju veselīgu dzīvesveidu un sportu, nodrošināšanai, ka piedāvātā summa ir zemāka par sertificēta vērtētāja SIA “ARCO </w:t>
      </w:r>
      <w:proofErr w:type="spellStart"/>
      <w:r w:rsidRPr="00D527D3">
        <w:rPr>
          <w:rFonts w:ascii="Times New Roman" w:hAnsi="Times New Roman"/>
          <w:sz w:val="24"/>
          <w:szCs w:val="24"/>
        </w:rPr>
        <w:t>Real</w:t>
      </w:r>
      <w:proofErr w:type="spellEnd"/>
      <w:r w:rsidRPr="00D527D3">
        <w:rPr>
          <w:rFonts w:ascii="Times New Roman" w:hAnsi="Times New Roman"/>
          <w:sz w:val="24"/>
          <w:szCs w:val="24"/>
        </w:rPr>
        <w:t xml:space="preserve"> </w:t>
      </w:r>
      <w:proofErr w:type="spellStart"/>
      <w:r w:rsidRPr="00D527D3">
        <w:rPr>
          <w:rFonts w:ascii="Times New Roman" w:hAnsi="Times New Roman"/>
          <w:sz w:val="24"/>
          <w:szCs w:val="24"/>
        </w:rPr>
        <w:t>Estate</w:t>
      </w:r>
      <w:proofErr w:type="spellEnd"/>
      <w:r w:rsidRPr="00D527D3">
        <w:rPr>
          <w:rFonts w:ascii="Times New Roman" w:hAnsi="Times New Roman"/>
          <w:sz w:val="24"/>
          <w:szCs w:val="24"/>
        </w:rPr>
        <w:t xml:space="preserve">” noteikto tirgus vērtību 110000 EUR, Daugavpils pilsētas domes (turpmāk –Dome) Īpašuma komitejas 2017.gada 16.februāra sēdes protokolu Nr.2, Domes Finanšu komitejas 2017.gada 2.marta sēdes protokolu Nr.7, atklāti balsojot: </w:t>
      </w:r>
      <w:r w:rsidRPr="00D527D3">
        <w:rPr>
          <w:rFonts w:ascii="Times New Roman" w:hAnsi="Times New Roman"/>
          <w:color w:val="000000"/>
          <w:sz w:val="24"/>
          <w:szCs w:val="24"/>
        </w:rPr>
        <w:t>PAR – 14 (</w:t>
      </w:r>
      <w:proofErr w:type="spellStart"/>
      <w:r w:rsidRPr="00D527D3">
        <w:rPr>
          <w:rFonts w:ascii="Times New Roman" w:hAnsi="Times New Roman"/>
          <w:color w:val="000000"/>
          <w:sz w:val="24"/>
          <w:szCs w:val="24"/>
        </w:rPr>
        <w:t>V.Bojarūns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V.Borisjonoks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J.Dukšinskis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P.Dzalbe</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A.Gržibovskis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N.Ignatjevs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R.Joksts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J.Lāčplēsis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N.Petrova</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V.Pučka</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D.Rodionovs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A.Samarins</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R.Strode</w:t>
      </w:r>
      <w:proofErr w:type="spellEnd"/>
      <w:r w:rsidRPr="00D527D3">
        <w:rPr>
          <w:rFonts w:ascii="Times New Roman" w:hAnsi="Times New Roman"/>
          <w:color w:val="000000"/>
          <w:sz w:val="24"/>
          <w:szCs w:val="24"/>
        </w:rPr>
        <w:t xml:space="preserve">, </w:t>
      </w:r>
      <w:proofErr w:type="spellStart"/>
      <w:r w:rsidRPr="00D527D3">
        <w:rPr>
          <w:rFonts w:ascii="Times New Roman" w:hAnsi="Times New Roman"/>
          <w:color w:val="000000"/>
          <w:sz w:val="24"/>
          <w:szCs w:val="24"/>
        </w:rPr>
        <w:t>J.Zaicevs</w:t>
      </w:r>
      <w:proofErr w:type="spellEnd"/>
      <w:r w:rsidRPr="00D527D3">
        <w:rPr>
          <w:rFonts w:ascii="Times New Roman" w:hAnsi="Times New Roman"/>
          <w:color w:val="000000"/>
          <w:sz w:val="24"/>
          <w:szCs w:val="24"/>
        </w:rPr>
        <w:t xml:space="preserve">), </w:t>
      </w:r>
      <w:r w:rsidRPr="00D527D3">
        <w:rPr>
          <w:rFonts w:ascii="Times New Roman" w:hAnsi="Times New Roman"/>
          <w:sz w:val="24"/>
          <w:szCs w:val="24"/>
        </w:rPr>
        <w:t xml:space="preserve">PRET – nav, ATTURAS – nav, </w:t>
      </w:r>
      <w:r w:rsidRPr="00D527D3">
        <w:rPr>
          <w:rFonts w:ascii="Times New Roman" w:hAnsi="Times New Roman"/>
          <w:b/>
          <w:bCs/>
          <w:sz w:val="24"/>
          <w:szCs w:val="24"/>
        </w:rPr>
        <w:t>Daugavpils pilsētas dome nolemj:</w:t>
      </w:r>
    </w:p>
    <w:p w:rsidR="00D527D3" w:rsidRPr="00D527D3" w:rsidRDefault="00D527D3" w:rsidP="00D527D3">
      <w:pPr>
        <w:spacing w:after="0" w:line="240" w:lineRule="auto"/>
        <w:jc w:val="both"/>
        <w:rPr>
          <w:rFonts w:ascii="Times New Roman" w:hAnsi="Times New Roman"/>
          <w:sz w:val="24"/>
          <w:szCs w:val="24"/>
        </w:rPr>
      </w:pPr>
    </w:p>
    <w:p w:rsidR="00D527D3" w:rsidRPr="00D527D3" w:rsidRDefault="00D527D3" w:rsidP="00D527D3">
      <w:pPr>
        <w:spacing w:after="0" w:line="240" w:lineRule="auto"/>
        <w:jc w:val="both"/>
        <w:rPr>
          <w:rFonts w:ascii="Times New Roman" w:hAnsi="Times New Roman"/>
          <w:sz w:val="24"/>
          <w:szCs w:val="24"/>
        </w:rPr>
      </w:pPr>
      <w:r w:rsidRPr="00D527D3">
        <w:rPr>
          <w:rFonts w:ascii="Times New Roman" w:hAnsi="Times New Roman"/>
          <w:sz w:val="24"/>
          <w:szCs w:val="24"/>
        </w:rPr>
        <w:t xml:space="preserve"> </w:t>
      </w:r>
      <w:r w:rsidRPr="00D527D3">
        <w:rPr>
          <w:rFonts w:ascii="Times New Roman" w:hAnsi="Times New Roman"/>
          <w:bCs/>
          <w:sz w:val="24"/>
          <w:szCs w:val="24"/>
        </w:rPr>
        <w:t xml:space="preserve">    1.</w:t>
      </w:r>
      <w:r w:rsidRPr="00D527D3">
        <w:rPr>
          <w:rFonts w:ascii="Times New Roman" w:hAnsi="Times New Roman"/>
          <w:sz w:val="24"/>
          <w:szCs w:val="24"/>
        </w:rPr>
        <w:t xml:space="preserve"> Pirkt no SIA “</w:t>
      </w:r>
      <w:proofErr w:type="spellStart"/>
      <w:r w:rsidRPr="00D527D3">
        <w:rPr>
          <w:rFonts w:ascii="Times New Roman" w:hAnsi="Times New Roman"/>
          <w:sz w:val="24"/>
          <w:szCs w:val="24"/>
        </w:rPr>
        <w:t>LatRosTrans</w:t>
      </w:r>
      <w:proofErr w:type="spellEnd"/>
      <w:r w:rsidRPr="00D527D3">
        <w:rPr>
          <w:rFonts w:ascii="Times New Roman" w:hAnsi="Times New Roman"/>
          <w:sz w:val="24"/>
          <w:szCs w:val="24"/>
        </w:rPr>
        <w:t xml:space="preserve">” (reģ.Nr.40003190740, juridiskā adrese: “LRDS Ilūkste”, Šēderes pagasts, Ilūkstes novads, LV – 5474), sabiedriskajām vajadzībām, nekustamo īpašumu ar kadastra Nr.05005100204 </w:t>
      </w:r>
      <w:r w:rsidRPr="00D527D3">
        <w:rPr>
          <w:rFonts w:ascii="Times New Roman" w:hAnsi="Times New Roman"/>
          <w:b/>
          <w:sz w:val="24"/>
          <w:szCs w:val="24"/>
        </w:rPr>
        <w:t>Stacijas ielā 129A,</w:t>
      </w:r>
      <w:r w:rsidRPr="00D527D3">
        <w:rPr>
          <w:rFonts w:ascii="Times New Roman" w:hAnsi="Times New Roman"/>
          <w:sz w:val="24"/>
          <w:szCs w:val="24"/>
        </w:rPr>
        <w:t xml:space="preserve"> </w:t>
      </w:r>
      <w:r w:rsidRPr="00D527D3">
        <w:rPr>
          <w:rFonts w:ascii="Times New Roman" w:hAnsi="Times New Roman"/>
          <w:b/>
          <w:sz w:val="24"/>
          <w:szCs w:val="24"/>
        </w:rPr>
        <w:t>Daugavpilī</w:t>
      </w:r>
      <w:r w:rsidRPr="00D527D3">
        <w:rPr>
          <w:rFonts w:ascii="Times New Roman" w:hAnsi="Times New Roman"/>
          <w:sz w:val="24"/>
          <w:szCs w:val="24"/>
        </w:rPr>
        <w:t xml:space="preserve"> (turpmāk – nekustamais īpašums) par summu </w:t>
      </w:r>
      <w:r w:rsidRPr="00D527D3">
        <w:rPr>
          <w:rFonts w:ascii="Times New Roman" w:hAnsi="Times New Roman"/>
          <w:b/>
          <w:sz w:val="24"/>
          <w:szCs w:val="24"/>
        </w:rPr>
        <w:t>80000</w:t>
      </w:r>
      <w:r w:rsidRPr="00D527D3">
        <w:rPr>
          <w:rFonts w:ascii="Times New Roman" w:hAnsi="Times New Roman"/>
          <w:sz w:val="24"/>
          <w:szCs w:val="24"/>
        </w:rPr>
        <w:t xml:space="preserve"> </w:t>
      </w:r>
      <w:r w:rsidRPr="00D527D3">
        <w:rPr>
          <w:rFonts w:ascii="Times New Roman" w:hAnsi="Times New Roman"/>
          <w:b/>
          <w:sz w:val="24"/>
          <w:szCs w:val="24"/>
        </w:rPr>
        <w:t>EUR</w:t>
      </w:r>
      <w:r w:rsidRPr="00D527D3">
        <w:rPr>
          <w:rFonts w:ascii="Times New Roman" w:hAnsi="Times New Roman"/>
          <w:sz w:val="24"/>
          <w:szCs w:val="24"/>
        </w:rPr>
        <w:t xml:space="preserve"> (astoņdesmit tūkstoši eiro).</w:t>
      </w:r>
    </w:p>
    <w:p w:rsidR="00D527D3" w:rsidRPr="00D527D3" w:rsidRDefault="00D527D3" w:rsidP="00D527D3">
      <w:pPr>
        <w:spacing w:after="0" w:line="240" w:lineRule="auto"/>
        <w:jc w:val="both"/>
        <w:rPr>
          <w:rFonts w:ascii="Times New Roman" w:hAnsi="Times New Roman"/>
          <w:sz w:val="24"/>
          <w:szCs w:val="24"/>
        </w:rPr>
      </w:pPr>
      <w:r w:rsidRPr="00D527D3">
        <w:rPr>
          <w:rFonts w:ascii="Times New Roman" w:hAnsi="Times New Roman"/>
          <w:sz w:val="24"/>
          <w:szCs w:val="24"/>
        </w:rPr>
        <w:t xml:space="preserve">     2. Piešķirt līdzekļus no pamatbudžeta programmas “Izdevumi neparedzētajiem gadījumiem” 80000 EUR (astoņdesmit tūkstoši eiro) apmērā nekustama īpašuma iegādei.</w:t>
      </w:r>
    </w:p>
    <w:p w:rsidR="00D527D3" w:rsidRPr="00D527D3" w:rsidRDefault="00D527D3" w:rsidP="00D527D3">
      <w:pPr>
        <w:spacing w:after="0" w:line="240" w:lineRule="auto"/>
        <w:jc w:val="both"/>
        <w:rPr>
          <w:rFonts w:ascii="Times New Roman" w:hAnsi="Times New Roman"/>
          <w:sz w:val="24"/>
          <w:szCs w:val="24"/>
        </w:rPr>
      </w:pPr>
      <w:r w:rsidRPr="00D527D3">
        <w:rPr>
          <w:rFonts w:ascii="Times New Roman" w:hAnsi="Times New Roman"/>
          <w:sz w:val="24"/>
          <w:szCs w:val="24"/>
        </w:rPr>
        <w:t xml:space="preserve">     3. Apstiprināt pamatbudžeta programmas (iestādes/pasākuma) ieņēmumu un izdevumu tāmi 2017.gadam, saskaņā ar pielikumu.</w:t>
      </w:r>
    </w:p>
    <w:p w:rsidR="00D527D3" w:rsidRPr="00D527D3" w:rsidRDefault="00D527D3" w:rsidP="00681B60">
      <w:pPr>
        <w:pStyle w:val="Heading1"/>
        <w:spacing w:before="0" w:line="240" w:lineRule="auto"/>
        <w:jc w:val="both"/>
        <w:rPr>
          <w:rFonts w:ascii="Times New Roman" w:hAnsi="Times New Roman" w:cs="Times New Roman"/>
          <w:bCs/>
          <w:color w:val="auto"/>
          <w:sz w:val="24"/>
          <w:szCs w:val="24"/>
        </w:rPr>
      </w:pPr>
      <w:r w:rsidRPr="00D527D3">
        <w:rPr>
          <w:rFonts w:ascii="Times New Roman" w:hAnsi="Times New Roman" w:cs="Times New Roman"/>
          <w:color w:val="auto"/>
          <w:sz w:val="24"/>
          <w:szCs w:val="24"/>
        </w:rPr>
        <w:t xml:space="preserve"> </w:t>
      </w:r>
      <w:r w:rsidRPr="00D527D3">
        <w:rPr>
          <w:rFonts w:ascii="Times New Roman" w:hAnsi="Times New Roman" w:cs="Times New Roman"/>
          <w:bCs/>
          <w:color w:val="auto"/>
          <w:sz w:val="24"/>
          <w:szCs w:val="24"/>
        </w:rPr>
        <w:t xml:space="preserve">    4. Uzdot </w:t>
      </w:r>
      <w:r w:rsidRPr="00D527D3">
        <w:rPr>
          <w:rFonts w:ascii="Times New Roman" w:hAnsi="Times New Roman" w:cs="Times New Roman"/>
          <w:color w:val="auto"/>
          <w:sz w:val="24"/>
          <w:szCs w:val="24"/>
        </w:rPr>
        <w:t>Domes</w:t>
      </w:r>
      <w:r w:rsidRPr="00D527D3">
        <w:rPr>
          <w:rFonts w:ascii="Times New Roman" w:hAnsi="Times New Roman" w:cs="Times New Roman"/>
          <w:bCs/>
          <w:color w:val="auto"/>
          <w:sz w:val="24"/>
          <w:szCs w:val="24"/>
        </w:rPr>
        <w:t xml:space="preserve"> Centralizētajai grāmatvedībai:</w:t>
      </w:r>
    </w:p>
    <w:p w:rsidR="00D35208" w:rsidRDefault="00D527D3" w:rsidP="00681B60">
      <w:pPr>
        <w:spacing w:after="0" w:line="240" w:lineRule="auto"/>
        <w:jc w:val="both"/>
        <w:rPr>
          <w:rFonts w:ascii="Times New Roman" w:hAnsi="Times New Roman"/>
          <w:sz w:val="24"/>
          <w:szCs w:val="24"/>
        </w:rPr>
      </w:pPr>
      <w:r w:rsidRPr="00D527D3">
        <w:rPr>
          <w:rFonts w:ascii="Times New Roman" w:hAnsi="Times New Roman"/>
          <w:sz w:val="24"/>
          <w:szCs w:val="24"/>
        </w:rPr>
        <w:t xml:space="preserve">     4.1. samaksāt </w:t>
      </w:r>
      <w:r w:rsidR="00D35208">
        <w:rPr>
          <w:rFonts w:ascii="Times New Roman" w:hAnsi="Times New Roman"/>
          <w:sz w:val="24"/>
          <w:szCs w:val="24"/>
        </w:rPr>
        <w:t xml:space="preserve">  </w:t>
      </w:r>
      <w:r w:rsidRPr="00D527D3">
        <w:rPr>
          <w:rFonts w:ascii="Times New Roman" w:hAnsi="Times New Roman"/>
          <w:sz w:val="24"/>
          <w:szCs w:val="24"/>
        </w:rPr>
        <w:t>nekustamā</w:t>
      </w:r>
      <w:r w:rsidR="00D35208">
        <w:rPr>
          <w:rFonts w:ascii="Times New Roman" w:hAnsi="Times New Roman"/>
          <w:sz w:val="24"/>
          <w:szCs w:val="24"/>
        </w:rPr>
        <w:t xml:space="preserve">  </w:t>
      </w:r>
      <w:r w:rsidRPr="00D527D3">
        <w:rPr>
          <w:rFonts w:ascii="Times New Roman" w:hAnsi="Times New Roman"/>
          <w:sz w:val="24"/>
          <w:szCs w:val="24"/>
        </w:rPr>
        <w:t xml:space="preserve"> īpašuma </w:t>
      </w:r>
      <w:r w:rsidR="00D35208">
        <w:rPr>
          <w:rFonts w:ascii="Times New Roman" w:hAnsi="Times New Roman"/>
          <w:sz w:val="24"/>
          <w:szCs w:val="24"/>
        </w:rPr>
        <w:t xml:space="preserve">  </w:t>
      </w:r>
      <w:r w:rsidRPr="00D527D3">
        <w:rPr>
          <w:rFonts w:ascii="Times New Roman" w:hAnsi="Times New Roman"/>
          <w:sz w:val="24"/>
          <w:szCs w:val="24"/>
        </w:rPr>
        <w:t xml:space="preserve">īpašniecei </w:t>
      </w:r>
      <w:r w:rsidR="00D35208">
        <w:rPr>
          <w:rFonts w:ascii="Times New Roman" w:hAnsi="Times New Roman"/>
          <w:sz w:val="24"/>
          <w:szCs w:val="24"/>
        </w:rPr>
        <w:t xml:space="preserve">   </w:t>
      </w:r>
      <w:r w:rsidRPr="00D527D3">
        <w:rPr>
          <w:rFonts w:ascii="Times New Roman" w:hAnsi="Times New Roman"/>
          <w:sz w:val="24"/>
          <w:szCs w:val="24"/>
        </w:rPr>
        <w:t xml:space="preserve">SIA </w:t>
      </w:r>
      <w:r w:rsidR="00D35208">
        <w:rPr>
          <w:rFonts w:ascii="Times New Roman" w:hAnsi="Times New Roman"/>
          <w:sz w:val="24"/>
          <w:szCs w:val="24"/>
        </w:rPr>
        <w:t xml:space="preserve">  </w:t>
      </w:r>
      <w:r w:rsidRPr="00D527D3">
        <w:rPr>
          <w:rFonts w:ascii="Times New Roman" w:hAnsi="Times New Roman"/>
          <w:sz w:val="24"/>
          <w:szCs w:val="24"/>
        </w:rPr>
        <w:t>“</w:t>
      </w:r>
      <w:proofErr w:type="spellStart"/>
      <w:r w:rsidRPr="00D527D3">
        <w:rPr>
          <w:rFonts w:ascii="Times New Roman" w:hAnsi="Times New Roman"/>
          <w:sz w:val="24"/>
          <w:szCs w:val="24"/>
        </w:rPr>
        <w:t>La</w:t>
      </w:r>
      <w:r w:rsidR="00D35208">
        <w:rPr>
          <w:rFonts w:ascii="Times New Roman" w:hAnsi="Times New Roman"/>
          <w:sz w:val="24"/>
          <w:szCs w:val="24"/>
        </w:rPr>
        <w:t>tRosTrans</w:t>
      </w:r>
      <w:proofErr w:type="spellEnd"/>
      <w:r w:rsidR="00D35208">
        <w:rPr>
          <w:rFonts w:ascii="Times New Roman" w:hAnsi="Times New Roman"/>
          <w:sz w:val="24"/>
          <w:szCs w:val="24"/>
        </w:rPr>
        <w:t>”   pirkuma   maksu</w:t>
      </w:r>
      <w:r w:rsidRPr="00D527D3">
        <w:rPr>
          <w:rFonts w:ascii="Times New Roman" w:hAnsi="Times New Roman"/>
          <w:sz w:val="24"/>
          <w:szCs w:val="24"/>
        </w:rPr>
        <w:t xml:space="preserve"> </w:t>
      </w:r>
    </w:p>
    <w:p w:rsidR="00D527D3" w:rsidRPr="00D527D3" w:rsidRDefault="00D527D3" w:rsidP="00681B60">
      <w:pPr>
        <w:spacing w:after="0" w:line="240" w:lineRule="auto"/>
        <w:jc w:val="both"/>
        <w:rPr>
          <w:rFonts w:ascii="Times New Roman" w:hAnsi="Times New Roman"/>
          <w:sz w:val="24"/>
          <w:szCs w:val="24"/>
        </w:rPr>
      </w:pPr>
      <w:r w:rsidRPr="00D527D3">
        <w:rPr>
          <w:rFonts w:ascii="Times New Roman" w:hAnsi="Times New Roman"/>
          <w:sz w:val="24"/>
          <w:szCs w:val="24"/>
        </w:rPr>
        <w:t xml:space="preserve">80000 EUR (astoņdesmit tūkstoši </w:t>
      </w:r>
      <w:r w:rsidRPr="00D527D3">
        <w:rPr>
          <w:rFonts w:ascii="Times New Roman" w:hAnsi="Times New Roman"/>
          <w:i/>
          <w:sz w:val="24"/>
          <w:szCs w:val="24"/>
        </w:rPr>
        <w:t>eiro</w:t>
      </w:r>
      <w:r w:rsidRPr="00D527D3">
        <w:rPr>
          <w:rFonts w:ascii="Times New Roman" w:hAnsi="Times New Roman"/>
          <w:sz w:val="24"/>
          <w:szCs w:val="24"/>
        </w:rPr>
        <w:t xml:space="preserve">) desmit darba dienu laikā kopš šī lēmuma 5.punktā norādīto dokumentu iesniegšanas un nekustamā īpašuma nodokļa samaksas; </w:t>
      </w:r>
    </w:p>
    <w:p w:rsidR="00D527D3" w:rsidRPr="00D527D3" w:rsidRDefault="00D527D3" w:rsidP="00681B60">
      <w:pPr>
        <w:tabs>
          <w:tab w:val="left" w:pos="284"/>
        </w:tabs>
        <w:spacing w:after="0" w:line="240" w:lineRule="auto"/>
        <w:jc w:val="both"/>
        <w:rPr>
          <w:rFonts w:ascii="Times New Roman" w:hAnsi="Times New Roman"/>
          <w:bCs/>
          <w:sz w:val="24"/>
          <w:szCs w:val="24"/>
        </w:rPr>
      </w:pPr>
      <w:r w:rsidRPr="00D527D3">
        <w:rPr>
          <w:rFonts w:ascii="Times New Roman" w:hAnsi="Times New Roman"/>
          <w:sz w:val="24"/>
          <w:szCs w:val="24"/>
        </w:rPr>
        <w:t xml:space="preserve">     4.2. apmaksāt kancelejas nodevu par Daugavpils pilsētas pašvaldības īpašuma tiesību uz nekustamā īpašuma nostiprināšanu Zemesgrāmatā.</w:t>
      </w:r>
      <w:r w:rsidRPr="00D527D3">
        <w:rPr>
          <w:rFonts w:ascii="Times New Roman" w:hAnsi="Times New Roman"/>
          <w:bCs/>
          <w:sz w:val="24"/>
          <w:szCs w:val="24"/>
        </w:rPr>
        <w:t xml:space="preserve">         </w:t>
      </w:r>
    </w:p>
    <w:p w:rsidR="00D527D3" w:rsidRPr="00D527D3" w:rsidRDefault="00D527D3" w:rsidP="00681B60">
      <w:pPr>
        <w:spacing w:after="0" w:line="240" w:lineRule="auto"/>
        <w:jc w:val="both"/>
        <w:rPr>
          <w:rFonts w:ascii="Times New Roman" w:hAnsi="Times New Roman"/>
          <w:sz w:val="24"/>
          <w:szCs w:val="24"/>
        </w:rPr>
      </w:pPr>
      <w:r w:rsidRPr="00D527D3">
        <w:rPr>
          <w:rFonts w:ascii="Times New Roman" w:hAnsi="Times New Roman"/>
          <w:bCs/>
          <w:sz w:val="24"/>
          <w:szCs w:val="24"/>
        </w:rPr>
        <w:t xml:space="preserve">     </w:t>
      </w:r>
      <w:r w:rsidRPr="00D527D3">
        <w:rPr>
          <w:rFonts w:ascii="Times New Roman" w:hAnsi="Times New Roman"/>
          <w:sz w:val="24"/>
          <w:szCs w:val="24"/>
        </w:rPr>
        <w:t>5. SIA “</w:t>
      </w:r>
      <w:proofErr w:type="spellStart"/>
      <w:r w:rsidRPr="00D527D3">
        <w:rPr>
          <w:rFonts w:ascii="Times New Roman" w:hAnsi="Times New Roman"/>
          <w:sz w:val="24"/>
          <w:szCs w:val="24"/>
        </w:rPr>
        <w:t>LatRosTrans</w:t>
      </w:r>
      <w:proofErr w:type="spellEnd"/>
      <w:r w:rsidRPr="00D527D3">
        <w:rPr>
          <w:rFonts w:ascii="Times New Roman" w:hAnsi="Times New Roman"/>
          <w:sz w:val="24"/>
          <w:szCs w:val="24"/>
        </w:rPr>
        <w:t>”:</w:t>
      </w:r>
    </w:p>
    <w:p w:rsidR="00D527D3" w:rsidRPr="00D527D3" w:rsidRDefault="00D527D3" w:rsidP="00681B60">
      <w:pPr>
        <w:spacing w:after="0" w:line="240" w:lineRule="auto"/>
        <w:jc w:val="both"/>
        <w:rPr>
          <w:rFonts w:ascii="Times New Roman" w:hAnsi="Times New Roman"/>
          <w:bCs/>
          <w:sz w:val="24"/>
          <w:szCs w:val="24"/>
        </w:rPr>
      </w:pPr>
      <w:r w:rsidRPr="00D527D3">
        <w:rPr>
          <w:rFonts w:ascii="Times New Roman" w:hAnsi="Times New Roman"/>
          <w:sz w:val="24"/>
          <w:szCs w:val="24"/>
        </w:rPr>
        <w:t xml:space="preserve">     5.1. mēneša laikā kopš pirkuma līguma noslēgšanas iesniegt Domei nostiprinājuma lūgumu, kas adresēts Daugavpils tiesas Zemesgrāmatu nodaļai, nekustamā īpašuma </w:t>
      </w:r>
      <w:r w:rsidRPr="00D527D3">
        <w:rPr>
          <w:rFonts w:ascii="Times New Roman" w:hAnsi="Times New Roman"/>
          <w:bCs/>
          <w:sz w:val="24"/>
          <w:szCs w:val="24"/>
        </w:rPr>
        <w:t>pārreģistrēšanai uz Daugavpils pilsētas pašvaldības vārda;</w:t>
      </w:r>
    </w:p>
    <w:p w:rsidR="00D527D3" w:rsidRPr="00D527D3" w:rsidRDefault="00D527D3" w:rsidP="00681B60">
      <w:pPr>
        <w:spacing w:after="0" w:line="240" w:lineRule="auto"/>
        <w:jc w:val="both"/>
        <w:rPr>
          <w:rFonts w:ascii="Times New Roman" w:hAnsi="Times New Roman"/>
          <w:sz w:val="24"/>
          <w:szCs w:val="24"/>
        </w:rPr>
      </w:pPr>
      <w:r w:rsidRPr="00D527D3">
        <w:rPr>
          <w:rFonts w:ascii="Times New Roman" w:hAnsi="Times New Roman"/>
          <w:sz w:val="24"/>
          <w:szCs w:val="24"/>
        </w:rPr>
        <w:t xml:space="preserve">     5.2. vienlaicīgi ar nostiprinājuma lūguma iesniegšanu nodot Daugavpils pilsētas pašvaldībai dokumentu oriģinālus – zemesgrāmatu apliecību (aktu), būvju kadastrālās uzmērīšanas lietas, zemes robežu plānu, nekustamā īpašuma pieņemšanas – nodošanas aktu. </w:t>
      </w:r>
    </w:p>
    <w:p w:rsidR="00D527D3" w:rsidRPr="00D527D3" w:rsidRDefault="00D527D3" w:rsidP="00681B60">
      <w:pPr>
        <w:spacing w:after="0" w:line="240" w:lineRule="auto"/>
        <w:jc w:val="both"/>
        <w:rPr>
          <w:rFonts w:ascii="Times New Roman" w:hAnsi="Times New Roman"/>
          <w:sz w:val="24"/>
          <w:szCs w:val="24"/>
        </w:rPr>
      </w:pPr>
      <w:r w:rsidRPr="00D527D3">
        <w:rPr>
          <w:rFonts w:ascii="Times New Roman" w:hAnsi="Times New Roman"/>
          <w:sz w:val="24"/>
          <w:szCs w:val="24"/>
        </w:rPr>
        <w:t xml:space="preserve">    </w:t>
      </w:r>
      <w:r>
        <w:rPr>
          <w:rFonts w:ascii="Times New Roman" w:hAnsi="Times New Roman"/>
          <w:sz w:val="24"/>
          <w:szCs w:val="24"/>
        </w:rPr>
        <w:t xml:space="preserve"> </w:t>
      </w:r>
      <w:r w:rsidRPr="00D527D3">
        <w:rPr>
          <w:rFonts w:ascii="Times New Roman" w:hAnsi="Times New Roman"/>
          <w:sz w:val="24"/>
          <w:szCs w:val="24"/>
        </w:rPr>
        <w:t>6. Uzdot Domes Īpašuma pārvaldīšanas departamentam sagatavot nekustamā īpašuma pirkuma līguma projektu.</w:t>
      </w:r>
    </w:p>
    <w:p w:rsidR="00D527D3" w:rsidRPr="00D527D3" w:rsidRDefault="00D527D3" w:rsidP="00681B60">
      <w:pPr>
        <w:spacing w:after="0" w:line="240" w:lineRule="auto"/>
        <w:jc w:val="both"/>
        <w:rPr>
          <w:rFonts w:ascii="Times New Roman" w:hAnsi="Times New Roman"/>
          <w:sz w:val="24"/>
          <w:szCs w:val="24"/>
        </w:rPr>
      </w:pPr>
    </w:p>
    <w:p w:rsidR="00D527D3" w:rsidRDefault="00D527D3" w:rsidP="00681B60">
      <w:pPr>
        <w:spacing w:after="0" w:line="240" w:lineRule="auto"/>
        <w:jc w:val="both"/>
        <w:rPr>
          <w:rFonts w:ascii="Times New Roman" w:hAnsi="Times New Roman"/>
          <w:sz w:val="24"/>
          <w:szCs w:val="24"/>
        </w:rPr>
      </w:pPr>
      <w:r w:rsidRPr="00D527D3">
        <w:rPr>
          <w:rFonts w:ascii="Times New Roman" w:hAnsi="Times New Roman"/>
          <w:sz w:val="24"/>
          <w:szCs w:val="24"/>
        </w:rPr>
        <w:t xml:space="preserve">Pielikumā: Pamatbudžeta programmas (iestādes/pasākuma) ieņēmumu un izdevumu tāme </w:t>
      </w:r>
    </w:p>
    <w:p w:rsidR="00B30B16" w:rsidRPr="00D527D3" w:rsidRDefault="00D527D3" w:rsidP="00681B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D527D3">
        <w:rPr>
          <w:rFonts w:ascii="Times New Roman" w:hAnsi="Times New Roman"/>
          <w:sz w:val="24"/>
          <w:szCs w:val="24"/>
        </w:rPr>
        <w:t>2017.gadam.</w:t>
      </w:r>
    </w:p>
    <w:p w:rsidR="00312774" w:rsidRDefault="00312774" w:rsidP="00681B60">
      <w:pPr>
        <w:tabs>
          <w:tab w:val="left" w:pos="426"/>
        </w:tabs>
        <w:spacing w:after="0" w:line="240" w:lineRule="auto"/>
        <w:jc w:val="both"/>
        <w:rPr>
          <w:rFonts w:ascii="Times New Roman" w:hAnsi="Times New Roman"/>
          <w:b/>
          <w:sz w:val="24"/>
          <w:szCs w:val="24"/>
        </w:rPr>
      </w:pPr>
    </w:p>
    <w:p w:rsidR="00B30B16" w:rsidRPr="0050090D" w:rsidRDefault="00B30B16" w:rsidP="00981788">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20</w:t>
      </w:r>
      <w:r w:rsidRPr="0050090D">
        <w:rPr>
          <w:rFonts w:ascii="Times New Roman" w:hAnsi="Times New Roman"/>
          <w:b/>
          <w:sz w:val="24"/>
          <w:szCs w:val="24"/>
        </w:rPr>
        <w:t>.§</w:t>
      </w:r>
      <w:r w:rsidRPr="0050090D">
        <w:rPr>
          <w:rFonts w:ascii="Times New Roman" w:hAnsi="Times New Roman"/>
          <w:b/>
          <w:sz w:val="24"/>
          <w:szCs w:val="24"/>
        </w:rPr>
        <w:tab/>
      </w:r>
      <w:r>
        <w:rPr>
          <w:rFonts w:ascii="Times New Roman" w:hAnsi="Times New Roman"/>
          <w:b/>
          <w:sz w:val="24"/>
          <w:szCs w:val="24"/>
        </w:rPr>
        <w:t xml:space="preserve">  </w:t>
      </w:r>
      <w:r w:rsidRPr="0050090D">
        <w:rPr>
          <w:rFonts w:ascii="Times New Roman" w:hAnsi="Times New Roman"/>
          <w:b/>
          <w:sz w:val="24"/>
          <w:szCs w:val="24"/>
        </w:rPr>
        <w:t>(</w:t>
      </w:r>
      <w:r>
        <w:rPr>
          <w:rFonts w:ascii="Times New Roman" w:hAnsi="Times New Roman"/>
          <w:b/>
          <w:sz w:val="24"/>
          <w:szCs w:val="24"/>
        </w:rPr>
        <w:t>101</w:t>
      </w:r>
      <w:r w:rsidRPr="0050090D">
        <w:rPr>
          <w:rFonts w:ascii="Times New Roman" w:hAnsi="Times New Roman"/>
          <w:b/>
          <w:sz w:val="24"/>
          <w:szCs w:val="24"/>
        </w:rPr>
        <w:t>.)</w:t>
      </w:r>
    </w:p>
    <w:p w:rsidR="00B30B16" w:rsidRDefault="00B30B16" w:rsidP="00B30B16">
      <w:pPr>
        <w:tabs>
          <w:tab w:val="left" w:pos="5010"/>
        </w:tabs>
        <w:spacing w:after="0" w:line="240" w:lineRule="auto"/>
        <w:rPr>
          <w:rFonts w:ascii="Times New Roman" w:hAnsi="Times New Roman"/>
          <w:b/>
          <w:sz w:val="24"/>
          <w:szCs w:val="24"/>
        </w:rPr>
      </w:pPr>
      <w:r>
        <w:rPr>
          <w:rFonts w:ascii="Times New Roman" w:hAnsi="Times New Roman"/>
          <w:b/>
          <w:sz w:val="24"/>
          <w:szCs w:val="24"/>
        </w:rPr>
        <w:tab/>
      </w:r>
    </w:p>
    <w:p w:rsidR="00B30B16" w:rsidRDefault="00B30B16" w:rsidP="00B30B1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Pr>
          <w:rFonts w:ascii="Times New Roman" w:hAnsi="Times New Roman"/>
          <w:iCs/>
          <w:sz w:val="24"/>
          <w:szCs w:val="24"/>
        </w:rPr>
        <w:t xml:space="preserve"> </w:t>
      </w:r>
      <w:r w:rsidRPr="00B30B16">
        <w:rPr>
          <w:rFonts w:ascii="Times New Roman" w:hAnsi="Times New Roman"/>
          <w:b/>
          <w:iCs/>
          <w:sz w:val="24"/>
          <w:szCs w:val="24"/>
        </w:rPr>
        <w:t>nekustamā īpašuma</w:t>
      </w:r>
      <w:r>
        <w:rPr>
          <w:rFonts w:ascii="Times New Roman" w:hAnsi="Times New Roman"/>
          <w:b/>
          <w:iCs/>
          <w:sz w:val="24"/>
          <w:szCs w:val="24"/>
        </w:rPr>
        <w:t xml:space="preserve"> </w:t>
      </w:r>
      <w:r w:rsidRPr="00B30B16">
        <w:rPr>
          <w:rFonts w:ascii="Times New Roman" w:hAnsi="Times New Roman"/>
          <w:b/>
          <w:iCs/>
          <w:sz w:val="24"/>
          <w:szCs w:val="24"/>
        </w:rPr>
        <w:t>Alejas ielā 7-1A, Daugavpilī, nodošanu</w:t>
      </w:r>
    </w:p>
    <w:p w:rsidR="00B30B16" w:rsidRPr="000E76B6" w:rsidRDefault="00B30B16" w:rsidP="00B30B16">
      <w:pPr>
        <w:pBdr>
          <w:bottom w:val="single" w:sz="12" w:space="1" w:color="auto"/>
        </w:pBdr>
        <w:spacing w:after="0" w:line="240" w:lineRule="auto"/>
        <w:jc w:val="center"/>
        <w:rPr>
          <w:rFonts w:ascii="Times New Roman" w:hAnsi="Times New Roman"/>
          <w:b/>
          <w:iCs/>
          <w:sz w:val="24"/>
          <w:szCs w:val="24"/>
        </w:rPr>
      </w:pPr>
      <w:r w:rsidRPr="00B30B16">
        <w:rPr>
          <w:rFonts w:ascii="Times New Roman" w:hAnsi="Times New Roman"/>
          <w:b/>
          <w:iCs/>
          <w:sz w:val="24"/>
          <w:szCs w:val="24"/>
        </w:rPr>
        <w:t xml:space="preserve"> Daugavpils pilsētas domes Kultūras pārvaldei un līdzekļu piešķiršanu</w:t>
      </w:r>
    </w:p>
    <w:p w:rsidR="00B30B16" w:rsidRDefault="00B30B16" w:rsidP="00B30B16">
      <w:r w:rsidRPr="004E5F21">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71D4C" w:rsidRDefault="00F71D4C" w:rsidP="00F71D4C">
      <w:pPr>
        <w:spacing w:after="0" w:line="240" w:lineRule="auto"/>
        <w:ind w:firstLine="284"/>
        <w:jc w:val="both"/>
        <w:rPr>
          <w:rFonts w:ascii="Times New Roman" w:hAnsi="Times New Roman"/>
          <w:b/>
          <w:bCs/>
          <w:sz w:val="24"/>
          <w:szCs w:val="24"/>
        </w:rPr>
      </w:pPr>
      <w:r w:rsidRPr="00312774">
        <w:rPr>
          <w:rFonts w:ascii="Times New Roman" w:hAnsi="Times New Roman"/>
          <w:sz w:val="24"/>
          <w:szCs w:val="24"/>
          <w:lang w:eastAsia="ru-RU"/>
        </w:rPr>
        <w:t xml:space="preserve">Nodrošinot likuma „Par pašvaldībām” 15.panta pirmās daļas 5.punktā minētās autonomās funkcijas – rūpēties par kultūru un sekmēt tautas jaunrades attīstību, izpildi, pamatojoties uz likuma „Par pašvaldībām” 21.panta pirmās daļas 27.punktu, likuma „Par pašvaldību budžetiem” 16.panta otro daļu, ar Daugavpils pilsētas domes 2014.gada 23.decembra lēmumu Nr.623 apstiprināto noteikumu „Noteikumi par Daugavpils pilsētas pašvaldības un tās padotībā esošo iestāžu grāmatvedības uzskaiti” 97.punktu, ņemot vērā Daugavpils pilsētas domes Īpašuma komitejas 2017.gada 28.februāra sēdes protokolu Nr.3, Daugavpils pilsētas domes Izglītības un kultūras jautājumu komitejas 2017.gada 2.marta sēdes protokolu Nr.6, Daugavpils pilsētas domes Finanšu komitejas 2017.gada 2.marta sēdes protokolu Nr.7, </w:t>
      </w:r>
      <w:r w:rsidRPr="00312774">
        <w:rPr>
          <w:rFonts w:ascii="Times New Roman" w:hAnsi="Times New Roman"/>
          <w:sz w:val="24"/>
          <w:szCs w:val="24"/>
        </w:rPr>
        <w:t>atklāti balsojot: PAR – 11 (</w:t>
      </w:r>
      <w:proofErr w:type="spellStart"/>
      <w:r w:rsidRPr="00312774">
        <w:rPr>
          <w:rFonts w:ascii="Times New Roman" w:hAnsi="Times New Roman"/>
          <w:sz w:val="24"/>
          <w:szCs w:val="24"/>
        </w:rPr>
        <w:t>V.Bojarūns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V.Borisjonoks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J.Dukšinskis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P.Dzalbe</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A.Gržibovskis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N.Ignatjevs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R.Joksts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J.Lāčplēsis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N.Petrova</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V.Pučka</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J.Zaicevs</w:t>
      </w:r>
      <w:proofErr w:type="spellEnd"/>
      <w:r w:rsidRPr="00312774">
        <w:rPr>
          <w:rFonts w:ascii="Times New Roman" w:hAnsi="Times New Roman"/>
          <w:sz w:val="24"/>
          <w:szCs w:val="24"/>
        </w:rPr>
        <w:t>), PRET – 1 (</w:t>
      </w:r>
      <w:proofErr w:type="spellStart"/>
      <w:r w:rsidRPr="00312774">
        <w:rPr>
          <w:rFonts w:ascii="Times New Roman" w:hAnsi="Times New Roman"/>
          <w:sz w:val="24"/>
          <w:szCs w:val="24"/>
        </w:rPr>
        <w:t>R.Strode</w:t>
      </w:r>
      <w:proofErr w:type="spellEnd"/>
      <w:r w:rsidRPr="00312774">
        <w:rPr>
          <w:rFonts w:ascii="Times New Roman" w:hAnsi="Times New Roman"/>
          <w:sz w:val="24"/>
          <w:szCs w:val="24"/>
        </w:rPr>
        <w:t>), ATTURAS – 2 (</w:t>
      </w:r>
      <w:proofErr w:type="spellStart"/>
      <w:r w:rsidRPr="00312774">
        <w:rPr>
          <w:rFonts w:ascii="Times New Roman" w:hAnsi="Times New Roman"/>
          <w:sz w:val="24"/>
          <w:szCs w:val="24"/>
        </w:rPr>
        <w:t>D.Rodionovs</w:t>
      </w:r>
      <w:proofErr w:type="spellEnd"/>
      <w:r w:rsidRPr="00312774">
        <w:rPr>
          <w:rFonts w:ascii="Times New Roman" w:hAnsi="Times New Roman"/>
          <w:sz w:val="24"/>
          <w:szCs w:val="24"/>
        </w:rPr>
        <w:t xml:space="preserve">, </w:t>
      </w:r>
      <w:proofErr w:type="spellStart"/>
      <w:r w:rsidRPr="00312774">
        <w:rPr>
          <w:rFonts w:ascii="Times New Roman" w:hAnsi="Times New Roman"/>
          <w:sz w:val="24"/>
          <w:szCs w:val="24"/>
        </w:rPr>
        <w:t>A.Samarins</w:t>
      </w:r>
      <w:proofErr w:type="spellEnd"/>
      <w:r w:rsidRPr="00312774">
        <w:rPr>
          <w:rFonts w:ascii="Times New Roman" w:hAnsi="Times New Roman"/>
          <w:sz w:val="24"/>
          <w:szCs w:val="24"/>
        </w:rPr>
        <w:t>),</w:t>
      </w:r>
      <w:r w:rsidRPr="00312774">
        <w:rPr>
          <w:rFonts w:ascii="Times New Roman" w:hAnsi="Times New Roman"/>
          <w:bCs/>
          <w:sz w:val="24"/>
          <w:szCs w:val="24"/>
        </w:rPr>
        <w:t xml:space="preserve"> </w:t>
      </w:r>
      <w:r w:rsidRPr="00312774">
        <w:rPr>
          <w:rFonts w:ascii="Times New Roman" w:hAnsi="Times New Roman"/>
          <w:b/>
          <w:bCs/>
          <w:sz w:val="24"/>
          <w:szCs w:val="24"/>
        </w:rPr>
        <w:t xml:space="preserve">Daugavpils pilsētas dome nolemj: </w:t>
      </w:r>
    </w:p>
    <w:p w:rsidR="00312774" w:rsidRPr="00312774" w:rsidRDefault="00312774" w:rsidP="00F71D4C">
      <w:pPr>
        <w:spacing w:after="0" w:line="240" w:lineRule="auto"/>
        <w:ind w:firstLine="284"/>
        <w:jc w:val="both"/>
        <w:rPr>
          <w:rFonts w:ascii="Times New Roman" w:hAnsi="Times New Roman"/>
          <w:bCs/>
          <w:sz w:val="24"/>
          <w:szCs w:val="24"/>
        </w:rPr>
      </w:pPr>
    </w:p>
    <w:p w:rsidR="00D20BDD" w:rsidRDefault="00F71D4C" w:rsidP="00D20BDD">
      <w:pPr>
        <w:pStyle w:val="BodyText"/>
        <w:spacing w:after="0" w:line="240" w:lineRule="auto"/>
        <w:ind w:firstLine="284"/>
        <w:jc w:val="both"/>
        <w:rPr>
          <w:rFonts w:ascii="Times New Roman" w:hAnsi="Times New Roman"/>
          <w:sz w:val="24"/>
          <w:szCs w:val="24"/>
          <w:lang w:eastAsia="ru-RU"/>
        </w:rPr>
      </w:pPr>
      <w:r w:rsidRPr="00312774">
        <w:rPr>
          <w:rFonts w:ascii="Times New Roman" w:hAnsi="Times New Roman"/>
          <w:sz w:val="24"/>
          <w:szCs w:val="24"/>
          <w:lang w:eastAsia="ru-RU"/>
        </w:rPr>
        <w:t xml:space="preserve">1. Nodot no Daugavpils pilsētas domes bilances </w:t>
      </w:r>
      <w:r w:rsidRPr="00312774">
        <w:rPr>
          <w:rFonts w:ascii="Times New Roman" w:hAnsi="Times New Roman"/>
          <w:sz w:val="24"/>
          <w:szCs w:val="24"/>
        </w:rPr>
        <w:t xml:space="preserve">Daugavpils pilsētas domes Kultūras pārvaldes, reģistrācijas Nr.90001206849, juridiskā adrese: </w:t>
      </w:r>
      <w:proofErr w:type="spellStart"/>
      <w:r w:rsidRPr="00312774">
        <w:rPr>
          <w:rFonts w:ascii="Times New Roman" w:hAnsi="Times New Roman"/>
          <w:sz w:val="24"/>
          <w:szCs w:val="24"/>
        </w:rPr>
        <w:t>K.Valdemāra</w:t>
      </w:r>
      <w:proofErr w:type="spellEnd"/>
      <w:r w:rsidRPr="00312774">
        <w:rPr>
          <w:rFonts w:ascii="Times New Roman" w:hAnsi="Times New Roman"/>
          <w:sz w:val="24"/>
          <w:szCs w:val="24"/>
        </w:rPr>
        <w:t xml:space="preserve"> iela 13, Daugavpils</w:t>
      </w:r>
      <w:r w:rsidRPr="00312774">
        <w:rPr>
          <w:rFonts w:ascii="Times New Roman" w:hAnsi="Times New Roman"/>
          <w:sz w:val="24"/>
          <w:szCs w:val="24"/>
          <w:lang w:eastAsia="ru-RU"/>
        </w:rPr>
        <w:t>, bilancē nekustamo īpašumu - neapdzīvojamo telpu 1A (telpu grupas kadastra apzīmējums 0500 001 7719 001 052) Alejas ielā 7, Daugavpilī, kuras sastāvā ietilpst neapdzīvojamā telpa 1A 130.7 m</w:t>
      </w:r>
      <w:r w:rsidRPr="00312774">
        <w:rPr>
          <w:rFonts w:ascii="Times New Roman" w:hAnsi="Times New Roman"/>
          <w:sz w:val="24"/>
          <w:szCs w:val="24"/>
          <w:vertAlign w:val="superscript"/>
          <w:lang w:eastAsia="ru-RU"/>
        </w:rPr>
        <w:t>2</w:t>
      </w:r>
      <w:r w:rsidRPr="00312774">
        <w:rPr>
          <w:rFonts w:ascii="Times New Roman" w:hAnsi="Times New Roman"/>
          <w:sz w:val="24"/>
          <w:szCs w:val="24"/>
          <w:lang w:eastAsia="ru-RU"/>
        </w:rPr>
        <w:t xml:space="preserve"> platībā, mājas un zemes gabala ar kadastra apzīmējumu 0500 001 7719  3122 m</w:t>
      </w:r>
      <w:r w:rsidRPr="00312774">
        <w:rPr>
          <w:rFonts w:ascii="Times New Roman" w:hAnsi="Times New Roman"/>
          <w:sz w:val="24"/>
          <w:szCs w:val="24"/>
          <w:vertAlign w:val="superscript"/>
          <w:lang w:eastAsia="ru-RU"/>
        </w:rPr>
        <w:t>2</w:t>
      </w:r>
      <w:r w:rsidRPr="00312774">
        <w:rPr>
          <w:rFonts w:ascii="Times New Roman" w:hAnsi="Times New Roman"/>
          <w:sz w:val="24"/>
          <w:szCs w:val="24"/>
          <w:lang w:eastAsia="ru-RU"/>
        </w:rPr>
        <w:t xml:space="preserve"> platībā</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13070/315380</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 kopīpašuma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domājamās</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 daļas,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ar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sākotnējo</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 bilances</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 vērtību </w:t>
      </w:r>
    </w:p>
    <w:p w:rsidR="00D20BDD" w:rsidRDefault="00D20BDD" w:rsidP="00D20BDD">
      <w:pPr>
        <w:pStyle w:val="BodyText"/>
        <w:spacing w:after="0" w:line="240" w:lineRule="auto"/>
        <w:ind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1698,81 EUR, </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uzkrāto</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 nolietojumu </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373,48 EUR </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un </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atlikušo </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vērtību </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uz</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 </w:t>
      </w: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28.02.2017. </w:t>
      </w:r>
    </w:p>
    <w:p w:rsidR="00F71D4C" w:rsidRPr="00312774" w:rsidRDefault="00D20BDD" w:rsidP="00D20BDD">
      <w:pPr>
        <w:pStyle w:val="BodyText"/>
        <w:spacing w:after="0" w:line="240" w:lineRule="auto"/>
        <w:ind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 xml:space="preserve">1325,33 EUR. </w:t>
      </w:r>
    </w:p>
    <w:p w:rsidR="00F71D4C" w:rsidRPr="00312774" w:rsidRDefault="00F71D4C" w:rsidP="00F71D4C">
      <w:pPr>
        <w:pStyle w:val="BodyText"/>
        <w:spacing w:after="0" w:line="240" w:lineRule="auto"/>
        <w:jc w:val="both"/>
        <w:rPr>
          <w:rFonts w:ascii="Times New Roman" w:hAnsi="Times New Roman"/>
          <w:sz w:val="24"/>
          <w:szCs w:val="24"/>
          <w:lang w:eastAsia="ru-RU"/>
        </w:rPr>
      </w:pPr>
      <w:r w:rsidRPr="00312774">
        <w:rPr>
          <w:rFonts w:ascii="Times New Roman" w:hAnsi="Times New Roman"/>
          <w:sz w:val="24"/>
          <w:szCs w:val="24"/>
          <w:lang w:eastAsia="ru-RU"/>
        </w:rPr>
        <w:t xml:space="preserve">     Zemes gabala ar kadastra apzīmējumu 0500 001 7719 3122 m</w:t>
      </w:r>
      <w:r w:rsidRPr="00312774">
        <w:rPr>
          <w:rFonts w:ascii="Times New Roman" w:hAnsi="Times New Roman"/>
          <w:sz w:val="24"/>
          <w:szCs w:val="24"/>
          <w:vertAlign w:val="superscript"/>
          <w:lang w:eastAsia="ru-RU"/>
        </w:rPr>
        <w:t>2</w:t>
      </w:r>
      <w:r w:rsidRPr="00312774">
        <w:rPr>
          <w:rFonts w:ascii="Times New Roman" w:hAnsi="Times New Roman"/>
          <w:sz w:val="24"/>
          <w:szCs w:val="24"/>
          <w:lang w:eastAsia="ru-RU"/>
        </w:rPr>
        <w:t xml:space="preserve"> platībā 13070/315380 domājamo daļu bilances vērtība uz 28.02.2017. sastāda 1208,40 EUR.</w:t>
      </w:r>
    </w:p>
    <w:p w:rsidR="00F71D4C" w:rsidRPr="00312774" w:rsidRDefault="00F71D4C" w:rsidP="00F71D4C">
      <w:pPr>
        <w:spacing w:after="0" w:line="240" w:lineRule="auto"/>
        <w:jc w:val="both"/>
        <w:rPr>
          <w:rFonts w:ascii="Times New Roman" w:hAnsi="Times New Roman"/>
          <w:sz w:val="24"/>
          <w:szCs w:val="24"/>
          <w:lang w:eastAsia="ru-RU"/>
        </w:rPr>
      </w:pPr>
      <w:r w:rsidRPr="00312774">
        <w:rPr>
          <w:rFonts w:ascii="Times New Roman" w:hAnsi="Times New Roman"/>
          <w:sz w:val="24"/>
          <w:szCs w:val="24"/>
          <w:lang w:eastAsia="ru-RU"/>
        </w:rPr>
        <w:t xml:space="preserve">     2.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Daugavpils pilsētas domes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izpilddirektorei izveidot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 xml:space="preserve">nodošanas-pieņemšanas komisiju. </w:t>
      </w:r>
    </w:p>
    <w:p w:rsidR="00F71D4C" w:rsidRPr="00312774" w:rsidRDefault="00F71D4C" w:rsidP="00F71D4C">
      <w:pPr>
        <w:spacing w:after="0" w:line="240" w:lineRule="auto"/>
        <w:jc w:val="both"/>
        <w:rPr>
          <w:rFonts w:ascii="Times New Roman" w:hAnsi="Times New Roman"/>
          <w:sz w:val="24"/>
          <w:szCs w:val="24"/>
          <w:lang w:eastAsia="ru-RU"/>
        </w:rPr>
      </w:pPr>
      <w:r w:rsidRPr="00312774">
        <w:rPr>
          <w:rFonts w:ascii="Times New Roman" w:hAnsi="Times New Roman"/>
          <w:sz w:val="24"/>
          <w:szCs w:val="24"/>
          <w:lang w:eastAsia="ru-RU"/>
        </w:rPr>
        <w:t xml:space="preserve">     3. Piešķirt līdzekļus </w:t>
      </w:r>
      <w:r w:rsidRPr="00312774">
        <w:rPr>
          <w:rFonts w:ascii="Times New Roman" w:hAnsi="Times New Roman"/>
          <w:sz w:val="24"/>
          <w:szCs w:val="24"/>
        </w:rPr>
        <w:t>Daugavpils pilsētas domes Kultūras pārvaldei</w:t>
      </w:r>
      <w:r w:rsidRPr="00312774">
        <w:rPr>
          <w:rFonts w:ascii="Times New Roman" w:hAnsi="Times New Roman"/>
          <w:sz w:val="24"/>
          <w:szCs w:val="24"/>
          <w:lang w:eastAsia="ru-RU"/>
        </w:rPr>
        <w:t xml:space="preserve"> no pamatbudžeta programmas „Izdevumi neparedzētiem gadījumiem” neapdzīvojamo telpu uzturēšanas izdevumu segšanai. </w:t>
      </w:r>
    </w:p>
    <w:p w:rsidR="00F71D4C" w:rsidRPr="00312774" w:rsidRDefault="00F71D4C" w:rsidP="00F71D4C">
      <w:pPr>
        <w:spacing w:after="0" w:line="240" w:lineRule="auto"/>
        <w:jc w:val="both"/>
        <w:rPr>
          <w:rFonts w:ascii="Times New Roman" w:hAnsi="Times New Roman"/>
          <w:sz w:val="24"/>
          <w:szCs w:val="24"/>
          <w:lang w:eastAsia="ru-RU"/>
        </w:rPr>
      </w:pPr>
      <w:r w:rsidRPr="00312774">
        <w:rPr>
          <w:rFonts w:ascii="Times New Roman" w:hAnsi="Times New Roman"/>
          <w:sz w:val="24"/>
          <w:szCs w:val="24"/>
          <w:lang w:eastAsia="ru-RU"/>
        </w:rPr>
        <w:t xml:space="preserve">     4. </w:t>
      </w:r>
      <w:r w:rsidR="00D20BDD">
        <w:rPr>
          <w:rFonts w:ascii="Times New Roman" w:hAnsi="Times New Roman"/>
          <w:sz w:val="24"/>
          <w:szCs w:val="24"/>
          <w:lang w:eastAsia="ru-RU"/>
        </w:rPr>
        <w:t xml:space="preserve"> </w:t>
      </w:r>
      <w:r w:rsidRPr="00312774">
        <w:rPr>
          <w:rFonts w:ascii="Times New Roman" w:hAnsi="Times New Roman"/>
          <w:sz w:val="24"/>
          <w:szCs w:val="24"/>
          <w:lang w:eastAsia="ru-RU"/>
        </w:rPr>
        <w:t>Apstiprināt pamatbudžeta programmas (iestādes/pasākuma) ieņēmumu un izdevumu tāmi 2017.gadam saskaņā ar pielikumu.</w:t>
      </w:r>
    </w:p>
    <w:p w:rsidR="00F71D4C" w:rsidRPr="00312774" w:rsidRDefault="00F71D4C" w:rsidP="00F71D4C">
      <w:pPr>
        <w:spacing w:after="0" w:line="240" w:lineRule="auto"/>
        <w:jc w:val="both"/>
        <w:rPr>
          <w:rFonts w:ascii="Times New Roman" w:hAnsi="Times New Roman"/>
          <w:sz w:val="24"/>
          <w:szCs w:val="24"/>
          <w:lang w:eastAsia="ru-RU"/>
        </w:rPr>
      </w:pPr>
    </w:p>
    <w:p w:rsidR="00312774" w:rsidRDefault="00F71D4C" w:rsidP="00F71D4C">
      <w:pPr>
        <w:spacing w:after="0" w:line="240" w:lineRule="auto"/>
        <w:jc w:val="both"/>
        <w:rPr>
          <w:rFonts w:ascii="Times New Roman" w:hAnsi="Times New Roman"/>
          <w:sz w:val="24"/>
          <w:szCs w:val="24"/>
          <w:lang w:eastAsia="ru-RU"/>
        </w:rPr>
      </w:pPr>
      <w:r w:rsidRPr="00312774">
        <w:rPr>
          <w:rFonts w:ascii="Times New Roman" w:hAnsi="Times New Roman"/>
          <w:sz w:val="24"/>
          <w:szCs w:val="24"/>
          <w:lang w:eastAsia="ru-RU"/>
        </w:rPr>
        <w:t>Pielikumā:</w:t>
      </w:r>
      <w:r w:rsidR="00312774">
        <w:rPr>
          <w:rFonts w:ascii="Times New Roman" w:hAnsi="Times New Roman"/>
          <w:sz w:val="24"/>
          <w:szCs w:val="24"/>
          <w:lang w:eastAsia="ru-RU"/>
        </w:rPr>
        <w:t xml:space="preserve"> </w:t>
      </w:r>
      <w:r w:rsidRPr="00312774">
        <w:rPr>
          <w:rFonts w:ascii="Times New Roman" w:hAnsi="Times New Roman"/>
          <w:sz w:val="24"/>
          <w:szCs w:val="24"/>
          <w:lang w:eastAsia="ru-RU"/>
        </w:rPr>
        <w:t xml:space="preserve">Pamatbudžeta programmas (iestādes/pasākuma) ieņēmumu un izdevumu tāme </w:t>
      </w:r>
    </w:p>
    <w:p w:rsidR="00312774" w:rsidRDefault="00312774" w:rsidP="0031277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F71D4C" w:rsidRPr="00312774">
        <w:rPr>
          <w:rFonts w:ascii="Times New Roman" w:hAnsi="Times New Roman"/>
          <w:sz w:val="24"/>
          <w:szCs w:val="24"/>
          <w:lang w:eastAsia="ru-RU"/>
        </w:rPr>
        <w:t>2017.gadam.</w:t>
      </w:r>
    </w:p>
    <w:p w:rsidR="00535973" w:rsidRDefault="00535973" w:rsidP="00312774">
      <w:pPr>
        <w:spacing w:after="0" w:line="240" w:lineRule="auto"/>
        <w:jc w:val="center"/>
        <w:rPr>
          <w:rFonts w:ascii="Times New Roman" w:hAnsi="Times New Roman"/>
          <w:b/>
          <w:sz w:val="24"/>
          <w:szCs w:val="24"/>
        </w:rPr>
      </w:pPr>
    </w:p>
    <w:p w:rsidR="005768EE" w:rsidRPr="00D35208" w:rsidRDefault="005768EE" w:rsidP="00312774">
      <w:pPr>
        <w:spacing w:after="0" w:line="240" w:lineRule="auto"/>
        <w:jc w:val="center"/>
        <w:rPr>
          <w:rFonts w:ascii="Times New Roman" w:hAnsi="Times New Roman"/>
          <w:b/>
          <w:sz w:val="24"/>
          <w:szCs w:val="24"/>
        </w:rPr>
      </w:pPr>
      <w:r w:rsidRPr="00D35208">
        <w:rPr>
          <w:rFonts w:ascii="Times New Roman" w:hAnsi="Times New Roman"/>
          <w:b/>
          <w:sz w:val="24"/>
          <w:szCs w:val="24"/>
        </w:rPr>
        <w:t>21.§</w:t>
      </w:r>
      <w:r w:rsidRPr="00D35208">
        <w:rPr>
          <w:rFonts w:ascii="Times New Roman" w:hAnsi="Times New Roman"/>
          <w:b/>
          <w:sz w:val="24"/>
          <w:szCs w:val="24"/>
        </w:rPr>
        <w:tab/>
        <w:t xml:space="preserve">  (102.)</w:t>
      </w:r>
    </w:p>
    <w:p w:rsidR="005768EE" w:rsidRPr="00D35208" w:rsidRDefault="005768EE" w:rsidP="005768EE">
      <w:pPr>
        <w:tabs>
          <w:tab w:val="left" w:pos="5010"/>
        </w:tabs>
        <w:spacing w:after="0" w:line="240" w:lineRule="auto"/>
        <w:rPr>
          <w:rFonts w:ascii="Times New Roman" w:hAnsi="Times New Roman"/>
          <w:b/>
          <w:sz w:val="24"/>
          <w:szCs w:val="24"/>
        </w:rPr>
      </w:pPr>
      <w:r w:rsidRPr="00D35208">
        <w:rPr>
          <w:rFonts w:ascii="Times New Roman" w:hAnsi="Times New Roman"/>
          <w:b/>
          <w:sz w:val="24"/>
          <w:szCs w:val="24"/>
        </w:rPr>
        <w:tab/>
      </w:r>
    </w:p>
    <w:p w:rsidR="005768EE" w:rsidRPr="00D35208" w:rsidRDefault="005768EE" w:rsidP="005768EE">
      <w:pPr>
        <w:pBdr>
          <w:bottom w:val="single" w:sz="12" w:space="1" w:color="auto"/>
        </w:pBdr>
        <w:spacing w:after="0" w:line="240" w:lineRule="auto"/>
        <w:jc w:val="center"/>
        <w:rPr>
          <w:rFonts w:ascii="Times New Roman" w:hAnsi="Times New Roman"/>
          <w:b/>
          <w:iCs/>
          <w:sz w:val="24"/>
          <w:szCs w:val="24"/>
        </w:rPr>
      </w:pPr>
      <w:r w:rsidRPr="00D35208">
        <w:rPr>
          <w:rFonts w:ascii="Times New Roman" w:hAnsi="Times New Roman"/>
          <w:b/>
          <w:sz w:val="24"/>
          <w:szCs w:val="24"/>
        </w:rPr>
        <w:t>Grozījumi Daugavpils pilsētas domes 2007.gada 25. oktobra saistošajos noteikumos Nr.31 “Par Daugavpils pilsētas pašvaldības palīdzību dzīvokļa jautājumu risināšanā”</w:t>
      </w:r>
    </w:p>
    <w:p w:rsidR="005768EE" w:rsidRPr="00D35208" w:rsidRDefault="005768EE" w:rsidP="005768EE">
      <w:r w:rsidRPr="00D35208">
        <w:rPr>
          <w:rFonts w:ascii="Times New Roman" w:hAnsi="Times New Roman"/>
          <w:b/>
          <w:sz w:val="24"/>
          <w:szCs w:val="24"/>
        </w:rPr>
        <w:t xml:space="preserve">                                                         </w:t>
      </w:r>
      <w:proofErr w:type="spellStart"/>
      <w:r w:rsidRPr="00D35208">
        <w:rPr>
          <w:rFonts w:ascii="Times New Roman" w:hAnsi="Times New Roman"/>
          <w:b/>
          <w:sz w:val="24"/>
          <w:szCs w:val="24"/>
        </w:rPr>
        <w:t>I.Funte</w:t>
      </w:r>
      <w:proofErr w:type="spellEnd"/>
      <w:r w:rsidRPr="00D35208">
        <w:rPr>
          <w:rFonts w:ascii="Times New Roman" w:hAnsi="Times New Roman"/>
          <w:b/>
          <w:sz w:val="24"/>
          <w:szCs w:val="24"/>
        </w:rPr>
        <w:t xml:space="preserve">, </w:t>
      </w:r>
      <w:proofErr w:type="spellStart"/>
      <w:r w:rsidRPr="00D35208">
        <w:rPr>
          <w:rFonts w:ascii="Times New Roman" w:hAnsi="Times New Roman"/>
          <w:b/>
          <w:sz w:val="24"/>
          <w:szCs w:val="24"/>
        </w:rPr>
        <w:t>J.Lāčplēsis</w:t>
      </w:r>
      <w:proofErr w:type="spellEnd"/>
    </w:p>
    <w:p w:rsidR="00400F0C" w:rsidRPr="00400F0C" w:rsidRDefault="00400F0C" w:rsidP="00400F0C">
      <w:pPr>
        <w:pStyle w:val="BlockText"/>
        <w:tabs>
          <w:tab w:val="left" w:pos="0"/>
        </w:tabs>
        <w:ind w:left="0" w:right="0" w:firstLine="567"/>
        <w:rPr>
          <w:rFonts w:ascii="Times New Roman" w:hAnsi="Times New Roman"/>
          <w:lang w:val="lv-LV"/>
        </w:rPr>
      </w:pPr>
      <w:r w:rsidRPr="00400F0C">
        <w:rPr>
          <w:rFonts w:ascii="Times New Roman" w:hAnsi="Times New Roman"/>
          <w:lang w:val="lv-LV"/>
        </w:rPr>
        <w:t xml:space="preserve">Pamatojoties uz </w:t>
      </w:r>
      <w:r w:rsidRPr="00400F0C">
        <w:rPr>
          <w:rFonts w:ascii="Times New Roman" w:hAnsi="Times New Roman"/>
          <w:iCs/>
          <w:lang w:val="lv-LV" w:eastAsia="lv-LV"/>
        </w:rPr>
        <w:t xml:space="preserve">likuma “Par palīdzību dzīvokļa jautājumu risināšanā” </w:t>
      </w:r>
      <w:hyperlink r:id="rId16" w:anchor="p7" w:tgtFrame="_blank" w:history="1">
        <w:r w:rsidRPr="00400F0C">
          <w:rPr>
            <w:rFonts w:ascii="Times New Roman" w:hAnsi="Times New Roman"/>
            <w:iCs/>
            <w:lang w:val="lv-LV" w:eastAsia="lv-LV"/>
          </w:rPr>
          <w:t>7.</w:t>
        </w:r>
      </w:hyperlink>
      <w:r w:rsidRPr="00400F0C">
        <w:rPr>
          <w:rFonts w:ascii="Times New Roman" w:hAnsi="Times New Roman"/>
          <w:iCs/>
          <w:lang w:val="lv-LV" w:eastAsia="lv-LV"/>
        </w:rPr>
        <w:t xml:space="preserve">panta sesto daļu, </w:t>
      </w:r>
      <w:hyperlink r:id="rId17" w:anchor="p9" w:tgtFrame="_blank" w:history="1">
        <w:r w:rsidRPr="00400F0C">
          <w:rPr>
            <w:rFonts w:ascii="Times New Roman" w:hAnsi="Times New Roman"/>
            <w:iCs/>
            <w:lang w:val="lv-LV" w:eastAsia="lv-LV"/>
          </w:rPr>
          <w:t>9.panta</w:t>
        </w:r>
      </w:hyperlink>
      <w:r w:rsidRPr="00400F0C">
        <w:rPr>
          <w:rFonts w:ascii="Times New Roman" w:hAnsi="Times New Roman"/>
          <w:iCs/>
          <w:lang w:val="lv-LV" w:eastAsia="lv-LV"/>
        </w:rPr>
        <w:t xml:space="preserve"> pirmās daļas 4.punktu, </w:t>
      </w:r>
      <w:hyperlink r:id="rId18" w:anchor="p14" w:tgtFrame="_blank" w:history="1">
        <w:r w:rsidRPr="00400F0C">
          <w:rPr>
            <w:rFonts w:ascii="Times New Roman" w:hAnsi="Times New Roman"/>
            <w:iCs/>
            <w:lang w:val="lv-LV" w:eastAsia="lv-LV"/>
          </w:rPr>
          <w:t>14.panta</w:t>
        </w:r>
      </w:hyperlink>
      <w:r w:rsidRPr="00400F0C">
        <w:rPr>
          <w:rFonts w:ascii="Times New Roman" w:hAnsi="Times New Roman"/>
          <w:iCs/>
          <w:lang w:val="lv-LV" w:eastAsia="lv-LV"/>
        </w:rPr>
        <w:t xml:space="preserve"> pirmās daļas 1.punkta “c” apakšpunktu, </w:t>
      </w:r>
      <w:hyperlink r:id="rId19" w:anchor="p14" w:tgtFrame="_blank" w:history="1">
        <w:r w:rsidRPr="00400F0C">
          <w:rPr>
            <w:rFonts w:ascii="Times New Roman" w:hAnsi="Times New Roman"/>
            <w:iCs/>
            <w:lang w:val="lv-LV" w:eastAsia="lv-LV"/>
          </w:rPr>
          <w:t>14.panta</w:t>
        </w:r>
      </w:hyperlink>
      <w:r w:rsidRPr="00400F0C">
        <w:rPr>
          <w:rFonts w:ascii="Times New Roman" w:hAnsi="Times New Roman"/>
          <w:iCs/>
          <w:lang w:val="lv-LV" w:eastAsia="lv-LV"/>
        </w:rPr>
        <w:t xml:space="preserve"> pirmās daļas 6.punktu, </w:t>
      </w:r>
      <w:hyperlink r:id="rId20" w:anchor="p14" w:tgtFrame="_blank" w:history="1">
        <w:r w:rsidRPr="00400F0C">
          <w:rPr>
            <w:rFonts w:ascii="Times New Roman" w:hAnsi="Times New Roman"/>
            <w:iCs/>
            <w:lang w:val="lv-LV" w:eastAsia="lv-LV"/>
          </w:rPr>
          <w:t>14.panta</w:t>
        </w:r>
      </w:hyperlink>
      <w:r w:rsidRPr="00400F0C">
        <w:rPr>
          <w:rFonts w:ascii="Times New Roman" w:hAnsi="Times New Roman"/>
          <w:iCs/>
          <w:lang w:val="lv-LV" w:eastAsia="lv-LV"/>
        </w:rPr>
        <w:t xml:space="preserve"> septīto daļu, </w:t>
      </w:r>
      <w:hyperlink r:id="rId21" w:anchor="p15" w:tgtFrame="_blank" w:history="1">
        <w:r w:rsidRPr="00400F0C">
          <w:rPr>
            <w:rFonts w:ascii="Times New Roman" w:hAnsi="Times New Roman"/>
            <w:iCs/>
            <w:lang w:val="lv-LV" w:eastAsia="lv-LV"/>
          </w:rPr>
          <w:t>15.pantu</w:t>
        </w:r>
      </w:hyperlink>
      <w:r w:rsidRPr="00400F0C">
        <w:rPr>
          <w:rFonts w:ascii="Times New Roman" w:hAnsi="Times New Roman"/>
          <w:iCs/>
          <w:lang w:val="lv-LV" w:eastAsia="lv-LV"/>
        </w:rPr>
        <w:t xml:space="preserve">, </w:t>
      </w:r>
      <w:hyperlink r:id="rId22" w:anchor="p24" w:tgtFrame="_blank" w:history="1">
        <w:r w:rsidRPr="00400F0C">
          <w:rPr>
            <w:rFonts w:ascii="Times New Roman" w:hAnsi="Times New Roman"/>
            <w:iCs/>
            <w:lang w:val="lv-LV" w:eastAsia="lv-LV"/>
          </w:rPr>
          <w:t>24.pantu</w:t>
        </w:r>
      </w:hyperlink>
      <w:r w:rsidRPr="00400F0C">
        <w:rPr>
          <w:rFonts w:ascii="Times New Roman" w:hAnsi="Times New Roman"/>
          <w:iCs/>
          <w:lang w:val="lv-LV" w:eastAsia="lv-LV"/>
        </w:rPr>
        <w:t>, likuma “</w:t>
      </w:r>
      <w:hyperlink r:id="rId23" w:tgtFrame="_blank" w:history="1">
        <w:r w:rsidRPr="00400F0C">
          <w:rPr>
            <w:rFonts w:ascii="Times New Roman" w:hAnsi="Times New Roman"/>
            <w:iCs/>
            <w:lang w:val="lv-LV" w:eastAsia="lv-LV"/>
          </w:rPr>
          <w:t>Par sociālajiem dzīvokļiem un sociālajām dzīvojamām mājām</w:t>
        </w:r>
      </w:hyperlink>
      <w:r w:rsidRPr="00400F0C">
        <w:rPr>
          <w:rFonts w:ascii="Times New Roman" w:hAnsi="Times New Roman"/>
          <w:iCs/>
          <w:lang w:val="lv-LV" w:eastAsia="lv-LV"/>
        </w:rPr>
        <w:t xml:space="preserve">” </w:t>
      </w:r>
      <w:hyperlink r:id="rId24" w:anchor="p5" w:tgtFrame="_blank" w:history="1">
        <w:r w:rsidRPr="00400F0C">
          <w:rPr>
            <w:rFonts w:ascii="Times New Roman" w:hAnsi="Times New Roman"/>
            <w:iCs/>
            <w:lang w:val="lv-LV" w:eastAsia="lv-LV"/>
          </w:rPr>
          <w:t>5.</w:t>
        </w:r>
      </w:hyperlink>
      <w:r w:rsidRPr="00400F0C">
        <w:rPr>
          <w:rFonts w:ascii="Times New Roman" w:hAnsi="Times New Roman"/>
          <w:iCs/>
          <w:lang w:val="lv-LV" w:eastAsia="lv-LV"/>
        </w:rPr>
        <w:t xml:space="preserve">panta ceturto daļu, </w:t>
      </w:r>
      <w:hyperlink r:id="rId25" w:anchor="p10" w:tgtFrame="_blank" w:history="1">
        <w:r w:rsidRPr="00400F0C">
          <w:rPr>
            <w:rFonts w:ascii="Times New Roman" w:hAnsi="Times New Roman"/>
            <w:iCs/>
            <w:lang w:val="lv-LV" w:eastAsia="lv-LV"/>
          </w:rPr>
          <w:t>10.panta</w:t>
        </w:r>
      </w:hyperlink>
      <w:r w:rsidRPr="00400F0C">
        <w:rPr>
          <w:rFonts w:ascii="Times New Roman" w:hAnsi="Times New Roman"/>
          <w:iCs/>
          <w:lang w:val="lv-LV" w:eastAsia="lv-LV"/>
        </w:rPr>
        <w:t xml:space="preserve"> otro daļu, ņemot vērā Daugavpils pilsētas domes Mājokļu komitejas 14.februāra sēdes protokolu Nr.2, Daugavpils pilsētas domes Finanšu komitejas 16.februāra sēdes protokolu Nr.6, </w:t>
      </w:r>
      <w:r w:rsidRPr="00400F0C">
        <w:rPr>
          <w:rFonts w:ascii="Times New Roman" w:hAnsi="Times New Roman"/>
          <w:spacing w:val="-4"/>
          <w:lang w:val="lv-LV"/>
        </w:rPr>
        <w:t xml:space="preserve">atklāti balsojot: PAR – </w:t>
      </w:r>
      <w:r w:rsidRPr="00400F0C">
        <w:rPr>
          <w:rFonts w:ascii="Times New Roman" w:hAnsi="Times New Roman"/>
          <w:spacing w:val="-6"/>
          <w:lang w:val="lv-LV"/>
        </w:rPr>
        <w:t xml:space="preserve">14 </w:t>
      </w:r>
      <w:r w:rsidRPr="00400F0C">
        <w:rPr>
          <w:rFonts w:ascii="Times New Roman" w:hAnsi="Times New Roman"/>
          <w:lang w:val="lv-LV"/>
        </w:rPr>
        <w:t xml:space="preserve"> </w:t>
      </w:r>
      <w:r w:rsidRPr="00400F0C">
        <w:rPr>
          <w:rFonts w:ascii="Times New Roman" w:hAnsi="Times New Roman"/>
          <w:spacing w:val="-6"/>
          <w:lang w:val="lv-LV"/>
        </w:rPr>
        <w:t>(</w:t>
      </w:r>
      <w:proofErr w:type="spellStart"/>
      <w:r w:rsidRPr="00400F0C">
        <w:rPr>
          <w:rFonts w:ascii="Times New Roman" w:hAnsi="Times New Roman"/>
          <w:spacing w:val="-6"/>
          <w:lang w:val="lv-LV"/>
        </w:rPr>
        <w:t>V.Bojarūns</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V.Borisjonoks</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J.Dukšinskis</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P.Dzalbe</w:t>
      </w:r>
      <w:proofErr w:type="spellEnd"/>
      <w:r w:rsidRPr="00400F0C">
        <w:rPr>
          <w:rFonts w:ascii="Times New Roman" w:hAnsi="Times New Roman"/>
          <w:spacing w:val="-6"/>
          <w:lang w:val="lv-LV"/>
        </w:rPr>
        <w:t xml:space="preserve">, </w:t>
      </w:r>
      <w:proofErr w:type="spellStart"/>
      <w:r w:rsidRPr="00400F0C">
        <w:rPr>
          <w:rFonts w:ascii="Times New Roman" w:hAnsi="Times New Roman"/>
          <w:spacing w:val="-6"/>
          <w:lang w:val="lv-LV"/>
        </w:rPr>
        <w:t>A.Gržibovskis</w:t>
      </w:r>
      <w:proofErr w:type="spellEnd"/>
      <w:r w:rsidRPr="00400F0C">
        <w:rPr>
          <w:rFonts w:ascii="Times New Roman" w:hAnsi="Times New Roman"/>
          <w:spacing w:val="-6"/>
          <w:lang w:val="lv-LV"/>
        </w:rPr>
        <w:t>,</w:t>
      </w:r>
      <w:r w:rsidRPr="00400F0C">
        <w:rPr>
          <w:rFonts w:ascii="Times New Roman" w:hAnsi="Times New Roman"/>
          <w:lang w:val="lv-LV"/>
        </w:rPr>
        <w:t xml:space="preserve"> </w:t>
      </w:r>
      <w:proofErr w:type="spellStart"/>
      <w:r w:rsidRPr="00400F0C">
        <w:rPr>
          <w:rFonts w:ascii="Times New Roman" w:hAnsi="Times New Roman"/>
          <w:lang w:val="lv-LV"/>
        </w:rPr>
        <w:t>N.Ignatjevs</w:t>
      </w:r>
      <w:proofErr w:type="spellEnd"/>
      <w:r w:rsidRPr="00400F0C">
        <w:rPr>
          <w:rFonts w:ascii="Times New Roman" w:hAnsi="Times New Roman"/>
          <w:lang w:val="lv-LV"/>
        </w:rPr>
        <w:t xml:space="preserve">, </w:t>
      </w:r>
      <w:proofErr w:type="spellStart"/>
      <w:r w:rsidRPr="00400F0C">
        <w:rPr>
          <w:rFonts w:ascii="Times New Roman" w:hAnsi="Times New Roman"/>
          <w:lang w:val="lv-LV"/>
        </w:rPr>
        <w:t>R.Joksts</w:t>
      </w:r>
      <w:proofErr w:type="spellEnd"/>
      <w:r w:rsidRPr="00400F0C">
        <w:rPr>
          <w:rFonts w:ascii="Times New Roman" w:hAnsi="Times New Roman"/>
          <w:lang w:val="lv-LV"/>
        </w:rPr>
        <w:t xml:space="preserve">, </w:t>
      </w:r>
      <w:proofErr w:type="spellStart"/>
      <w:r w:rsidRPr="00400F0C">
        <w:rPr>
          <w:rFonts w:ascii="Times New Roman" w:hAnsi="Times New Roman"/>
          <w:lang w:val="lv-LV"/>
        </w:rPr>
        <w:t>J.Lāčplēsis</w:t>
      </w:r>
      <w:proofErr w:type="spellEnd"/>
      <w:r w:rsidRPr="00400F0C">
        <w:rPr>
          <w:rFonts w:ascii="Times New Roman" w:hAnsi="Times New Roman"/>
          <w:lang w:val="lv-LV"/>
        </w:rPr>
        <w:t xml:space="preserve">, </w:t>
      </w:r>
      <w:proofErr w:type="spellStart"/>
      <w:r w:rsidRPr="00400F0C">
        <w:rPr>
          <w:rFonts w:ascii="Times New Roman" w:hAnsi="Times New Roman"/>
          <w:lang w:val="lv-LV"/>
        </w:rPr>
        <w:t>N.Petrova</w:t>
      </w:r>
      <w:proofErr w:type="spellEnd"/>
      <w:r w:rsidRPr="00400F0C">
        <w:rPr>
          <w:rFonts w:ascii="Times New Roman" w:hAnsi="Times New Roman"/>
          <w:lang w:val="lv-LV"/>
        </w:rPr>
        <w:t xml:space="preserve">, </w:t>
      </w:r>
      <w:proofErr w:type="spellStart"/>
      <w:r w:rsidRPr="00400F0C">
        <w:rPr>
          <w:rFonts w:ascii="Times New Roman" w:hAnsi="Times New Roman"/>
          <w:spacing w:val="-6"/>
          <w:lang w:val="lv-LV"/>
        </w:rPr>
        <w:t>V.Pučka</w:t>
      </w:r>
      <w:proofErr w:type="spellEnd"/>
      <w:r w:rsidRPr="00400F0C">
        <w:rPr>
          <w:rFonts w:ascii="Times New Roman" w:hAnsi="Times New Roman"/>
          <w:spacing w:val="-6"/>
          <w:lang w:val="lv-LV"/>
        </w:rPr>
        <w:t xml:space="preserve">, </w:t>
      </w:r>
      <w:proofErr w:type="spellStart"/>
      <w:r w:rsidRPr="00400F0C">
        <w:rPr>
          <w:rFonts w:ascii="Times New Roman" w:hAnsi="Times New Roman"/>
          <w:lang w:val="lv-LV"/>
        </w:rPr>
        <w:t>D.Rodionovs</w:t>
      </w:r>
      <w:proofErr w:type="spellEnd"/>
      <w:r w:rsidRPr="00400F0C">
        <w:rPr>
          <w:rFonts w:ascii="Times New Roman" w:hAnsi="Times New Roman"/>
          <w:lang w:val="lv-LV"/>
        </w:rPr>
        <w:t xml:space="preserve">, </w:t>
      </w:r>
      <w:proofErr w:type="spellStart"/>
      <w:r w:rsidRPr="00400F0C">
        <w:rPr>
          <w:rFonts w:ascii="Times New Roman" w:hAnsi="Times New Roman"/>
          <w:lang w:val="lv-LV"/>
        </w:rPr>
        <w:t>A.Samarins</w:t>
      </w:r>
      <w:proofErr w:type="spellEnd"/>
      <w:r w:rsidRPr="00400F0C">
        <w:rPr>
          <w:rFonts w:ascii="Times New Roman" w:hAnsi="Times New Roman"/>
          <w:lang w:val="lv-LV"/>
        </w:rPr>
        <w:t xml:space="preserve">, </w:t>
      </w:r>
      <w:proofErr w:type="spellStart"/>
      <w:r w:rsidRPr="00400F0C">
        <w:rPr>
          <w:rFonts w:ascii="Times New Roman" w:hAnsi="Times New Roman"/>
          <w:lang w:val="lv-LV"/>
        </w:rPr>
        <w:t>R.Strode</w:t>
      </w:r>
      <w:proofErr w:type="spellEnd"/>
      <w:r w:rsidRPr="00400F0C">
        <w:rPr>
          <w:rFonts w:ascii="Times New Roman" w:hAnsi="Times New Roman"/>
          <w:lang w:val="lv-LV"/>
        </w:rPr>
        <w:t xml:space="preserve">, </w:t>
      </w:r>
      <w:proofErr w:type="spellStart"/>
      <w:r w:rsidRPr="00400F0C">
        <w:rPr>
          <w:rFonts w:ascii="Times New Roman" w:hAnsi="Times New Roman"/>
          <w:lang w:val="lv-LV"/>
        </w:rPr>
        <w:t>J.Zaicevs</w:t>
      </w:r>
      <w:proofErr w:type="spellEnd"/>
      <w:r w:rsidRPr="00400F0C">
        <w:rPr>
          <w:rFonts w:ascii="Times New Roman" w:hAnsi="Times New Roman"/>
          <w:lang w:val="lv-LV"/>
        </w:rPr>
        <w:t>),</w:t>
      </w:r>
      <w:r w:rsidRPr="00400F0C">
        <w:rPr>
          <w:rFonts w:ascii="Times New Roman" w:hAnsi="Times New Roman"/>
          <w:spacing w:val="-4"/>
          <w:lang w:val="lv-LV"/>
        </w:rPr>
        <w:t xml:space="preserve"> PRET – nav, </w:t>
      </w:r>
      <w:r w:rsidRPr="00400F0C">
        <w:rPr>
          <w:rFonts w:ascii="Times New Roman" w:hAnsi="Times New Roman"/>
          <w:bCs/>
          <w:lang w:val="lv-LV"/>
        </w:rPr>
        <w:t>ATTURAS – nav,</w:t>
      </w:r>
      <w:r w:rsidRPr="00400F0C">
        <w:rPr>
          <w:rFonts w:ascii="Times New Roman" w:hAnsi="Times New Roman"/>
          <w:spacing w:val="-4"/>
          <w:lang w:val="lv-LV"/>
        </w:rPr>
        <w:t xml:space="preserve"> </w:t>
      </w:r>
      <w:r w:rsidRPr="00400F0C">
        <w:rPr>
          <w:rFonts w:ascii="Times New Roman" w:hAnsi="Times New Roman"/>
          <w:b/>
          <w:lang w:val="lv-LV"/>
        </w:rPr>
        <w:t>Daugavpils pilsētas dome nolemj:</w:t>
      </w:r>
    </w:p>
    <w:p w:rsidR="00400F0C" w:rsidRDefault="00400F0C" w:rsidP="00400F0C">
      <w:pPr>
        <w:spacing w:after="0" w:line="240" w:lineRule="auto"/>
        <w:ind w:firstLine="567"/>
        <w:jc w:val="both"/>
        <w:rPr>
          <w:rFonts w:ascii="Times New Roman" w:hAnsi="Times New Roman"/>
          <w:sz w:val="24"/>
          <w:szCs w:val="24"/>
        </w:rPr>
      </w:pPr>
    </w:p>
    <w:p w:rsidR="00400F0C" w:rsidRPr="00400F0C" w:rsidRDefault="00400F0C" w:rsidP="00400F0C">
      <w:pPr>
        <w:spacing w:after="0" w:line="240" w:lineRule="auto"/>
        <w:ind w:firstLine="567"/>
        <w:jc w:val="both"/>
        <w:rPr>
          <w:rFonts w:ascii="Times New Roman" w:hAnsi="Times New Roman"/>
          <w:bCs/>
          <w:color w:val="414142"/>
          <w:sz w:val="24"/>
          <w:szCs w:val="24"/>
          <w:lang w:eastAsia="lv-LV"/>
        </w:rPr>
      </w:pPr>
      <w:r w:rsidRPr="00400F0C">
        <w:rPr>
          <w:rFonts w:ascii="Times New Roman" w:hAnsi="Times New Roman"/>
          <w:sz w:val="24"/>
          <w:szCs w:val="24"/>
        </w:rPr>
        <w:t xml:space="preserve">1. Apstiprināt Daugavpils pilsētas domes 2017.gada 9.marta saistošos noteikumus Nr.9 „Grozījumi Daugavpils pilsētas domes </w:t>
      </w:r>
      <w:r w:rsidRPr="00400F0C">
        <w:rPr>
          <w:rFonts w:ascii="Times New Roman" w:hAnsi="Times New Roman"/>
          <w:bCs/>
          <w:sz w:val="24"/>
          <w:szCs w:val="24"/>
          <w:lang w:eastAsia="lv-LV"/>
        </w:rPr>
        <w:t>2007.gada 25.oktobra saistošajos noteikumos Nr.31 “Par Daugavpils pilsētas pašvaldības palīdzību dzīvokļa jautājumu risināšanā””</w:t>
      </w:r>
      <w:r w:rsidRPr="00400F0C">
        <w:rPr>
          <w:rFonts w:ascii="Times New Roman" w:hAnsi="Times New Roman"/>
          <w:bCs/>
          <w:color w:val="414142"/>
          <w:sz w:val="24"/>
          <w:szCs w:val="24"/>
          <w:lang w:eastAsia="lv-LV"/>
        </w:rPr>
        <w:t>.</w:t>
      </w:r>
    </w:p>
    <w:p w:rsidR="00400F0C" w:rsidRPr="00400F0C" w:rsidRDefault="00400F0C" w:rsidP="00400F0C">
      <w:pPr>
        <w:pStyle w:val="naisf"/>
        <w:spacing w:before="0" w:beforeAutospacing="0" w:after="0" w:afterAutospacing="0"/>
        <w:ind w:firstLine="567"/>
        <w:rPr>
          <w:lang w:val="lv-LV"/>
        </w:rPr>
      </w:pPr>
      <w:r w:rsidRPr="00400F0C">
        <w:rPr>
          <w:lang w:val="lv-LV"/>
        </w:rPr>
        <w:t>2. Atcelt Daugavpils pilsētas domes 2017.gada 23.februāra saistošos noteikumus Nr.7 „Grozījumi Daugavpils pilsētas domes 2010.gada 11.novembra saistošajos noteikumos Nr.39 “Līdzfinansējums energoefektivitātes pasākumu veikšanai daudzdzīvokļu dzīvojamās mājās””.</w:t>
      </w:r>
    </w:p>
    <w:p w:rsidR="00400F0C" w:rsidRPr="00400F0C" w:rsidRDefault="00400F0C" w:rsidP="00400F0C">
      <w:pPr>
        <w:spacing w:after="0" w:line="240" w:lineRule="auto"/>
        <w:ind w:firstLine="720"/>
        <w:jc w:val="both"/>
        <w:rPr>
          <w:rFonts w:ascii="Times New Roman" w:hAnsi="Times New Roman"/>
          <w:sz w:val="24"/>
          <w:szCs w:val="24"/>
        </w:rPr>
      </w:pPr>
    </w:p>
    <w:p w:rsidR="00400F0C" w:rsidRPr="00400F0C" w:rsidRDefault="00400F0C" w:rsidP="00400F0C">
      <w:pPr>
        <w:spacing w:after="0" w:line="240" w:lineRule="auto"/>
        <w:ind w:left="1134" w:hanging="1134"/>
        <w:jc w:val="both"/>
        <w:rPr>
          <w:rFonts w:ascii="Times New Roman" w:hAnsi="Times New Roman"/>
          <w:sz w:val="24"/>
          <w:szCs w:val="24"/>
        </w:rPr>
      </w:pPr>
      <w:r w:rsidRPr="00400F0C">
        <w:rPr>
          <w:rFonts w:ascii="Times New Roman" w:hAnsi="Times New Roman"/>
          <w:bCs/>
          <w:sz w:val="24"/>
          <w:szCs w:val="24"/>
        </w:rPr>
        <w:t xml:space="preserve">Pielikumā: </w:t>
      </w:r>
      <w:r w:rsidRPr="00400F0C">
        <w:rPr>
          <w:rFonts w:ascii="Times New Roman" w:hAnsi="Times New Roman"/>
          <w:sz w:val="24"/>
          <w:szCs w:val="24"/>
        </w:rPr>
        <w:t xml:space="preserve">Daugavpils pilsētas domes 2017.gada 9.marta saistošie noteikumi Nr.9 „Grozījumi Daugavpils pilsētas domes </w:t>
      </w:r>
      <w:r w:rsidRPr="00400F0C">
        <w:rPr>
          <w:rFonts w:ascii="Times New Roman" w:hAnsi="Times New Roman"/>
          <w:bCs/>
          <w:sz w:val="24"/>
          <w:szCs w:val="24"/>
          <w:lang w:eastAsia="lv-LV"/>
        </w:rPr>
        <w:t>2007.gada 25.oktobra saistošajos noteikumos Nr.31 “Par Daugavpils pilsētas pašvaldības palīdzību dzīvokļa jautājumu risināšanā””</w:t>
      </w:r>
      <w:r w:rsidRPr="00400F0C">
        <w:rPr>
          <w:rFonts w:ascii="Times New Roman" w:hAnsi="Times New Roman"/>
          <w:bCs/>
          <w:color w:val="414142"/>
          <w:sz w:val="24"/>
          <w:szCs w:val="24"/>
          <w:lang w:eastAsia="lv-LV"/>
        </w:rPr>
        <w:t xml:space="preserve"> </w:t>
      </w:r>
      <w:r w:rsidRPr="00400F0C">
        <w:rPr>
          <w:rFonts w:ascii="Times New Roman" w:hAnsi="Times New Roman"/>
          <w:sz w:val="24"/>
          <w:szCs w:val="24"/>
        </w:rPr>
        <w:t>un to paskaidrojuma raksts.</w:t>
      </w:r>
    </w:p>
    <w:p w:rsidR="00CF621B" w:rsidRDefault="00CF621B" w:rsidP="00A76CF1">
      <w:pPr>
        <w:pStyle w:val="BodyTextIndent"/>
        <w:tabs>
          <w:tab w:val="left" w:pos="4536"/>
        </w:tabs>
        <w:spacing w:after="0"/>
        <w:ind w:left="0"/>
        <w:rPr>
          <w:rFonts w:ascii="Times New Roman" w:hAnsi="Times New Roman"/>
          <w:color w:val="FF0000"/>
          <w:sz w:val="24"/>
        </w:rPr>
      </w:pPr>
    </w:p>
    <w:p w:rsidR="00CF621B" w:rsidRDefault="00CF621B" w:rsidP="00A76CF1">
      <w:pPr>
        <w:pStyle w:val="BodyTextIndent"/>
        <w:tabs>
          <w:tab w:val="left" w:pos="4536"/>
        </w:tabs>
        <w:spacing w:after="0"/>
        <w:ind w:left="0"/>
        <w:rPr>
          <w:rFonts w:ascii="Times New Roman" w:hAnsi="Times New Roman"/>
          <w:color w:val="FF0000"/>
          <w:sz w:val="24"/>
        </w:rPr>
      </w:pPr>
    </w:p>
    <w:p w:rsidR="00A76CF1" w:rsidRPr="00F3188F" w:rsidRDefault="00F3188F" w:rsidP="00A76CF1">
      <w:pPr>
        <w:pStyle w:val="BodyTextIndent"/>
        <w:tabs>
          <w:tab w:val="left" w:pos="4536"/>
        </w:tabs>
        <w:spacing w:after="0"/>
        <w:ind w:left="0"/>
        <w:rPr>
          <w:rFonts w:ascii="Times New Roman" w:hAnsi="Times New Roman"/>
          <w:sz w:val="24"/>
        </w:rPr>
      </w:pPr>
      <w:r w:rsidRPr="00F3188F">
        <w:rPr>
          <w:rFonts w:ascii="Times New Roman" w:hAnsi="Times New Roman"/>
          <w:sz w:val="24"/>
        </w:rPr>
        <w:t>Sēdi slēdz plkst.14.20</w:t>
      </w:r>
    </w:p>
    <w:p w:rsidR="00A76CF1" w:rsidRPr="004020B5" w:rsidRDefault="00A76CF1" w:rsidP="00A76CF1">
      <w:pPr>
        <w:pStyle w:val="BodyTextIndent"/>
        <w:tabs>
          <w:tab w:val="left" w:pos="4536"/>
        </w:tabs>
        <w:spacing w:after="0"/>
        <w:ind w:left="0"/>
        <w:rPr>
          <w:rFonts w:ascii="Times New Roman" w:hAnsi="Times New Roman"/>
          <w:sz w:val="24"/>
        </w:rPr>
      </w:pPr>
    </w:p>
    <w:p w:rsidR="00A76CF1" w:rsidRPr="004020B5" w:rsidRDefault="00A76CF1" w:rsidP="00A76CF1">
      <w:pPr>
        <w:pStyle w:val="BodyTextIndent"/>
        <w:spacing w:after="0"/>
        <w:ind w:left="0"/>
        <w:rPr>
          <w:rFonts w:ascii="Times New Roman" w:hAnsi="Times New Roman"/>
          <w:sz w:val="24"/>
        </w:rPr>
      </w:pPr>
    </w:p>
    <w:p w:rsidR="00A76CF1" w:rsidRDefault="00A76CF1" w:rsidP="00A76CF1">
      <w:pPr>
        <w:pStyle w:val="BodyTextIndent"/>
        <w:spacing w:after="0"/>
        <w:ind w:left="0"/>
        <w:rPr>
          <w:rFonts w:ascii="Times New Roman" w:hAnsi="Times New Roman"/>
          <w:sz w:val="24"/>
        </w:rPr>
      </w:pPr>
    </w:p>
    <w:p w:rsidR="00A76CF1" w:rsidRPr="004020B5" w:rsidRDefault="00A76CF1" w:rsidP="00A76CF1">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A76CF1" w:rsidRDefault="00A76CF1" w:rsidP="00A76CF1">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981788" w:rsidRPr="00981788">
        <w:rPr>
          <w:rFonts w:ascii="Times New Roman" w:hAnsi="Times New Roman"/>
          <w:i/>
          <w:sz w:val="24"/>
        </w:rPr>
        <w:t>(personiskais paraksts)</w:t>
      </w:r>
      <w:r w:rsidRPr="004020B5">
        <w:rPr>
          <w:rFonts w:ascii="Times New Roman" w:hAnsi="Times New Roman"/>
          <w:sz w:val="24"/>
        </w:rPr>
        <w:t xml:space="preserve">                    </w:t>
      </w:r>
      <w:r w:rsidRPr="004020B5">
        <w:rPr>
          <w:rFonts w:ascii="Times New Roman" w:hAnsi="Times New Roman"/>
          <w:sz w:val="24"/>
        </w:rPr>
        <w:tab/>
      </w:r>
      <w:r w:rsidRPr="004020B5">
        <w:rPr>
          <w:rFonts w:ascii="Times New Roman" w:hAnsi="Times New Roman"/>
          <w:sz w:val="24"/>
        </w:rPr>
        <w:tab/>
      </w:r>
      <w:proofErr w:type="spellStart"/>
      <w:r w:rsidRPr="004020B5">
        <w:rPr>
          <w:rFonts w:ascii="Times New Roman" w:hAnsi="Times New Roman"/>
          <w:sz w:val="24"/>
        </w:rPr>
        <w:t>J.Lāčplēsis</w:t>
      </w:r>
      <w:proofErr w:type="spellEnd"/>
    </w:p>
    <w:p w:rsidR="00A76CF1" w:rsidRDefault="00A76CF1" w:rsidP="00A76CF1">
      <w:pPr>
        <w:pStyle w:val="BodyTextIndent"/>
        <w:tabs>
          <w:tab w:val="left" w:pos="7106"/>
        </w:tabs>
        <w:spacing w:after="0"/>
        <w:ind w:left="0"/>
        <w:rPr>
          <w:rFonts w:ascii="Times New Roman" w:hAnsi="Times New Roman"/>
          <w:sz w:val="24"/>
        </w:rPr>
      </w:pPr>
    </w:p>
    <w:p w:rsidR="00A76CF1" w:rsidRDefault="00A76CF1" w:rsidP="00A76CF1">
      <w:pPr>
        <w:pStyle w:val="BodyTextIndent"/>
        <w:tabs>
          <w:tab w:val="left" w:pos="7106"/>
        </w:tabs>
        <w:spacing w:after="0"/>
        <w:ind w:left="0"/>
        <w:rPr>
          <w:rFonts w:ascii="Times New Roman" w:hAnsi="Times New Roman"/>
          <w:sz w:val="24"/>
        </w:rPr>
      </w:pPr>
    </w:p>
    <w:p w:rsidR="00400F0C" w:rsidRDefault="00400F0C" w:rsidP="00A76CF1">
      <w:pPr>
        <w:pStyle w:val="BodyTextIndent"/>
        <w:tabs>
          <w:tab w:val="left" w:pos="7106"/>
        </w:tabs>
        <w:spacing w:after="0"/>
        <w:ind w:left="0"/>
        <w:rPr>
          <w:rFonts w:ascii="Times New Roman" w:hAnsi="Times New Roman"/>
          <w:sz w:val="24"/>
        </w:rPr>
      </w:pPr>
    </w:p>
    <w:p w:rsidR="00A76CF1" w:rsidRDefault="00A76CF1" w:rsidP="00A76CF1">
      <w:pPr>
        <w:pStyle w:val="BodyTextIndent"/>
        <w:tabs>
          <w:tab w:val="left" w:pos="7106"/>
        </w:tabs>
        <w:spacing w:after="0"/>
        <w:ind w:left="0"/>
        <w:rPr>
          <w:rFonts w:ascii="Times New Roman" w:hAnsi="Times New Roman"/>
          <w:sz w:val="24"/>
        </w:rPr>
      </w:pPr>
    </w:p>
    <w:p w:rsidR="00A76CF1" w:rsidRPr="00AC76CE" w:rsidRDefault="00A76CF1" w:rsidP="00A76CF1">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981788" w:rsidRPr="00981788">
        <w:rPr>
          <w:i/>
          <w:szCs w:val="24"/>
          <w:lang w:val="en-US"/>
        </w:rPr>
        <w:t>(</w:t>
      </w:r>
      <w:proofErr w:type="spellStart"/>
      <w:r w:rsidR="00981788" w:rsidRPr="00981788">
        <w:rPr>
          <w:i/>
          <w:szCs w:val="24"/>
          <w:lang w:val="en-US"/>
        </w:rPr>
        <w:t>personiskais</w:t>
      </w:r>
      <w:proofErr w:type="spellEnd"/>
      <w:r w:rsidR="00981788" w:rsidRPr="00981788">
        <w:rPr>
          <w:i/>
          <w:szCs w:val="24"/>
          <w:lang w:val="en-US"/>
        </w:rPr>
        <w:t xml:space="preserve"> </w:t>
      </w:r>
      <w:proofErr w:type="spellStart"/>
      <w:r w:rsidR="00981788" w:rsidRPr="00981788">
        <w:rPr>
          <w:i/>
          <w:szCs w:val="24"/>
          <w:lang w:val="en-US"/>
        </w:rPr>
        <w:t>paraksts</w:t>
      </w:r>
      <w:proofErr w:type="spellEnd"/>
      <w:r w:rsidR="00981788" w:rsidRPr="00981788">
        <w:rPr>
          <w:i/>
          <w:szCs w:val="24"/>
          <w:lang w:val="en-US"/>
        </w:rPr>
        <w:t>)</w:t>
      </w:r>
      <w:r w:rsidR="00981788">
        <w:rPr>
          <w:szCs w:val="24"/>
          <w:lang w:val="en-US"/>
        </w:rPr>
        <w:t xml:space="preserve">  </w:t>
      </w:r>
      <w:bookmarkStart w:id="0" w:name="_GoBack"/>
      <w:bookmarkEnd w:id="0"/>
      <w:r w:rsidR="00981788">
        <w:rPr>
          <w:szCs w:val="24"/>
          <w:lang w:val="en-US"/>
        </w:rPr>
        <w:t xml:space="preserve">  </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p w:rsidR="00A76CF1" w:rsidRPr="00A76CF1" w:rsidRDefault="00A76CF1" w:rsidP="000E76B6">
      <w:pPr>
        <w:rPr>
          <w:lang w:val="en-US"/>
        </w:rPr>
      </w:pPr>
    </w:p>
    <w:sectPr w:rsidR="00A76CF1" w:rsidRPr="00A76CF1" w:rsidSect="004B21F2">
      <w:headerReference w:type="default" r:id="rId2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73" w:rsidRDefault="00535973" w:rsidP="004B21F2">
      <w:pPr>
        <w:spacing w:after="0" w:line="240" w:lineRule="auto"/>
      </w:pPr>
      <w:r>
        <w:separator/>
      </w:r>
    </w:p>
  </w:endnote>
  <w:endnote w:type="continuationSeparator" w:id="0">
    <w:p w:rsidR="00535973" w:rsidRDefault="00535973" w:rsidP="004B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73" w:rsidRDefault="00535973" w:rsidP="004B21F2">
      <w:pPr>
        <w:spacing w:after="0" w:line="240" w:lineRule="auto"/>
      </w:pPr>
      <w:r>
        <w:separator/>
      </w:r>
    </w:p>
  </w:footnote>
  <w:footnote w:type="continuationSeparator" w:id="0">
    <w:p w:rsidR="00535973" w:rsidRDefault="00535973" w:rsidP="004B2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03108"/>
      <w:docPartObj>
        <w:docPartGallery w:val="Page Numbers (Top of Page)"/>
        <w:docPartUnique/>
      </w:docPartObj>
    </w:sdtPr>
    <w:sdtEndPr>
      <w:rPr>
        <w:noProof/>
      </w:rPr>
    </w:sdtEndPr>
    <w:sdtContent>
      <w:p w:rsidR="00C3274F" w:rsidRDefault="00C3274F">
        <w:pPr>
          <w:pStyle w:val="Header"/>
          <w:jc w:val="center"/>
        </w:pPr>
        <w:r>
          <w:fldChar w:fldCharType="begin"/>
        </w:r>
        <w:r>
          <w:instrText xml:space="preserve"> PAGE   \* MERGEFORMAT </w:instrText>
        </w:r>
        <w:r>
          <w:fldChar w:fldCharType="separate"/>
        </w:r>
        <w:r w:rsidR="00981788">
          <w:rPr>
            <w:noProof/>
          </w:rPr>
          <w:t>18</w:t>
        </w:r>
        <w:r>
          <w:rPr>
            <w:noProof/>
          </w:rPr>
          <w:fldChar w:fldCharType="end"/>
        </w:r>
      </w:p>
    </w:sdtContent>
  </w:sdt>
  <w:p w:rsidR="00C3274F" w:rsidRDefault="00C3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C19"/>
    <w:multiLevelType w:val="hybridMultilevel"/>
    <w:tmpl w:val="D08AD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D242D6"/>
    <w:multiLevelType w:val="hybridMultilevel"/>
    <w:tmpl w:val="ED289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D94471"/>
    <w:multiLevelType w:val="hybridMultilevel"/>
    <w:tmpl w:val="85C08F52"/>
    <w:lvl w:ilvl="0" w:tplc="EA38F2F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F2"/>
    <w:rsid w:val="000047A1"/>
    <w:rsid w:val="00073370"/>
    <w:rsid w:val="00074615"/>
    <w:rsid w:val="000C2194"/>
    <w:rsid w:val="000E76B6"/>
    <w:rsid w:val="0016434A"/>
    <w:rsid w:val="00185F72"/>
    <w:rsid w:val="001B5020"/>
    <w:rsid w:val="001D092F"/>
    <w:rsid w:val="001E4DFE"/>
    <w:rsid w:val="002A1704"/>
    <w:rsid w:val="002E14D4"/>
    <w:rsid w:val="00306DAF"/>
    <w:rsid w:val="00312774"/>
    <w:rsid w:val="00343253"/>
    <w:rsid w:val="003F5FBF"/>
    <w:rsid w:val="00400F0C"/>
    <w:rsid w:val="00422466"/>
    <w:rsid w:val="00492519"/>
    <w:rsid w:val="004B21F2"/>
    <w:rsid w:val="00535973"/>
    <w:rsid w:val="00550DA8"/>
    <w:rsid w:val="005768EE"/>
    <w:rsid w:val="005D0EF8"/>
    <w:rsid w:val="00681B60"/>
    <w:rsid w:val="006C1304"/>
    <w:rsid w:val="00760C75"/>
    <w:rsid w:val="00785807"/>
    <w:rsid w:val="0078777C"/>
    <w:rsid w:val="00845FFB"/>
    <w:rsid w:val="00854C1E"/>
    <w:rsid w:val="00981788"/>
    <w:rsid w:val="0099656E"/>
    <w:rsid w:val="00A236FD"/>
    <w:rsid w:val="00A30DDB"/>
    <w:rsid w:val="00A76CF1"/>
    <w:rsid w:val="00AC0D32"/>
    <w:rsid w:val="00AC4C99"/>
    <w:rsid w:val="00B304EC"/>
    <w:rsid w:val="00B30B16"/>
    <w:rsid w:val="00BB2873"/>
    <w:rsid w:val="00C25D9B"/>
    <w:rsid w:val="00C3274F"/>
    <w:rsid w:val="00C46797"/>
    <w:rsid w:val="00C502D5"/>
    <w:rsid w:val="00C60D95"/>
    <w:rsid w:val="00C96059"/>
    <w:rsid w:val="00CB64FE"/>
    <w:rsid w:val="00CE6D32"/>
    <w:rsid w:val="00CF621B"/>
    <w:rsid w:val="00D034F5"/>
    <w:rsid w:val="00D20BDD"/>
    <w:rsid w:val="00D35208"/>
    <w:rsid w:val="00D527D3"/>
    <w:rsid w:val="00D84FB8"/>
    <w:rsid w:val="00DB25F0"/>
    <w:rsid w:val="00DC39B5"/>
    <w:rsid w:val="00DE7EB7"/>
    <w:rsid w:val="00E5154B"/>
    <w:rsid w:val="00E52038"/>
    <w:rsid w:val="00E57A79"/>
    <w:rsid w:val="00F2402B"/>
    <w:rsid w:val="00F3188F"/>
    <w:rsid w:val="00F71D4C"/>
    <w:rsid w:val="00F77AEB"/>
    <w:rsid w:val="00FE28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473C53-01BA-4619-9221-DC130048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F2"/>
    <w:rPr>
      <w:rFonts w:ascii="Calibri" w:eastAsia="Calibri" w:hAnsi="Calibri" w:cs="Times New Roman"/>
    </w:rPr>
  </w:style>
  <w:style w:type="paragraph" w:styleId="Heading1">
    <w:name w:val="heading 1"/>
    <w:basedOn w:val="Normal"/>
    <w:next w:val="Normal"/>
    <w:link w:val="Heading1Char"/>
    <w:uiPriority w:val="9"/>
    <w:qFormat/>
    <w:rsid w:val="00DB2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047A1"/>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4B21F2"/>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B21F2"/>
    <w:pPr>
      <w:ind w:left="720"/>
      <w:contextualSpacing/>
    </w:pPr>
  </w:style>
  <w:style w:type="paragraph" w:styleId="Header">
    <w:name w:val="header"/>
    <w:basedOn w:val="Normal"/>
    <w:link w:val="HeaderChar"/>
    <w:uiPriority w:val="99"/>
    <w:unhideWhenUsed/>
    <w:rsid w:val="004B21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1F2"/>
    <w:rPr>
      <w:rFonts w:ascii="Calibri" w:eastAsia="Calibri" w:hAnsi="Calibri" w:cs="Times New Roman"/>
    </w:rPr>
  </w:style>
  <w:style w:type="paragraph" w:styleId="Footer">
    <w:name w:val="footer"/>
    <w:basedOn w:val="Normal"/>
    <w:link w:val="FooterChar"/>
    <w:uiPriority w:val="99"/>
    <w:unhideWhenUsed/>
    <w:rsid w:val="004B21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1F2"/>
    <w:rPr>
      <w:rFonts w:ascii="Calibri" w:eastAsia="Calibri" w:hAnsi="Calibri" w:cs="Times New Roman"/>
    </w:rPr>
  </w:style>
  <w:style w:type="paragraph" w:styleId="BodyTextIndent">
    <w:name w:val="Body Text Indent"/>
    <w:basedOn w:val="Normal"/>
    <w:link w:val="BodyTextIndentChar"/>
    <w:uiPriority w:val="99"/>
    <w:unhideWhenUsed/>
    <w:rsid w:val="00A76CF1"/>
    <w:pPr>
      <w:spacing w:after="120"/>
      <w:ind w:left="283"/>
    </w:pPr>
  </w:style>
  <w:style w:type="character" w:customStyle="1" w:styleId="BodyTextIndentChar">
    <w:name w:val="Body Text Indent Char"/>
    <w:basedOn w:val="DefaultParagraphFont"/>
    <w:link w:val="BodyTextIndent"/>
    <w:uiPriority w:val="99"/>
    <w:rsid w:val="00A76CF1"/>
    <w:rPr>
      <w:rFonts w:ascii="Calibri" w:eastAsia="Calibri" w:hAnsi="Calibri" w:cs="Times New Roman"/>
    </w:rPr>
  </w:style>
  <w:style w:type="paragraph" w:styleId="EnvelopeReturn">
    <w:name w:val="envelope return"/>
    <w:basedOn w:val="Normal"/>
    <w:rsid w:val="00C46797"/>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C96059"/>
    <w:pPr>
      <w:spacing w:after="120" w:line="480" w:lineRule="auto"/>
    </w:pPr>
  </w:style>
  <w:style w:type="character" w:customStyle="1" w:styleId="BodyText2Char">
    <w:name w:val="Body Text 2 Char"/>
    <w:basedOn w:val="DefaultParagraphFont"/>
    <w:link w:val="BodyText2"/>
    <w:uiPriority w:val="99"/>
    <w:semiHidden/>
    <w:rsid w:val="00C96059"/>
    <w:rPr>
      <w:rFonts w:ascii="Calibri" w:eastAsia="Calibri" w:hAnsi="Calibri" w:cs="Times New Roman"/>
    </w:rPr>
  </w:style>
  <w:style w:type="character" w:styleId="Emphasis">
    <w:name w:val="Emphasis"/>
    <w:uiPriority w:val="20"/>
    <w:qFormat/>
    <w:rsid w:val="00F2402B"/>
    <w:rPr>
      <w:i/>
      <w:iCs/>
    </w:rPr>
  </w:style>
  <w:style w:type="paragraph" w:styleId="BlockText">
    <w:name w:val="Block Text"/>
    <w:basedOn w:val="Normal"/>
    <w:unhideWhenUsed/>
    <w:rsid w:val="00F2402B"/>
    <w:pPr>
      <w:spacing w:after="0" w:line="240" w:lineRule="auto"/>
      <w:ind w:left="-426" w:right="-57"/>
      <w:jc w:val="both"/>
    </w:pPr>
    <w:rPr>
      <w:rFonts w:ascii="Garamond" w:eastAsia="Times New Roman" w:hAnsi="Garamond"/>
      <w:sz w:val="24"/>
      <w:szCs w:val="24"/>
      <w:lang w:val="en-GB" w:eastAsia="fr-FR"/>
    </w:rPr>
  </w:style>
  <w:style w:type="character" w:customStyle="1" w:styleId="Heading2Char">
    <w:name w:val="Heading 2 Char"/>
    <w:basedOn w:val="DefaultParagraphFont"/>
    <w:link w:val="Heading2"/>
    <w:rsid w:val="000047A1"/>
    <w:rPr>
      <w:rFonts w:ascii="Times New Roman" w:eastAsia="Times New Roman" w:hAnsi="Times New Roman" w:cs="Times New Roman"/>
      <w:b/>
      <w:sz w:val="24"/>
      <w:szCs w:val="20"/>
    </w:rPr>
  </w:style>
  <w:style w:type="character" w:customStyle="1" w:styleId="st">
    <w:name w:val="st"/>
    <w:basedOn w:val="DefaultParagraphFont"/>
    <w:rsid w:val="000047A1"/>
  </w:style>
  <w:style w:type="character" w:customStyle="1" w:styleId="Heading1Char">
    <w:name w:val="Heading 1 Char"/>
    <w:basedOn w:val="DefaultParagraphFont"/>
    <w:link w:val="Heading1"/>
    <w:uiPriority w:val="9"/>
    <w:rsid w:val="00DB25F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DB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DB25F0"/>
    <w:pPr>
      <w:spacing w:after="120" w:line="480" w:lineRule="auto"/>
      <w:ind w:left="283"/>
    </w:pPr>
  </w:style>
  <w:style w:type="character" w:customStyle="1" w:styleId="BodyTextIndent2Char">
    <w:name w:val="Body Text Indent 2 Char"/>
    <w:basedOn w:val="DefaultParagraphFont"/>
    <w:link w:val="BodyTextIndent2"/>
    <w:uiPriority w:val="99"/>
    <w:semiHidden/>
    <w:rsid w:val="00DB25F0"/>
    <w:rPr>
      <w:rFonts w:ascii="Calibri" w:eastAsia="Calibri" w:hAnsi="Calibri" w:cs="Times New Roman"/>
    </w:rPr>
  </w:style>
  <w:style w:type="paragraph" w:customStyle="1" w:styleId="tv2132">
    <w:name w:val="tv2132"/>
    <w:basedOn w:val="Normal"/>
    <w:rsid w:val="00DB25F0"/>
    <w:pPr>
      <w:spacing w:after="0" w:line="360" w:lineRule="auto"/>
      <w:ind w:firstLine="300"/>
    </w:pPr>
    <w:rPr>
      <w:rFonts w:ascii="Times New Roman" w:eastAsia="Times New Roman" w:hAnsi="Times New Roman"/>
      <w:color w:val="414142"/>
      <w:sz w:val="20"/>
      <w:szCs w:val="20"/>
      <w:lang w:val="en-US"/>
    </w:rPr>
  </w:style>
  <w:style w:type="paragraph" w:customStyle="1" w:styleId="naisf">
    <w:name w:val="naisf"/>
    <w:basedOn w:val="Normal"/>
    <w:rsid w:val="00400F0C"/>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odyText">
    <w:name w:val="Body Text"/>
    <w:basedOn w:val="Normal"/>
    <w:link w:val="BodyTextChar"/>
    <w:uiPriority w:val="99"/>
    <w:semiHidden/>
    <w:unhideWhenUsed/>
    <w:rsid w:val="00F71D4C"/>
    <w:pPr>
      <w:spacing w:after="120"/>
    </w:pPr>
  </w:style>
  <w:style w:type="character" w:customStyle="1" w:styleId="BodyTextChar">
    <w:name w:val="Body Text Char"/>
    <w:basedOn w:val="DefaultParagraphFont"/>
    <w:link w:val="BodyText"/>
    <w:uiPriority w:val="99"/>
    <w:semiHidden/>
    <w:rsid w:val="00F71D4C"/>
    <w:rPr>
      <w:rFonts w:ascii="Calibri" w:eastAsia="Calibri" w:hAnsi="Calibri" w:cs="Times New Roman"/>
    </w:rPr>
  </w:style>
  <w:style w:type="paragraph" w:styleId="BalloonText">
    <w:name w:val="Balloon Text"/>
    <w:basedOn w:val="Normal"/>
    <w:link w:val="BalloonTextChar"/>
    <w:uiPriority w:val="99"/>
    <w:semiHidden/>
    <w:unhideWhenUsed/>
    <w:rsid w:val="00C5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2D5"/>
    <w:rPr>
      <w:rFonts w:ascii="Segoe UI" w:eastAsia="Calibri" w:hAnsi="Segoe UI" w:cs="Segoe UI"/>
      <w:sz w:val="18"/>
      <w:szCs w:val="18"/>
    </w:rPr>
  </w:style>
  <w:style w:type="paragraph" w:styleId="Title">
    <w:name w:val="Title"/>
    <w:basedOn w:val="Normal"/>
    <w:link w:val="TitleChar"/>
    <w:qFormat/>
    <w:rsid w:val="002A170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2A1704"/>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61913-par-interesu-konflikta-noversanu-valsts-amatpersonu-darbiba" TargetMode="External"/><Relationship Id="rId18" Type="http://schemas.openxmlformats.org/officeDocument/2006/relationships/hyperlink" Target="http://likumi.lv/ta/id/166756-par-daugavpils-pilsetas-pasvaldibas-palidzibu-dzivokla-jautajumu-risinasan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kumi.lv/ta/id/166756-par-daugavpils-pilsetas-pasvaldibas-palidzibu-dzivokla-jautajumu-risinasana" TargetMode="External"/><Relationship Id="rId7" Type="http://schemas.openxmlformats.org/officeDocument/2006/relationships/endnotes" Target="endnotes.xml"/><Relationship Id="rId12" Type="http://schemas.openxmlformats.org/officeDocument/2006/relationships/hyperlink" Target="http://likumi.lv/ta/id/61913-par-interesu-konflikta-noversanu-valsts-amatpersonu-darbiba" TargetMode="External"/><Relationship Id="rId17" Type="http://schemas.openxmlformats.org/officeDocument/2006/relationships/hyperlink" Target="http://likumi.lv/ta/id/166756-par-daugavpils-pilsetas-pasvaldibas-palidzibu-dzivokla-jautajumu-risinasana" TargetMode="External"/><Relationship Id="rId25" Type="http://schemas.openxmlformats.org/officeDocument/2006/relationships/hyperlink" Target="http://likumi.lv/ta/id/44160-par-socialajiem-dzivokliem-un-socialajam-dzivojamam-majam" TargetMode="External"/><Relationship Id="rId2" Type="http://schemas.openxmlformats.org/officeDocument/2006/relationships/numbering" Target="numbering.xml"/><Relationship Id="rId16" Type="http://schemas.openxmlformats.org/officeDocument/2006/relationships/hyperlink" Target="http://likumi.lv/ta/id/166756-par-daugavpils-pilsetas-pasvaldibas-palidzibu-dzivokla-jautajumu-risinasana" TargetMode="External"/><Relationship Id="rId20" Type="http://schemas.openxmlformats.org/officeDocument/2006/relationships/hyperlink" Target="http://likumi.lv/ta/id/166756-par-daugavpils-pilsetas-pasvaldibas-palidzibu-dzivokla-jautajumu-risinas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oj/?locale=LV" TargetMode="External"/><Relationship Id="rId24" Type="http://schemas.openxmlformats.org/officeDocument/2006/relationships/hyperlink" Target="http://likumi.lv/ta/id/44160-par-socialajiem-dzivokliem-un-socialajam-dzivojamam-majam" TargetMode="External"/><Relationship Id="rId5" Type="http://schemas.openxmlformats.org/officeDocument/2006/relationships/webSettings" Target="webSettings.xml"/><Relationship Id="rId15" Type="http://schemas.openxmlformats.org/officeDocument/2006/relationships/hyperlink" Target="http://likumi.lv/ta/id/55567-administrativa-procesa-likums" TargetMode="External"/><Relationship Id="rId23" Type="http://schemas.openxmlformats.org/officeDocument/2006/relationships/hyperlink" Target="http://likumi.lv/ta/id/44160-par-socialajiem-dzivokliem-un-socialajam-dzivojamam-majam" TargetMode="External"/><Relationship Id="rId28" Type="http://schemas.openxmlformats.org/officeDocument/2006/relationships/theme" Target="theme/theme1.xml"/><Relationship Id="rId10" Type="http://schemas.openxmlformats.org/officeDocument/2006/relationships/hyperlink" Target="http://eur-lex.europa.eu/eli/reg/2013/1303/oj/?locale=LV" TargetMode="External"/><Relationship Id="rId19" Type="http://schemas.openxmlformats.org/officeDocument/2006/relationships/hyperlink" Target="http://likumi.lv/ta/id/166756-par-daugavpils-pilsetas-pasvaldibas-palidzibu-dzivokla-jautajumu-risinasan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55567-administrativa-procesa-likums" TargetMode="External"/><Relationship Id="rId22" Type="http://schemas.openxmlformats.org/officeDocument/2006/relationships/hyperlink" Target="http://likumi.lv/ta/id/166756-par-daugavpils-pilsetas-pasvaldibas-palidzibu-dzivokla-jautajumu-risinasan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CB9D-CCED-4A38-AD28-8767D508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18</Pages>
  <Words>37778</Words>
  <Characters>21535</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39</cp:revision>
  <cp:lastPrinted>2017-03-14T09:09:00Z</cp:lastPrinted>
  <dcterms:created xsi:type="dcterms:W3CDTF">2017-03-03T08:04:00Z</dcterms:created>
  <dcterms:modified xsi:type="dcterms:W3CDTF">2017-03-14T14:32:00Z</dcterms:modified>
</cp:coreProperties>
</file>