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CA" w:rsidRPr="004D3604" w:rsidRDefault="003F24F2" w:rsidP="005000FB">
      <w:pPr>
        <w:spacing w:after="0" w:line="240" w:lineRule="auto"/>
        <w:ind w:firstLine="6096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Pielikums</w:t>
      </w:r>
    </w:p>
    <w:p w:rsidR="00617FCA" w:rsidRPr="004D3604" w:rsidRDefault="00617FCA" w:rsidP="005000FB">
      <w:pPr>
        <w:spacing w:after="0" w:line="240" w:lineRule="auto"/>
        <w:ind w:firstLine="6096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ar Daugavpils pilsētas domes </w:t>
      </w:r>
    </w:p>
    <w:p w:rsidR="005000FB" w:rsidRDefault="00617FCA" w:rsidP="005000FB">
      <w:pPr>
        <w:spacing w:after="0" w:line="240" w:lineRule="auto"/>
        <w:ind w:firstLine="6096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2016.gada </w:t>
      </w:r>
      <w:r w:rsidR="005000F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15</w:t>
      </w: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  <w:r w:rsidR="005000F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aprīļa</w:t>
      </w:r>
    </w:p>
    <w:p w:rsidR="00617FCA" w:rsidRPr="004D3604" w:rsidRDefault="00617FCA" w:rsidP="005000FB">
      <w:pPr>
        <w:spacing w:after="0" w:line="240" w:lineRule="auto"/>
        <w:ind w:firstLine="6096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lēmumu Nr.</w:t>
      </w:r>
      <w:r w:rsidR="0031709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163</w:t>
      </w:r>
    </w:p>
    <w:p w:rsidR="00617FCA" w:rsidRPr="004D3604" w:rsidRDefault="00617FCA" w:rsidP="00617FC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:rsidR="00617FCA" w:rsidRPr="005000FB" w:rsidRDefault="00617FCA" w:rsidP="00617F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5000F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Atvērto un slēgto bērnu un jauniešu vasaras nometņu saraksts</w:t>
      </w:r>
    </w:p>
    <w:p w:rsidR="00121D68" w:rsidRPr="005000FB" w:rsidRDefault="00121D68" w:rsidP="00121D6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5000F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Jūnijs</w:t>
      </w:r>
    </w:p>
    <w:p w:rsidR="00121D68" w:rsidRPr="004D3604" w:rsidRDefault="004D3604" w:rsidP="00121D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Daugavpils </w:t>
      </w:r>
      <w:r w:rsidR="00121D68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3. vidusskola – 20 dienas – atvērt</w:t>
      </w: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="00121D68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nometne </w:t>
      </w:r>
    </w:p>
    <w:p w:rsidR="00121D68" w:rsidRPr="004D3604" w:rsidRDefault="004D3604" w:rsidP="00121D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Daugavpils </w:t>
      </w:r>
      <w:r w:rsidR="00121D68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9. vidusskola – 20 dienas – atvērt</w:t>
      </w: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="00121D68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nometne </w:t>
      </w:r>
    </w:p>
    <w:p w:rsidR="008F346E" w:rsidRPr="004D3604" w:rsidRDefault="004D3604" w:rsidP="008F3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Daugavpils </w:t>
      </w:r>
      <w:r w:rsidR="008F346E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13. vidusskola – 20 dienas – atvērt</w:t>
      </w: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="008F346E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nometne </w:t>
      </w:r>
    </w:p>
    <w:p w:rsidR="008F346E" w:rsidRPr="004D3604" w:rsidRDefault="004D3604" w:rsidP="008F3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Daugavpils </w:t>
      </w:r>
      <w:r w:rsidR="008F346E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15. vidusskola – 20 dienas – atvērt</w:t>
      </w: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="008F346E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nometne </w:t>
      </w:r>
    </w:p>
    <w:p w:rsidR="008F346E" w:rsidRPr="004D3604" w:rsidRDefault="004D3604" w:rsidP="008F3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Daugavpils </w:t>
      </w:r>
      <w:r w:rsidR="008F346E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16. vidusskola – 20 dienas – atvērt</w:t>
      </w: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="008F346E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nometne </w:t>
      </w:r>
    </w:p>
    <w:p w:rsidR="008F346E" w:rsidRPr="004D3604" w:rsidRDefault="008F346E" w:rsidP="008F3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Centra vidusskola – 20 dienas – atvērt</w:t>
      </w:r>
      <w:r w:rsidR="004D3604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nometne </w:t>
      </w:r>
    </w:p>
    <w:p w:rsidR="00121D68" w:rsidRPr="004D3604" w:rsidRDefault="008F346E" w:rsidP="008F3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BJC "Jaunība" – 20 dienas – atvērt</w:t>
      </w:r>
      <w:r w:rsidR="004D3604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nometne</w:t>
      </w:r>
    </w:p>
    <w:p w:rsidR="008F346E" w:rsidRPr="004D3604" w:rsidRDefault="008F346E" w:rsidP="008F3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Logopēdiskā internātpamatskola – 14 dienas – atvērt</w:t>
      </w:r>
      <w:r w:rsidR="004D3604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nometne </w:t>
      </w:r>
    </w:p>
    <w:p w:rsidR="008F346E" w:rsidRPr="004D3604" w:rsidRDefault="008F346E" w:rsidP="008F3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Klubs „Žēlsirdība” – 15 dienas – </w:t>
      </w:r>
      <w:r w:rsidR="004D3604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slēgtā</w:t>
      </w: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nometne (priekš bērniem ar vajadzībām) </w:t>
      </w:r>
    </w:p>
    <w:p w:rsidR="008F346E" w:rsidRPr="004D3604" w:rsidRDefault="008F346E" w:rsidP="008F3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J.Pilsudska Daugavpils valsts poļu ģimnāzija – 20 dienas – slēgt</w:t>
      </w:r>
      <w:r w:rsidR="004D3604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nometne (priekš poļu tautības bērniem) </w:t>
      </w:r>
    </w:p>
    <w:p w:rsidR="008F346E" w:rsidRPr="005000FB" w:rsidRDefault="008F346E" w:rsidP="008F346E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5000F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Jūlijs </w:t>
      </w:r>
    </w:p>
    <w:p w:rsidR="008F346E" w:rsidRPr="004D3604" w:rsidRDefault="004D3604" w:rsidP="008F34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Daugavpils </w:t>
      </w:r>
      <w:r w:rsidR="008F346E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10. vidusskola – 20 dienas – atvērt</w:t>
      </w: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="008F346E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nometne </w:t>
      </w:r>
    </w:p>
    <w:p w:rsidR="008F346E" w:rsidRPr="004D3604" w:rsidRDefault="004D3604" w:rsidP="008F34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Daugavpils </w:t>
      </w:r>
      <w:r w:rsidR="008F346E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13. vidusskola – 20 dienas – atvērt</w:t>
      </w: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="008F346E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nometne </w:t>
      </w:r>
    </w:p>
    <w:p w:rsidR="008F346E" w:rsidRPr="004D3604" w:rsidRDefault="004D3604" w:rsidP="008F34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Daugavpils </w:t>
      </w:r>
      <w:r w:rsidR="008F346E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16. vidusskola – 15 dienas – atvērt</w:t>
      </w: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="008F346E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nometne </w:t>
      </w:r>
    </w:p>
    <w:p w:rsidR="008F346E" w:rsidRPr="004D3604" w:rsidRDefault="008F346E" w:rsidP="008F34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Centra vidusskola – 20 dienas – atvērt</w:t>
      </w:r>
      <w:r w:rsidR="004D3604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nometne </w:t>
      </w:r>
    </w:p>
    <w:p w:rsidR="008F346E" w:rsidRPr="004D3604" w:rsidRDefault="008F346E" w:rsidP="008F34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Vienības pamatskola – 20 dienas – atvērt</w:t>
      </w:r>
      <w:r w:rsidR="004D3604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nometne </w:t>
      </w:r>
    </w:p>
    <w:p w:rsidR="008F346E" w:rsidRPr="004D3604" w:rsidRDefault="008F346E" w:rsidP="008F34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Poļu kultūras centrs – 20 dienas – atvērt</w:t>
      </w:r>
      <w:r w:rsidR="004D3604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nometne </w:t>
      </w:r>
    </w:p>
    <w:p w:rsidR="008F346E" w:rsidRPr="005000FB" w:rsidRDefault="008F346E" w:rsidP="008F346E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5000F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Augusts</w:t>
      </w:r>
    </w:p>
    <w:p w:rsidR="008D3AB0" w:rsidRPr="004D3604" w:rsidRDefault="004D3604" w:rsidP="008D3A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Daugavpils </w:t>
      </w:r>
      <w:r w:rsidR="008D3AB0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11. pamatskola – 15 dienas – atvērt</w:t>
      </w: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="008D3AB0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nometne </w:t>
      </w:r>
    </w:p>
    <w:p w:rsidR="008D3AB0" w:rsidRPr="004D3604" w:rsidRDefault="004D3604" w:rsidP="008F3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Daugavpils </w:t>
      </w:r>
      <w:r w:rsidR="008D3AB0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9. vidusskola – 15 dienas – atvērt</w:t>
      </w: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="008D3AB0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nometne </w:t>
      </w:r>
    </w:p>
    <w:p w:rsidR="008D3AB0" w:rsidRPr="004D3604" w:rsidRDefault="008D3AB0" w:rsidP="008D3A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J.Pilsudska Daugavpils valsts poļu ģimnāzija – 15 dienas – atvērt</w:t>
      </w:r>
      <w:r w:rsidR="004D3604"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Pr="004D360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nometne</w:t>
      </w:r>
    </w:p>
    <w:p w:rsidR="003F24F2" w:rsidRPr="003F24F2" w:rsidRDefault="003F24F2" w:rsidP="003F24F2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b/>
          <w:sz w:val="24"/>
          <w:szCs w:val="24"/>
          <w:lang w:val="lv-LV"/>
        </w:rPr>
        <w:t>Bērnu un jauniešu vasaras nometņu maksas pakalpojumu cenrādis</w:t>
      </w:r>
    </w:p>
    <w:p w:rsidR="003F24F2" w:rsidRPr="003F24F2" w:rsidRDefault="003F24F2" w:rsidP="003F24F2">
      <w:pPr>
        <w:jc w:val="center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>Pakalpojumu cenu aprēķins</w:t>
      </w:r>
    </w:p>
    <w:p w:rsidR="003F24F2" w:rsidRPr="003F24F2" w:rsidRDefault="003F24F2" w:rsidP="003F24F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sz w:val="24"/>
          <w:szCs w:val="24"/>
          <w:lang w:val="lv-LV"/>
        </w:rPr>
        <w:t xml:space="preserve">Vasaras bērnu un jauniešu nometnes ceļazīme </w:t>
      </w:r>
    </w:p>
    <w:p w:rsidR="003F24F2" w:rsidRPr="003F24F2" w:rsidRDefault="003F24F2" w:rsidP="003F24F2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sz w:val="24"/>
          <w:szCs w:val="24"/>
          <w:lang w:val="lv-LV"/>
        </w:rPr>
        <w:t xml:space="preserve">20 dienas – 91 </w:t>
      </w: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>EUR</w:t>
      </w:r>
    </w:p>
    <w:p w:rsidR="003F24F2" w:rsidRPr="003F24F2" w:rsidRDefault="003F24F2" w:rsidP="003F24F2">
      <w:pPr>
        <w:rPr>
          <w:rFonts w:ascii="Times New Roman" w:hAnsi="Times New Roman" w:cs="Times New Roman"/>
          <w:color w:val="1F497D" w:themeColor="text2"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sz w:val="24"/>
          <w:szCs w:val="24"/>
          <w:lang w:val="lv-LV"/>
        </w:rPr>
        <w:t xml:space="preserve">15 dienas – 73 </w:t>
      </w: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>EUR</w:t>
      </w:r>
    </w:p>
    <w:p w:rsidR="003F24F2" w:rsidRPr="003F24F2" w:rsidRDefault="003F24F2" w:rsidP="003F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 xml:space="preserve">Dzeramais ūdens – 0,8 EUR </w:t>
      </w:r>
    </w:p>
    <w:p w:rsidR="003F24F2" w:rsidRPr="003F24F2" w:rsidRDefault="003F24F2" w:rsidP="003F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>Ekskursijas pa pilsētu – 5 EUR</w:t>
      </w:r>
    </w:p>
    <w:p w:rsidR="003F24F2" w:rsidRPr="003F24F2" w:rsidRDefault="003F24F2" w:rsidP="003F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>Izdales materiāli – 8,00 EUR</w:t>
      </w:r>
    </w:p>
    <w:p w:rsidR="003F24F2" w:rsidRPr="003F24F2" w:rsidRDefault="003F24F2" w:rsidP="003F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lastRenderedPageBreak/>
        <w:t>Kino – 1,75 EUR</w:t>
      </w:r>
    </w:p>
    <w:p w:rsidR="003F24F2" w:rsidRPr="003F24F2" w:rsidRDefault="003F24F2" w:rsidP="003F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>Zili Brīnumi – 3,5 EUR</w:t>
      </w:r>
    </w:p>
    <w:p w:rsidR="003F24F2" w:rsidRPr="003F24F2" w:rsidRDefault="003F24F2" w:rsidP="003F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>Vizināšanās ar laivām – 1,5 EUR</w:t>
      </w:r>
    </w:p>
    <w:p w:rsidR="003F24F2" w:rsidRPr="003F24F2" w:rsidRDefault="003F24F2" w:rsidP="003F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 xml:space="preserve">Bērna ēdināšana – 3,5 EUR  ar PVN (reizināt uz dienu skaitu) </w:t>
      </w:r>
    </w:p>
    <w:p w:rsidR="003F24F2" w:rsidRPr="003F24F2" w:rsidRDefault="003F24F2" w:rsidP="003F24F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>Brokastis – 0,90 EUR</w:t>
      </w:r>
    </w:p>
    <w:p w:rsidR="003F24F2" w:rsidRPr="003F24F2" w:rsidRDefault="003F24F2" w:rsidP="003F24F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>Pusdienas – 1,90 EUR</w:t>
      </w:r>
    </w:p>
    <w:p w:rsidR="003F24F2" w:rsidRPr="003F24F2" w:rsidRDefault="003F24F2" w:rsidP="003F24F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 xml:space="preserve">Launags – 0,70 EUR  </w:t>
      </w:r>
    </w:p>
    <w:p w:rsidR="003F24F2" w:rsidRPr="003F24F2" w:rsidRDefault="003F24F2" w:rsidP="003F24F2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sz w:val="24"/>
          <w:szCs w:val="24"/>
          <w:lang w:val="lv-LV"/>
        </w:rPr>
        <w:t xml:space="preserve">Diennakts (14 dienas) – 121 </w:t>
      </w: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>EUR</w:t>
      </w:r>
    </w:p>
    <w:p w:rsidR="003F24F2" w:rsidRPr="003F24F2" w:rsidRDefault="003F24F2" w:rsidP="003F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 xml:space="preserve">Dzeramais ūdens – </w:t>
      </w:r>
      <w:r w:rsidRPr="003F24F2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lv-LV"/>
        </w:rPr>
        <w:t xml:space="preserve"> </w:t>
      </w: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 xml:space="preserve">1,85 EUR </w:t>
      </w:r>
    </w:p>
    <w:p w:rsidR="003F24F2" w:rsidRPr="003F24F2" w:rsidRDefault="003F24F2" w:rsidP="003F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>Ekskursijas pa pilsētu – 5 EUR</w:t>
      </w:r>
    </w:p>
    <w:p w:rsidR="003F24F2" w:rsidRPr="003F24F2" w:rsidRDefault="003F24F2" w:rsidP="003F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>Izdalās materiāli – 8,00 EUR</w:t>
      </w:r>
    </w:p>
    <w:p w:rsidR="003F24F2" w:rsidRPr="003F24F2" w:rsidRDefault="003F24F2" w:rsidP="003F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>Kino – 1,75 EUR</w:t>
      </w:r>
    </w:p>
    <w:p w:rsidR="003F24F2" w:rsidRPr="003F24F2" w:rsidRDefault="003F24F2" w:rsidP="003F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>Zili Brīnumi – 3,5 EUR</w:t>
      </w:r>
    </w:p>
    <w:p w:rsidR="003F24F2" w:rsidRPr="003F24F2" w:rsidRDefault="003F24F2" w:rsidP="003F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>Vizināšanās ar laivām – 1,5 EUR</w:t>
      </w:r>
    </w:p>
    <w:p w:rsidR="003F24F2" w:rsidRPr="003F24F2" w:rsidRDefault="003F24F2" w:rsidP="003F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 xml:space="preserve">Bērna ēdināšana – 7,1 EUR ar PVN (reizināt uz dienu skaitu) </w:t>
      </w:r>
    </w:p>
    <w:p w:rsidR="003F24F2" w:rsidRPr="003F24F2" w:rsidRDefault="003F24F2" w:rsidP="003F24F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>Brokastis – 1,50 EUR</w:t>
      </w:r>
    </w:p>
    <w:p w:rsidR="003F24F2" w:rsidRPr="003F24F2" w:rsidRDefault="003F24F2" w:rsidP="003F24F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>Pusdienas – 2,20 EUR</w:t>
      </w:r>
    </w:p>
    <w:p w:rsidR="003F24F2" w:rsidRPr="003F24F2" w:rsidRDefault="003F24F2" w:rsidP="003F24F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 xml:space="preserve">Launags – 1,60 EUR  </w:t>
      </w:r>
    </w:p>
    <w:p w:rsidR="003F24F2" w:rsidRPr="003F24F2" w:rsidRDefault="003F24F2" w:rsidP="003F24F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24F2">
        <w:rPr>
          <w:rFonts w:ascii="Times New Roman" w:hAnsi="Times New Roman" w:cs="Times New Roman"/>
          <w:i/>
          <w:sz w:val="24"/>
          <w:szCs w:val="24"/>
          <w:lang w:val="lv-LV"/>
        </w:rPr>
        <w:t xml:space="preserve">Vakariņas – 1,8 EUR </w:t>
      </w:r>
    </w:p>
    <w:p w:rsidR="003F24F2" w:rsidRDefault="003F24F2" w:rsidP="003F24F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F24F2" w:rsidRPr="003F24F2" w:rsidRDefault="003F24F2" w:rsidP="003F24F2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F926D5">
        <w:rPr>
          <w:rFonts w:ascii="Times New Roman" w:hAnsi="Times New Roman" w:cs="Times New Roman"/>
          <w:i/>
          <w:sz w:val="24"/>
          <w:szCs w:val="24"/>
        </w:rPr>
        <w:t>(personiskais paraksts)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    J.Lāčplēsis</w:t>
      </w:r>
    </w:p>
    <w:p w:rsidR="003F24F2" w:rsidRPr="003F24F2" w:rsidRDefault="003F24F2" w:rsidP="003F24F2">
      <w:pPr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BB2E5A" w:rsidRPr="004D3604" w:rsidRDefault="00BB2E5A">
      <w:p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sectPr w:rsidR="00BB2E5A" w:rsidRPr="004D3604" w:rsidSect="003F24F2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F2" w:rsidRDefault="003F24F2" w:rsidP="003F24F2">
      <w:pPr>
        <w:spacing w:after="0" w:line="240" w:lineRule="auto"/>
      </w:pPr>
      <w:r>
        <w:separator/>
      </w:r>
    </w:p>
  </w:endnote>
  <w:endnote w:type="continuationSeparator" w:id="0">
    <w:p w:rsidR="003F24F2" w:rsidRDefault="003F24F2" w:rsidP="003F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F2" w:rsidRDefault="003F24F2" w:rsidP="003F24F2">
      <w:pPr>
        <w:spacing w:after="0" w:line="240" w:lineRule="auto"/>
      </w:pPr>
      <w:r>
        <w:separator/>
      </w:r>
    </w:p>
  </w:footnote>
  <w:footnote w:type="continuationSeparator" w:id="0">
    <w:p w:rsidR="003F24F2" w:rsidRDefault="003F24F2" w:rsidP="003F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651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24F2" w:rsidRDefault="003F24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4F2" w:rsidRDefault="003F24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FC7"/>
    <w:multiLevelType w:val="hybridMultilevel"/>
    <w:tmpl w:val="0994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5D0C"/>
    <w:multiLevelType w:val="hybridMultilevel"/>
    <w:tmpl w:val="BC3E43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26B65"/>
    <w:multiLevelType w:val="hybridMultilevel"/>
    <w:tmpl w:val="BEBE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5287"/>
    <w:multiLevelType w:val="hybridMultilevel"/>
    <w:tmpl w:val="B8C8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F40EB"/>
    <w:multiLevelType w:val="hybridMultilevel"/>
    <w:tmpl w:val="5D4C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41"/>
    <w:rsid w:val="00081341"/>
    <w:rsid w:val="00121D68"/>
    <w:rsid w:val="00317095"/>
    <w:rsid w:val="003F24F2"/>
    <w:rsid w:val="004D3604"/>
    <w:rsid w:val="005000FB"/>
    <w:rsid w:val="00617FCA"/>
    <w:rsid w:val="006E2A4C"/>
    <w:rsid w:val="008D3AB0"/>
    <w:rsid w:val="008F346E"/>
    <w:rsid w:val="00BB2E5A"/>
    <w:rsid w:val="00BF234C"/>
    <w:rsid w:val="00F9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28A9D9-467E-478E-BBBE-7341A84F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1D68"/>
  </w:style>
  <w:style w:type="character" w:styleId="Hyperlink">
    <w:name w:val="Hyperlink"/>
    <w:basedOn w:val="DefaultParagraphFont"/>
    <w:uiPriority w:val="99"/>
    <w:semiHidden/>
    <w:unhideWhenUsed/>
    <w:rsid w:val="00121D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1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4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F2"/>
  </w:style>
  <w:style w:type="paragraph" w:styleId="Footer">
    <w:name w:val="footer"/>
    <w:basedOn w:val="Normal"/>
    <w:link w:val="FooterChar"/>
    <w:uiPriority w:val="99"/>
    <w:unhideWhenUsed/>
    <w:rsid w:val="003F24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7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4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5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Ina Skipare</cp:lastModifiedBy>
  <cp:revision>11</cp:revision>
  <cp:lastPrinted>2016-04-15T12:12:00Z</cp:lastPrinted>
  <dcterms:created xsi:type="dcterms:W3CDTF">2016-03-15T11:48:00Z</dcterms:created>
  <dcterms:modified xsi:type="dcterms:W3CDTF">2016-04-19T08:25:00Z</dcterms:modified>
</cp:coreProperties>
</file>