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7E" w:rsidRPr="000E137E" w:rsidRDefault="000E137E" w:rsidP="000E137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E137E">
        <w:rPr>
          <w:rFonts w:ascii="Arial" w:eastAsia="Times New Roman" w:hAnsi="Arial" w:cs="Arial"/>
          <w:sz w:val="18"/>
          <w:szCs w:val="18"/>
        </w:rPr>
        <w:t>Zem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 xml:space="preserve"> ES </w:t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sliekšņa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Daļu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kopsumma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 xml:space="preserve">: 37300 </w:t>
      </w:r>
    </w:p>
    <w:p w:rsidR="000E137E" w:rsidRPr="000E137E" w:rsidRDefault="000E137E" w:rsidP="000E137E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</w:pPr>
      <w:r w:rsidRPr="000E137E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  <w:t xml:space="preserve">PAZIŅOJUMS PAR IEPIRKUMA PROCEDŪRAS REZULTĀTIEM </w:t>
      </w:r>
    </w:p>
    <w:p w:rsidR="000E137E" w:rsidRPr="000E137E" w:rsidRDefault="000E137E" w:rsidP="000E13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E137E">
        <w:rPr>
          <w:rFonts w:ascii="Arial" w:eastAsia="Times New Roman" w:hAnsi="Arial" w:cs="Arial"/>
          <w:sz w:val="18"/>
          <w:szCs w:val="18"/>
        </w:rPr>
        <w:t>Publicēšanas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datums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>: 01/03/2013</w:t>
      </w:r>
    </w:p>
    <w:p w:rsidR="000E137E" w:rsidRPr="000E137E" w:rsidRDefault="000E137E" w:rsidP="000E137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>I IEDAĻA: PASŪTĪTĀJS</w:t>
      </w:r>
    </w:p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I.1.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Nosaukums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>/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vārds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adrese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gram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un</w:t>
      </w:r>
      <w:proofErr w:type="gram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kontaktpunkts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(-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901"/>
        <w:gridCol w:w="3640"/>
      </w:tblGrid>
      <w:tr w:rsidR="000E137E" w:rsidRPr="000E137E" w:rsidTr="000E137E">
        <w:tc>
          <w:tcPr>
            <w:tcW w:w="8835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Pilns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nosaukums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reģistrācijas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dome, 90000077325</w:t>
            </w:r>
          </w:p>
        </w:tc>
      </w:tr>
      <w:tr w:rsidR="000E137E" w:rsidRPr="000E137E" w:rsidTr="000E137E">
        <w:tc>
          <w:tcPr>
            <w:tcW w:w="883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Kr.Valdemāra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ielā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1, Daugavpils, LV - 5400</w:t>
            </w:r>
          </w:p>
        </w:tc>
      </w:tr>
      <w:tr w:rsidR="000E137E" w:rsidRPr="000E137E" w:rsidTr="000E137E">
        <w:tc>
          <w:tcPr>
            <w:tcW w:w="372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Pilsēta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Novads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Daugavpils</w:t>
            </w:r>
          </w:p>
        </w:tc>
        <w:tc>
          <w:tcPr>
            <w:tcW w:w="17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indekss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LV-5400</w:t>
            </w:r>
          </w:p>
        </w:tc>
        <w:tc>
          <w:tcPr>
            <w:tcW w:w="294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Valsts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0E137E" w:rsidRPr="000E137E" w:rsidTr="000E137E">
        <w:tc>
          <w:tcPr>
            <w:tcW w:w="37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Kontaktpunkts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pašvaldības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„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Komunālās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saimniecības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pārvalde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”, KSP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Kontaktpersonas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vārds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uzvārds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Vasilijs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Kuzmins</w:t>
            </w:r>
            <w:proofErr w:type="spellEnd"/>
          </w:p>
        </w:tc>
        <w:tc>
          <w:tcPr>
            <w:tcW w:w="490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Tālruņa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65476316</w:t>
            </w:r>
          </w:p>
        </w:tc>
      </w:tr>
      <w:tr w:rsidR="000E137E" w:rsidRPr="000E137E" w:rsidTr="000E137E">
        <w:tc>
          <w:tcPr>
            <w:tcW w:w="372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E-pasta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vasilijs.kuzmins@daugavpils.lv</w:t>
            </w:r>
          </w:p>
        </w:tc>
        <w:tc>
          <w:tcPr>
            <w:tcW w:w="4905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Faksa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65476318</w:t>
            </w:r>
          </w:p>
        </w:tc>
      </w:tr>
      <w:tr w:rsidR="000E137E" w:rsidRPr="000E137E" w:rsidTr="000E137E">
        <w:tc>
          <w:tcPr>
            <w:tcW w:w="883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Interneta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Vispārējā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interneta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(URL):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http://www.daugavpils.lv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Pircēja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profila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(URL):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http://www.daugavpils.lv</w:t>
            </w:r>
          </w:p>
        </w:tc>
      </w:tr>
    </w:tbl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I.2.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Pasūtītāja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veids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gram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un</w:t>
      </w:r>
      <w:proofErr w:type="gram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galvenā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(-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ās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)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darbības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joma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(-as)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E137E" w:rsidRPr="000E137E" w:rsidTr="000E137E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Ministrija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jebkura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ieskaitot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reģionālās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vietējās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apakšnodaļas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subjekts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Eiropas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institūcija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starptautiska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organizācija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Cits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■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Vispārēji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sabiedriskie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Sabiedriskā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kārtība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drošība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Vide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Ekonomika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finanses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Veselība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Dzīvokļu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komunālā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saimniecība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Sociālā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Atpūta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kultūra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reliģija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Izglītība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0E137E" w:rsidRPr="000E137E" w:rsidTr="000E137E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Pasūtītājs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veic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citu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pasūtītāju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vajadzībām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</w:p>
        </w:tc>
      </w:tr>
    </w:tbl>
    <w:p w:rsidR="000E137E" w:rsidRPr="000E137E" w:rsidRDefault="000E137E" w:rsidP="000E137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>II IEDAĻA: LĪGUMA PRIEKŠMETS</w:t>
      </w:r>
    </w:p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II.1.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Apraksts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486"/>
        <w:gridCol w:w="2100"/>
        <w:gridCol w:w="486"/>
        <w:gridCol w:w="1401"/>
        <w:gridCol w:w="1179"/>
      </w:tblGrid>
      <w:tr w:rsidR="000E137E" w:rsidRPr="000E137E" w:rsidTr="000E137E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II.1.1)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nosaukums</w:t>
            </w:r>
            <w:proofErr w:type="spellEnd"/>
          </w:p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Daugavpils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divu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ielu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ceļu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rekonstrukcijas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uzraudzība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ERAF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projekta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"Daugavpils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industriālo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zonu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pieejamības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veicināšana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",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ietvaros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E137E" w:rsidRPr="000E137E" w:rsidTr="000E137E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II.1.2)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veids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būvdarbu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veikšanas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pakalpojumu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sniegšanas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piegādes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vieta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Norādiet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vienu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veidu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būvdarbi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piegādes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visvairāk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atbilst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jūsu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vailīguma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konkrētajam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priekšmetam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</w:tr>
      <w:tr w:rsidR="000E137E" w:rsidRPr="000E137E" w:rsidTr="000E137E">
        <w:tc>
          <w:tcPr>
            <w:tcW w:w="30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Būvdarbi</w:t>
            </w:r>
            <w:proofErr w:type="spellEnd"/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3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Piegādes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Pakalpojumi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veikšana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Pirkums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kategorijas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Nr.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atbilstoši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nomenklatūrai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Projektēšana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veikšana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Nomaksas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pirkums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Gadījumā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tiek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slēgts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likuma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2.pielikuma “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nomenklatūra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” B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daļā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minētajiem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pakalpojumiem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piekrītat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šī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paziņojuma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publicēšanai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? </w:t>
            </w: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veikšana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jebkādiem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līdzekļiem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atbilst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līgumslēdzējas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iestādes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norādītajām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prasībām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Noma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izpirkuma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tiesībām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  <w:p w:rsidR="000E137E" w:rsidRPr="000E137E" w:rsidRDefault="000E137E" w:rsidP="000E13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Īre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Īre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izpirkuma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tiesībām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Minēto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piegāžu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veidu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kombinācija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veikšanas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vieta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piegādes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vieta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sniegšanas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vieta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Daugavpils </w:t>
            </w:r>
          </w:p>
        </w:tc>
      </w:tr>
      <w:tr w:rsidR="000E137E" w:rsidRPr="000E137E" w:rsidTr="000E137E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NUTS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kods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LV005</w:t>
            </w:r>
          </w:p>
        </w:tc>
      </w:tr>
    </w:tbl>
    <w:p w:rsidR="000E137E" w:rsidRPr="000E137E" w:rsidRDefault="000E137E" w:rsidP="000E137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000"/>
        <w:gridCol w:w="2520"/>
        <w:gridCol w:w="1800"/>
      </w:tblGrid>
      <w:tr w:rsidR="000E137E" w:rsidRPr="000E137E" w:rsidTr="000E137E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II.1.3)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Paziņojums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ietver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attiecīgā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gadījumā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0E137E" w:rsidRPr="000E137E" w:rsidTr="000E137E">
        <w:tc>
          <w:tcPr>
            <w:tcW w:w="2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Vispārīgo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vienošanos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dinamiskās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sistēmas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ietvaros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</w:tbl>
    <w:p w:rsidR="000E137E" w:rsidRPr="000E137E" w:rsidRDefault="000E137E" w:rsidP="000E137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II.1.4)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Īss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apraksts</w:t>
            </w:r>
            <w:proofErr w:type="spellEnd"/>
          </w:p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Daugavpils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divu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ielu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ceļu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rekonstrukcijas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uzraudzība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</w:tbl>
    <w:p w:rsidR="000E137E" w:rsidRPr="000E137E" w:rsidRDefault="000E137E" w:rsidP="000E137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  <w:r w:rsidRPr="000E137E">
        <w:rPr>
          <w:rFonts w:ascii="Arial" w:eastAsia="Times New Roman" w:hAnsi="Arial" w:cs="Arial"/>
          <w:b/>
          <w:bCs/>
          <w:sz w:val="18"/>
          <w:szCs w:val="18"/>
        </w:rPr>
        <w:t xml:space="preserve">II.1.5) </w:t>
      </w:r>
      <w:proofErr w:type="spellStart"/>
      <w:r w:rsidRPr="000E137E">
        <w:rPr>
          <w:rFonts w:ascii="Arial" w:eastAsia="Times New Roman" w:hAnsi="Arial" w:cs="Arial"/>
          <w:b/>
          <w:bCs/>
          <w:sz w:val="18"/>
          <w:szCs w:val="18"/>
        </w:rPr>
        <w:t>Kopējā</w:t>
      </w:r>
      <w:proofErr w:type="spellEnd"/>
      <w:r w:rsidRPr="000E137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18"/>
          <w:szCs w:val="18"/>
        </w:rPr>
        <w:t>publiskā</w:t>
      </w:r>
      <w:proofErr w:type="spellEnd"/>
      <w:r w:rsidRPr="000E137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18"/>
          <w:szCs w:val="18"/>
        </w:rPr>
        <w:t>iepirkuma</w:t>
      </w:r>
      <w:proofErr w:type="spellEnd"/>
      <w:r w:rsidRPr="000E137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18"/>
          <w:szCs w:val="18"/>
        </w:rPr>
        <w:t>vārdnīca</w:t>
      </w:r>
      <w:proofErr w:type="spellEnd"/>
      <w:r w:rsidRPr="000E137E">
        <w:rPr>
          <w:rFonts w:ascii="Arial" w:eastAsia="Times New Roman" w:hAnsi="Arial" w:cs="Arial"/>
          <w:b/>
          <w:bCs/>
          <w:sz w:val="18"/>
          <w:szCs w:val="18"/>
        </w:rPr>
        <w:t xml:space="preserve"> (CPV)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649"/>
        <w:gridCol w:w="4554"/>
      </w:tblGrid>
      <w:tr w:rsidR="000E137E" w:rsidRPr="000E137E" w:rsidTr="000E137E">
        <w:trPr>
          <w:tblHeader/>
        </w:trPr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Galvenā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vārdnīca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Papildvārdnīcas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kods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 (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piemērojams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0E137E" w:rsidRPr="000E137E" w:rsidTr="000E137E"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Galvenais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kods</w:t>
            </w:r>
            <w:proofErr w:type="spellEnd"/>
          </w:p>
        </w:tc>
        <w:tc>
          <w:tcPr>
            <w:tcW w:w="49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71247000-1</w:t>
            </w:r>
          </w:p>
        </w:tc>
        <w:tc>
          <w:tcPr>
            <w:tcW w:w="87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Papildu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kods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(-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E137E" w:rsidRPr="000E137E" w:rsidRDefault="000E137E" w:rsidP="000E137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411"/>
        <w:gridCol w:w="780"/>
      </w:tblGrid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II.1.6)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kuru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attiecas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Valsts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nolīgums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(GPA - Government Procurement Agreement)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</w:tbl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II.2.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Kopējā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līgumcena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1244"/>
        <w:gridCol w:w="780"/>
        <w:gridCol w:w="795"/>
        <w:gridCol w:w="2595"/>
      </w:tblGrid>
      <w:tr w:rsidR="000E137E" w:rsidRPr="000E137E" w:rsidTr="000E137E">
        <w:tc>
          <w:tcPr>
            <w:tcW w:w="5100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II.2.1)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Kopējā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līgumcena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tikai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cipariem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ietverot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visus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piemērojamos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nodokļus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izņemot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PVN) </w:t>
            </w:r>
          </w:p>
        </w:tc>
        <w:tc>
          <w:tcPr>
            <w:tcW w:w="78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Bez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PVN</w:t>
            </w:r>
          </w:p>
        </w:tc>
        <w:tc>
          <w:tcPr>
            <w:tcW w:w="79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PVN </w:t>
            </w:r>
          </w:p>
        </w:tc>
        <w:tc>
          <w:tcPr>
            <w:tcW w:w="259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PVN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likme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(%)</w:t>
            </w:r>
          </w:p>
        </w:tc>
      </w:tr>
      <w:tr w:rsidR="000E137E" w:rsidRPr="000E137E" w:rsidTr="000E137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Kopējā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37300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LVL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0E137E" w:rsidRPr="000E137E" w:rsidTr="000E137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VAI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lētākā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vērtētā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0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un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dārgākā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vērtētā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0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LVL</w:t>
            </w:r>
          </w:p>
        </w:tc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E137E" w:rsidRPr="000E137E" w:rsidRDefault="000E137E" w:rsidP="000E137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III </w:t>
      </w:r>
      <w:proofErr w:type="spellStart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>iedaļa</w:t>
      </w:r>
      <w:proofErr w:type="spellEnd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: </w:t>
      </w:r>
      <w:proofErr w:type="spellStart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>Procedūra</w:t>
      </w:r>
      <w:proofErr w:type="spellEnd"/>
    </w:p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III.1.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procedūras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veids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326"/>
        <w:gridCol w:w="4321"/>
        <w:gridCol w:w="326"/>
        <w:gridCol w:w="797"/>
        <w:gridCol w:w="1408"/>
      </w:tblGrid>
      <w:tr w:rsidR="000E137E" w:rsidRPr="000E137E" w:rsidTr="000E137E">
        <w:tc>
          <w:tcPr>
            <w:tcW w:w="927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III.1.1)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Procedūras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veids</w:t>
            </w:r>
            <w:proofErr w:type="spellEnd"/>
          </w:p>
        </w:tc>
      </w:tr>
      <w:tr w:rsidR="000E137E" w:rsidRPr="000E137E" w:rsidTr="000E137E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Atklāta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Sarunu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procedūra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publicējot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paziņojumu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7E" w:rsidRPr="000E137E" w:rsidTr="000E137E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7E" w:rsidRPr="000E137E" w:rsidTr="000E137E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Slēgta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Paātrināta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sarunu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procedūra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7E" w:rsidRPr="000E137E" w:rsidTr="000E137E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Pamatojums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paātrinātas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izvēlei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7E" w:rsidRPr="000E137E" w:rsidTr="000E137E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Paātrināta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slēgta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Sarunu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procedūra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nepublicējot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paziņojumu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7E" w:rsidRPr="000E137E" w:rsidTr="000E137E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Pamatojums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paātrinātas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izvēlei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slēgšanas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piešķiršana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nepublicējot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paziņojumu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Pielikuma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C k) un l)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punktā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minētajos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gadījumos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7E" w:rsidRPr="000E137E" w:rsidTr="000E137E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Konkursa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dialogs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52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Pamatojums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slēgšanas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piešķiršanai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nepublicējot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paziņojumu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lūdzu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aizpildiet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Pielikumu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C </w:t>
            </w: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7E" w:rsidRPr="000E137E" w:rsidTr="000E137E">
        <w:tc>
          <w:tcPr>
            <w:tcW w:w="12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Cenu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aptauja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  <w:tc>
          <w:tcPr>
            <w:tcW w:w="42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III.2.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Piedāvājuma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izvēles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kritērijs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49"/>
        <w:gridCol w:w="4498"/>
        <w:gridCol w:w="160"/>
        <w:gridCol w:w="160"/>
        <w:gridCol w:w="363"/>
        <w:gridCol w:w="670"/>
        <w:gridCol w:w="2823"/>
      </w:tblGrid>
      <w:tr w:rsidR="000E137E" w:rsidRPr="000E137E" w:rsidTr="000E137E">
        <w:tc>
          <w:tcPr>
            <w:tcW w:w="9255" w:type="dxa"/>
            <w:gridSpan w:val="8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III.2.1)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Piedāvājuma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izvēles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kritērijs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E137E" w:rsidRPr="000E137E" w:rsidTr="000E137E">
        <w:tc>
          <w:tcPr>
            <w:tcW w:w="4350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Piedāvājums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viszemāko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cenu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4650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9255" w:type="dxa"/>
            <w:gridSpan w:val="8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</w:p>
        </w:tc>
      </w:tr>
      <w:tr w:rsidR="000E137E" w:rsidRPr="000E137E" w:rsidTr="000E137E">
        <w:tc>
          <w:tcPr>
            <w:tcW w:w="6240" w:type="dxa"/>
            <w:gridSpan w:val="5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Saimnieciski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visizdevīgākais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piedāvājums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izvērtēts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saskaņā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2760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31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8685" w:type="dxa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zemāk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minētajiem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kritērijiem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un to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īpatsvaru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nozīmīguma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secībā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vērtēšanas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kritērijus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un to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īpatsvaru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nozīmīguma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secībā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papildus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norāda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tad,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tie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nav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iekļauti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dokumentos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</w:tr>
      <w:tr w:rsidR="000E137E" w:rsidRPr="000E137E" w:rsidTr="000E137E">
        <w:tc>
          <w:tcPr>
            <w:tcW w:w="31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8685" w:type="dxa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kritēriji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iekļauti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dokumentos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E137E" w:rsidRPr="000E137E" w:rsidTr="000E137E">
        <w:tc>
          <w:tcPr>
            <w:tcW w:w="0" w:type="auto"/>
            <w:gridSpan w:val="4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Kritēriji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Īpatsvars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E137E" w:rsidRPr="000E137E" w:rsidTr="000E137E">
        <w:tc>
          <w:tcPr>
            <w:tcW w:w="7710" w:type="dxa"/>
            <w:gridSpan w:val="6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III.2.2)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Piemērota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elektroniskā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izsole</w:t>
            </w:r>
            <w:proofErr w:type="spellEnd"/>
          </w:p>
        </w:tc>
        <w:tc>
          <w:tcPr>
            <w:tcW w:w="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  <w:tr w:rsidR="000E137E" w:rsidRPr="000E137E" w:rsidTr="000E137E">
        <w:tc>
          <w:tcPr>
            <w:tcW w:w="0" w:type="auto"/>
            <w:gridSpan w:val="6"/>
            <w:vMerge/>
            <w:vAlign w:val="center"/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</w:tbl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III.3.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Administratīvā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1"/>
        <w:gridCol w:w="480"/>
        <w:gridCol w:w="319"/>
      </w:tblGrid>
      <w:tr w:rsidR="000E137E" w:rsidRPr="000E137E" w:rsidTr="000E137E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III.3.1)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identifikācijas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DPD 2012/61ERAF </w:t>
            </w: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III.3.2)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Iepriekšēja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publikācija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Eiropas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Savienības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Oficiālajā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Vēstnesī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saistībā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konkrēto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procedūru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  <w:tr w:rsidR="000E137E" w:rsidRPr="000E137E" w:rsidTr="000E137E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</w:tbl>
    <w:p w:rsidR="000E137E" w:rsidRPr="000E137E" w:rsidRDefault="000E137E" w:rsidP="000E13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435"/>
        <w:gridCol w:w="510"/>
      </w:tblGrid>
      <w:tr w:rsidR="000E137E" w:rsidRPr="000E137E" w:rsidTr="000E137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III.3.3)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Cita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iepriekšēja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publikācija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saistībā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konkrēto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procedūru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5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  <w:tr w:rsidR="000E137E" w:rsidRPr="000E137E" w:rsidTr="000E137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  <w:tr w:rsidR="000E137E" w:rsidRPr="000E137E" w:rsidTr="000E137E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0E137E" w:rsidRPr="000E137E" w:rsidTr="000E137E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Publikācijas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datums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veids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0E137E" w:rsidRPr="000E137E" w:rsidRDefault="000E137E" w:rsidP="000E137E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12/11/2012 -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Paziņojums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</w:p>
        </w:tc>
      </w:tr>
    </w:tbl>
    <w:p w:rsidR="000E137E" w:rsidRPr="000E137E" w:rsidRDefault="000E137E" w:rsidP="000E137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IV </w:t>
      </w:r>
      <w:proofErr w:type="spellStart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>iedaļa</w:t>
      </w:r>
      <w:proofErr w:type="spellEnd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: </w:t>
      </w:r>
      <w:proofErr w:type="spellStart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>Līguma</w:t>
      </w:r>
      <w:proofErr w:type="spellEnd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>slēgšanas</w:t>
      </w:r>
      <w:proofErr w:type="spellEnd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>tiesību</w:t>
      </w:r>
      <w:proofErr w:type="spellEnd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>piešķiršana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869"/>
        <w:gridCol w:w="7727"/>
      </w:tblGrid>
      <w:tr w:rsidR="000E137E" w:rsidRPr="000E137E" w:rsidTr="000E137E">
        <w:tc>
          <w:tcPr>
            <w:tcW w:w="9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Nr.</w:t>
            </w:r>
          </w:p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Daļas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8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uzvarētāju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noslēdzamā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Daugavpils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divu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ielu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ceļu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uzraudzība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ERAF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projekta"Daugavpils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industriālo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zonu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pieejamības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veicināšana"ietvaros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IV.1.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Lēmuma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pieņemšanas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datums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: </w:t>
      </w:r>
    </w:p>
    <w:p w:rsidR="000E137E" w:rsidRPr="000E137E" w:rsidRDefault="000E137E" w:rsidP="000E13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E137E">
        <w:rPr>
          <w:rFonts w:ascii="Arial" w:eastAsia="Times New Roman" w:hAnsi="Arial" w:cs="Arial"/>
          <w:sz w:val="18"/>
          <w:szCs w:val="18"/>
        </w:rPr>
        <w:t>28/02/2013 (</w:t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dd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>/mm/</w:t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gggg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>)</w:t>
      </w:r>
    </w:p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IV.2.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Saņemto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piedāvājumu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skaits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: </w:t>
      </w:r>
    </w:p>
    <w:p w:rsidR="000E137E" w:rsidRPr="000E137E" w:rsidRDefault="000E137E" w:rsidP="000E13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E137E">
        <w:rPr>
          <w:rFonts w:ascii="Arial" w:eastAsia="Times New Roman" w:hAnsi="Arial" w:cs="Arial"/>
          <w:sz w:val="18"/>
          <w:szCs w:val="18"/>
        </w:rPr>
        <w:t>3</w:t>
      </w:r>
    </w:p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IV.3.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Pieteikumus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iesniegušo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kandidātu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un/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piedāvājumus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iesniegušo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pretendentu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nosaukumi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reģistrācijas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numuri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fiziskām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personām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–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vārdi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uzvārdi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, personas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kodi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),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adreses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valstiskā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piederība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9"/>
        <w:gridCol w:w="2621"/>
      </w:tblGrid>
      <w:tr w:rsidR="000E137E" w:rsidRPr="000E137E" w:rsidTr="000E137E">
        <w:trPr>
          <w:tblHeader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Piedāvātās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līgumcenas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valūta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E137E" w:rsidRPr="000E137E" w:rsidTr="000E137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1. SIA"GEO CONSULTANTS" 40003340949,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Olīvu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9,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Rīga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37300,00 LVL </w:t>
            </w:r>
          </w:p>
        </w:tc>
      </w:tr>
      <w:tr w:rsidR="000E137E" w:rsidRPr="000E137E" w:rsidTr="000E137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pieteikumu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kandidāts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un/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piedāvājumu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pretendents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izslēgts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E137E" w:rsidRPr="000E137E" w:rsidTr="000E137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Pilnsabiedrība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"IN PRO" 41503050076,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Saules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69-003, Daugavpils,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36915,54 LVL </w:t>
            </w:r>
          </w:p>
        </w:tc>
      </w:tr>
      <w:tr w:rsidR="000E137E" w:rsidRPr="000E137E" w:rsidTr="000E137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pieteikumu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kandidāts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un/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piedāvājumu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pretendents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izslēgts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E137E" w:rsidRPr="000E137E" w:rsidTr="000E137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SIA"Firma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L4" 40003236001,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Jelgavas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90,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Rīga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53240,00 LVL </w:t>
            </w:r>
          </w:p>
        </w:tc>
      </w:tr>
      <w:tr w:rsidR="000E137E" w:rsidRPr="000E137E" w:rsidTr="000E137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pieteikumu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kandidāts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un/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piedāvājumu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pretendents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izslēgts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IV.4.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Uzvarējušā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pretendenta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nosaukums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reģistrācijas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numurs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fiziskai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personai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–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vārds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uzvārds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),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adrese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004"/>
        <w:gridCol w:w="1879"/>
      </w:tblGrid>
      <w:tr w:rsidR="000E137E" w:rsidRPr="000E137E" w:rsidTr="000E137E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vārds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uzvārds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SIA"GEO CONSULTANTS", 400033440949 </w:t>
            </w:r>
          </w:p>
        </w:tc>
      </w:tr>
      <w:tr w:rsidR="000E137E" w:rsidRPr="000E137E" w:rsidTr="000E137E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Olīvu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Rīga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LV-1004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gc@geoconsultants.lv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29330170</w:t>
            </w: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(URL): 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67623512</w:t>
            </w:r>
          </w:p>
        </w:tc>
      </w:tr>
    </w:tbl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IV.5.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par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līgumcenu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tikai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cipariem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824"/>
        <w:gridCol w:w="836"/>
        <w:gridCol w:w="616"/>
        <w:gridCol w:w="1091"/>
        <w:gridCol w:w="940"/>
        <w:gridCol w:w="1601"/>
      </w:tblGrid>
      <w:tr w:rsidR="000E137E" w:rsidRPr="000E137E" w:rsidTr="000E137E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Bez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PVN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PVN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PVN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likme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(%) </w:t>
            </w:r>
          </w:p>
        </w:tc>
      </w:tr>
      <w:tr w:rsidR="000E137E" w:rsidRPr="000E137E" w:rsidTr="000E137E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Paredzamā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17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Paredzamā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Pretendenta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piedāvātā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17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Piedāvātā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37300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0E137E" w:rsidRPr="000E137E" w:rsidTr="000E137E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VAI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lētākā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vērtētā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un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dārgākā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vērtētā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IV.6.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Pretendentam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paredzēti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apakšuzņēmuma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līgumi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trešajām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personām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238"/>
        <w:gridCol w:w="845"/>
        <w:gridCol w:w="736"/>
        <w:gridCol w:w="1232"/>
        <w:gridCol w:w="685"/>
        <w:gridCol w:w="236"/>
        <w:gridCol w:w="246"/>
        <w:gridCol w:w="286"/>
        <w:gridCol w:w="246"/>
        <w:gridCol w:w="537"/>
        <w:gridCol w:w="517"/>
        <w:gridCol w:w="517"/>
        <w:gridCol w:w="469"/>
        <w:gridCol w:w="924"/>
      </w:tblGrid>
      <w:tr w:rsidR="000E137E" w:rsidRPr="000E137E" w:rsidTr="000E137E">
        <w:tc>
          <w:tcPr>
            <w:tcW w:w="0" w:type="auto"/>
            <w:gridSpan w:val="1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</w:tr>
      <w:tr w:rsidR="000E137E" w:rsidRPr="000E137E" w:rsidTr="000E137E">
        <w:tc>
          <w:tcPr>
            <w:tcW w:w="0" w:type="auto"/>
            <w:gridSpan w:val="1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■ </w:t>
            </w:r>
          </w:p>
        </w:tc>
      </w:tr>
      <w:tr w:rsidR="000E137E" w:rsidRPr="000E137E" w:rsidTr="000E137E">
        <w:tc>
          <w:tcPr>
            <w:tcW w:w="0" w:type="auto"/>
            <w:gridSpan w:val="15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daļa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par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ko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tiks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slēgti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apakšuzņēmuma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trešajām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personām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cipariem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</w:tr>
      <w:tr w:rsidR="000E137E" w:rsidRPr="000E137E" w:rsidTr="000E137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bez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PVN 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4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daļa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0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5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(%) 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Nav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zināms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137E" w:rsidRPr="000E137E" w:rsidTr="000E137E"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IV.7.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procedūra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izbeigta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bez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rezultātiem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p w:rsidR="000E137E" w:rsidRPr="000E137E" w:rsidRDefault="000E137E" w:rsidP="000E13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E137E">
        <w:rPr>
          <w:rFonts w:ascii="Arial" w:eastAsia="Times New Roman" w:hAnsi="Arial" w:cs="Arial"/>
          <w:sz w:val="18"/>
          <w:szCs w:val="18"/>
        </w:rPr>
        <w:t>Nē</w:t>
      </w:r>
      <w:proofErr w:type="spellEnd"/>
    </w:p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IV.8.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procedūra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pārtraukta</w:t>
      </w:r>
      <w:proofErr w:type="spellEnd"/>
    </w:p>
    <w:p w:rsidR="000E137E" w:rsidRPr="000E137E" w:rsidRDefault="000E137E" w:rsidP="000E13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E137E">
        <w:rPr>
          <w:rFonts w:ascii="Arial" w:eastAsia="Times New Roman" w:hAnsi="Arial" w:cs="Arial"/>
          <w:sz w:val="18"/>
          <w:szCs w:val="18"/>
        </w:rPr>
        <w:lastRenderedPageBreak/>
        <w:t>Nē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 xml:space="preserve"> </w:t>
      </w:r>
      <w:r w:rsidRPr="000E137E">
        <w:rPr>
          <w:rFonts w:ascii="Arial" w:eastAsia="Times New Roman" w:hAnsi="Arial" w:cs="Arial"/>
          <w:sz w:val="18"/>
          <w:szCs w:val="18"/>
        </w:rPr>
        <w:br/>
      </w:r>
      <w:proofErr w:type="spellStart"/>
      <w:proofErr w:type="gramStart"/>
      <w:r w:rsidRPr="000E137E">
        <w:rPr>
          <w:rFonts w:ascii="Arial" w:eastAsia="Times New Roman" w:hAnsi="Arial" w:cs="Arial"/>
          <w:sz w:val="18"/>
          <w:szCs w:val="18"/>
        </w:rPr>
        <w:t>Ja</w:t>
      </w:r>
      <w:proofErr w:type="spellEnd"/>
      <w:proofErr w:type="gramEnd"/>
      <w:r w:rsidRPr="000E137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jā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lūdzu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norādiet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iepirkuma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procedūras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pārtraukšanas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E137E">
        <w:rPr>
          <w:rFonts w:ascii="Arial" w:eastAsia="Times New Roman" w:hAnsi="Arial" w:cs="Arial"/>
          <w:sz w:val="18"/>
          <w:szCs w:val="18"/>
        </w:rPr>
        <w:t>pamatojumu</w:t>
      </w:r>
      <w:proofErr w:type="spellEnd"/>
      <w:r w:rsidRPr="000E137E">
        <w:rPr>
          <w:rFonts w:ascii="Arial" w:eastAsia="Times New Roman" w:hAnsi="Arial" w:cs="Arial"/>
          <w:sz w:val="18"/>
          <w:szCs w:val="18"/>
        </w:rPr>
        <w:t xml:space="preserve">: </w:t>
      </w:r>
    </w:p>
    <w:p w:rsidR="000E137E" w:rsidRPr="000E137E" w:rsidRDefault="000E137E" w:rsidP="000E13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E137E" w:rsidRPr="000E137E" w:rsidRDefault="000E137E" w:rsidP="000E137E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sz w:val="18"/>
          <w:szCs w:val="18"/>
        </w:rPr>
      </w:pPr>
      <w:r w:rsidRPr="000E137E">
        <w:rPr>
          <w:rFonts w:ascii="Arial" w:eastAsia="Times New Roman" w:hAnsi="Arial" w:cs="Arial"/>
          <w:sz w:val="18"/>
          <w:szCs w:val="18"/>
        </w:rPr>
        <w:pict>
          <v:rect id="_x0000_i1025" style="width:0;height:0" o:hralign="center" o:hrstd="t" o:hrnoshade="t" o:hr="t" fillcolor="silver" stroked="f"/>
        </w:pict>
      </w:r>
    </w:p>
    <w:p w:rsidR="000E137E" w:rsidRPr="000E137E" w:rsidRDefault="000E137E" w:rsidP="000E137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V </w:t>
      </w:r>
      <w:proofErr w:type="spellStart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>iedaļa</w:t>
      </w:r>
      <w:proofErr w:type="spellEnd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: </w:t>
      </w:r>
      <w:proofErr w:type="spellStart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>Papildu</w:t>
      </w:r>
      <w:proofErr w:type="spellEnd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>informācija</w:t>
      </w:r>
      <w:proofErr w:type="spellEnd"/>
      <w:r w:rsidRPr="000E137E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</w:p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V.1.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līgums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saistīts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projektu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un/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programmu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proofErr w:type="gram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ko</w:t>
      </w:r>
      <w:proofErr w:type="spellEnd"/>
      <w:proofErr w:type="gram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finansē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EIROPAS SAVIENĪBAS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fondi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  <w:gridCol w:w="420"/>
        <w:gridCol w:w="326"/>
        <w:gridCol w:w="490"/>
      </w:tblGrid>
      <w:tr w:rsidR="000E137E" w:rsidRPr="000E137E" w:rsidTr="000E137E">
        <w:trPr>
          <w:gridAfter w:val="1"/>
          <w:wAfter w:w="480" w:type="dxa"/>
        </w:trPr>
        <w:tc>
          <w:tcPr>
            <w:tcW w:w="81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16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■ </w:t>
            </w:r>
          </w:p>
        </w:tc>
      </w:tr>
      <w:tr w:rsidR="000E137E" w:rsidRPr="000E137E" w:rsidTr="000E137E">
        <w:trPr>
          <w:gridAfter w:val="1"/>
          <w:wAfter w:w="480" w:type="dxa"/>
        </w:trPr>
        <w:tc>
          <w:tcPr>
            <w:tcW w:w="81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</w:tr>
      <w:tr w:rsidR="000E137E" w:rsidRPr="000E137E" w:rsidTr="000E137E">
        <w:tc>
          <w:tcPr>
            <w:tcW w:w="903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atsauce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uz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projektu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(-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) un/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programmu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(-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ām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):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ERAF - ERAF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projekts"Daugavpils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industriālo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zonu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pieejamības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veicināšana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</w:tbl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V.2.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dokumentos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iekļautas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vides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aizsardzības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prasības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E137E" w:rsidRPr="000E137E" w:rsidTr="000E137E">
        <w:tc>
          <w:tcPr>
            <w:tcW w:w="9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</w:p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norādiet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informāciju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šīm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prasībām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</w:tbl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V.3.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šis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paziņojums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saskaņā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Publisko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iepirkumu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likumu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nosūtāms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publicēšanai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Eiropas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Savienības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Oficiālajā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Vēstnesī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E137E" w:rsidRPr="000E137E" w:rsidTr="000E137E">
        <w:tc>
          <w:tcPr>
            <w:tcW w:w="9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</w:p>
        </w:tc>
      </w:tr>
    </w:tbl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V.4.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Cita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papildu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proofErr w:type="gram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ja</w:t>
      </w:r>
      <w:proofErr w:type="spellEnd"/>
      <w:proofErr w:type="gram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nepieciešams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) </w:t>
      </w:r>
    </w:p>
    <w:p w:rsidR="000E137E" w:rsidRPr="000E137E" w:rsidRDefault="000E137E" w:rsidP="000E137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V.5.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Iesniegumu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21"/>
          <w:szCs w:val="21"/>
        </w:rPr>
        <w:t>izskatīšana</w:t>
      </w:r>
      <w:proofErr w:type="spellEnd"/>
      <w:r w:rsidRPr="000E13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2098"/>
        <w:gridCol w:w="3275"/>
      </w:tblGrid>
      <w:tr w:rsidR="000E137E" w:rsidRPr="000E137E" w:rsidTr="000E137E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V.5.1)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Iestāde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atbildīga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par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iesniegumu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izskatīšanu</w:t>
            </w:r>
            <w:proofErr w:type="spellEnd"/>
          </w:p>
        </w:tc>
      </w:tr>
      <w:tr w:rsidR="000E137E" w:rsidRPr="000E137E" w:rsidTr="000E137E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uzraudzības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birojs,90001263305</w:t>
            </w:r>
          </w:p>
        </w:tc>
      </w:tr>
      <w:tr w:rsidR="000E137E" w:rsidRPr="000E137E" w:rsidTr="000E137E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Eksporta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</w:tr>
      <w:tr w:rsidR="000E137E" w:rsidRPr="000E137E" w:rsidTr="000E137E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Rīga</w:t>
            </w:r>
            <w:proofErr w:type="spellEnd"/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LV-1010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0E137E" w:rsidRPr="000E137E" w:rsidTr="000E137E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pasts@iub.gov.lv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+371 67326719</w:t>
            </w:r>
          </w:p>
        </w:tc>
      </w:tr>
      <w:tr w:rsidR="000E137E" w:rsidRPr="000E137E" w:rsidTr="000E137E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(URL): http://www.iub.gov.lv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+371 67326720</w:t>
            </w:r>
          </w:p>
        </w:tc>
      </w:tr>
      <w:tr w:rsidR="000E137E" w:rsidRPr="000E137E" w:rsidTr="000E137E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V.5.2)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Iestāde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atbildīga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par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starpniecības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procedūrām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attiecīgā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gadījumā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0E137E" w:rsidRPr="000E137E" w:rsidTr="000E137E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0E137E" w:rsidRPr="000E137E" w:rsidTr="000E137E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0E137E" w:rsidRPr="000E137E" w:rsidTr="000E137E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0E137E" w:rsidRPr="000E137E" w:rsidTr="000E137E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0E137E" w:rsidRPr="000E137E" w:rsidTr="000E137E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(URL): 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0E137E" w:rsidRPr="000E137E" w:rsidTr="000E137E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V.5.3)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Iesniegumu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iesniegšanas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termiņi</w:t>
            </w:r>
            <w:proofErr w:type="spellEnd"/>
          </w:p>
          <w:p w:rsidR="000E137E" w:rsidRPr="000E137E" w:rsidRDefault="000E137E" w:rsidP="000E1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Precīza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informācija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iesnieguma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iesniegšanas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termiņiem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Saskaņā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likuma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83.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panta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otro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daļu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E137E" w:rsidRPr="000E137E" w:rsidTr="000E137E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V.5.4)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Iestāde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kur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saņemt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informāciju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par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iesniegumu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iesniegšanu</w:t>
            </w:r>
            <w:proofErr w:type="spellEnd"/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0E137E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vajadzības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gadījumā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0E13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E137E" w:rsidRPr="000E137E" w:rsidTr="000E137E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uzraudzības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, 90001263305</w:t>
            </w:r>
          </w:p>
        </w:tc>
      </w:tr>
      <w:tr w:rsidR="000E137E" w:rsidRPr="000E137E" w:rsidTr="000E137E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Eksporta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</w:tr>
      <w:tr w:rsidR="000E137E" w:rsidRPr="000E137E" w:rsidTr="000E137E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Rīga</w:t>
            </w:r>
            <w:proofErr w:type="spellEnd"/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LV-1010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0E137E" w:rsidRPr="000E137E" w:rsidTr="000E137E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pasts@iub.gov.lv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+371 67326719</w:t>
            </w:r>
          </w:p>
        </w:tc>
      </w:tr>
      <w:tr w:rsidR="000E137E" w:rsidRPr="000E137E" w:rsidTr="000E137E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(URL): http://www.iub.gov.lv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137E" w:rsidRPr="000E137E" w:rsidRDefault="000E137E" w:rsidP="000E13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0E137E">
              <w:rPr>
                <w:rFonts w:ascii="Arial" w:eastAsia="Times New Roman" w:hAnsi="Arial" w:cs="Arial"/>
                <w:sz w:val="18"/>
                <w:szCs w:val="18"/>
              </w:rPr>
              <w:t>: +371 67326720</w:t>
            </w:r>
          </w:p>
        </w:tc>
      </w:tr>
    </w:tbl>
    <w:p w:rsidR="000E137E" w:rsidRPr="000E137E" w:rsidRDefault="000E137E" w:rsidP="000E137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0E137E" w:rsidRPr="000E137E" w:rsidRDefault="000E137E" w:rsidP="000E137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E137E" w:rsidRPr="000E137E" w:rsidRDefault="000E137E" w:rsidP="000E137E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0E137E">
        <w:rPr>
          <w:rFonts w:ascii="Arial" w:eastAsia="Times New Roman" w:hAnsi="Arial" w:cs="Arial"/>
          <w:b/>
          <w:bCs/>
          <w:sz w:val="18"/>
          <w:szCs w:val="18"/>
        </w:rPr>
        <w:t>Saistītie</w:t>
      </w:r>
      <w:proofErr w:type="spellEnd"/>
      <w:r w:rsidRPr="000E137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0E137E">
        <w:rPr>
          <w:rFonts w:ascii="Arial" w:eastAsia="Times New Roman" w:hAnsi="Arial" w:cs="Arial"/>
          <w:b/>
          <w:bCs/>
          <w:sz w:val="18"/>
          <w:szCs w:val="18"/>
        </w:rPr>
        <w:t>paziņojumi</w:t>
      </w:r>
      <w:proofErr w:type="spellEnd"/>
    </w:p>
    <w:p w:rsidR="006F5B06" w:rsidRDefault="000E137E" w:rsidP="000E137E">
      <w:hyperlink r:id="rId5" w:history="1">
        <w:proofErr w:type="spellStart"/>
        <w:r w:rsidRPr="000E137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Paziņojums</w:t>
        </w:r>
        <w:proofErr w:type="spellEnd"/>
        <w:r w:rsidRPr="000E137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par </w:t>
        </w:r>
        <w:proofErr w:type="spellStart"/>
        <w:r w:rsidRPr="000E137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līgumu</w:t>
        </w:r>
        <w:proofErr w:type="spellEnd"/>
      </w:hyperlink>
      <w:bookmarkStart w:id="0" w:name="_GoBack"/>
      <w:bookmarkEnd w:id="0"/>
    </w:p>
    <w:sectPr w:rsidR="006F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8C"/>
    <w:rsid w:val="000E137E"/>
    <w:rsid w:val="006F5B06"/>
    <w:rsid w:val="007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37E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0E137E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E137E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0E137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37E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E137E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137E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0E137E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0E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0E137E"/>
    <w:rPr>
      <w:b/>
      <w:bCs/>
    </w:rPr>
  </w:style>
  <w:style w:type="character" w:customStyle="1" w:styleId="colora">
    <w:name w:val="colora"/>
    <w:basedOn w:val="DefaultParagraphFont"/>
    <w:rsid w:val="000E137E"/>
  </w:style>
  <w:style w:type="character" w:styleId="Hyperlink">
    <w:name w:val="Hyperlink"/>
    <w:basedOn w:val="DefaultParagraphFont"/>
    <w:uiPriority w:val="99"/>
    <w:semiHidden/>
    <w:unhideWhenUsed/>
    <w:rsid w:val="000E1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37E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0E137E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E137E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0E137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37E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E137E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137E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0E137E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0E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0E137E"/>
    <w:rPr>
      <w:b/>
      <w:bCs/>
    </w:rPr>
  </w:style>
  <w:style w:type="character" w:customStyle="1" w:styleId="colora">
    <w:name w:val="colora"/>
    <w:basedOn w:val="DefaultParagraphFont"/>
    <w:rsid w:val="000E137E"/>
  </w:style>
  <w:style w:type="character" w:styleId="Hyperlink">
    <w:name w:val="Hyperlink"/>
    <w:basedOn w:val="DefaultParagraphFont"/>
    <w:uiPriority w:val="99"/>
    <w:semiHidden/>
    <w:unhideWhenUsed/>
    <w:rsid w:val="000E1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b.gov.lv/pvs/show/252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2013-03-01T10:25:00Z</dcterms:created>
  <dcterms:modified xsi:type="dcterms:W3CDTF">2013-03-01T10:25:00Z</dcterms:modified>
</cp:coreProperties>
</file>