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51" w:rsidRPr="00B66126" w:rsidRDefault="00F64B51" w:rsidP="00F64B51">
      <w:pPr>
        <w:jc w:val="right"/>
        <w:rPr>
          <w:rFonts w:ascii="Times New Roman" w:hAnsi="Times New Roman"/>
          <w:szCs w:val="24"/>
        </w:rPr>
      </w:pPr>
      <w:r w:rsidRPr="00B66126">
        <w:rPr>
          <w:rFonts w:ascii="Times New Roman" w:hAnsi="Times New Roman"/>
          <w:caps/>
          <w:szCs w:val="24"/>
        </w:rPr>
        <w:t>apstiprinĀts</w:t>
      </w:r>
      <w:r w:rsidRPr="00B66126">
        <w:rPr>
          <w:rFonts w:ascii="Times New Roman" w:hAnsi="Times New Roman"/>
          <w:caps/>
          <w:szCs w:val="24"/>
        </w:rPr>
        <w:br/>
      </w:r>
      <w:r w:rsidRPr="00B66126">
        <w:rPr>
          <w:rFonts w:ascii="Times New Roman" w:hAnsi="Times New Roman"/>
          <w:szCs w:val="24"/>
        </w:rPr>
        <w:t xml:space="preserve"> Daugavpils pilsētas domes izpilddirektore</w:t>
      </w:r>
      <w:r w:rsidRPr="00B66126">
        <w:rPr>
          <w:rFonts w:ascii="Times New Roman" w:hAnsi="Times New Roman"/>
          <w:szCs w:val="24"/>
        </w:rPr>
        <w:br/>
      </w:r>
    </w:p>
    <w:p w:rsidR="00F64B51" w:rsidRPr="00B66126" w:rsidRDefault="00660CCF" w:rsidP="00F64B51">
      <w:pPr>
        <w:pStyle w:val="a"/>
        <w:suppressLineNumbers w:val="0"/>
        <w:jc w:val="right"/>
        <w:rPr>
          <w:b w:val="0"/>
          <w:bCs w:val="0"/>
        </w:rPr>
      </w:pPr>
      <w:r w:rsidRPr="00660CCF">
        <w:rPr>
          <w:b w:val="0"/>
          <w:bCs w:val="0"/>
          <w:i/>
        </w:rPr>
        <w:t>(personīgais paraksts)</w:t>
      </w:r>
      <w:r w:rsidR="00F64B51" w:rsidRPr="00B66126">
        <w:rPr>
          <w:b w:val="0"/>
          <w:bCs w:val="0"/>
        </w:rPr>
        <w:t xml:space="preserve"> </w:t>
      </w:r>
      <w:r w:rsidR="00F64B51">
        <w:rPr>
          <w:b w:val="0"/>
          <w:bCs w:val="0"/>
        </w:rPr>
        <w:t>I.Goldberga</w:t>
      </w: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D272A7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r w:rsidR="00660CCF" w:rsidRPr="00660CCF">
        <w:rPr>
          <w:rFonts w:ascii="Times New Roman" w:hAnsi="Times New Roman"/>
          <w:sz w:val="22"/>
          <w:szCs w:val="22"/>
          <w:lang w:eastAsia="en-US"/>
        </w:rPr>
        <w:t>2017. gada 5. aprīlis</w:t>
      </w:r>
    </w:p>
    <w:p w:rsidR="000A7F65" w:rsidRPr="00D02CF3" w:rsidRDefault="000A7F65" w:rsidP="000A7F65">
      <w:pPr>
        <w:jc w:val="right"/>
        <w:rPr>
          <w:rFonts w:ascii="Times New Roman" w:hAnsi="Times New Roman"/>
          <w:sz w:val="16"/>
          <w:szCs w:val="24"/>
        </w:rPr>
      </w:pPr>
    </w:p>
    <w:p w:rsidR="00C859E7" w:rsidRPr="00631E3A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631E3A">
        <w:rPr>
          <w:rFonts w:ascii="Times New Roman" w:hAnsi="Times New Roman"/>
          <w:b/>
          <w:szCs w:val="24"/>
        </w:rPr>
        <w:t xml:space="preserve">PUBLICĒTĀ INFORMATĪVĀ </w:t>
      </w:r>
      <w:r w:rsidR="00AC16F0" w:rsidRPr="00631E3A">
        <w:rPr>
          <w:rFonts w:ascii="Times New Roman" w:hAnsi="Times New Roman"/>
          <w:b/>
          <w:szCs w:val="24"/>
        </w:rPr>
        <w:t>ZIŅOJUMA</w:t>
      </w:r>
    </w:p>
    <w:p w:rsidR="008F3977" w:rsidRPr="00F748AF" w:rsidRDefault="008E78CF" w:rsidP="004558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48AF">
        <w:rPr>
          <w:rFonts w:ascii="Times New Roman" w:hAnsi="Times New Roman"/>
          <w:b/>
          <w:bCs/>
          <w:sz w:val="28"/>
          <w:szCs w:val="28"/>
        </w:rPr>
        <w:t>„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619659157"/>
          <w:placeholder>
            <w:docPart w:val="5F06A273EEA54F9C83B3BA5DEC659ED1"/>
          </w:placeholder>
        </w:sdtPr>
        <w:sdtEndPr/>
        <w:sdtContent>
          <w:r w:rsidR="005B3BE4" w:rsidRPr="005B3BE4">
            <w:rPr>
              <w:rFonts w:ascii="Times New Roman" w:hAnsi="Times New Roman"/>
              <w:b/>
              <w:bCs/>
              <w:sz w:val="28"/>
              <w:szCs w:val="28"/>
            </w:rPr>
            <w:t xml:space="preserve">Autoruzraudzība renovācijas darbiem </w:t>
          </w:r>
          <w:proofErr w:type="spellStart"/>
          <w:r w:rsidR="005B3BE4" w:rsidRPr="005B3BE4">
            <w:rPr>
              <w:rFonts w:ascii="Times New Roman" w:hAnsi="Times New Roman"/>
              <w:b/>
              <w:bCs/>
              <w:sz w:val="28"/>
              <w:szCs w:val="28"/>
            </w:rPr>
            <w:t>J.Pilsudska</w:t>
          </w:r>
          <w:proofErr w:type="spellEnd"/>
          <w:r w:rsidR="005B3BE4" w:rsidRPr="005B3BE4">
            <w:rPr>
              <w:rFonts w:ascii="Times New Roman" w:hAnsi="Times New Roman"/>
              <w:b/>
              <w:bCs/>
              <w:sz w:val="28"/>
              <w:szCs w:val="28"/>
            </w:rPr>
            <w:t xml:space="preserve"> Daugavpils valsts poļu ģimnāzijas sporta zālei projekta ietvaros</w:t>
          </w:r>
        </w:sdtContent>
      </w:sdt>
      <w:r w:rsidRPr="00F748AF">
        <w:rPr>
          <w:rFonts w:ascii="Times New Roman" w:hAnsi="Times New Roman"/>
          <w:b/>
          <w:bCs/>
          <w:sz w:val="28"/>
          <w:szCs w:val="28"/>
        </w:rPr>
        <w:t>”</w:t>
      </w:r>
      <w:r w:rsidR="00C210AB" w:rsidRPr="00F748AF"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</w:p>
    <w:p w:rsidR="00AC16F0" w:rsidRPr="00D02CF3" w:rsidRDefault="00D22C1B" w:rsidP="00455890">
      <w:pPr>
        <w:pStyle w:val="Nosaukums"/>
        <w:rPr>
          <w:spacing w:val="0"/>
          <w:sz w:val="28"/>
          <w:szCs w:val="28"/>
        </w:rPr>
      </w:pPr>
      <w:r w:rsidRPr="00D02CF3">
        <w:rPr>
          <w:sz w:val="28"/>
          <w:szCs w:val="28"/>
        </w:rPr>
        <w:t>pa</w:t>
      </w:r>
      <w:r w:rsidR="00AC16F0" w:rsidRPr="00D02CF3">
        <w:rPr>
          <w:sz w:val="28"/>
          <w:szCs w:val="28"/>
        </w:rPr>
        <w:t>ziņojums</w:t>
      </w:r>
    </w:p>
    <w:p w:rsidR="00AC16F0" w:rsidRPr="00D02CF3" w:rsidRDefault="00CD4352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D02CF3">
        <w:rPr>
          <w:rFonts w:ascii="Times New Roman" w:hAnsi="Times New Roman"/>
          <w:szCs w:val="24"/>
        </w:rPr>
        <w:t>Daugavpi</w:t>
      </w:r>
      <w:r w:rsidR="00B85BAA" w:rsidRPr="00D02CF3">
        <w:rPr>
          <w:rFonts w:ascii="Times New Roman" w:hAnsi="Times New Roman"/>
          <w:szCs w:val="24"/>
        </w:rPr>
        <w:t>lī</w:t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  <w:t xml:space="preserve">  </w:t>
      </w:r>
      <w:sdt>
        <w:sdtPr>
          <w:rPr>
            <w:b/>
            <w:bCs/>
            <w:sz w:val="22"/>
            <w:szCs w:val="22"/>
          </w:rPr>
          <w:id w:val="1029762477"/>
          <w:placeholder>
            <w:docPart w:val="24D40063049D4452946CAF05BAE59C86"/>
          </w:placeholder>
          <w:date w:fullDate="2017-04-05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5B3BE4" w:rsidRPr="005B3BE4">
            <w:rPr>
              <w:b/>
              <w:bCs/>
              <w:sz w:val="22"/>
              <w:szCs w:val="22"/>
            </w:rPr>
            <w:t>2017. gada 5. aprīlis</w:t>
          </w:r>
        </w:sdtContent>
      </w:sdt>
    </w:p>
    <w:p w:rsidR="00FD5A3D" w:rsidRPr="00D02CF3" w:rsidRDefault="00FD5A3D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380738" w:rsidTr="002962F0">
        <w:trPr>
          <w:trHeight w:val="430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Pr="009726F3" w:rsidRDefault="000A7F65" w:rsidP="009B2523">
            <w:pPr>
              <w:pStyle w:val="Pamattekstaatkpe3"/>
              <w:ind w:left="34" w:hanging="34"/>
              <w:jc w:val="left"/>
              <w:rPr>
                <w:szCs w:val="24"/>
              </w:rPr>
            </w:pPr>
            <w:r w:rsidRPr="009726F3">
              <w:rPr>
                <w:szCs w:val="24"/>
              </w:rPr>
              <w:t>Pasūtītājs nepiemēro Publisko iepirkumu likumā noteiktās iepirkuma procedūras, jo paredzamā līgumcena</w:t>
            </w:r>
            <w:r w:rsidR="00283E1F" w:rsidRPr="009726F3">
              <w:rPr>
                <w:szCs w:val="24"/>
              </w:rPr>
              <w:t>:</w:t>
            </w:r>
            <w:r w:rsidR="00EC4F71" w:rsidRPr="009726F3">
              <w:rPr>
                <w:szCs w:val="24"/>
              </w:rPr>
              <w:t xml:space="preserve"> </w:t>
            </w:r>
            <w:r w:rsidR="00AD3B33" w:rsidRPr="009726F3">
              <w:rPr>
                <w:szCs w:val="24"/>
              </w:rPr>
              <w:t>L</w:t>
            </w:r>
            <w:r w:rsidRPr="009726F3">
              <w:rPr>
                <w:szCs w:val="24"/>
              </w:rPr>
              <w:t xml:space="preserve">īdz </w:t>
            </w:r>
            <w:r w:rsidR="00F748AF" w:rsidRPr="009726F3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536393202"/>
                <w:placeholder>
                  <w:docPart w:val="5F06A273EEA54F9C83B3BA5DEC659ED1"/>
                </w:placeholder>
              </w:sdtPr>
              <w:sdtEndPr/>
              <w:sdtContent>
                <w:r w:rsidR="00206075" w:rsidRPr="00206075">
                  <w:rPr>
                    <w:b/>
                    <w:bCs/>
                    <w:szCs w:val="24"/>
                  </w:rPr>
                  <w:t>2450,00</w:t>
                </w:r>
              </w:sdtContent>
            </w:sdt>
            <w:r w:rsidR="000E1A2C" w:rsidRPr="009726F3">
              <w:rPr>
                <w:bCs/>
                <w:szCs w:val="24"/>
              </w:rPr>
              <w:t xml:space="preserve"> </w:t>
            </w:r>
            <w:r w:rsidR="00631E3A">
              <w:rPr>
                <w:bCs/>
                <w:szCs w:val="24"/>
              </w:rPr>
              <w:t>bez pievienotās vērtības nodokļa</w:t>
            </w:r>
          </w:p>
        </w:tc>
      </w:tr>
      <w:tr w:rsidR="00AC16F0" w:rsidRPr="00380738" w:rsidTr="00EC4F71">
        <w:trPr>
          <w:trHeight w:val="825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AC16F0" w:rsidRPr="009726F3" w:rsidRDefault="00AC16F0" w:rsidP="00EC4F71">
            <w:pPr>
              <w:pStyle w:val="Pamattekstaatkpe3"/>
              <w:ind w:left="175" w:hanging="175"/>
              <w:jc w:val="left"/>
              <w:rPr>
                <w:szCs w:val="24"/>
                <w:u w:val="single"/>
              </w:rPr>
            </w:pPr>
            <w:r w:rsidRPr="009726F3">
              <w:rPr>
                <w:szCs w:val="24"/>
                <w:u w:val="single"/>
              </w:rPr>
              <w:t>Publikācija Daugavpils domes mājas lapā (www.daugavpils.lv):</w:t>
            </w:r>
          </w:p>
          <w:p w:rsidR="00AC16F0" w:rsidRPr="009726F3" w:rsidRDefault="00660CCF" w:rsidP="00EC4F71">
            <w:pPr>
              <w:pStyle w:val="Pamattekstaatkpe3"/>
              <w:ind w:left="227" w:hanging="227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575366633"/>
                <w:placeholder>
                  <w:docPart w:val="77256B8534434DA59E538013570BDD0A"/>
                </w:placeholder>
                <w:date w:fullDate="2017-03-24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CB14EA" w:rsidRPr="00CB14EA">
                  <w:rPr>
                    <w:szCs w:val="24"/>
                  </w:rPr>
                  <w:t>24.03.2017.</w:t>
                </w:r>
              </w:sdtContent>
            </w:sdt>
            <w:r w:rsidR="00AC16F0" w:rsidRPr="009726F3">
              <w:rPr>
                <w:szCs w:val="24"/>
              </w:rPr>
              <w:t xml:space="preserve"> – Informatīvs paziņojums pretendentiem</w:t>
            </w:r>
          </w:p>
          <w:p w:rsidR="00AC16F0" w:rsidRPr="009726F3" w:rsidRDefault="00AC16F0" w:rsidP="00EC4F71">
            <w:pPr>
              <w:pStyle w:val="Pamattekstaatkpe3"/>
              <w:ind w:left="175" w:hanging="175"/>
              <w:jc w:val="left"/>
              <w:rPr>
                <w:szCs w:val="24"/>
              </w:rPr>
            </w:pPr>
          </w:p>
        </w:tc>
      </w:tr>
      <w:tr w:rsidR="00AC16F0" w:rsidRPr="00380738" w:rsidTr="002962F0">
        <w:trPr>
          <w:trHeight w:val="421"/>
        </w:trPr>
        <w:tc>
          <w:tcPr>
            <w:tcW w:w="2269" w:type="dxa"/>
            <w:vAlign w:val="center"/>
          </w:tcPr>
          <w:p w:rsidR="00AC16F0" w:rsidRPr="00380738" w:rsidRDefault="0038073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:rsidR="00AC16F0" w:rsidRPr="00380738" w:rsidRDefault="000A7F65" w:rsidP="002962F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Daugavpils pilsētas dome, </w:t>
            </w:r>
            <w:r w:rsidRPr="00380738">
              <w:rPr>
                <w:rStyle w:val="Izteiksmgs"/>
                <w:rFonts w:ascii="Times New Roman" w:hAnsi="Times New Roman"/>
                <w:b w:val="0"/>
                <w:szCs w:val="24"/>
              </w:rPr>
              <w:t>K.Valdemāra ielā 1</w:t>
            </w:r>
            <w:r w:rsidRPr="00380738">
              <w:rPr>
                <w:rFonts w:ascii="Times New Roman" w:hAnsi="Times New Roman"/>
                <w:szCs w:val="24"/>
              </w:rPr>
              <w:t xml:space="preserve">, Daugavpils, LV-5401, </w:t>
            </w:r>
            <w:proofErr w:type="spellStart"/>
            <w:r w:rsidRPr="00380738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380738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380738">
              <w:rPr>
                <w:rFonts w:ascii="Times New Roman" w:hAnsi="Times New Roman"/>
                <w:szCs w:val="24"/>
              </w:rPr>
              <w:t>Nr</w:t>
            </w:r>
            <w:proofErr w:type="spellEnd"/>
            <w:r w:rsidRPr="00380738">
              <w:rPr>
                <w:rFonts w:ascii="Times New Roman" w:hAnsi="Times New Roman"/>
                <w:szCs w:val="24"/>
              </w:rPr>
              <w:t xml:space="preserve">. </w:t>
            </w:r>
            <w:r w:rsidRPr="00380738">
              <w:rPr>
                <w:rStyle w:val="Izteiksmgs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AC16F0" w:rsidRPr="00380738" w:rsidTr="002962F0">
        <w:trPr>
          <w:trHeight w:val="427"/>
        </w:trPr>
        <w:tc>
          <w:tcPr>
            <w:tcW w:w="2269" w:type="dxa"/>
            <w:vAlign w:val="center"/>
          </w:tcPr>
          <w:p w:rsidR="00AC16F0" w:rsidRPr="00380738" w:rsidRDefault="002962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Līguma priekšmets</w:t>
            </w:r>
          </w:p>
        </w:tc>
        <w:tc>
          <w:tcPr>
            <w:tcW w:w="7938" w:type="dxa"/>
            <w:vAlign w:val="center"/>
          </w:tcPr>
          <w:p w:rsidR="00AC16F0" w:rsidRPr="00380738" w:rsidRDefault="00455890" w:rsidP="00CB14EA">
            <w:pPr>
              <w:pStyle w:val="Nosaukums"/>
              <w:ind w:left="34" w:hanging="34"/>
              <w:jc w:val="left"/>
              <w:rPr>
                <w:b w:val="0"/>
                <w:spacing w:val="0"/>
                <w:szCs w:val="24"/>
              </w:rPr>
            </w:pPr>
            <w:r w:rsidRPr="00380738">
              <w:rPr>
                <w:b w:val="0"/>
                <w:spacing w:val="0"/>
                <w:szCs w:val="24"/>
              </w:rPr>
              <w:t>„</w:t>
            </w:r>
            <w:sdt>
              <w:sdtPr>
                <w:rPr>
                  <w:b w:val="0"/>
                  <w:spacing w:val="0"/>
                  <w:szCs w:val="24"/>
                </w:rPr>
                <w:id w:val="1048730563"/>
                <w:placeholder>
                  <w:docPart w:val="5F06A273EEA54F9C83B3BA5DEC659ED1"/>
                </w:placeholder>
                <w:text/>
              </w:sdtPr>
              <w:sdtEndPr/>
              <w:sdtContent>
                <w:r w:rsidR="00CB14EA">
                  <w:rPr>
                    <w:b w:val="0"/>
                    <w:spacing w:val="0"/>
                    <w:szCs w:val="24"/>
                  </w:rPr>
                  <w:t>Veikt autoruzraudzību</w:t>
                </w:r>
                <w:r w:rsidR="00CB14EA" w:rsidRPr="00CB14EA">
                  <w:rPr>
                    <w:b w:val="0"/>
                    <w:spacing w:val="0"/>
                    <w:szCs w:val="24"/>
                  </w:rPr>
                  <w:t xml:space="preserve"> renovācijas darbiem </w:t>
                </w:r>
                <w:proofErr w:type="spellStart"/>
                <w:r w:rsidR="00CB14EA" w:rsidRPr="00CB14EA">
                  <w:rPr>
                    <w:b w:val="0"/>
                    <w:spacing w:val="0"/>
                    <w:szCs w:val="24"/>
                  </w:rPr>
                  <w:t>J.Pilsudska</w:t>
                </w:r>
                <w:proofErr w:type="spellEnd"/>
                <w:r w:rsidR="00CB14EA" w:rsidRPr="00CB14EA">
                  <w:rPr>
                    <w:b w:val="0"/>
                    <w:spacing w:val="0"/>
                    <w:szCs w:val="24"/>
                  </w:rPr>
                  <w:t xml:space="preserve"> Daugavpils vals</w:t>
                </w:r>
                <w:r w:rsidR="00CB14EA">
                  <w:rPr>
                    <w:b w:val="0"/>
                    <w:spacing w:val="0"/>
                    <w:szCs w:val="24"/>
                  </w:rPr>
                  <w:t>ts poļu ģimnāzijas sporta zālei</w:t>
                </w:r>
              </w:sdtContent>
            </w:sdt>
            <w:r w:rsidRPr="00380738">
              <w:rPr>
                <w:b w:val="0"/>
                <w:spacing w:val="0"/>
                <w:szCs w:val="24"/>
              </w:rPr>
              <w:t xml:space="preserve">”                                  </w:t>
            </w:r>
          </w:p>
        </w:tc>
      </w:tr>
      <w:tr w:rsidR="00AC16F0" w:rsidRPr="00380738" w:rsidTr="002962F0">
        <w:trPr>
          <w:trHeight w:val="690"/>
        </w:trPr>
        <w:tc>
          <w:tcPr>
            <w:tcW w:w="2269" w:type="dxa"/>
            <w:vAlign w:val="center"/>
          </w:tcPr>
          <w:p w:rsidR="00AC16F0" w:rsidRPr="00380738" w:rsidRDefault="004F625E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Pre</w:t>
            </w:r>
            <w:r w:rsidR="00380738" w:rsidRPr="00380738">
              <w:rPr>
                <w:szCs w:val="24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:rsidR="00AC16F0" w:rsidRPr="00380738" w:rsidRDefault="00455890" w:rsidP="002962F0">
            <w:pPr>
              <w:pStyle w:val="Pamatteksts2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74018" w:rsidRPr="00380738" w:rsidTr="002962F0">
        <w:trPr>
          <w:trHeight w:val="686"/>
        </w:trPr>
        <w:tc>
          <w:tcPr>
            <w:tcW w:w="2269" w:type="dxa"/>
            <w:vAlign w:val="center"/>
          </w:tcPr>
          <w:p w:rsidR="00074018" w:rsidRPr="00380738" w:rsidRDefault="0007401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Pr="00380738" w:rsidRDefault="00074018" w:rsidP="002962F0">
            <w:pPr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Piedāvājuma izvēles </w:t>
            </w:r>
            <w:r w:rsidR="00EC4F71">
              <w:rPr>
                <w:rFonts w:ascii="Times New Roman" w:hAnsi="Times New Roman"/>
                <w:szCs w:val="24"/>
              </w:rPr>
              <w:t>kritērijs</w:t>
            </w:r>
            <w:r w:rsidRPr="00380738">
              <w:rPr>
                <w:rFonts w:ascii="Times New Roman" w:hAnsi="Times New Roman"/>
                <w:szCs w:val="24"/>
              </w:rPr>
              <w:t xml:space="preserve"> – </w:t>
            </w:r>
            <w:sdt>
              <w:sdtPr>
                <w:rPr>
                  <w:rFonts w:ascii="Times New Roman" w:hAnsi="Times New Roman"/>
                  <w:szCs w:val="24"/>
                </w:rPr>
                <w:id w:val="1396013535"/>
                <w:placeholder>
                  <w:docPart w:val="5F06A273EEA54F9C83B3BA5DEC659ED1"/>
                </w:placeholder>
                <w:text/>
              </w:sdtPr>
              <w:sdtEndPr/>
              <w:sdtContent>
                <w:r w:rsidRPr="00380738">
                  <w:rPr>
                    <w:rFonts w:ascii="Times New Roman" w:hAnsi="Times New Roman"/>
                    <w:szCs w:val="24"/>
                  </w:rPr>
                  <w:t>piedāvājum</w:t>
                </w:r>
                <w:r w:rsidR="0076766D" w:rsidRPr="00380738">
                  <w:rPr>
                    <w:rFonts w:ascii="Times New Roman" w:hAnsi="Times New Roman"/>
                    <w:szCs w:val="24"/>
                  </w:rPr>
                  <w:t>a</w:t>
                </w:r>
                <w:r w:rsidR="00D22C1B" w:rsidRPr="00380738">
                  <w:rPr>
                    <w:rFonts w:ascii="Times New Roman" w:hAnsi="Times New Roman"/>
                    <w:szCs w:val="24"/>
                  </w:rPr>
                  <w:t xml:space="preserve"> vienību</w:t>
                </w:r>
                <w:r w:rsidR="0076766D" w:rsidRPr="00380738">
                  <w:rPr>
                    <w:rFonts w:ascii="Times New Roman" w:hAnsi="Times New Roman"/>
                    <w:szCs w:val="24"/>
                  </w:rPr>
                  <w:t xml:space="preserve"> kopsumma</w:t>
                </w:r>
                <w:r w:rsidR="00631E3A">
                  <w:rPr>
                    <w:rFonts w:ascii="Times New Roman" w:hAnsi="Times New Roman"/>
                    <w:szCs w:val="24"/>
                  </w:rPr>
                  <w:t xml:space="preserve"> ar viszemāko cenu</w:t>
                </w:r>
              </w:sdtContent>
            </w:sdt>
          </w:p>
          <w:p w:rsidR="00074018" w:rsidRPr="00380738" w:rsidRDefault="00074018" w:rsidP="002962F0">
            <w:pPr>
              <w:ind w:left="34"/>
              <w:rPr>
                <w:rFonts w:ascii="Times New Roman" w:hAnsi="Times New Roman"/>
                <w:szCs w:val="24"/>
              </w:rPr>
            </w:pPr>
          </w:p>
        </w:tc>
      </w:tr>
      <w:tr w:rsidR="00D71860" w:rsidRPr="00380738" w:rsidTr="002962F0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:rsidR="00D71860" w:rsidRPr="00380738" w:rsidRDefault="00D7186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380738" w:rsidRDefault="00EC4F71" w:rsidP="00294AFB">
            <w:pPr>
              <w:spacing w:after="120"/>
              <w:jc w:val="both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L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īdz </w:t>
            </w:r>
            <w:sdt>
              <w:sdtPr>
                <w:rPr>
                  <w:b/>
                  <w:bCs/>
                  <w:sz w:val="22"/>
                  <w:szCs w:val="22"/>
                </w:rPr>
                <w:id w:val="58904742"/>
                <w:placeholder>
                  <w:docPart w:val="B0D55ACEA9F341AC9FC20376E7D4045E"/>
                </w:placeholder>
                <w:date w:fullDate="2017-03-31T00:00:00Z"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3B1F1C" w:rsidRPr="003B1F1C">
                  <w:rPr>
                    <w:b/>
                    <w:bCs/>
                    <w:sz w:val="22"/>
                    <w:szCs w:val="22"/>
                  </w:rPr>
                  <w:t>2017. gada 31. marts</w:t>
                </w:r>
              </w:sdtContent>
            </w:sdt>
            <w:r w:rsidR="00560152"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1759253408"/>
                <w:placeholder>
                  <w:docPart w:val="5F06A273EEA54F9C83B3BA5DEC659ED1"/>
                </w:placeholder>
                <w:text/>
              </w:sdtPr>
              <w:sdtEndPr/>
              <w:sdtContent>
                <w:r w:rsidR="003B1F1C" w:rsidRPr="000C2DF6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14</w:t>
                </w:r>
                <w:r w:rsidR="00455890" w:rsidRPr="000C2DF6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:00</w:t>
                </w:r>
              </w:sdtContent>
            </w:sdt>
            <w:r w:rsidR="00455890" w:rsidRPr="000C2DF6"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 pilsētas domes ēkā,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eastAsia="en-US"/>
              </w:rPr>
              <w:t>Kr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>.Valdemāra</w:t>
            </w:r>
            <w:proofErr w:type="spellEnd"/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 ielā 13, 2.stāvā,</w:t>
            </w:r>
            <w:r w:rsidR="003B1F1C">
              <w:t xml:space="preserve"> </w:t>
            </w:r>
            <w:r w:rsidR="003B1F1C" w:rsidRPr="003B1F1C">
              <w:rPr>
                <w:rFonts w:ascii="Times New Roman" w:hAnsi="Times New Roman"/>
                <w:bCs/>
                <w:szCs w:val="24"/>
                <w:lang w:eastAsia="en-US"/>
              </w:rPr>
              <w:t>2.stāvā, 201.kab., Daugavpilī, LV-5401 vai elektroniski uz e-pastu: ainars.streikis@daugavpils.lv</w:t>
            </w:r>
          </w:p>
        </w:tc>
      </w:tr>
      <w:tr w:rsidR="00900222" w:rsidRPr="00380738" w:rsidTr="002962F0">
        <w:trPr>
          <w:trHeight w:val="542"/>
        </w:trPr>
        <w:tc>
          <w:tcPr>
            <w:tcW w:w="2269" w:type="dxa"/>
            <w:vAlign w:val="center"/>
          </w:tcPr>
          <w:p w:rsidR="00900222" w:rsidRPr="00380738" w:rsidRDefault="0038073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Iesniegtie </w:t>
            </w:r>
            <w:r w:rsidR="002D7F2A" w:rsidRPr="00380738">
              <w:rPr>
                <w:szCs w:val="24"/>
              </w:rPr>
              <w:t>p</w:t>
            </w:r>
            <w:r w:rsidR="004B285E" w:rsidRPr="00380738">
              <w:rPr>
                <w:szCs w:val="24"/>
              </w:rPr>
              <w:t>i</w:t>
            </w:r>
            <w:r w:rsidR="00156E93" w:rsidRPr="00380738">
              <w:rPr>
                <w:szCs w:val="24"/>
              </w:rPr>
              <w:t>edā</w:t>
            </w:r>
            <w:r w:rsidR="000A7F65" w:rsidRPr="00380738">
              <w:rPr>
                <w:szCs w:val="24"/>
              </w:rPr>
              <w:t>vājumi</w:t>
            </w:r>
            <w:r w:rsidR="002D7F2A" w:rsidRPr="00380738">
              <w:rPr>
                <w:szCs w:val="24"/>
              </w:rPr>
              <w:t xml:space="preserve"> </w:t>
            </w:r>
            <w:r w:rsidR="000A7F65" w:rsidRPr="00380738">
              <w:rPr>
                <w:szCs w:val="24"/>
              </w:rPr>
              <w:t>- pretendenta nosaukums</w:t>
            </w:r>
            <w:r w:rsidR="00156E93" w:rsidRPr="00380738">
              <w:rPr>
                <w:szCs w:val="24"/>
              </w:rPr>
              <w:t xml:space="preserve">, piedāvātā cena un citas </w:t>
            </w:r>
            <w:r w:rsidRPr="00380738">
              <w:rPr>
                <w:szCs w:val="24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:rsidR="00560152" w:rsidRPr="00560152" w:rsidRDefault="00560152" w:rsidP="000C2DF6">
            <w:pPr>
              <w:pStyle w:val="Pamattekstaatkpe2"/>
              <w:numPr>
                <w:ilvl w:val="0"/>
                <w:numId w:val="26"/>
              </w:numPr>
              <w:tabs>
                <w:tab w:val="left" w:pos="419"/>
              </w:tabs>
              <w:rPr>
                <w:b/>
                <w:szCs w:val="24"/>
              </w:rPr>
            </w:pPr>
            <w:r w:rsidRPr="00560152">
              <w:rPr>
                <w:b/>
                <w:szCs w:val="24"/>
              </w:rPr>
              <w:t>Sabiedrība ar ierobežotu atbildību "</w:t>
            </w:r>
            <w:sdt>
              <w:sdtPr>
                <w:rPr>
                  <w:b/>
                  <w:szCs w:val="24"/>
                </w:rPr>
                <w:id w:val="-425114650"/>
                <w:placeholder>
                  <w:docPart w:val="5F06A273EEA54F9C83B3BA5DEC659ED1"/>
                </w:placeholder>
              </w:sdtPr>
              <w:sdtEndPr/>
              <w:sdtContent>
                <w:r w:rsidR="00E459F6" w:rsidRPr="00E459F6">
                  <w:rPr>
                    <w:b/>
                    <w:szCs w:val="24"/>
                  </w:rPr>
                  <w:t xml:space="preserve">DG </w:t>
                </w:r>
                <w:proofErr w:type="spellStart"/>
                <w:r w:rsidR="00E459F6" w:rsidRPr="00E459F6">
                  <w:rPr>
                    <w:b/>
                    <w:szCs w:val="24"/>
                  </w:rPr>
                  <w:t>Baltic</w:t>
                </w:r>
                <w:proofErr w:type="spellEnd"/>
              </w:sdtContent>
            </w:sdt>
            <w:r w:rsidRPr="00560152">
              <w:rPr>
                <w:b/>
                <w:szCs w:val="24"/>
              </w:rPr>
              <w:t>"</w:t>
            </w:r>
            <w:r w:rsidR="005801C5" w:rsidRPr="00380738">
              <w:rPr>
                <w:b/>
                <w:szCs w:val="24"/>
              </w:rPr>
              <w:t xml:space="preserve">, </w:t>
            </w:r>
            <w:r w:rsidR="005801C5"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1457722145"/>
                <w:placeholder>
                  <w:docPart w:val="5F06A273EEA54F9C83B3BA5DEC659ED1"/>
                </w:placeholder>
                <w:text/>
              </w:sdtPr>
              <w:sdtEndPr/>
              <w:sdtContent>
                <w:r w:rsidR="00E459F6" w:rsidRPr="00E459F6">
                  <w:rPr>
                    <w:szCs w:val="24"/>
                  </w:rPr>
                  <w:t>40003989077</w:t>
                </w:r>
              </w:sdtContent>
            </w:sdt>
            <w:r w:rsidR="005801C5"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Juridiskā </w:t>
            </w:r>
            <w:proofErr w:type="spellStart"/>
            <w:r>
              <w:rPr>
                <w:szCs w:val="24"/>
              </w:rPr>
              <w:t>a</w:t>
            </w:r>
            <w:r w:rsidR="005801C5" w:rsidRPr="00380738">
              <w:rPr>
                <w:szCs w:val="24"/>
              </w:rPr>
              <w:t>drese:</w:t>
            </w:r>
            <w:sdt>
              <w:sdtPr>
                <w:rPr>
                  <w:szCs w:val="24"/>
                </w:rPr>
                <w:id w:val="-34896686"/>
                <w:placeholder>
                  <w:docPart w:val="5F06A273EEA54F9C83B3BA5DEC659ED1"/>
                </w:placeholder>
                <w:text/>
              </w:sdtPr>
              <w:sdtEndPr/>
              <w:sdtContent>
                <w:r w:rsidR="00E459F6" w:rsidRPr="00E459F6">
                  <w:rPr>
                    <w:szCs w:val="24"/>
                  </w:rPr>
                  <w:t>Kazdangas</w:t>
                </w:r>
                <w:proofErr w:type="spellEnd"/>
                <w:r w:rsidR="00E459F6" w:rsidRPr="00E459F6">
                  <w:rPr>
                    <w:szCs w:val="24"/>
                  </w:rPr>
                  <w:t xml:space="preserve"> iela 14</w:t>
                </w:r>
                <w:r w:rsidR="00E459F6">
                  <w:rPr>
                    <w:szCs w:val="24"/>
                  </w:rPr>
                  <w:t>,</w:t>
                </w:r>
              </w:sdtContent>
            </w:sdt>
            <w:r w:rsidR="00E459F6">
              <w:t xml:space="preserve"> </w:t>
            </w:r>
            <w:r w:rsidR="00E459F6" w:rsidRPr="00E459F6">
              <w:rPr>
                <w:szCs w:val="24"/>
              </w:rPr>
              <w:t>Rīga,</w:t>
            </w:r>
            <w:r w:rsidR="00E459F6">
              <w:rPr>
                <w:szCs w:val="24"/>
              </w:rPr>
              <w:t xml:space="preserve"> </w:t>
            </w:r>
            <w:r w:rsidR="00E459F6" w:rsidRPr="00E459F6">
              <w:rPr>
                <w:szCs w:val="24"/>
              </w:rPr>
              <w:t>LV-1004</w:t>
            </w:r>
            <w:r w:rsidR="005801C5"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="005801C5"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225923756"/>
                <w:placeholder>
                  <w:docPart w:val="5F06A273EEA54F9C83B3BA5DEC659ED1"/>
                </w:placeholder>
              </w:sdtPr>
              <w:sdtEndPr/>
              <w:sdtContent>
                <w:r w:rsidR="00F97EC7">
                  <w:rPr>
                    <w:b/>
                    <w:bCs/>
                    <w:szCs w:val="24"/>
                  </w:rPr>
                  <w:t>2 450,00</w:t>
                </w:r>
              </w:sdtContent>
            </w:sdt>
            <w:r w:rsidR="005801C5" w:rsidRPr="00380738">
              <w:rPr>
                <w:bCs/>
                <w:szCs w:val="24"/>
              </w:rPr>
              <w:t xml:space="preserve"> </w:t>
            </w:r>
            <w:r w:rsidR="008C1954">
              <w:rPr>
                <w:bCs/>
                <w:szCs w:val="24"/>
              </w:rPr>
              <w:t>bez</w:t>
            </w:r>
            <w:r w:rsidR="000E1A2C">
              <w:rPr>
                <w:bCs/>
                <w:szCs w:val="24"/>
              </w:rPr>
              <w:t xml:space="preserve"> </w:t>
            </w:r>
            <w:r w:rsidR="00631E3A">
              <w:rPr>
                <w:bCs/>
                <w:szCs w:val="24"/>
              </w:rPr>
              <w:t>pievienotās vērtības nodokļa</w:t>
            </w:r>
            <w:r w:rsidR="00F97EC7">
              <w:rPr>
                <w:szCs w:val="24"/>
              </w:rPr>
              <w:t>.</w:t>
            </w:r>
          </w:p>
          <w:p w:rsidR="008C1954" w:rsidRPr="002221C0" w:rsidRDefault="008C1954" w:rsidP="00F97EC7">
            <w:pPr>
              <w:pStyle w:val="Pamattekstaatkpe2"/>
              <w:tabs>
                <w:tab w:val="left" w:pos="419"/>
              </w:tabs>
              <w:ind w:left="34" w:firstLine="0"/>
              <w:jc w:val="left"/>
              <w:rPr>
                <w:b/>
                <w:szCs w:val="24"/>
              </w:rPr>
            </w:pPr>
          </w:p>
        </w:tc>
      </w:tr>
      <w:tr w:rsidR="00A365C3" w:rsidRPr="00380738" w:rsidTr="002962F0">
        <w:trPr>
          <w:trHeight w:val="1322"/>
        </w:trPr>
        <w:tc>
          <w:tcPr>
            <w:tcW w:w="2269" w:type="dxa"/>
            <w:vAlign w:val="center"/>
          </w:tcPr>
          <w:p w:rsidR="00A365C3" w:rsidRPr="00380738" w:rsidRDefault="00A365C3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Tā pretendenta nosaukums, ar kuru </w:t>
            </w:r>
            <w:r w:rsidR="00380738" w:rsidRPr="00380738">
              <w:rPr>
                <w:szCs w:val="24"/>
              </w:rPr>
              <w:t>nolemts slēgt līgumu, līgumcena</w:t>
            </w:r>
          </w:p>
        </w:tc>
        <w:tc>
          <w:tcPr>
            <w:tcW w:w="7938" w:type="dxa"/>
            <w:vAlign w:val="center"/>
          </w:tcPr>
          <w:p w:rsidR="00E239B7" w:rsidRPr="00631E3A" w:rsidRDefault="00F97EC7" w:rsidP="00631E3A">
            <w:pPr>
              <w:spacing w:after="120"/>
              <w:jc w:val="both"/>
              <w:rPr>
                <w:rFonts w:ascii="Times New Roman" w:hAnsi="Times New Roman"/>
                <w:iCs/>
                <w:szCs w:val="24"/>
              </w:rPr>
            </w:pPr>
            <w:r w:rsidRPr="00560152">
              <w:rPr>
                <w:b/>
                <w:szCs w:val="24"/>
              </w:rPr>
              <w:t>Sabiedrība ar ierobežotu atbildību "</w:t>
            </w:r>
            <w:sdt>
              <w:sdtPr>
                <w:rPr>
                  <w:b/>
                  <w:szCs w:val="24"/>
                </w:rPr>
                <w:id w:val="-35822260"/>
                <w:placeholder>
                  <w:docPart w:val="99CDA7AE69CA402F9826D45D10E8D8D7"/>
                </w:placeholder>
              </w:sdtPr>
              <w:sdtEndPr/>
              <w:sdtContent>
                <w:r w:rsidRPr="00E459F6">
                  <w:rPr>
                    <w:b/>
                    <w:szCs w:val="24"/>
                  </w:rPr>
                  <w:t xml:space="preserve">DG </w:t>
                </w:r>
                <w:proofErr w:type="spellStart"/>
                <w:r w:rsidRPr="00E459F6">
                  <w:rPr>
                    <w:b/>
                    <w:szCs w:val="24"/>
                  </w:rPr>
                  <w:t>Baltic</w:t>
                </w:r>
                <w:proofErr w:type="spellEnd"/>
              </w:sdtContent>
            </w:sdt>
            <w:r w:rsidRPr="00560152">
              <w:rPr>
                <w:b/>
                <w:szCs w:val="24"/>
              </w:rPr>
              <w:t>"</w:t>
            </w:r>
            <w:r w:rsidRPr="00380738">
              <w:rPr>
                <w:b/>
                <w:szCs w:val="24"/>
              </w:rPr>
              <w:t xml:space="preserve">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1888597265"/>
                <w:placeholder>
                  <w:docPart w:val="99CDA7AE69CA402F9826D45D10E8D8D7"/>
                </w:placeholder>
                <w:text/>
              </w:sdtPr>
              <w:sdtEndPr/>
              <w:sdtContent>
                <w:r w:rsidRPr="00E459F6">
                  <w:rPr>
                    <w:szCs w:val="24"/>
                  </w:rPr>
                  <w:t>40003989077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Juridiskā </w:t>
            </w:r>
            <w:proofErr w:type="spellStart"/>
            <w:r>
              <w:rPr>
                <w:szCs w:val="24"/>
              </w:rPr>
              <w:t>a</w:t>
            </w:r>
            <w:r w:rsidRPr="00380738">
              <w:rPr>
                <w:szCs w:val="24"/>
              </w:rPr>
              <w:t>drese:</w:t>
            </w:r>
            <w:sdt>
              <w:sdtPr>
                <w:rPr>
                  <w:szCs w:val="24"/>
                </w:rPr>
                <w:id w:val="-1325205001"/>
                <w:placeholder>
                  <w:docPart w:val="99CDA7AE69CA402F9826D45D10E8D8D7"/>
                </w:placeholder>
                <w:text/>
              </w:sdtPr>
              <w:sdtEndPr/>
              <w:sdtContent>
                <w:r w:rsidRPr="00E459F6">
                  <w:rPr>
                    <w:szCs w:val="24"/>
                  </w:rPr>
                  <w:t>Kazdangas</w:t>
                </w:r>
                <w:proofErr w:type="spellEnd"/>
                <w:r w:rsidRPr="00E459F6">
                  <w:rPr>
                    <w:szCs w:val="24"/>
                  </w:rPr>
                  <w:t xml:space="preserve"> iela 14</w:t>
                </w:r>
                <w:r>
                  <w:rPr>
                    <w:szCs w:val="24"/>
                  </w:rPr>
                  <w:t>,</w:t>
                </w:r>
              </w:sdtContent>
            </w:sdt>
            <w:r>
              <w:t xml:space="preserve"> </w:t>
            </w:r>
            <w:r w:rsidRPr="00E459F6">
              <w:rPr>
                <w:szCs w:val="24"/>
              </w:rPr>
              <w:t>Rīga,</w:t>
            </w:r>
            <w:r>
              <w:rPr>
                <w:szCs w:val="24"/>
              </w:rPr>
              <w:t xml:space="preserve"> </w:t>
            </w:r>
            <w:r w:rsidRPr="00E459F6">
              <w:rPr>
                <w:szCs w:val="24"/>
              </w:rPr>
              <w:t>LV-1004</w:t>
            </w:r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652137096"/>
                <w:placeholder>
                  <w:docPart w:val="99CDA7AE69CA402F9826D45D10E8D8D7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>2 450,00</w:t>
                </w:r>
              </w:sdtContent>
            </w:sdt>
            <w:r w:rsidRPr="0038073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bez pievienotās vērtības nodokļa</w:t>
            </w:r>
          </w:p>
        </w:tc>
      </w:tr>
    </w:tbl>
    <w:p w:rsidR="00AC16F0" w:rsidRDefault="00AC16F0">
      <w:pPr>
        <w:rPr>
          <w:rFonts w:ascii="Times New Roman" w:hAnsi="Times New Roman"/>
          <w:szCs w:val="24"/>
        </w:rPr>
      </w:pPr>
    </w:p>
    <w:p w:rsidR="00631E3A" w:rsidRDefault="00631E3A" w:rsidP="00631E3A">
      <w:pPr>
        <w:widowControl w:val="0"/>
        <w:suppressAutoHyphens/>
        <w:jc w:val="right"/>
        <w:rPr>
          <w:rFonts w:eastAsia="Lucida Sans Unicode"/>
          <w:bCs/>
          <w:sz w:val="22"/>
          <w:szCs w:val="22"/>
        </w:rPr>
      </w:pPr>
    </w:p>
    <w:p w:rsidR="00631E3A" w:rsidRPr="00D02CF3" w:rsidRDefault="00631E3A" w:rsidP="00631E3A">
      <w:pPr>
        <w:jc w:val="right"/>
        <w:rPr>
          <w:rFonts w:ascii="Times New Roman" w:hAnsi="Times New Roman"/>
          <w:szCs w:val="24"/>
        </w:rPr>
      </w:pPr>
    </w:p>
    <w:sectPr w:rsidR="00631E3A" w:rsidRPr="00D02CF3" w:rsidSect="00631E3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E4" w:rsidRDefault="005B3BE4">
      <w:r>
        <w:separator/>
      </w:r>
    </w:p>
  </w:endnote>
  <w:endnote w:type="continuationSeparator" w:id="0">
    <w:p w:rsidR="005B3BE4" w:rsidRDefault="005B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801C5" w:rsidRDefault="005801C5">
    <w:pPr>
      <w:pStyle w:val="Kjene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64B51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801C5" w:rsidRDefault="005801C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E4" w:rsidRDefault="005B3BE4">
      <w:r>
        <w:separator/>
      </w:r>
    </w:p>
  </w:footnote>
  <w:footnote w:type="continuationSeparator" w:id="0">
    <w:p w:rsidR="005B3BE4" w:rsidRDefault="005B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801C5" w:rsidRDefault="005801C5">
    <w:pPr>
      <w:pStyle w:val="Galvene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Galvene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3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22"/>
  </w:num>
  <w:num w:numId="6">
    <w:abstractNumId w:val="8"/>
  </w:num>
  <w:num w:numId="7">
    <w:abstractNumId w:val="20"/>
  </w:num>
  <w:num w:numId="8">
    <w:abstractNumId w:val="18"/>
  </w:num>
  <w:num w:numId="9">
    <w:abstractNumId w:val="24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3"/>
  </w:num>
  <w:num w:numId="18">
    <w:abstractNumId w:val="10"/>
  </w:num>
  <w:num w:numId="19">
    <w:abstractNumId w:val="4"/>
  </w:num>
  <w:num w:numId="20">
    <w:abstractNumId w:val="26"/>
  </w:num>
  <w:num w:numId="21">
    <w:abstractNumId w:val="9"/>
  </w:num>
  <w:num w:numId="22">
    <w:abstractNumId w:val="15"/>
  </w:num>
  <w:num w:numId="23">
    <w:abstractNumId w:val="17"/>
  </w:num>
  <w:num w:numId="24">
    <w:abstractNumId w:val="21"/>
  </w:num>
  <w:num w:numId="25">
    <w:abstractNumId w:val="19"/>
  </w:num>
  <w:num w:numId="26">
    <w:abstractNumId w:val="16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E4"/>
    <w:rsid w:val="0001535D"/>
    <w:rsid w:val="00023A82"/>
    <w:rsid w:val="0007256D"/>
    <w:rsid w:val="00074018"/>
    <w:rsid w:val="00075D80"/>
    <w:rsid w:val="00092FB4"/>
    <w:rsid w:val="000A751F"/>
    <w:rsid w:val="000A7F65"/>
    <w:rsid w:val="000C181F"/>
    <w:rsid w:val="000C1E06"/>
    <w:rsid w:val="000C2DF6"/>
    <w:rsid w:val="000E0F84"/>
    <w:rsid w:val="000E1A2C"/>
    <w:rsid w:val="00113BAF"/>
    <w:rsid w:val="001175AA"/>
    <w:rsid w:val="001338DE"/>
    <w:rsid w:val="00136B38"/>
    <w:rsid w:val="0014107E"/>
    <w:rsid w:val="00156E87"/>
    <w:rsid w:val="00156E93"/>
    <w:rsid w:val="00173BC9"/>
    <w:rsid w:val="00180089"/>
    <w:rsid w:val="001C5391"/>
    <w:rsid w:val="001C6F58"/>
    <w:rsid w:val="001D3634"/>
    <w:rsid w:val="001E14B1"/>
    <w:rsid w:val="001F6C8A"/>
    <w:rsid w:val="00200899"/>
    <w:rsid w:val="00202714"/>
    <w:rsid w:val="00206075"/>
    <w:rsid w:val="00207727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83E1F"/>
    <w:rsid w:val="00284AB2"/>
    <w:rsid w:val="00290D0C"/>
    <w:rsid w:val="00291D8A"/>
    <w:rsid w:val="00294AFB"/>
    <w:rsid w:val="002962F0"/>
    <w:rsid w:val="00296DFB"/>
    <w:rsid w:val="002B6B2F"/>
    <w:rsid w:val="002C5C11"/>
    <w:rsid w:val="002D7F2A"/>
    <w:rsid w:val="002F1248"/>
    <w:rsid w:val="002F5E07"/>
    <w:rsid w:val="002F75A3"/>
    <w:rsid w:val="00300283"/>
    <w:rsid w:val="0030183F"/>
    <w:rsid w:val="00321087"/>
    <w:rsid w:val="00325AAE"/>
    <w:rsid w:val="00326C39"/>
    <w:rsid w:val="00327FEF"/>
    <w:rsid w:val="00330C35"/>
    <w:rsid w:val="00350567"/>
    <w:rsid w:val="00367F85"/>
    <w:rsid w:val="00377E88"/>
    <w:rsid w:val="00380738"/>
    <w:rsid w:val="0039670A"/>
    <w:rsid w:val="003A1949"/>
    <w:rsid w:val="003A7044"/>
    <w:rsid w:val="003B1F1C"/>
    <w:rsid w:val="003B4D57"/>
    <w:rsid w:val="003C1349"/>
    <w:rsid w:val="003C2D91"/>
    <w:rsid w:val="003F24D6"/>
    <w:rsid w:val="00404DD8"/>
    <w:rsid w:val="0040503C"/>
    <w:rsid w:val="004421ED"/>
    <w:rsid w:val="004508F8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504072"/>
    <w:rsid w:val="00507F50"/>
    <w:rsid w:val="005305F0"/>
    <w:rsid w:val="0054787B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3BE4"/>
    <w:rsid w:val="005B67C9"/>
    <w:rsid w:val="005B7DC4"/>
    <w:rsid w:val="005C6E6B"/>
    <w:rsid w:val="005D0591"/>
    <w:rsid w:val="006209E2"/>
    <w:rsid w:val="00631E3A"/>
    <w:rsid w:val="00636688"/>
    <w:rsid w:val="00660CCF"/>
    <w:rsid w:val="006A68F6"/>
    <w:rsid w:val="006C12BD"/>
    <w:rsid w:val="006C1FB3"/>
    <w:rsid w:val="006D5E28"/>
    <w:rsid w:val="006F3EF0"/>
    <w:rsid w:val="00735E23"/>
    <w:rsid w:val="0076766D"/>
    <w:rsid w:val="00776978"/>
    <w:rsid w:val="00776CBA"/>
    <w:rsid w:val="00777EF5"/>
    <w:rsid w:val="0078040F"/>
    <w:rsid w:val="007834AB"/>
    <w:rsid w:val="00792DF3"/>
    <w:rsid w:val="00793919"/>
    <w:rsid w:val="007A15EA"/>
    <w:rsid w:val="007A6AEF"/>
    <w:rsid w:val="007B1CE5"/>
    <w:rsid w:val="007D4827"/>
    <w:rsid w:val="007D6E04"/>
    <w:rsid w:val="007F74BA"/>
    <w:rsid w:val="0080397C"/>
    <w:rsid w:val="00821ADB"/>
    <w:rsid w:val="00825002"/>
    <w:rsid w:val="0083698D"/>
    <w:rsid w:val="008447A9"/>
    <w:rsid w:val="0084710E"/>
    <w:rsid w:val="00853C95"/>
    <w:rsid w:val="008822F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2232C"/>
    <w:rsid w:val="00926870"/>
    <w:rsid w:val="00926B89"/>
    <w:rsid w:val="0092718C"/>
    <w:rsid w:val="009355F4"/>
    <w:rsid w:val="009454E4"/>
    <w:rsid w:val="00955D08"/>
    <w:rsid w:val="009726F3"/>
    <w:rsid w:val="009B2523"/>
    <w:rsid w:val="009B4196"/>
    <w:rsid w:val="009B6EC8"/>
    <w:rsid w:val="009B7E2E"/>
    <w:rsid w:val="009C0093"/>
    <w:rsid w:val="009D2377"/>
    <w:rsid w:val="009D680D"/>
    <w:rsid w:val="009E2F3C"/>
    <w:rsid w:val="00A03C55"/>
    <w:rsid w:val="00A06B21"/>
    <w:rsid w:val="00A13C0E"/>
    <w:rsid w:val="00A27162"/>
    <w:rsid w:val="00A365C3"/>
    <w:rsid w:val="00A37185"/>
    <w:rsid w:val="00A56BC2"/>
    <w:rsid w:val="00A65DFB"/>
    <w:rsid w:val="00A8000F"/>
    <w:rsid w:val="00A85B98"/>
    <w:rsid w:val="00A91E6D"/>
    <w:rsid w:val="00AA237A"/>
    <w:rsid w:val="00AB5EC1"/>
    <w:rsid w:val="00AC16F0"/>
    <w:rsid w:val="00AC3C13"/>
    <w:rsid w:val="00AC572A"/>
    <w:rsid w:val="00AC6079"/>
    <w:rsid w:val="00AC77D6"/>
    <w:rsid w:val="00AD3B33"/>
    <w:rsid w:val="00AD5D53"/>
    <w:rsid w:val="00AD6393"/>
    <w:rsid w:val="00AE24D9"/>
    <w:rsid w:val="00AE6351"/>
    <w:rsid w:val="00AF1D73"/>
    <w:rsid w:val="00B1633A"/>
    <w:rsid w:val="00B4692B"/>
    <w:rsid w:val="00B613C3"/>
    <w:rsid w:val="00B85BAA"/>
    <w:rsid w:val="00B907CD"/>
    <w:rsid w:val="00BA577D"/>
    <w:rsid w:val="00BB6D3D"/>
    <w:rsid w:val="00BD1B60"/>
    <w:rsid w:val="00BE08B3"/>
    <w:rsid w:val="00C077B3"/>
    <w:rsid w:val="00C210AB"/>
    <w:rsid w:val="00C27198"/>
    <w:rsid w:val="00C27920"/>
    <w:rsid w:val="00C36762"/>
    <w:rsid w:val="00C45322"/>
    <w:rsid w:val="00C45928"/>
    <w:rsid w:val="00C70C11"/>
    <w:rsid w:val="00C81DAB"/>
    <w:rsid w:val="00C859E7"/>
    <w:rsid w:val="00C85A7B"/>
    <w:rsid w:val="00C9011C"/>
    <w:rsid w:val="00C911B7"/>
    <w:rsid w:val="00CA7E3B"/>
    <w:rsid w:val="00CB14EA"/>
    <w:rsid w:val="00CB45AE"/>
    <w:rsid w:val="00CC133C"/>
    <w:rsid w:val="00CD4352"/>
    <w:rsid w:val="00CE6C4D"/>
    <w:rsid w:val="00CF2E61"/>
    <w:rsid w:val="00D02CF3"/>
    <w:rsid w:val="00D07632"/>
    <w:rsid w:val="00D1516F"/>
    <w:rsid w:val="00D2232F"/>
    <w:rsid w:val="00D22C1B"/>
    <w:rsid w:val="00D24204"/>
    <w:rsid w:val="00D272A7"/>
    <w:rsid w:val="00D32A1D"/>
    <w:rsid w:val="00D4659D"/>
    <w:rsid w:val="00D5711F"/>
    <w:rsid w:val="00D67353"/>
    <w:rsid w:val="00D67C49"/>
    <w:rsid w:val="00D71860"/>
    <w:rsid w:val="00D83FA6"/>
    <w:rsid w:val="00D90022"/>
    <w:rsid w:val="00DB1188"/>
    <w:rsid w:val="00DB70C1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459F6"/>
    <w:rsid w:val="00E54365"/>
    <w:rsid w:val="00E7003B"/>
    <w:rsid w:val="00E748CB"/>
    <w:rsid w:val="00EA2E01"/>
    <w:rsid w:val="00EC14BA"/>
    <w:rsid w:val="00EC4F71"/>
    <w:rsid w:val="00EC64A6"/>
    <w:rsid w:val="00ED7FDF"/>
    <w:rsid w:val="00EE3183"/>
    <w:rsid w:val="00EF02D5"/>
    <w:rsid w:val="00EF4587"/>
    <w:rsid w:val="00F1662A"/>
    <w:rsid w:val="00F27EEA"/>
    <w:rsid w:val="00F32663"/>
    <w:rsid w:val="00F4697C"/>
    <w:rsid w:val="00F500B0"/>
    <w:rsid w:val="00F507F5"/>
    <w:rsid w:val="00F508F0"/>
    <w:rsid w:val="00F6092F"/>
    <w:rsid w:val="00F64B51"/>
    <w:rsid w:val="00F67BEA"/>
    <w:rsid w:val="00F748AF"/>
    <w:rsid w:val="00F9369C"/>
    <w:rsid w:val="00F97EC7"/>
    <w:rsid w:val="00FC1CE5"/>
    <w:rsid w:val="00FC5705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Dutch TL" w:hAnsi="Dutch TL"/>
      <w:sz w:val="24"/>
    </w:rPr>
  </w:style>
  <w:style w:type="paragraph" w:styleId="Virsraksts1">
    <w:name w:val="heading 1"/>
    <w:basedOn w:val="Parasts"/>
    <w:next w:val="Parasts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semiHidden/>
    <w:pPr>
      <w:tabs>
        <w:tab w:val="center" w:pos="4320"/>
        <w:tab w:val="right" w:pos="8640"/>
      </w:tabs>
    </w:pPr>
  </w:style>
  <w:style w:type="character" w:styleId="Lappusesnumurs">
    <w:name w:val="page number"/>
    <w:semiHidden/>
    <w:rPr>
      <w:rFonts w:ascii="Dutch TL" w:hAnsi="Dutch TL"/>
      <w:noProof w:val="0"/>
      <w:lang w:val="lv-LV"/>
    </w:rPr>
  </w:style>
  <w:style w:type="paragraph" w:styleId="Pamatteksts">
    <w:name w:val="Body Text"/>
    <w:basedOn w:val="Parasts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semiHidden/>
    <w:pPr>
      <w:ind w:firstLine="1080"/>
      <w:jc w:val="both"/>
    </w:pPr>
    <w:rPr>
      <w:rFonts w:ascii="Times New Roman" w:hAnsi="Times New Roman"/>
    </w:rPr>
  </w:style>
  <w:style w:type="paragraph" w:styleId="Pamattekstaatkpe2">
    <w:name w:val="Body Text Indent 2"/>
    <w:basedOn w:val="Parasts"/>
    <w:link w:val="Pamattekstaatkpe2Rakstz"/>
    <w:semiHidden/>
    <w:pPr>
      <w:ind w:firstLine="360"/>
      <w:jc w:val="both"/>
    </w:pPr>
    <w:rPr>
      <w:rFonts w:ascii="Times New Roman" w:hAnsi="Times New Roman"/>
    </w:rPr>
  </w:style>
  <w:style w:type="character" w:styleId="Komentraatsauce">
    <w:name w:val="annotation reference"/>
    <w:semiHidden/>
    <w:rPr>
      <w:sz w:val="16"/>
    </w:rPr>
  </w:style>
  <w:style w:type="paragraph" w:styleId="Komentrateksts">
    <w:name w:val="annotation text"/>
    <w:basedOn w:val="Parasts"/>
    <w:semiHidden/>
    <w:rPr>
      <w:sz w:val="20"/>
    </w:rPr>
  </w:style>
  <w:style w:type="paragraph" w:styleId="Pamatteksts3">
    <w:name w:val="Body Text 3"/>
    <w:basedOn w:val="Parasts"/>
    <w:semiHidden/>
    <w:rPr>
      <w:rFonts w:ascii="Times New Roman" w:hAnsi="Times New Roman"/>
    </w:rPr>
  </w:style>
  <w:style w:type="paragraph" w:styleId="Pamattekstaatkpe3">
    <w:name w:val="Body Text Indent 3"/>
    <w:basedOn w:val="Parasts"/>
    <w:semiHidden/>
    <w:pPr>
      <w:ind w:firstLine="426"/>
      <w:jc w:val="both"/>
    </w:pPr>
    <w:rPr>
      <w:rFonts w:ascii="Times New Roman" w:hAnsi="Times New Roman"/>
    </w:rPr>
  </w:style>
  <w:style w:type="paragraph" w:styleId="Nosaukums">
    <w:name w:val="Title"/>
    <w:basedOn w:val="Parasts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Apakvirsraksts">
    <w:name w:val="Subtitle"/>
    <w:basedOn w:val="Parasts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Parasts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Parasts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Parasts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Parasts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Parasts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Parasts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Pamatteksts2">
    <w:name w:val="Body Text 2"/>
    <w:basedOn w:val="Parasts"/>
    <w:semiHidden/>
    <w:pPr>
      <w:spacing w:after="120" w:line="480" w:lineRule="auto"/>
    </w:pPr>
  </w:style>
  <w:style w:type="paragraph" w:styleId="Paraststmeklis">
    <w:name w:val="Normal (Web)"/>
    <w:basedOn w:val="Parasts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Vresteksts">
    <w:name w:val="footnote text"/>
    <w:basedOn w:val="Parasts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Parasts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Vresatsauce">
    <w:name w:val="footnote reference"/>
    <w:semiHidden/>
    <w:rPr>
      <w:vertAlign w:val="superscript"/>
    </w:rPr>
  </w:style>
  <w:style w:type="paragraph" w:customStyle="1" w:styleId="Atsauce">
    <w:name w:val="Atsauce"/>
    <w:basedOn w:val="Vresteksts"/>
    <w:rPr>
      <w:rFonts w:ascii="Arial" w:hAnsi="Arial" w:cs="Arial"/>
      <w:sz w:val="16"/>
      <w:szCs w:val="16"/>
      <w:lang w:val="lv-LV"/>
    </w:rPr>
  </w:style>
  <w:style w:type="character" w:styleId="Izteiksmgs">
    <w:name w:val="Strong"/>
    <w:qFormat/>
    <w:rPr>
      <w:b/>
      <w:bCs/>
    </w:rPr>
  </w:style>
  <w:style w:type="paragraph" w:customStyle="1" w:styleId="normaltext">
    <w:name w:val="normaltext"/>
    <w:basedOn w:val="Parasts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Parasts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ipersaite">
    <w:name w:val="Hyperlink"/>
    <w:uiPriority w:val="99"/>
    <w:unhideWhenUsed/>
    <w:rsid w:val="00E02AEC"/>
    <w:rPr>
      <w:color w:val="143D8D"/>
      <w:u w:val="single"/>
    </w:rPr>
  </w:style>
  <w:style w:type="character" w:customStyle="1" w:styleId="Pamattekstaatkpe2Rakstz">
    <w:name w:val="Pamatteksta atkāpe 2 Rakstz."/>
    <w:link w:val="Pamattekstaatkpe2"/>
    <w:semiHidden/>
    <w:rsid w:val="00283E1F"/>
    <w:rPr>
      <w:sz w:val="24"/>
      <w:lang w:val="lv-LV" w:eastAsia="lv-LV"/>
    </w:rPr>
  </w:style>
  <w:style w:type="character" w:styleId="Vietturateksts">
    <w:name w:val="Placeholder Text"/>
    <w:basedOn w:val="Noklusjumarindkopasfonts"/>
    <w:uiPriority w:val="99"/>
    <w:rsid w:val="00455890"/>
    <w:rPr>
      <w:color w:val="808080"/>
    </w:rPr>
  </w:style>
  <w:style w:type="paragraph" w:styleId="Sarakstarindkopa">
    <w:name w:val="List Paragraph"/>
    <w:basedOn w:val="Parasts"/>
    <w:uiPriority w:val="34"/>
    <w:qFormat/>
    <w:rsid w:val="00E2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Dutch TL" w:hAnsi="Dutch TL"/>
      <w:sz w:val="24"/>
    </w:rPr>
  </w:style>
  <w:style w:type="paragraph" w:styleId="Virsraksts1">
    <w:name w:val="heading 1"/>
    <w:basedOn w:val="Parasts"/>
    <w:next w:val="Parasts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semiHidden/>
    <w:pPr>
      <w:tabs>
        <w:tab w:val="center" w:pos="4320"/>
        <w:tab w:val="right" w:pos="8640"/>
      </w:tabs>
    </w:pPr>
  </w:style>
  <w:style w:type="character" w:styleId="Lappusesnumurs">
    <w:name w:val="page number"/>
    <w:semiHidden/>
    <w:rPr>
      <w:rFonts w:ascii="Dutch TL" w:hAnsi="Dutch TL"/>
      <w:noProof w:val="0"/>
      <w:lang w:val="lv-LV"/>
    </w:rPr>
  </w:style>
  <w:style w:type="paragraph" w:styleId="Pamatteksts">
    <w:name w:val="Body Text"/>
    <w:basedOn w:val="Parasts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semiHidden/>
    <w:pPr>
      <w:ind w:firstLine="1080"/>
      <w:jc w:val="both"/>
    </w:pPr>
    <w:rPr>
      <w:rFonts w:ascii="Times New Roman" w:hAnsi="Times New Roman"/>
    </w:rPr>
  </w:style>
  <w:style w:type="paragraph" w:styleId="Pamattekstaatkpe2">
    <w:name w:val="Body Text Indent 2"/>
    <w:basedOn w:val="Parasts"/>
    <w:link w:val="Pamattekstaatkpe2Rakstz"/>
    <w:semiHidden/>
    <w:pPr>
      <w:ind w:firstLine="360"/>
      <w:jc w:val="both"/>
    </w:pPr>
    <w:rPr>
      <w:rFonts w:ascii="Times New Roman" w:hAnsi="Times New Roman"/>
    </w:rPr>
  </w:style>
  <w:style w:type="character" w:styleId="Komentraatsauce">
    <w:name w:val="annotation reference"/>
    <w:semiHidden/>
    <w:rPr>
      <w:sz w:val="16"/>
    </w:rPr>
  </w:style>
  <w:style w:type="paragraph" w:styleId="Komentrateksts">
    <w:name w:val="annotation text"/>
    <w:basedOn w:val="Parasts"/>
    <w:semiHidden/>
    <w:rPr>
      <w:sz w:val="20"/>
    </w:rPr>
  </w:style>
  <w:style w:type="paragraph" w:styleId="Pamatteksts3">
    <w:name w:val="Body Text 3"/>
    <w:basedOn w:val="Parasts"/>
    <w:semiHidden/>
    <w:rPr>
      <w:rFonts w:ascii="Times New Roman" w:hAnsi="Times New Roman"/>
    </w:rPr>
  </w:style>
  <w:style w:type="paragraph" w:styleId="Pamattekstaatkpe3">
    <w:name w:val="Body Text Indent 3"/>
    <w:basedOn w:val="Parasts"/>
    <w:semiHidden/>
    <w:pPr>
      <w:ind w:firstLine="426"/>
      <w:jc w:val="both"/>
    </w:pPr>
    <w:rPr>
      <w:rFonts w:ascii="Times New Roman" w:hAnsi="Times New Roman"/>
    </w:rPr>
  </w:style>
  <w:style w:type="paragraph" w:styleId="Nosaukums">
    <w:name w:val="Title"/>
    <w:basedOn w:val="Parasts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Apakvirsraksts">
    <w:name w:val="Subtitle"/>
    <w:basedOn w:val="Parasts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Parasts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Parasts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Parasts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Parasts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Parasts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Parasts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Pamatteksts2">
    <w:name w:val="Body Text 2"/>
    <w:basedOn w:val="Parasts"/>
    <w:semiHidden/>
    <w:pPr>
      <w:spacing w:after="120" w:line="480" w:lineRule="auto"/>
    </w:pPr>
  </w:style>
  <w:style w:type="paragraph" w:styleId="Paraststmeklis">
    <w:name w:val="Normal (Web)"/>
    <w:basedOn w:val="Parasts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Vresteksts">
    <w:name w:val="footnote text"/>
    <w:basedOn w:val="Parasts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Parasts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Vresatsauce">
    <w:name w:val="footnote reference"/>
    <w:semiHidden/>
    <w:rPr>
      <w:vertAlign w:val="superscript"/>
    </w:rPr>
  </w:style>
  <w:style w:type="paragraph" w:customStyle="1" w:styleId="Atsauce">
    <w:name w:val="Atsauce"/>
    <w:basedOn w:val="Vresteksts"/>
    <w:rPr>
      <w:rFonts w:ascii="Arial" w:hAnsi="Arial" w:cs="Arial"/>
      <w:sz w:val="16"/>
      <w:szCs w:val="16"/>
      <w:lang w:val="lv-LV"/>
    </w:rPr>
  </w:style>
  <w:style w:type="character" w:styleId="Izteiksmgs">
    <w:name w:val="Strong"/>
    <w:qFormat/>
    <w:rPr>
      <w:b/>
      <w:bCs/>
    </w:rPr>
  </w:style>
  <w:style w:type="paragraph" w:customStyle="1" w:styleId="normaltext">
    <w:name w:val="normaltext"/>
    <w:basedOn w:val="Parasts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Parasts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ipersaite">
    <w:name w:val="Hyperlink"/>
    <w:uiPriority w:val="99"/>
    <w:unhideWhenUsed/>
    <w:rsid w:val="00E02AEC"/>
    <w:rPr>
      <w:color w:val="143D8D"/>
      <w:u w:val="single"/>
    </w:rPr>
  </w:style>
  <w:style w:type="character" w:customStyle="1" w:styleId="Pamattekstaatkpe2Rakstz">
    <w:name w:val="Pamatteksta atkāpe 2 Rakstz."/>
    <w:link w:val="Pamattekstaatkpe2"/>
    <w:semiHidden/>
    <w:rsid w:val="00283E1F"/>
    <w:rPr>
      <w:sz w:val="24"/>
      <w:lang w:val="lv-LV" w:eastAsia="lv-LV"/>
    </w:rPr>
  </w:style>
  <w:style w:type="character" w:styleId="Vietturateksts">
    <w:name w:val="Placeholder Text"/>
    <w:basedOn w:val="Noklusjumarindkopasfonts"/>
    <w:uiPriority w:val="99"/>
    <w:rsid w:val="00455890"/>
    <w:rPr>
      <w:color w:val="808080"/>
    </w:rPr>
  </w:style>
  <w:style w:type="paragraph" w:styleId="Sarakstarindkopa">
    <w:name w:val="List Paragraph"/>
    <w:basedOn w:val="Parasts"/>
    <w:uiPriority w:val="34"/>
    <w:qFormat/>
    <w:rsid w:val="00E2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ments\Iepirkumi\Pazinojums%20cenu%20aptauja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06A273EEA54F9C83B3BA5DEC659E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1FEC8CD-0061-4266-8F65-0CAB8B801ED8}"/>
      </w:docPartPr>
      <w:docPartBody>
        <w:p w:rsidR="007742A3" w:rsidRDefault="003C2B45">
          <w:pPr>
            <w:pStyle w:val="5F06A273EEA54F9C83B3BA5DEC659ED1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24D40063049D4452946CAF05BAE59C8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70002C7-45A2-4B97-876D-E3DB103011BF}"/>
      </w:docPartPr>
      <w:docPartBody>
        <w:p w:rsidR="007742A3" w:rsidRDefault="003C2B45">
          <w:pPr>
            <w:pStyle w:val="24D40063049D4452946CAF05BAE59C86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77256B8534434DA59E538013570BDD0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FDBD8F4-2966-4E9D-A292-0EA0B22FA9DD}"/>
      </w:docPartPr>
      <w:docPartBody>
        <w:p w:rsidR="007742A3" w:rsidRDefault="003C2B45">
          <w:pPr>
            <w:pStyle w:val="77256B8534434DA59E538013570BDD0A"/>
          </w:pPr>
          <w:r w:rsidRPr="00131E9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B0D55ACEA9F341AC9FC20376E7D4045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DA594F2-7E64-4CAD-A18B-29533A52D315}"/>
      </w:docPartPr>
      <w:docPartBody>
        <w:p w:rsidR="007742A3" w:rsidRDefault="003C2B45">
          <w:pPr>
            <w:pStyle w:val="B0D55ACEA9F341AC9FC20376E7D4045E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99CDA7AE69CA402F9826D45D10E8D8D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2A7FAF8-C480-4093-9486-6E8DE1EBB7D6}"/>
      </w:docPartPr>
      <w:docPartBody>
        <w:p w:rsidR="007742A3" w:rsidRDefault="003C2B45" w:rsidP="003C2B45">
          <w:pPr>
            <w:pStyle w:val="99CDA7AE69CA402F9826D45D10E8D8D7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5"/>
    <w:rsid w:val="003C2B45"/>
    <w:rsid w:val="0077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sid w:val="003C2B45"/>
    <w:rPr>
      <w:color w:val="808080"/>
    </w:rPr>
  </w:style>
  <w:style w:type="paragraph" w:customStyle="1" w:styleId="5F06A273EEA54F9C83B3BA5DEC659ED1">
    <w:name w:val="5F06A273EEA54F9C83B3BA5DEC659ED1"/>
  </w:style>
  <w:style w:type="paragraph" w:customStyle="1" w:styleId="24D40063049D4452946CAF05BAE59C86">
    <w:name w:val="24D40063049D4452946CAF05BAE59C86"/>
  </w:style>
  <w:style w:type="paragraph" w:customStyle="1" w:styleId="77256B8534434DA59E538013570BDD0A">
    <w:name w:val="77256B8534434DA59E538013570BDD0A"/>
  </w:style>
  <w:style w:type="paragraph" w:customStyle="1" w:styleId="B0D55ACEA9F341AC9FC20376E7D4045E">
    <w:name w:val="B0D55ACEA9F341AC9FC20376E7D4045E"/>
  </w:style>
  <w:style w:type="paragraph" w:customStyle="1" w:styleId="48D453DE33EE4C5FA346BF24F0B0DFAD">
    <w:name w:val="48D453DE33EE4C5FA346BF24F0B0DFAD"/>
  </w:style>
  <w:style w:type="paragraph" w:customStyle="1" w:styleId="99CDA7AE69CA402F9826D45D10E8D8D7">
    <w:name w:val="99CDA7AE69CA402F9826D45D10E8D8D7"/>
    <w:rsid w:val="003C2B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sid w:val="003C2B45"/>
    <w:rPr>
      <w:color w:val="808080"/>
    </w:rPr>
  </w:style>
  <w:style w:type="paragraph" w:customStyle="1" w:styleId="5F06A273EEA54F9C83B3BA5DEC659ED1">
    <w:name w:val="5F06A273EEA54F9C83B3BA5DEC659ED1"/>
  </w:style>
  <w:style w:type="paragraph" w:customStyle="1" w:styleId="24D40063049D4452946CAF05BAE59C86">
    <w:name w:val="24D40063049D4452946CAF05BAE59C86"/>
  </w:style>
  <w:style w:type="paragraph" w:customStyle="1" w:styleId="77256B8534434DA59E538013570BDD0A">
    <w:name w:val="77256B8534434DA59E538013570BDD0A"/>
  </w:style>
  <w:style w:type="paragraph" w:customStyle="1" w:styleId="B0D55ACEA9F341AC9FC20376E7D4045E">
    <w:name w:val="B0D55ACEA9F341AC9FC20376E7D4045E"/>
  </w:style>
  <w:style w:type="paragraph" w:customStyle="1" w:styleId="48D453DE33EE4C5FA346BF24F0B0DFAD">
    <w:name w:val="48D453DE33EE4C5FA346BF24F0B0DFAD"/>
  </w:style>
  <w:style w:type="paragraph" w:customStyle="1" w:styleId="99CDA7AE69CA402F9826D45D10E8D8D7">
    <w:name w:val="99CDA7AE69CA402F9826D45D10E8D8D7"/>
    <w:rsid w:val="003C2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Pazinojums cenu aptaujai.dotx</Template>
  <TotalTime>16</TotalTime>
  <Pages>1</Pages>
  <Words>221</Words>
  <Characters>1734</Characters>
  <Application>Microsoft Office Word</Application>
  <DocSecurity>0</DocSecurity>
  <Lines>14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Ainars Streikis</cp:lastModifiedBy>
  <cp:revision>4</cp:revision>
  <cp:lastPrinted>2016-04-18T06:26:00Z</cp:lastPrinted>
  <dcterms:created xsi:type="dcterms:W3CDTF">2017-04-05T06:06:00Z</dcterms:created>
  <dcterms:modified xsi:type="dcterms:W3CDTF">2017-04-06T07:19:00Z</dcterms:modified>
</cp:coreProperties>
</file>