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316" w:rsidRDefault="00AC2316" w:rsidP="00AC2316">
      <w:pPr>
        <w:keepNext/>
        <w:jc w:val="right"/>
        <w:outlineLvl w:val="0"/>
        <w:rPr>
          <w:rFonts w:ascii="Times New Roman Bold" w:hAnsi="Times New Roman Bold"/>
          <w:b/>
          <w:caps/>
          <w:szCs w:val="24"/>
        </w:rPr>
      </w:pPr>
    </w:p>
    <w:p w:rsidR="00AC2316" w:rsidRDefault="00AC2316" w:rsidP="00AC2316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caps/>
          <w:szCs w:val="24"/>
        </w:rPr>
        <w:t>apstiprinĀts</w:t>
      </w:r>
      <w:r>
        <w:rPr>
          <w:rFonts w:ascii="Times New Roman" w:hAnsi="Times New Roman"/>
          <w:caps/>
          <w:szCs w:val="24"/>
        </w:rPr>
        <w:br/>
      </w:r>
      <w:r>
        <w:rPr>
          <w:rFonts w:ascii="Times New Roman" w:hAnsi="Times New Roman"/>
          <w:szCs w:val="24"/>
        </w:rPr>
        <w:t xml:space="preserve"> Daugavpils pilsētas domes izpilddirektore</w:t>
      </w:r>
    </w:p>
    <w:p w:rsidR="00AC2316" w:rsidRDefault="00AC2316" w:rsidP="00AC2316">
      <w:pPr>
        <w:pStyle w:val="a"/>
        <w:suppressLineNumbers w:val="0"/>
        <w:jc w:val="left"/>
        <w:rPr>
          <w:b w:val="0"/>
          <w:bCs w:val="0"/>
        </w:rPr>
      </w:pPr>
    </w:p>
    <w:p w:rsidR="00AC2316" w:rsidRDefault="00AC2316" w:rsidP="00AC2316">
      <w:pPr>
        <w:pStyle w:val="a"/>
        <w:suppressLineNumbers w:val="0"/>
        <w:jc w:val="right"/>
        <w:rPr>
          <w:b w:val="0"/>
          <w:bCs w:val="0"/>
        </w:rPr>
      </w:pPr>
      <w:r>
        <w:rPr>
          <w:b w:val="0"/>
          <w:bCs w:val="0"/>
        </w:rPr>
        <w:t xml:space="preserve">___________________ </w:t>
      </w:r>
      <w:proofErr w:type="spellStart"/>
      <w:r>
        <w:rPr>
          <w:b w:val="0"/>
          <w:bCs w:val="0"/>
        </w:rPr>
        <w:t>I.Goldberga</w:t>
      </w:r>
      <w:proofErr w:type="spellEnd"/>
    </w:p>
    <w:p w:rsidR="00AC2316" w:rsidRDefault="00AC2316" w:rsidP="00AC2316">
      <w:pPr>
        <w:pStyle w:val="a"/>
        <w:suppressLineNumbers w:val="0"/>
        <w:jc w:val="right"/>
        <w:rPr>
          <w:b w:val="0"/>
          <w:bCs w:val="0"/>
        </w:rPr>
      </w:pPr>
    </w:p>
    <w:p w:rsidR="00AC2316" w:rsidRDefault="00AC2316" w:rsidP="00AC2316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Daugavpilī, 2017.gada ____.</w:t>
      </w:r>
      <w:r w:rsidR="007E1687">
        <w:rPr>
          <w:rFonts w:ascii="Times New Roman" w:hAnsi="Times New Roman"/>
          <w:szCs w:val="24"/>
        </w:rPr>
        <w:t>oktobrī</w:t>
      </w:r>
    </w:p>
    <w:p w:rsidR="00AC2316" w:rsidRDefault="00AC2316" w:rsidP="00AC2316">
      <w:pPr>
        <w:jc w:val="right"/>
        <w:rPr>
          <w:szCs w:val="24"/>
        </w:rPr>
      </w:pPr>
    </w:p>
    <w:p w:rsidR="00AC2316" w:rsidRDefault="00AC2316" w:rsidP="00AC2316">
      <w:pPr>
        <w:pStyle w:val="Title"/>
        <w:rPr>
          <w:spacing w:val="0"/>
          <w:sz w:val="28"/>
          <w:szCs w:val="28"/>
        </w:rPr>
      </w:pPr>
      <w:r>
        <w:rPr>
          <w:sz w:val="28"/>
          <w:szCs w:val="28"/>
        </w:rPr>
        <w:t>ziņojums</w:t>
      </w:r>
    </w:p>
    <w:p w:rsidR="00AC2316" w:rsidRPr="00F0464E" w:rsidRDefault="00F0464E" w:rsidP="00AC2316">
      <w:pPr>
        <w:jc w:val="center"/>
        <w:rPr>
          <w:rFonts w:ascii="Times New Roman" w:hAnsi="Times New Roman"/>
          <w:szCs w:val="24"/>
        </w:rPr>
      </w:pPr>
      <w:r w:rsidRPr="00F0464E">
        <w:rPr>
          <w:rFonts w:ascii="Times New Roman" w:hAnsi="Times New Roman"/>
          <w:szCs w:val="24"/>
        </w:rPr>
        <w:t xml:space="preserve">par </w:t>
      </w:r>
      <w:r w:rsidR="00AC2316" w:rsidRPr="00F0464E">
        <w:rPr>
          <w:rFonts w:ascii="Times New Roman" w:hAnsi="Times New Roman"/>
          <w:szCs w:val="24"/>
        </w:rPr>
        <w:t>PUBLICĒTĀ INFORMATĪVĀ PAZIŅOJUMA</w:t>
      </w:r>
    </w:p>
    <w:p w:rsidR="00AC2316" w:rsidRPr="00F0464E" w:rsidRDefault="00F0464E" w:rsidP="00F0464E">
      <w:pPr>
        <w:jc w:val="center"/>
      </w:pPr>
      <w:r w:rsidRPr="00EC7E35">
        <w:rPr>
          <w:b/>
        </w:rPr>
        <w:t>“</w:t>
      </w:r>
      <w:r w:rsidRPr="008A168F">
        <w:rPr>
          <w:b/>
        </w:rPr>
        <w:t xml:space="preserve">Ēkas </w:t>
      </w:r>
      <w:proofErr w:type="spellStart"/>
      <w:r w:rsidRPr="008A168F">
        <w:rPr>
          <w:b/>
        </w:rPr>
        <w:t>Kr</w:t>
      </w:r>
      <w:proofErr w:type="spellEnd"/>
      <w:r w:rsidRPr="008A168F">
        <w:rPr>
          <w:b/>
        </w:rPr>
        <w:t>. Valdemāra ielā 1, Daugavpilī, kabinetu remontdarbi</w:t>
      </w:r>
      <w:r w:rsidRPr="00EC7E35">
        <w:rPr>
          <w:b/>
        </w:rPr>
        <w:t xml:space="preserve">”, identifikācijas </w:t>
      </w:r>
      <w:proofErr w:type="spellStart"/>
      <w:r w:rsidRPr="00EC7E35">
        <w:rPr>
          <w:b/>
        </w:rPr>
        <w:t>Nr.</w:t>
      </w:r>
      <w:r>
        <w:rPr>
          <w:b/>
        </w:rPr>
        <w:t>DPDĪPD</w:t>
      </w:r>
      <w:proofErr w:type="spellEnd"/>
      <w:r>
        <w:rPr>
          <w:b/>
        </w:rPr>
        <w:t xml:space="preserve"> 2017/16</w:t>
      </w:r>
      <w:r>
        <w:t xml:space="preserve"> </w:t>
      </w:r>
      <w:r w:rsidRPr="00F0464E">
        <w:rPr>
          <w:rFonts w:ascii="Times New Roman" w:hAnsi="Times New Roman"/>
          <w:szCs w:val="24"/>
        </w:rPr>
        <w:t>rezultātiem</w:t>
      </w:r>
    </w:p>
    <w:p w:rsidR="00AC2316" w:rsidRDefault="00AC2316" w:rsidP="00AC2316">
      <w:pPr>
        <w:pStyle w:val="Header"/>
        <w:tabs>
          <w:tab w:val="left" w:pos="720"/>
        </w:tabs>
        <w:rPr>
          <w:rFonts w:ascii="Times New Roman" w:hAnsi="Times New Roman"/>
          <w:szCs w:val="24"/>
        </w:rPr>
      </w:pPr>
    </w:p>
    <w:p w:rsidR="00AC2316" w:rsidRDefault="00AC2316" w:rsidP="00AC2316">
      <w:pPr>
        <w:pStyle w:val="Header"/>
        <w:tabs>
          <w:tab w:val="left" w:pos="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</w:t>
      </w:r>
      <w:r w:rsidR="00F0464E">
        <w:rPr>
          <w:rFonts w:ascii="Times New Roman" w:hAnsi="Times New Roman"/>
          <w:szCs w:val="24"/>
        </w:rPr>
        <w:t>gavpilī</w:t>
      </w:r>
      <w:r w:rsidR="00F0464E">
        <w:rPr>
          <w:rFonts w:ascii="Times New Roman" w:hAnsi="Times New Roman"/>
          <w:szCs w:val="24"/>
        </w:rPr>
        <w:tab/>
      </w:r>
      <w:r w:rsidR="00F0464E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2017.gada </w:t>
      </w:r>
      <w:r w:rsidR="00D44D76">
        <w:rPr>
          <w:rFonts w:ascii="Times New Roman" w:hAnsi="Times New Roman"/>
          <w:szCs w:val="24"/>
        </w:rPr>
        <w:t>3</w:t>
      </w:r>
      <w:bookmarkStart w:id="0" w:name="_GoBack"/>
      <w:bookmarkEnd w:id="0"/>
      <w:r w:rsidR="007E1687">
        <w:rPr>
          <w:rFonts w:ascii="Times New Roman" w:hAnsi="Times New Roman"/>
          <w:szCs w:val="24"/>
        </w:rPr>
        <w:t>.oktobrī</w:t>
      </w:r>
    </w:p>
    <w:p w:rsidR="00AC2316" w:rsidRDefault="00AC2316" w:rsidP="00AC2316">
      <w:pPr>
        <w:pStyle w:val="Header"/>
        <w:tabs>
          <w:tab w:val="left" w:pos="720"/>
        </w:tabs>
        <w:rPr>
          <w:rFonts w:ascii="Times New Roman" w:hAnsi="Times New Roman"/>
          <w:szCs w:val="24"/>
        </w:rPr>
      </w:pPr>
    </w:p>
    <w:tbl>
      <w:tblPr>
        <w:tblW w:w="1038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7543"/>
      </w:tblGrid>
      <w:tr w:rsidR="00AC2316" w:rsidRPr="00AC2316" w:rsidTr="00AC2316">
        <w:trPr>
          <w:trHeight w:val="4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16" w:rsidRDefault="00AC2316" w:rsidP="00DD6F87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ind w:left="34" w:firstLine="0"/>
              <w:rPr>
                <w:i/>
                <w:szCs w:val="24"/>
              </w:rPr>
            </w:pPr>
            <w:r>
              <w:rPr>
                <w:i/>
                <w:szCs w:val="24"/>
              </w:rPr>
              <w:t>Iepirkuma procedūras veids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316" w:rsidRDefault="00AC2316">
            <w:pPr>
              <w:pStyle w:val="BodyTextIndent3"/>
              <w:ind w:left="34" w:hanging="34"/>
              <w:rPr>
                <w:szCs w:val="24"/>
              </w:rPr>
            </w:pPr>
            <w:r>
              <w:rPr>
                <w:szCs w:val="24"/>
              </w:rPr>
              <w:t>Pasūtītājs nepiemēro Publisko iepirkumu likumā noteiktās iepirkuma procedūras</w:t>
            </w:r>
          </w:p>
          <w:p w:rsidR="00AC2316" w:rsidRDefault="00AC2316">
            <w:pPr>
              <w:pStyle w:val="BodyTextIndent3"/>
              <w:ind w:left="34" w:hanging="34"/>
              <w:rPr>
                <w:szCs w:val="24"/>
              </w:rPr>
            </w:pPr>
          </w:p>
        </w:tc>
      </w:tr>
      <w:tr w:rsidR="00AC2316" w:rsidTr="00AC2316">
        <w:trPr>
          <w:trHeight w:val="82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16" w:rsidRDefault="00AC2316" w:rsidP="00DD6F87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ind w:left="317" w:hanging="317"/>
              <w:rPr>
                <w:i/>
                <w:szCs w:val="24"/>
              </w:rPr>
            </w:pPr>
            <w:r>
              <w:rPr>
                <w:i/>
                <w:szCs w:val="24"/>
              </w:rPr>
              <w:t>Datums, kad paziņojums ievietots internetā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316" w:rsidRDefault="00AC2316">
            <w:pPr>
              <w:pStyle w:val="BodyTextIndent3"/>
              <w:ind w:left="175" w:hanging="175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>Publikācija Daugavpils domes mājas lapā (</w:t>
            </w:r>
            <w:proofErr w:type="spellStart"/>
            <w:r>
              <w:rPr>
                <w:szCs w:val="24"/>
                <w:u w:val="single"/>
              </w:rPr>
              <w:t>www.daugavpils.lv</w:t>
            </w:r>
            <w:proofErr w:type="spellEnd"/>
            <w:r>
              <w:rPr>
                <w:szCs w:val="24"/>
                <w:u w:val="single"/>
              </w:rPr>
              <w:t>):</w:t>
            </w:r>
          </w:p>
          <w:p w:rsidR="00AC2316" w:rsidRDefault="00F0464E">
            <w:pPr>
              <w:pStyle w:val="BodyTextIndent3"/>
              <w:ind w:left="227" w:hanging="227"/>
              <w:rPr>
                <w:szCs w:val="24"/>
              </w:rPr>
            </w:pPr>
            <w:r>
              <w:rPr>
                <w:szCs w:val="24"/>
              </w:rPr>
              <w:t>18.09</w:t>
            </w:r>
            <w:r w:rsidR="00AC2316">
              <w:rPr>
                <w:szCs w:val="24"/>
              </w:rPr>
              <w:t>.2017. – Informatīvs paziņojums potenciālajiem pretendentiem</w:t>
            </w:r>
          </w:p>
          <w:p w:rsidR="00AC2316" w:rsidRDefault="00AC2316">
            <w:pPr>
              <w:pStyle w:val="BodyTextIndent3"/>
              <w:ind w:left="227" w:hanging="227"/>
              <w:rPr>
                <w:szCs w:val="24"/>
              </w:rPr>
            </w:pPr>
          </w:p>
        </w:tc>
      </w:tr>
      <w:tr w:rsidR="00AC2316" w:rsidTr="00AC2316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16" w:rsidRDefault="00AC2316" w:rsidP="00DD6F87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ind w:left="317" w:hanging="283"/>
              <w:rPr>
                <w:i/>
                <w:szCs w:val="24"/>
              </w:rPr>
            </w:pPr>
            <w:r>
              <w:rPr>
                <w:i/>
                <w:szCs w:val="24"/>
              </w:rPr>
              <w:t>Pasūtītāja nosaukums: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16" w:rsidRDefault="00AC2316">
            <w:pPr>
              <w:rPr>
                <w:rFonts w:ascii="Times New Roman" w:hAnsi="Times New Roman"/>
                <w:szCs w:val="24"/>
                <w:highlight w:val="yellow"/>
              </w:rPr>
            </w:pPr>
            <w:r>
              <w:rPr>
                <w:rFonts w:ascii="Times New Roman" w:hAnsi="Times New Roman"/>
                <w:szCs w:val="24"/>
              </w:rPr>
              <w:t xml:space="preserve">Daugavpils pilsētas dome, reģistrācijas Nr.90000077325 </w:t>
            </w:r>
          </w:p>
        </w:tc>
      </w:tr>
      <w:tr w:rsidR="00AC2316" w:rsidRPr="00AC2316" w:rsidTr="00AC2316">
        <w:trPr>
          <w:trHeight w:val="42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16" w:rsidRDefault="00AC2316" w:rsidP="00DD6F87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ind w:left="317" w:hanging="283"/>
              <w:rPr>
                <w:i/>
                <w:szCs w:val="24"/>
              </w:rPr>
            </w:pPr>
            <w:r>
              <w:rPr>
                <w:i/>
                <w:szCs w:val="24"/>
              </w:rPr>
              <w:t>Līguma priekšmets: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16" w:rsidRPr="00F0464E" w:rsidRDefault="00F0464E">
            <w:pPr>
              <w:jc w:val="both"/>
              <w:rPr>
                <w:szCs w:val="24"/>
              </w:rPr>
            </w:pPr>
            <w:r w:rsidRPr="00F0464E">
              <w:t xml:space="preserve">Ēkas </w:t>
            </w:r>
            <w:proofErr w:type="spellStart"/>
            <w:r w:rsidRPr="00F0464E">
              <w:t>Kr</w:t>
            </w:r>
            <w:proofErr w:type="spellEnd"/>
            <w:r w:rsidRPr="00F0464E">
              <w:t>. Valdemāra ielā 1, Daugavpilī, kabinetu remontdarbi</w:t>
            </w:r>
          </w:p>
        </w:tc>
      </w:tr>
      <w:tr w:rsidR="00AC2316" w:rsidTr="00AC2316">
        <w:trPr>
          <w:trHeight w:val="6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16" w:rsidRDefault="00AC2316">
            <w:pPr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5. </w:t>
            </w:r>
            <w:r>
              <w:rPr>
                <w:rFonts w:ascii="Times New Roman" w:hAnsi="Times New Roman"/>
                <w:i/>
                <w:szCs w:val="24"/>
              </w:rPr>
              <w:t>Pretendenta iesniedzamie dokumenti: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16" w:rsidRDefault="00AC2316">
            <w:pPr>
              <w:pStyle w:val="BodyText2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t xml:space="preserve">Finanšu piedāvājums un Pieteikums dalībai iepirkuma procedūrā </w:t>
            </w:r>
          </w:p>
        </w:tc>
      </w:tr>
      <w:tr w:rsidR="00AC2316" w:rsidRPr="00AC2316" w:rsidTr="00AC2316">
        <w:trPr>
          <w:trHeight w:val="68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16" w:rsidRDefault="00AC2316" w:rsidP="00DD6F87">
            <w:pPr>
              <w:pStyle w:val="BodyTextIndent3"/>
              <w:numPr>
                <w:ilvl w:val="0"/>
                <w:numId w:val="2"/>
              </w:numPr>
              <w:ind w:left="0" w:firstLine="0"/>
              <w:rPr>
                <w:i/>
                <w:szCs w:val="24"/>
              </w:rPr>
            </w:pPr>
            <w:r>
              <w:rPr>
                <w:i/>
                <w:szCs w:val="24"/>
              </w:rPr>
              <w:t>Piedāvājuma izvēles kritērijs: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16" w:rsidRDefault="00AC2316" w:rsidP="007E1687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szCs w:val="24"/>
              </w:rPr>
              <w:t xml:space="preserve">Piedāvājuma izvēles kritēriji </w:t>
            </w:r>
            <w:r w:rsidR="007E1687">
              <w:rPr>
                <w:szCs w:val="24"/>
              </w:rPr>
              <w:t>– piedāvājums ar viszemāko cenu.</w:t>
            </w:r>
          </w:p>
        </w:tc>
      </w:tr>
      <w:tr w:rsidR="00AC2316" w:rsidRPr="00AC2316" w:rsidTr="00AC2316">
        <w:trPr>
          <w:trHeight w:val="6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16" w:rsidRDefault="00AC2316" w:rsidP="00DD6F87">
            <w:pPr>
              <w:pStyle w:val="BodyTextIndent3"/>
              <w:numPr>
                <w:ilvl w:val="0"/>
                <w:numId w:val="2"/>
              </w:numPr>
              <w:ind w:left="0" w:firstLine="0"/>
              <w:rPr>
                <w:i/>
                <w:szCs w:val="24"/>
              </w:rPr>
            </w:pPr>
            <w:r>
              <w:rPr>
                <w:i/>
                <w:szCs w:val="24"/>
              </w:rPr>
              <w:t>Piedāvājumu iesniegšanas vieta un termiņš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316" w:rsidRDefault="00F0464E">
            <w:pPr>
              <w:spacing w:after="120"/>
              <w:jc w:val="both"/>
            </w:pPr>
            <w:r>
              <w:rPr>
                <w:rFonts w:ascii="Times New Roman" w:hAnsi="Times New Roman"/>
                <w:bCs/>
                <w:szCs w:val="24"/>
                <w:lang w:eastAsia="en-US"/>
              </w:rPr>
              <w:t>līdz 2017.gada 25</w:t>
            </w:r>
            <w:r w:rsidR="00AC2316">
              <w:rPr>
                <w:rFonts w:ascii="Times New Roman" w:hAnsi="Times New Roman"/>
                <w:bCs/>
                <w:szCs w:val="24"/>
                <w:lang w:eastAsia="en-US"/>
              </w:rPr>
              <w:t xml:space="preserve">.septembrim plkst.10.00 </w:t>
            </w:r>
            <w:r w:rsidR="00AC2316">
              <w:t xml:space="preserve">Daugavpils pilsētas domes ēkā, </w:t>
            </w:r>
            <w:proofErr w:type="spellStart"/>
            <w:r w:rsidR="00AC2316">
              <w:rPr>
                <w:rStyle w:val="Strong"/>
                <w:b w:val="0"/>
              </w:rPr>
              <w:t>Kr.Valdemāra</w:t>
            </w:r>
            <w:proofErr w:type="spellEnd"/>
            <w:r w:rsidR="00AC2316">
              <w:rPr>
                <w:rStyle w:val="Strong"/>
                <w:b w:val="0"/>
              </w:rPr>
              <w:t xml:space="preserve"> ielā 1</w:t>
            </w:r>
            <w:r>
              <w:t xml:space="preserve">, 1.stāvā, 13A </w:t>
            </w:r>
            <w:proofErr w:type="spellStart"/>
            <w:r w:rsidR="00AC2316">
              <w:t>kab</w:t>
            </w:r>
            <w:proofErr w:type="spellEnd"/>
            <w:r w:rsidR="00AC2316">
              <w:t xml:space="preserve">., Daugavpilī, LV-5401, jāiesniedz personīgi vai nosūtīt pa pastu, vai arī nosūtot elektroniski uz e-pastu: </w:t>
            </w:r>
            <w:hyperlink r:id="rId6" w:history="1">
              <w:r w:rsidR="00AC2316">
                <w:rPr>
                  <w:rStyle w:val="Hyperlink"/>
                </w:rPr>
                <w:t>diana.babjuka@daugavpils.lv</w:t>
              </w:r>
            </w:hyperlink>
            <w:r w:rsidR="00AC2316">
              <w:t>.</w:t>
            </w:r>
          </w:p>
          <w:p w:rsidR="00AC2316" w:rsidRDefault="00AC2316">
            <w:pPr>
              <w:spacing w:after="120"/>
              <w:jc w:val="both"/>
              <w:rPr>
                <w:rFonts w:ascii="Times New Roman" w:hAnsi="Times New Roman"/>
                <w:bCs/>
                <w:szCs w:val="24"/>
                <w:lang w:eastAsia="en-US"/>
              </w:rPr>
            </w:pPr>
          </w:p>
        </w:tc>
      </w:tr>
      <w:tr w:rsidR="00AC2316" w:rsidTr="00AC2316">
        <w:trPr>
          <w:trHeight w:val="112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16" w:rsidRDefault="00AC2316" w:rsidP="00DD6F87">
            <w:pPr>
              <w:pStyle w:val="BodyTextIndent3"/>
              <w:numPr>
                <w:ilvl w:val="0"/>
                <w:numId w:val="2"/>
              </w:numPr>
              <w:ind w:left="0" w:firstLine="0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Iesniegtie </w:t>
            </w:r>
          </w:p>
          <w:p w:rsidR="00AC2316" w:rsidRDefault="00AC2316" w:rsidP="007E1687">
            <w:pPr>
              <w:pStyle w:val="BodyTextIndent3"/>
              <w:ind w:firstLine="0"/>
              <w:rPr>
                <w:i/>
                <w:szCs w:val="24"/>
              </w:rPr>
            </w:pPr>
            <w:r>
              <w:rPr>
                <w:i/>
                <w:szCs w:val="24"/>
              </w:rPr>
              <w:t>piedāvājumi - preten</w:t>
            </w:r>
            <w:r w:rsidR="007E1687">
              <w:rPr>
                <w:i/>
                <w:szCs w:val="24"/>
              </w:rPr>
              <w:t>denta nosaukums, piedāvātā cena.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62" w:rsidRDefault="009B3E62" w:rsidP="009B3E62">
            <w:pPr>
              <w:pStyle w:val="BodyTextIndent2"/>
              <w:numPr>
                <w:ilvl w:val="0"/>
                <w:numId w:val="4"/>
              </w:numPr>
            </w:pPr>
            <w:r>
              <w:t>SIA „</w:t>
            </w:r>
            <w:proofErr w:type="spellStart"/>
            <w:r>
              <w:t>Borg</w:t>
            </w:r>
            <w:proofErr w:type="spellEnd"/>
            <w:r>
              <w:t xml:space="preserve">”, reģ.Nr.41503012572, juridiskā adrese Mazā Dārza iela 5-7, Daugavpils, piedāvājot līgumcenu – EUR 9775,70 (deviņi tūkstoši septiņi simti septiņdesmit pieci </w:t>
            </w:r>
            <w:proofErr w:type="spellStart"/>
            <w:r>
              <w:rPr>
                <w:i/>
              </w:rPr>
              <w:t>euro</w:t>
            </w:r>
            <w:proofErr w:type="spellEnd"/>
            <w:r>
              <w:t xml:space="preserve"> 70 centi) bez 21% PVN;</w:t>
            </w:r>
          </w:p>
          <w:p w:rsidR="009B3E62" w:rsidRDefault="009B3E62" w:rsidP="009B3E62">
            <w:pPr>
              <w:pStyle w:val="BodyTextIndent2"/>
              <w:numPr>
                <w:ilvl w:val="0"/>
                <w:numId w:val="4"/>
              </w:numPr>
            </w:pPr>
            <w:r>
              <w:t xml:space="preserve">SIA “METS”, reģistrācijas Nr.40203047665, juridiskā adrese Kleistu iela 19-33, Rīga, piedāvājot līgumcenu – EUR 8970,34 (astoņi tūkstoši deviņi simti septiņdesmit </w:t>
            </w:r>
            <w:proofErr w:type="spellStart"/>
            <w:r>
              <w:rPr>
                <w:i/>
              </w:rPr>
              <w:t>euro</w:t>
            </w:r>
            <w:proofErr w:type="spellEnd"/>
            <w:r>
              <w:t xml:space="preserve"> 34 centi) bez 21% PVN;</w:t>
            </w:r>
          </w:p>
          <w:p w:rsidR="009B3E62" w:rsidRDefault="009B3E62" w:rsidP="009B3E62">
            <w:pPr>
              <w:pStyle w:val="BodyTextIndent2"/>
              <w:numPr>
                <w:ilvl w:val="0"/>
                <w:numId w:val="4"/>
              </w:numPr>
            </w:pPr>
            <w:r>
              <w:t xml:space="preserve">SIA „Rīgas celtne”, reģ.Nr.42403041216, juridiskā adrese Dārzu iela 40-1, Rēzekne, piedāvājot līgumcenu – EUR 8620,44 (astoņi tūkstoši seši simti divdesmit </w:t>
            </w:r>
            <w:proofErr w:type="spellStart"/>
            <w:r>
              <w:rPr>
                <w:i/>
              </w:rPr>
              <w:t>euro</w:t>
            </w:r>
            <w:proofErr w:type="spellEnd"/>
            <w:r>
              <w:t xml:space="preserve"> 44 centi) bez 21% </w:t>
            </w:r>
            <w:r>
              <w:lastRenderedPageBreak/>
              <w:t>PVN;</w:t>
            </w:r>
          </w:p>
          <w:p w:rsidR="009B3E62" w:rsidRDefault="009B3E62" w:rsidP="009B3E62">
            <w:pPr>
              <w:pStyle w:val="BodyTextIndent2"/>
              <w:numPr>
                <w:ilvl w:val="0"/>
                <w:numId w:val="4"/>
              </w:numPr>
            </w:pPr>
            <w:r>
              <w:t xml:space="preserve">SIA „BUILDER INDUSTRY”, reģ.Nr.41503054059, juridiskā adrese 18.Novembra iela 31-8, Daugavpils, piedāvājot līgumcenu – EUR 7925,62 (septiņi tūkstoši deviņi simti divdesmit pieci </w:t>
            </w:r>
            <w:proofErr w:type="spellStart"/>
            <w:r>
              <w:rPr>
                <w:i/>
              </w:rPr>
              <w:t>euro</w:t>
            </w:r>
            <w:proofErr w:type="spellEnd"/>
            <w:r>
              <w:rPr>
                <w:i/>
              </w:rPr>
              <w:t xml:space="preserve"> </w:t>
            </w:r>
            <w:r>
              <w:t>62 centi</w:t>
            </w:r>
            <w:r>
              <w:rPr>
                <w:i/>
              </w:rPr>
              <w:t>)</w:t>
            </w:r>
            <w:r>
              <w:t xml:space="preserve"> bez 21% PVN;</w:t>
            </w:r>
          </w:p>
          <w:p w:rsidR="009B3E62" w:rsidRDefault="009B3E62" w:rsidP="009B3E62">
            <w:pPr>
              <w:pStyle w:val="BodyTextIndent2"/>
              <w:numPr>
                <w:ilvl w:val="0"/>
                <w:numId w:val="4"/>
              </w:numPr>
            </w:pPr>
            <w:r>
              <w:t>SIA “</w:t>
            </w:r>
            <w:proofErr w:type="spellStart"/>
            <w:r>
              <w:t>Defass-D”,</w:t>
            </w:r>
            <w:proofErr w:type="spellEnd"/>
            <w:r>
              <w:t xml:space="preserve"> reģistrācijas Nr.40003217833, juridiskā adrese 1.Pasažieru iela 12A, Daugavpils, piedāvājot līgumcenu EUR 6829,99 (seši tūkstoši astoņi simti divdesmit deviņi </w:t>
            </w:r>
            <w:proofErr w:type="spellStart"/>
            <w:r>
              <w:rPr>
                <w:i/>
              </w:rPr>
              <w:t>euro</w:t>
            </w:r>
            <w:proofErr w:type="spellEnd"/>
            <w:r>
              <w:t xml:space="preserve"> 99 centi) bez 21% PVN. </w:t>
            </w:r>
          </w:p>
          <w:p w:rsidR="00AC2316" w:rsidRDefault="00AC2316">
            <w:pPr>
              <w:pStyle w:val="BodyTextIndent2"/>
              <w:ind w:firstLine="0"/>
              <w:rPr>
                <w:szCs w:val="24"/>
              </w:rPr>
            </w:pPr>
          </w:p>
        </w:tc>
      </w:tr>
      <w:tr w:rsidR="00AC2316" w:rsidTr="00AC2316">
        <w:trPr>
          <w:trHeight w:val="69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16" w:rsidRDefault="00AC2316">
            <w:pPr>
              <w:pStyle w:val="BodyTextIndent3"/>
              <w:rPr>
                <w:i/>
                <w:szCs w:val="24"/>
              </w:rPr>
            </w:pPr>
            <w:r>
              <w:rPr>
                <w:i/>
                <w:szCs w:val="24"/>
              </w:rPr>
              <w:lastRenderedPageBreak/>
              <w:t>9.Piedāvājumu vērtēšanas kopsavilkums: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316" w:rsidRDefault="00AC2316" w:rsidP="007E1687">
            <w:pPr>
              <w:pStyle w:val="BodyText2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szCs w:val="24"/>
              </w:rPr>
              <w:t xml:space="preserve">        </w:t>
            </w:r>
          </w:p>
          <w:p w:rsidR="00AC2316" w:rsidRDefault="00AC2316">
            <w:pPr>
              <w:pStyle w:val="BodyText2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Zemāko cenu EUR </w:t>
            </w:r>
            <w:r w:rsidR="009B3E62">
              <w:t xml:space="preserve">6829,99 (seši tūkstoši astoņi simti divdesmit deviņi </w:t>
            </w:r>
            <w:proofErr w:type="spellStart"/>
            <w:r w:rsidR="009B3E62">
              <w:rPr>
                <w:i/>
              </w:rPr>
              <w:t>euro</w:t>
            </w:r>
            <w:proofErr w:type="spellEnd"/>
            <w:r w:rsidR="009B3E62">
              <w:t xml:space="preserve"> 99 centi) bez 21% PVN </w:t>
            </w:r>
            <w:r>
              <w:rPr>
                <w:rFonts w:ascii="Times New Roman" w:hAnsi="Times New Roman"/>
                <w:szCs w:val="24"/>
              </w:rPr>
              <w:t xml:space="preserve">piedāvāja </w:t>
            </w:r>
            <w:r w:rsidR="007E1687">
              <w:t>SIA “</w:t>
            </w:r>
            <w:proofErr w:type="spellStart"/>
            <w:r w:rsidR="007E1687">
              <w:t>Defass-D”,</w:t>
            </w:r>
            <w:proofErr w:type="spellEnd"/>
            <w:r w:rsidR="007E1687">
              <w:t xml:space="preserve"> reģistrācijas Nr.40003217833, juridiskā adrese 1.Pasažieru iela 12A, Daugavpils.</w:t>
            </w:r>
          </w:p>
          <w:p w:rsidR="00AC2316" w:rsidRDefault="00AC2316">
            <w:pPr>
              <w:pStyle w:val="BodyText2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AC2316" w:rsidRPr="00AC2316" w:rsidTr="00AC2316">
        <w:trPr>
          <w:trHeight w:val="154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16" w:rsidRDefault="00AC2316">
            <w:pPr>
              <w:pStyle w:val="BodyTextIndent3"/>
              <w:ind w:left="360" w:firstLine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10. </w:t>
            </w:r>
            <w:proofErr w:type="spellStart"/>
            <w:r>
              <w:rPr>
                <w:i/>
                <w:sz w:val="22"/>
                <w:szCs w:val="22"/>
              </w:rPr>
              <w:t>Zemsliekšņa</w:t>
            </w:r>
            <w:proofErr w:type="spellEnd"/>
            <w:r>
              <w:rPr>
                <w:i/>
                <w:sz w:val="22"/>
                <w:szCs w:val="22"/>
              </w:rPr>
              <w:t xml:space="preserve"> iepirkuma rezultāts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16" w:rsidRDefault="00AC2316" w:rsidP="007E1687">
            <w:pPr>
              <w:pStyle w:val="BodyTextIndent2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      </w:t>
            </w:r>
            <w:r>
              <w:rPr>
                <w:b/>
                <w:szCs w:val="24"/>
              </w:rPr>
              <w:t xml:space="preserve">Sakarā ar to, ka viszemāko cenu piedāvājušā pretendenta piedāvātā līgumcena nepārsniedz ieplānoto līgumcenu, kā arī pretendenta iesniegtie dokumenti atbilst visām uzaicinājumā un tehniskajā specifikācijā norādītajām prasībām, atzīt par uzvarētāju </w:t>
            </w:r>
            <w:proofErr w:type="spellStart"/>
            <w:r>
              <w:rPr>
                <w:b/>
                <w:szCs w:val="24"/>
              </w:rPr>
              <w:t>zemsliekšņa</w:t>
            </w:r>
            <w:proofErr w:type="spellEnd"/>
            <w:r>
              <w:rPr>
                <w:b/>
                <w:szCs w:val="24"/>
              </w:rPr>
              <w:t xml:space="preserve"> iepirkumā</w:t>
            </w:r>
            <w:r>
              <w:rPr>
                <w:szCs w:val="24"/>
              </w:rPr>
              <w:t xml:space="preserve"> </w:t>
            </w:r>
            <w:r w:rsidR="007E1687" w:rsidRPr="007E1687">
              <w:rPr>
                <w:b/>
              </w:rPr>
              <w:t>SIA “</w:t>
            </w:r>
            <w:proofErr w:type="spellStart"/>
            <w:r w:rsidR="007E1687" w:rsidRPr="007E1687">
              <w:rPr>
                <w:b/>
              </w:rPr>
              <w:t>Defass-D”,</w:t>
            </w:r>
            <w:proofErr w:type="spellEnd"/>
            <w:r w:rsidR="007E1687" w:rsidRPr="007E1687">
              <w:rPr>
                <w:b/>
              </w:rPr>
              <w:t xml:space="preserve"> reģistrācijas Nr.40003217833, juridiskā adrese 1.Pasažieru iela 12A, Daugavpils,</w:t>
            </w:r>
            <w:r w:rsidR="007E1687">
              <w:t xml:space="preserve"> </w:t>
            </w:r>
            <w:r>
              <w:rPr>
                <w:b/>
                <w:szCs w:val="24"/>
              </w:rPr>
              <w:t xml:space="preserve">un noslēgt ar to līgumu par </w:t>
            </w:r>
            <w:r w:rsidR="00952D70">
              <w:rPr>
                <w:b/>
              </w:rPr>
              <w:t>ē</w:t>
            </w:r>
            <w:r w:rsidR="00952D70" w:rsidRPr="008A168F">
              <w:rPr>
                <w:b/>
              </w:rPr>
              <w:t xml:space="preserve">kas </w:t>
            </w:r>
            <w:proofErr w:type="spellStart"/>
            <w:r w:rsidR="00952D70" w:rsidRPr="008A168F">
              <w:rPr>
                <w:b/>
              </w:rPr>
              <w:t>Kr</w:t>
            </w:r>
            <w:proofErr w:type="spellEnd"/>
            <w:r w:rsidR="00952D70" w:rsidRPr="008A168F">
              <w:rPr>
                <w:b/>
              </w:rPr>
              <w:t>. Valdemāra ielā 1, Daugavpilī, kabinetu remontdarbi</w:t>
            </w:r>
            <w:r w:rsidR="00952D70">
              <w:rPr>
                <w:b/>
              </w:rPr>
              <w:t>em</w:t>
            </w:r>
            <w:r w:rsidR="00952D70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par kopējo līgumcenu EUR </w:t>
            </w:r>
            <w:r w:rsidR="009B3E62" w:rsidRPr="009B3E62">
              <w:rPr>
                <w:b/>
              </w:rPr>
              <w:t xml:space="preserve">6829,99 (seši tūkstoši astoņi simti divdesmit deviņi </w:t>
            </w:r>
            <w:proofErr w:type="spellStart"/>
            <w:r w:rsidR="009B3E62" w:rsidRPr="009B3E62">
              <w:rPr>
                <w:b/>
                <w:i/>
              </w:rPr>
              <w:t>euro</w:t>
            </w:r>
            <w:proofErr w:type="spellEnd"/>
            <w:r w:rsidR="009B3E62" w:rsidRPr="009B3E62">
              <w:rPr>
                <w:b/>
              </w:rPr>
              <w:t xml:space="preserve"> 99 centi) bez 21% PVN.</w:t>
            </w:r>
          </w:p>
        </w:tc>
      </w:tr>
    </w:tbl>
    <w:p w:rsidR="00AC2316" w:rsidRDefault="00AC2316" w:rsidP="00AC2316">
      <w:pPr>
        <w:rPr>
          <w:rFonts w:ascii="Times New Roman" w:hAnsi="Times New Roman"/>
          <w:szCs w:val="24"/>
        </w:rPr>
      </w:pPr>
    </w:p>
    <w:p w:rsidR="00AC2316" w:rsidRDefault="00AC2316" w:rsidP="00AC2316"/>
    <w:p w:rsidR="00A72BD6" w:rsidRDefault="00A72BD6" w:rsidP="00AC2316">
      <w:r>
        <w:t>Daugavpils pilsētas domes</w:t>
      </w:r>
    </w:p>
    <w:p w:rsidR="00A72BD6" w:rsidRDefault="00A72BD6" w:rsidP="00AC2316">
      <w:r>
        <w:t>priekšsēdētāja 1.vietnieks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I.Prelatovs</w:t>
      </w:r>
    </w:p>
    <w:p w:rsidR="00A72BD6" w:rsidRDefault="00A72BD6" w:rsidP="00AC2316"/>
    <w:p w:rsidR="00A72BD6" w:rsidRDefault="00A72BD6" w:rsidP="00A72BD6">
      <w:r>
        <w:t>SASKAŅOTS:</w:t>
      </w:r>
    </w:p>
    <w:p w:rsidR="00A72BD6" w:rsidRDefault="00A72BD6" w:rsidP="00A72BD6">
      <w:r>
        <w:t>Daugavpils pilsētas domes</w:t>
      </w:r>
    </w:p>
    <w:p w:rsidR="00A72BD6" w:rsidRDefault="00A72BD6" w:rsidP="00A72BD6">
      <w:r>
        <w:t>Īpašuma pārvaldīšanas departamenta vadītāja</w:t>
      </w:r>
      <w:r>
        <w:tab/>
      </w:r>
      <w:r>
        <w:tab/>
      </w:r>
      <w:r>
        <w:tab/>
      </w:r>
      <w:r>
        <w:tab/>
      </w:r>
      <w:r>
        <w:tab/>
        <w:t>I.Funte</w:t>
      </w:r>
    </w:p>
    <w:p w:rsidR="00AC2316" w:rsidRDefault="00AC2316" w:rsidP="00AC2316"/>
    <w:p w:rsidR="00AC2316" w:rsidRDefault="00AC2316" w:rsidP="00AC2316">
      <w:r>
        <w:t>Daugavpils pilsētas domes</w:t>
      </w:r>
    </w:p>
    <w:p w:rsidR="00AC2316" w:rsidRDefault="00AC2316" w:rsidP="00AC2316">
      <w:r>
        <w:t xml:space="preserve">Īpašuma pārvaldīšanas departamenta </w:t>
      </w:r>
    </w:p>
    <w:p w:rsidR="00AC2316" w:rsidRDefault="00952D70" w:rsidP="00AC2316">
      <w:r>
        <w:t>Īpašuma attīstības</w:t>
      </w:r>
      <w:r w:rsidR="00AC2316">
        <w:t xml:space="preserve"> nodaļas būvinženieris</w:t>
      </w:r>
      <w:r w:rsidR="00AC2316">
        <w:tab/>
      </w:r>
      <w:r w:rsidR="00AC2316">
        <w:tab/>
      </w:r>
      <w:r w:rsidR="00AC2316">
        <w:tab/>
      </w:r>
      <w:r w:rsidR="00AC2316">
        <w:tab/>
      </w:r>
      <w:r w:rsidR="00AC2316">
        <w:tab/>
        <w:t xml:space="preserve">           </w:t>
      </w:r>
      <w:r>
        <w:t>V.Muižnieks</w:t>
      </w:r>
    </w:p>
    <w:p w:rsidR="00A72BD6" w:rsidRDefault="00A72BD6" w:rsidP="00AC2316"/>
    <w:p w:rsidR="00A72BD6" w:rsidRDefault="00A72BD6" w:rsidP="00A72BD6">
      <w:r>
        <w:t>Daugavpils pilsētas domes</w:t>
      </w:r>
    </w:p>
    <w:p w:rsidR="00A72BD6" w:rsidRDefault="00A72BD6" w:rsidP="00AC2316">
      <w:r>
        <w:t>Juridiskā departamenta</w:t>
      </w:r>
    </w:p>
    <w:p w:rsidR="00A72BD6" w:rsidRDefault="00A72BD6" w:rsidP="00AC2316">
      <w:r>
        <w:t>vadītāja vietniece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M.Dimitrijeva</w:t>
      </w:r>
    </w:p>
    <w:p w:rsidR="00AC2316" w:rsidRDefault="00AC2316" w:rsidP="00AC2316"/>
    <w:p w:rsidR="006F56FD" w:rsidRDefault="006F56FD"/>
    <w:sectPr w:rsidR="006F56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Times New Roman Bold">
    <w:altName w:val="Times New Roman"/>
    <w:panose1 w:val="02020803070505020304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A6F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C961E4"/>
    <w:multiLevelType w:val="hybridMultilevel"/>
    <w:tmpl w:val="352429B0"/>
    <w:lvl w:ilvl="0" w:tplc="27EE2F2C">
      <w:start w:val="6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D9A4CA3"/>
    <w:multiLevelType w:val="hybridMultilevel"/>
    <w:tmpl w:val="2E40A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D26E48"/>
    <w:multiLevelType w:val="hybridMultilevel"/>
    <w:tmpl w:val="CD70C4CE"/>
    <w:lvl w:ilvl="0" w:tplc="C9F0AC2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316"/>
    <w:rsid w:val="005066D7"/>
    <w:rsid w:val="006F56FD"/>
    <w:rsid w:val="007E1687"/>
    <w:rsid w:val="00952D70"/>
    <w:rsid w:val="009B3E62"/>
    <w:rsid w:val="00A72BD6"/>
    <w:rsid w:val="00AC2316"/>
    <w:rsid w:val="00D44D76"/>
    <w:rsid w:val="00F0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316"/>
    <w:pPr>
      <w:spacing w:after="0" w:line="240" w:lineRule="auto"/>
    </w:pPr>
    <w:rPr>
      <w:rFonts w:ascii="Dutch TL" w:eastAsia="Times New Roman" w:hAnsi="Dutch TL" w:cs="Times New Roman"/>
      <w:sz w:val="24"/>
      <w:szCs w:val="20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AC2316"/>
    <w:rPr>
      <w:color w:val="0000FF"/>
      <w:u w:val="single" w:color="000000"/>
    </w:rPr>
  </w:style>
  <w:style w:type="paragraph" w:styleId="Header">
    <w:name w:val="header"/>
    <w:basedOn w:val="Normal"/>
    <w:link w:val="HeaderChar"/>
    <w:semiHidden/>
    <w:unhideWhenUsed/>
    <w:rsid w:val="00AC23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AC2316"/>
    <w:rPr>
      <w:rFonts w:ascii="Dutch TL" w:eastAsia="Times New Roman" w:hAnsi="Dutch TL" w:cs="Times New Roman"/>
      <w:sz w:val="24"/>
      <w:szCs w:val="20"/>
      <w:lang w:val="lv-LV" w:eastAsia="lv-LV"/>
    </w:rPr>
  </w:style>
  <w:style w:type="paragraph" w:styleId="Title">
    <w:name w:val="Title"/>
    <w:basedOn w:val="Normal"/>
    <w:link w:val="TitleChar"/>
    <w:qFormat/>
    <w:rsid w:val="00AC2316"/>
    <w:pPr>
      <w:ind w:right="42"/>
      <w:jc w:val="center"/>
    </w:pPr>
    <w:rPr>
      <w:rFonts w:ascii="Times New Roman" w:hAnsi="Times New Roman"/>
      <w:b/>
      <w:spacing w:val="40"/>
    </w:rPr>
  </w:style>
  <w:style w:type="character" w:customStyle="1" w:styleId="TitleChar">
    <w:name w:val="Title Char"/>
    <w:basedOn w:val="DefaultParagraphFont"/>
    <w:link w:val="Title"/>
    <w:rsid w:val="00AC2316"/>
    <w:rPr>
      <w:rFonts w:ascii="Times New Roman" w:eastAsia="Times New Roman" w:hAnsi="Times New Roman" w:cs="Times New Roman"/>
      <w:b/>
      <w:spacing w:val="40"/>
      <w:sz w:val="24"/>
      <w:szCs w:val="20"/>
      <w:lang w:val="lv-LV" w:eastAsia="lv-LV"/>
    </w:rPr>
  </w:style>
  <w:style w:type="paragraph" w:styleId="BodyText2">
    <w:name w:val="Body Text 2"/>
    <w:basedOn w:val="Normal"/>
    <w:link w:val="BodyText2Char"/>
    <w:unhideWhenUsed/>
    <w:rsid w:val="00AC231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C2316"/>
    <w:rPr>
      <w:rFonts w:ascii="Dutch TL" w:eastAsia="Times New Roman" w:hAnsi="Dutch TL" w:cs="Times New Roman"/>
      <w:sz w:val="24"/>
      <w:szCs w:val="20"/>
      <w:lang w:val="lv-LV" w:eastAsia="lv-LV"/>
    </w:rPr>
  </w:style>
  <w:style w:type="paragraph" w:styleId="BodyTextIndent2">
    <w:name w:val="Body Text Indent 2"/>
    <w:basedOn w:val="Normal"/>
    <w:link w:val="BodyTextIndent2Char"/>
    <w:unhideWhenUsed/>
    <w:rsid w:val="00AC2316"/>
    <w:pPr>
      <w:ind w:firstLine="360"/>
      <w:jc w:val="both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AC2316"/>
    <w:rPr>
      <w:rFonts w:ascii="Times New Roman" w:eastAsia="Times New Roman" w:hAnsi="Times New Roman" w:cs="Times New Roman"/>
      <w:sz w:val="24"/>
      <w:szCs w:val="20"/>
      <w:lang w:val="lv-LV" w:eastAsia="lv-LV"/>
    </w:rPr>
  </w:style>
  <w:style w:type="paragraph" w:styleId="BodyTextIndent3">
    <w:name w:val="Body Text Indent 3"/>
    <w:basedOn w:val="Normal"/>
    <w:link w:val="BodyTextIndent3Char"/>
    <w:unhideWhenUsed/>
    <w:rsid w:val="00AC2316"/>
    <w:pPr>
      <w:ind w:firstLine="426"/>
      <w:jc w:val="both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rsid w:val="00AC2316"/>
    <w:rPr>
      <w:rFonts w:ascii="Times New Roman" w:eastAsia="Times New Roman" w:hAnsi="Times New Roman" w:cs="Times New Roman"/>
      <w:sz w:val="24"/>
      <w:szCs w:val="20"/>
      <w:lang w:val="lv-LV" w:eastAsia="lv-LV"/>
    </w:rPr>
  </w:style>
  <w:style w:type="paragraph" w:customStyle="1" w:styleId="a">
    <w:name w:val="Заголовок таблицы"/>
    <w:basedOn w:val="Normal"/>
    <w:uiPriority w:val="99"/>
    <w:rsid w:val="00AC2316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Strong">
    <w:name w:val="Strong"/>
    <w:basedOn w:val="DefaultParagraphFont"/>
    <w:qFormat/>
    <w:rsid w:val="00AC23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316"/>
    <w:pPr>
      <w:spacing w:after="0" w:line="240" w:lineRule="auto"/>
    </w:pPr>
    <w:rPr>
      <w:rFonts w:ascii="Dutch TL" w:eastAsia="Times New Roman" w:hAnsi="Dutch TL" w:cs="Times New Roman"/>
      <w:sz w:val="24"/>
      <w:szCs w:val="20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AC2316"/>
    <w:rPr>
      <w:color w:val="0000FF"/>
      <w:u w:val="single" w:color="000000"/>
    </w:rPr>
  </w:style>
  <w:style w:type="paragraph" w:styleId="Header">
    <w:name w:val="header"/>
    <w:basedOn w:val="Normal"/>
    <w:link w:val="HeaderChar"/>
    <w:semiHidden/>
    <w:unhideWhenUsed/>
    <w:rsid w:val="00AC23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AC2316"/>
    <w:rPr>
      <w:rFonts w:ascii="Dutch TL" w:eastAsia="Times New Roman" w:hAnsi="Dutch TL" w:cs="Times New Roman"/>
      <w:sz w:val="24"/>
      <w:szCs w:val="20"/>
      <w:lang w:val="lv-LV" w:eastAsia="lv-LV"/>
    </w:rPr>
  </w:style>
  <w:style w:type="paragraph" w:styleId="Title">
    <w:name w:val="Title"/>
    <w:basedOn w:val="Normal"/>
    <w:link w:val="TitleChar"/>
    <w:qFormat/>
    <w:rsid w:val="00AC2316"/>
    <w:pPr>
      <w:ind w:right="42"/>
      <w:jc w:val="center"/>
    </w:pPr>
    <w:rPr>
      <w:rFonts w:ascii="Times New Roman" w:hAnsi="Times New Roman"/>
      <w:b/>
      <w:spacing w:val="40"/>
    </w:rPr>
  </w:style>
  <w:style w:type="character" w:customStyle="1" w:styleId="TitleChar">
    <w:name w:val="Title Char"/>
    <w:basedOn w:val="DefaultParagraphFont"/>
    <w:link w:val="Title"/>
    <w:rsid w:val="00AC2316"/>
    <w:rPr>
      <w:rFonts w:ascii="Times New Roman" w:eastAsia="Times New Roman" w:hAnsi="Times New Roman" w:cs="Times New Roman"/>
      <w:b/>
      <w:spacing w:val="40"/>
      <w:sz w:val="24"/>
      <w:szCs w:val="20"/>
      <w:lang w:val="lv-LV" w:eastAsia="lv-LV"/>
    </w:rPr>
  </w:style>
  <w:style w:type="paragraph" w:styleId="BodyText2">
    <w:name w:val="Body Text 2"/>
    <w:basedOn w:val="Normal"/>
    <w:link w:val="BodyText2Char"/>
    <w:unhideWhenUsed/>
    <w:rsid w:val="00AC231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C2316"/>
    <w:rPr>
      <w:rFonts w:ascii="Dutch TL" w:eastAsia="Times New Roman" w:hAnsi="Dutch TL" w:cs="Times New Roman"/>
      <w:sz w:val="24"/>
      <w:szCs w:val="20"/>
      <w:lang w:val="lv-LV" w:eastAsia="lv-LV"/>
    </w:rPr>
  </w:style>
  <w:style w:type="paragraph" w:styleId="BodyTextIndent2">
    <w:name w:val="Body Text Indent 2"/>
    <w:basedOn w:val="Normal"/>
    <w:link w:val="BodyTextIndent2Char"/>
    <w:unhideWhenUsed/>
    <w:rsid w:val="00AC2316"/>
    <w:pPr>
      <w:ind w:firstLine="360"/>
      <w:jc w:val="both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AC2316"/>
    <w:rPr>
      <w:rFonts w:ascii="Times New Roman" w:eastAsia="Times New Roman" w:hAnsi="Times New Roman" w:cs="Times New Roman"/>
      <w:sz w:val="24"/>
      <w:szCs w:val="20"/>
      <w:lang w:val="lv-LV" w:eastAsia="lv-LV"/>
    </w:rPr>
  </w:style>
  <w:style w:type="paragraph" w:styleId="BodyTextIndent3">
    <w:name w:val="Body Text Indent 3"/>
    <w:basedOn w:val="Normal"/>
    <w:link w:val="BodyTextIndent3Char"/>
    <w:unhideWhenUsed/>
    <w:rsid w:val="00AC2316"/>
    <w:pPr>
      <w:ind w:firstLine="426"/>
      <w:jc w:val="both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rsid w:val="00AC2316"/>
    <w:rPr>
      <w:rFonts w:ascii="Times New Roman" w:eastAsia="Times New Roman" w:hAnsi="Times New Roman" w:cs="Times New Roman"/>
      <w:sz w:val="24"/>
      <w:szCs w:val="20"/>
      <w:lang w:val="lv-LV" w:eastAsia="lv-LV"/>
    </w:rPr>
  </w:style>
  <w:style w:type="paragraph" w:customStyle="1" w:styleId="a">
    <w:name w:val="Заголовок таблицы"/>
    <w:basedOn w:val="Normal"/>
    <w:uiPriority w:val="99"/>
    <w:rsid w:val="00AC2316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Strong">
    <w:name w:val="Strong"/>
    <w:basedOn w:val="DefaultParagraphFont"/>
    <w:qFormat/>
    <w:rsid w:val="00AC23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1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ana.babjuka@daugavpils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Dimitrijeva</dc:creator>
  <cp:lastModifiedBy>Marina Dimitrijeva</cp:lastModifiedBy>
  <cp:revision>5</cp:revision>
  <cp:lastPrinted>2017-10-02T09:26:00Z</cp:lastPrinted>
  <dcterms:created xsi:type="dcterms:W3CDTF">2017-09-25T09:52:00Z</dcterms:created>
  <dcterms:modified xsi:type="dcterms:W3CDTF">2017-10-03T12:40:00Z</dcterms:modified>
</cp:coreProperties>
</file>