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DE" w:rsidRPr="00186AE7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186AE7">
        <w:rPr>
          <w:b w:val="0"/>
          <w:bCs w:val="0"/>
          <w:sz w:val="23"/>
          <w:szCs w:val="23"/>
        </w:rPr>
        <w:t>LATVIJAS REPUBLIKA</w:t>
      </w:r>
    </w:p>
    <w:p w:rsidR="00FA74DE" w:rsidRPr="00186AE7" w:rsidRDefault="00FA74DE" w:rsidP="00FA74DE">
      <w:pPr>
        <w:pStyle w:val="Title"/>
        <w:rPr>
          <w:sz w:val="23"/>
          <w:szCs w:val="23"/>
        </w:rPr>
      </w:pPr>
      <w:r w:rsidRPr="00186AE7">
        <w:rPr>
          <w:sz w:val="23"/>
          <w:szCs w:val="23"/>
        </w:rPr>
        <w:t>Daugavpils pilsētas dome</w:t>
      </w:r>
    </w:p>
    <w:p w:rsidR="00FA74DE" w:rsidRPr="00186AE7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186AE7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186AE7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186AE7" w:rsidRDefault="00FA74DE" w:rsidP="00FA74DE">
      <w:pPr>
        <w:pStyle w:val="Title"/>
        <w:rPr>
          <w:caps w:val="0"/>
          <w:sz w:val="23"/>
          <w:szCs w:val="23"/>
        </w:rPr>
      </w:pPr>
      <w:r w:rsidRPr="00186AE7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186AE7">
        <w:rPr>
          <w:bCs/>
          <w:caps/>
          <w:sz w:val="23"/>
          <w:szCs w:val="23"/>
          <w:lang w:val="lv-LV"/>
        </w:rPr>
        <w:t>Atklāts konkurss</w:t>
      </w:r>
    </w:p>
    <w:p w:rsidR="00CC0D6B" w:rsidRPr="00CC0D6B" w:rsidRDefault="00CC0D6B" w:rsidP="00CC0D6B">
      <w:pPr>
        <w:jc w:val="center"/>
        <w:rPr>
          <w:b/>
          <w:bCs/>
          <w:caps/>
          <w:sz w:val="23"/>
          <w:szCs w:val="23"/>
          <w:lang w:val="lv-LV"/>
        </w:rPr>
      </w:pPr>
      <w:r w:rsidRPr="00CC0D6B">
        <w:rPr>
          <w:b/>
          <w:bCs/>
          <w:caps/>
          <w:sz w:val="23"/>
          <w:szCs w:val="23"/>
          <w:lang w:val="lv-LV"/>
        </w:rPr>
        <w:t xml:space="preserve">“Daugavpils pilsētas svētku pasākumu </w:t>
      </w:r>
    </w:p>
    <w:p w:rsidR="00CC0D6B" w:rsidRPr="00CC0D6B" w:rsidRDefault="00CC0D6B" w:rsidP="00CC0D6B">
      <w:pPr>
        <w:jc w:val="center"/>
        <w:rPr>
          <w:b/>
          <w:bCs/>
          <w:caps/>
          <w:sz w:val="23"/>
          <w:szCs w:val="23"/>
          <w:lang w:val="lv-LV"/>
        </w:rPr>
      </w:pPr>
      <w:r w:rsidRPr="00CC0D6B">
        <w:rPr>
          <w:b/>
          <w:bCs/>
          <w:caps/>
          <w:sz w:val="23"/>
          <w:szCs w:val="23"/>
          <w:lang w:val="lv-LV"/>
        </w:rPr>
        <w:t>apskaņošanas un tehniskā nodrošinājuma pakalpojumi”</w:t>
      </w:r>
    </w:p>
    <w:p w:rsidR="00247827" w:rsidRPr="00186AE7" w:rsidRDefault="00FA74DE" w:rsidP="00FA74DE">
      <w:pPr>
        <w:jc w:val="center"/>
        <w:rPr>
          <w:bCs/>
          <w:sz w:val="23"/>
          <w:szCs w:val="23"/>
          <w:lang w:val="lv-LV"/>
        </w:rPr>
      </w:pPr>
      <w:r w:rsidRPr="00186AE7">
        <w:rPr>
          <w:bCs/>
          <w:sz w:val="23"/>
          <w:szCs w:val="23"/>
          <w:lang w:val="lv-LV"/>
        </w:rPr>
        <w:t>id</w:t>
      </w:r>
      <w:r w:rsidR="00CC0D6B">
        <w:rPr>
          <w:bCs/>
          <w:sz w:val="23"/>
          <w:szCs w:val="23"/>
          <w:lang w:val="lv-LV"/>
        </w:rPr>
        <w:t>entifikācijas numurs DPD 2017/42</w:t>
      </w: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186AE7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186AE7">
        <w:rPr>
          <w:b/>
          <w:sz w:val="23"/>
          <w:szCs w:val="23"/>
        </w:rPr>
        <w:t>ZIŅOJUMS</w:t>
      </w:r>
      <w:r w:rsidRPr="00186AE7">
        <w:rPr>
          <w:b/>
          <w:bCs/>
          <w:sz w:val="23"/>
          <w:szCs w:val="23"/>
        </w:rPr>
        <w:t xml:space="preserve"> </w:t>
      </w:r>
    </w:p>
    <w:p w:rsidR="00FA74DE" w:rsidRPr="00186AE7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186AE7">
        <w:rPr>
          <w:bCs/>
          <w:sz w:val="23"/>
          <w:szCs w:val="23"/>
        </w:rPr>
        <w:t>Daugavpilī</w:t>
      </w:r>
      <w:proofErr w:type="spellEnd"/>
    </w:p>
    <w:p w:rsidR="00FA74DE" w:rsidRPr="00186AE7" w:rsidRDefault="00CC0D6B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E86A80">
        <w:rPr>
          <w:sz w:val="23"/>
          <w:szCs w:val="23"/>
          <w:lang w:val="lv-LV"/>
        </w:rPr>
        <w:t>2017.gada 28</w:t>
      </w:r>
      <w:r w:rsidR="00FA74DE" w:rsidRPr="00E86A80">
        <w:rPr>
          <w:sz w:val="23"/>
          <w:szCs w:val="23"/>
          <w:lang w:val="lv-LV"/>
        </w:rPr>
        <w:t>.aprīlī</w:t>
      </w:r>
    </w:p>
    <w:p w:rsidR="00FA74DE" w:rsidRPr="00186AE7" w:rsidRDefault="00FA74DE" w:rsidP="00FA74DE">
      <w:pPr>
        <w:rPr>
          <w:b/>
          <w:sz w:val="23"/>
          <w:szCs w:val="23"/>
          <w:lang w:val="lv-LV"/>
        </w:rPr>
      </w:pPr>
      <w:r w:rsidRPr="00186AE7">
        <w:rPr>
          <w:b/>
          <w:sz w:val="23"/>
          <w:szCs w:val="23"/>
          <w:lang w:val="lv-LV"/>
        </w:rPr>
        <w:t>Par atklāta konkursa rezultātiem</w:t>
      </w:r>
    </w:p>
    <w:p w:rsidR="00E86A80" w:rsidRDefault="00E86A80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Pasūtītāja nosaukums un rekvizīti:</w:t>
      </w:r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744"/>
        <w:gridCol w:w="4154"/>
      </w:tblGrid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b/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b/>
                <w:sz w:val="23"/>
                <w:szCs w:val="23"/>
                <w:lang w:val="en-US"/>
              </w:rPr>
              <w:t>Pasūtītāja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nosaukums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b/>
                <w:sz w:val="23"/>
                <w:szCs w:val="23"/>
                <w:lang w:val="en-US" w:eastAsia="ar-SA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Daugavpils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pilsētas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dome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 xml:space="preserve">PVN </w:t>
            </w:r>
            <w:proofErr w:type="spellStart"/>
            <w:r>
              <w:rPr>
                <w:sz w:val="23"/>
                <w:szCs w:val="23"/>
                <w:lang w:val="en-US"/>
              </w:rPr>
              <w:t>maksātāja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reģistrācijas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numurs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90000077325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Juridiskā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adrese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Krišjāņa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Valdemāra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iela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1, Daugavpils, LV-5401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Tālrunis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fakss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654 04338, 654 21941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Elektroniskā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pasta </w:t>
            </w:r>
            <w:proofErr w:type="spellStart"/>
            <w:r>
              <w:rPr>
                <w:sz w:val="23"/>
                <w:szCs w:val="23"/>
                <w:lang w:val="en-US"/>
              </w:rPr>
              <w:t>adrese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BF6A22">
            <w:pPr>
              <w:suppressAutoHyphens/>
              <w:rPr>
                <w:sz w:val="23"/>
                <w:szCs w:val="23"/>
                <w:lang w:val="en-US" w:eastAsia="ar-SA"/>
              </w:rPr>
            </w:pPr>
            <w:hyperlink r:id="rId8" w:history="1">
              <w:r w:rsidR="00E86A80">
                <w:rPr>
                  <w:rStyle w:val="Hyperlink"/>
                  <w:sz w:val="23"/>
                  <w:szCs w:val="23"/>
                  <w:lang w:val="en-US"/>
                </w:rPr>
                <w:t>info@daugavpils.lv</w:t>
              </w:r>
            </w:hyperlink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Kontaktpunkts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b/>
                <w:sz w:val="23"/>
                <w:szCs w:val="23"/>
                <w:lang w:val="en-US" w:eastAsia="ar-SA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Daugavpils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pilsētas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domes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Centralizēto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iepirkumu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nodaļa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Kontaktpersona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 xml:space="preserve">Ilga </w:t>
            </w:r>
            <w:proofErr w:type="spellStart"/>
            <w:r>
              <w:rPr>
                <w:sz w:val="23"/>
                <w:szCs w:val="23"/>
                <w:lang w:val="en-US"/>
              </w:rPr>
              <w:t>Leikuma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Tālruņa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Nr.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654 04367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Faksa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Nr.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654 21941</w:t>
            </w:r>
          </w:p>
        </w:tc>
      </w:tr>
      <w:tr w:rsidR="00E86A80" w:rsidTr="00E86A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 xml:space="preserve">e-pasta </w:t>
            </w:r>
            <w:proofErr w:type="spellStart"/>
            <w:r>
              <w:rPr>
                <w:sz w:val="23"/>
                <w:szCs w:val="23"/>
                <w:lang w:val="en-US"/>
              </w:rPr>
              <w:t>adrese</w:t>
            </w:r>
            <w:proofErr w:type="spellEnd"/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BF6A22">
            <w:pPr>
              <w:suppressAutoHyphens/>
              <w:rPr>
                <w:sz w:val="23"/>
                <w:szCs w:val="23"/>
                <w:lang w:val="en-US" w:eastAsia="ar-SA"/>
              </w:rPr>
            </w:pPr>
            <w:hyperlink r:id="rId9" w:history="1">
              <w:r w:rsidR="00E86A80">
                <w:rPr>
                  <w:rStyle w:val="Hyperlink"/>
                  <w:sz w:val="23"/>
                  <w:szCs w:val="23"/>
                  <w:lang w:val="en-US"/>
                </w:rPr>
                <w:t>ilga.leikuma@daugavpils.lv</w:t>
              </w:r>
            </w:hyperlink>
          </w:p>
        </w:tc>
      </w:tr>
      <w:tr w:rsidR="00E86A80" w:rsidTr="00E86A80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Darba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laiks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Pirmdiena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08.00  – 12.00, 13.00  – 18.00</w:t>
            </w:r>
          </w:p>
        </w:tc>
      </w:tr>
      <w:tr w:rsidR="00E86A80" w:rsidTr="00E86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rPr>
                <w:sz w:val="23"/>
                <w:szCs w:val="23"/>
                <w:lang w:val="en-US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Otrdiena</w:t>
            </w:r>
            <w:proofErr w:type="spellEnd"/>
          </w:p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Trešdiena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Ceturtdiena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08.00  – 12.00, 13.00 – 17.00</w:t>
            </w:r>
          </w:p>
        </w:tc>
      </w:tr>
      <w:tr w:rsidR="00E86A80" w:rsidTr="00E86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rPr>
                <w:sz w:val="23"/>
                <w:szCs w:val="23"/>
                <w:lang w:val="en-US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Piektdiena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0" w:rsidRDefault="00E86A80">
            <w:pPr>
              <w:suppressAutoHyphens/>
              <w:rPr>
                <w:sz w:val="23"/>
                <w:szCs w:val="23"/>
                <w:lang w:val="en-US" w:eastAsia="ar-SA"/>
              </w:rPr>
            </w:pPr>
            <w:r>
              <w:rPr>
                <w:sz w:val="23"/>
                <w:szCs w:val="23"/>
                <w:lang w:val="en-US"/>
              </w:rPr>
              <w:t>08.00 – 12.00, 13.00 – 16.00</w:t>
            </w:r>
          </w:p>
        </w:tc>
      </w:tr>
    </w:tbl>
    <w:p w:rsidR="00FA74DE" w:rsidRPr="00E86A80" w:rsidRDefault="00D70B78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Pasūtītājs, kura vajadzībām ti</w:t>
      </w:r>
      <w:r w:rsidR="00E86A80" w:rsidRPr="00E86A80">
        <w:rPr>
          <w:sz w:val="23"/>
          <w:szCs w:val="23"/>
        </w:rPr>
        <w:t>k</w:t>
      </w:r>
      <w:r>
        <w:rPr>
          <w:sz w:val="23"/>
          <w:szCs w:val="23"/>
        </w:rPr>
        <w:t>a</w:t>
      </w:r>
      <w:r w:rsidR="00E86A80" w:rsidRPr="00E86A80">
        <w:rPr>
          <w:sz w:val="23"/>
          <w:szCs w:val="23"/>
        </w:rPr>
        <w:t xml:space="preserve"> veikts iepirkums:</w:t>
      </w:r>
      <w:r w:rsidR="00E86A80">
        <w:rPr>
          <w:b/>
          <w:sz w:val="23"/>
          <w:szCs w:val="23"/>
        </w:rPr>
        <w:t xml:space="preserve"> </w:t>
      </w:r>
      <w:r w:rsidR="00E86A80">
        <w:rPr>
          <w:sz w:val="23"/>
          <w:szCs w:val="23"/>
        </w:rPr>
        <w:t xml:space="preserve">Daugavpils pilsētas domes Kultūras pārvalde, reģ.Nr.90001206849, juridiskā adrese: </w:t>
      </w:r>
      <w:r w:rsidR="00E86A80">
        <w:rPr>
          <w:bCs/>
          <w:sz w:val="23"/>
          <w:szCs w:val="23"/>
        </w:rPr>
        <w:t>Krišjāņa Valdemāra iela 13, Daugavpils, LV – 5401, Latvija.</w:t>
      </w:r>
    </w:p>
    <w:p w:rsidR="00E86A80" w:rsidRDefault="00FA74DE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</w:rPr>
        <w:t>Iepirkuma ide</w:t>
      </w:r>
      <w:r w:rsidR="00CC0D6B" w:rsidRPr="00E86A80">
        <w:rPr>
          <w:sz w:val="23"/>
          <w:szCs w:val="23"/>
        </w:rPr>
        <w:t>ntifikācijas numurs: DPD 2017/42</w:t>
      </w:r>
      <w:r w:rsidRPr="00E86A80">
        <w:rPr>
          <w:sz w:val="23"/>
          <w:szCs w:val="23"/>
        </w:rPr>
        <w:t>.</w:t>
      </w:r>
    </w:p>
    <w:p w:rsidR="00E86A80" w:rsidRDefault="00D70B78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Iepirkuma procedūras veids: a</w:t>
      </w:r>
      <w:r w:rsidR="00FA74DE" w:rsidRPr="00E86A80">
        <w:rPr>
          <w:sz w:val="23"/>
          <w:szCs w:val="23"/>
        </w:rPr>
        <w:t>tklāts konkurss.</w:t>
      </w:r>
    </w:p>
    <w:p w:rsidR="00E86A80" w:rsidRDefault="00FA74DE" w:rsidP="00D70B78">
      <w:pPr>
        <w:pStyle w:val="ListParagraph"/>
        <w:numPr>
          <w:ilvl w:val="0"/>
          <w:numId w:val="7"/>
        </w:numPr>
        <w:jc w:val="both"/>
        <w:rPr>
          <w:sz w:val="23"/>
          <w:szCs w:val="23"/>
          <w:lang w:val="lv-LV"/>
        </w:rPr>
      </w:pPr>
      <w:r w:rsidRPr="00E86A80">
        <w:rPr>
          <w:sz w:val="23"/>
          <w:szCs w:val="23"/>
          <w:lang w:val="lv-LV"/>
        </w:rPr>
        <w:t>Iepirkuma priekšmets:</w:t>
      </w:r>
      <w:r w:rsidR="00E86A80" w:rsidRPr="00E86A80">
        <w:rPr>
          <w:lang w:val="lv-LV"/>
        </w:rPr>
        <w:t xml:space="preserve"> </w:t>
      </w:r>
      <w:r w:rsidR="00E86A80" w:rsidRPr="00E86A80">
        <w:rPr>
          <w:sz w:val="23"/>
          <w:szCs w:val="23"/>
          <w:lang w:val="lv-LV"/>
        </w:rPr>
        <w:t xml:space="preserve">Daugavpils pilsētas svētku pasākumu apskaņošana un tehniskais </w:t>
      </w:r>
      <w:r w:rsidR="00D70B78">
        <w:rPr>
          <w:sz w:val="23"/>
          <w:szCs w:val="23"/>
          <w:lang w:val="lv-LV"/>
        </w:rPr>
        <w:t>n</w:t>
      </w:r>
      <w:r w:rsidR="00E86A80" w:rsidRPr="00E86A80">
        <w:rPr>
          <w:sz w:val="23"/>
          <w:szCs w:val="23"/>
          <w:lang w:val="lv-LV"/>
        </w:rPr>
        <w:t>odrošinājums.</w:t>
      </w:r>
    </w:p>
    <w:p w:rsidR="00E86A80" w:rsidRPr="00E86A80" w:rsidRDefault="00FA74DE" w:rsidP="00E86A80">
      <w:pPr>
        <w:pStyle w:val="ListParagraph"/>
        <w:numPr>
          <w:ilvl w:val="0"/>
          <w:numId w:val="7"/>
        </w:numPr>
        <w:jc w:val="both"/>
        <w:rPr>
          <w:sz w:val="23"/>
          <w:szCs w:val="23"/>
          <w:lang w:val="lv-LV"/>
        </w:rPr>
      </w:pPr>
      <w:r w:rsidRPr="00E86A80">
        <w:rPr>
          <w:sz w:val="23"/>
          <w:szCs w:val="23"/>
          <w:lang w:val="lv-LV"/>
        </w:rPr>
        <w:t xml:space="preserve"> </w:t>
      </w:r>
      <w:r w:rsidR="00A501EE" w:rsidRPr="00E86A80">
        <w:rPr>
          <w:bCs/>
          <w:sz w:val="23"/>
          <w:szCs w:val="23"/>
          <w:lang w:val="lv-LV"/>
        </w:rPr>
        <w:t>Iepirkuma nomenklatūra</w:t>
      </w:r>
      <w:r w:rsidR="00E86A80" w:rsidRPr="00E86A80">
        <w:rPr>
          <w:bCs/>
          <w:sz w:val="23"/>
          <w:szCs w:val="23"/>
          <w:lang w:val="lv-LV"/>
        </w:rPr>
        <w:t>:</w:t>
      </w:r>
      <w:r w:rsidR="00A501EE" w:rsidRPr="00E86A80">
        <w:rPr>
          <w:bCs/>
          <w:sz w:val="23"/>
          <w:szCs w:val="23"/>
          <w:lang w:val="lv-LV"/>
        </w:rPr>
        <w:t xml:space="preserve"> </w:t>
      </w:r>
      <w:r w:rsidR="00E86A80" w:rsidRPr="00E86A80">
        <w:rPr>
          <w:bCs/>
          <w:sz w:val="23"/>
          <w:szCs w:val="23"/>
          <w:lang w:val="lv-LV"/>
        </w:rPr>
        <w:t xml:space="preserve">CPV </w:t>
      </w:r>
      <w:proofErr w:type="spellStart"/>
      <w:r w:rsidR="00E86A80" w:rsidRPr="00E86A80">
        <w:rPr>
          <w:bCs/>
          <w:sz w:val="23"/>
          <w:szCs w:val="23"/>
          <w:lang w:val="lv-LV"/>
        </w:rPr>
        <w:t>pamatkods</w:t>
      </w:r>
      <w:proofErr w:type="spellEnd"/>
      <w:r w:rsidR="00E86A80" w:rsidRPr="00E86A80">
        <w:rPr>
          <w:bCs/>
          <w:sz w:val="23"/>
          <w:szCs w:val="23"/>
          <w:lang w:val="lv-LV"/>
        </w:rPr>
        <w:t xml:space="preserve">: 92000000-1 (atpūtas, kultūras un sporta pakalpojumi), </w:t>
      </w:r>
      <w:proofErr w:type="spellStart"/>
      <w:r w:rsidR="00E86A80" w:rsidRPr="00E86A80">
        <w:rPr>
          <w:bCs/>
          <w:sz w:val="23"/>
          <w:szCs w:val="23"/>
          <w:lang w:val="lv-LV"/>
        </w:rPr>
        <w:t>papildkodi</w:t>
      </w:r>
      <w:proofErr w:type="spellEnd"/>
      <w:r w:rsidR="00E86A80" w:rsidRPr="00E86A80">
        <w:rPr>
          <w:bCs/>
          <w:sz w:val="23"/>
          <w:szCs w:val="23"/>
          <w:lang w:val="lv-LV"/>
        </w:rPr>
        <w:t>: 44211100-3 (modulāras un pārvietojamas konstrukcijas), 31000000-6 (elektriskie mehānismi, aparāti, iekārtas un palīgmateriāli; apgaismojums), 51310000-8 (radio, televīzijas, skaņas un video iekārtu uzstādīšanas pakalpojumi), 31527000-6 (prožektori), 32342410-9 (skaņas iekārtas), 32323000-3 (videomonitori).</w:t>
      </w:r>
    </w:p>
    <w:p w:rsidR="00E86A80" w:rsidRDefault="00E41E7B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</w:rPr>
        <w:t>Iepriekšējais informatīvais paziņojums – nav publicēts.</w:t>
      </w:r>
    </w:p>
    <w:p w:rsidR="00E86A80" w:rsidRDefault="00633AD0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</w:rPr>
        <w:lastRenderedPageBreak/>
        <w:t xml:space="preserve">Datums, kad paziņojums par līgumu publicēts Iepirkumu uzraudzības biroja </w:t>
      </w:r>
      <w:r w:rsidR="00202F18" w:rsidRPr="00E86A80">
        <w:rPr>
          <w:sz w:val="23"/>
          <w:szCs w:val="23"/>
        </w:rPr>
        <w:t>tīmekļvietnē</w:t>
      </w:r>
      <w:r w:rsidRPr="00E86A80">
        <w:rPr>
          <w:sz w:val="23"/>
          <w:szCs w:val="23"/>
        </w:rPr>
        <w:t xml:space="preserve"> – 2017.gada </w:t>
      </w:r>
      <w:r w:rsidR="00CC0D6B" w:rsidRPr="00E86A80">
        <w:rPr>
          <w:sz w:val="23"/>
          <w:szCs w:val="23"/>
        </w:rPr>
        <w:t>29</w:t>
      </w:r>
      <w:r w:rsidRPr="00E86A80">
        <w:rPr>
          <w:sz w:val="23"/>
          <w:szCs w:val="23"/>
        </w:rPr>
        <w:t>.</w:t>
      </w:r>
      <w:r w:rsidR="00A5705E" w:rsidRPr="00E86A80">
        <w:rPr>
          <w:sz w:val="23"/>
          <w:szCs w:val="23"/>
        </w:rPr>
        <w:t>marts.</w:t>
      </w:r>
    </w:p>
    <w:p w:rsidR="00E86A80" w:rsidRPr="00E86A80" w:rsidRDefault="00E86A80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>Iepirkuma komisijas sastāvs: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6300"/>
      </w:tblGrid>
      <w:tr w:rsidR="00E86A80" w:rsidRPr="008C457C" w:rsidTr="00F872D0">
        <w:trPr>
          <w:trHeight w:val="712"/>
        </w:trPr>
        <w:tc>
          <w:tcPr>
            <w:tcW w:w="2988" w:type="dxa"/>
          </w:tcPr>
          <w:p w:rsidR="00E86A80" w:rsidRPr="008C457C" w:rsidRDefault="00E86A80" w:rsidP="00F872D0">
            <w:pPr>
              <w:rPr>
                <w:sz w:val="23"/>
                <w:szCs w:val="23"/>
                <w:lang w:val="lv-LV"/>
              </w:rPr>
            </w:pPr>
            <w:r w:rsidRPr="008C457C">
              <w:rPr>
                <w:sz w:val="23"/>
                <w:szCs w:val="23"/>
                <w:lang w:val="lv-LV"/>
              </w:rPr>
              <w:t>Komisijas priekšsēdētāja</w:t>
            </w:r>
          </w:p>
          <w:p w:rsidR="00E86A80" w:rsidRPr="008C457C" w:rsidRDefault="00E86A80" w:rsidP="00F872D0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300" w:type="dxa"/>
          </w:tcPr>
          <w:p w:rsidR="00E86A80" w:rsidRPr="008C457C" w:rsidRDefault="00E86A80" w:rsidP="00F872D0">
            <w:pPr>
              <w:jc w:val="both"/>
              <w:rPr>
                <w:sz w:val="23"/>
                <w:szCs w:val="23"/>
                <w:lang w:val="lv-LV"/>
              </w:rPr>
            </w:pPr>
            <w:r w:rsidRPr="008C457C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</w:tc>
      </w:tr>
      <w:tr w:rsidR="00E86A80" w:rsidRPr="008C457C" w:rsidTr="00F872D0">
        <w:trPr>
          <w:trHeight w:val="1377"/>
        </w:trPr>
        <w:tc>
          <w:tcPr>
            <w:tcW w:w="2988" w:type="dxa"/>
          </w:tcPr>
          <w:p w:rsidR="00E86A80" w:rsidRPr="00AE09A7" w:rsidRDefault="00E86A80" w:rsidP="00F872D0">
            <w:pPr>
              <w:rPr>
                <w:sz w:val="23"/>
                <w:szCs w:val="23"/>
                <w:lang w:val="lv-LV"/>
              </w:rPr>
            </w:pPr>
            <w:r w:rsidRPr="00AE09A7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00" w:type="dxa"/>
          </w:tcPr>
          <w:p w:rsidR="00E86A80" w:rsidRPr="00AE09A7" w:rsidRDefault="00E86A80" w:rsidP="00F872D0">
            <w:pPr>
              <w:spacing w:after="120"/>
              <w:jc w:val="both"/>
              <w:rPr>
                <w:sz w:val="23"/>
                <w:szCs w:val="23"/>
              </w:rPr>
            </w:pPr>
            <w:r w:rsidRPr="00AE09A7">
              <w:rPr>
                <w:sz w:val="23"/>
                <w:szCs w:val="23"/>
                <w:lang w:val="lv-LV"/>
              </w:rPr>
              <w:t xml:space="preserve">Ilga Leikuma – Daugavpils pilsētas domes Centralizēto iepirkumu nodaļas iepirkumu speciāliste, </w:t>
            </w:r>
          </w:p>
          <w:p w:rsidR="00E86A80" w:rsidRPr="00AE09A7" w:rsidRDefault="00E86A80" w:rsidP="00F872D0">
            <w:pPr>
              <w:pStyle w:val="naisf"/>
              <w:spacing w:before="0" w:beforeAutospacing="0" w:after="120" w:afterAutospacing="0"/>
              <w:rPr>
                <w:rFonts w:eastAsia="Times New Roman"/>
                <w:sz w:val="23"/>
                <w:szCs w:val="23"/>
                <w:lang w:val="lv-LV"/>
              </w:rPr>
            </w:pPr>
            <w:r w:rsidRPr="00AE09A7">
              <w:rPr>
                <w:rFonts w:eastAsia="Times New Roman"/>
                <w:sz w:val="23"/>
                <w:szCs w:val="23"/>
                <w:lang w:val="lv-LV"/>
              </w:rPr>
              <w:t xml:space="preserve">Inga Zarāne – </w:t>
            </w:r>
            <w:r w:rsidRPr="00AE09A7">
              <w:rPr>
                <w:sz w:val="23"/>
                <w:szCs w:val="23"/>
                <w:lang w:val="lv-LV"/>
              </w:rPr>
              <w:t>Daugavpils pilsētas domes Centralizēto iepirkumu nodaļas ekonomiste</w:t>
            </w:r>
            <w:r w:rsidRPr="00AE09A7">
              <w:rPr>
                <w:rFonts w:eastAsia="Times New Roman"/>
                <w:sz w:val="23"/>
                <w:szCs w:val="23"/>
                <w:lang w:val="lv-LV"/>
              </w:rPr>
              <w:t>,</w:t>
            </w:r>
          </w:p>
          <w:p w:rsidR="00E86A80" w:rsidRPr="00AE09A7" w:rsidRDefault="00E86A80" w:rsidP="00F872D0">
            <w:pPr>
              <w:pStyle w:val="naisf"/>
              <w:spacing w:before="0" w:beforeAutospacing="0" w:after="120" w:afterAutospacing="0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Vita </w:t>
            </w:r>
            <w:proofErr w:type="spellStart"/>
            <w:r>
              <w:rPr>
                <w:sz w:val="23"/>
                <w:szCs w:val="23"/>
                <w:lang w:val="lv-LV"/>
              </w:rPr>
              <w:t>Viļevko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- </w:t>
            </w:r>
            <w:r w:rsidRPr="0064186A">
              <w:rPr>
                <w:rFonts w:eastAsia="Times New Roman"/>
                <w:sz w:val="23"/>
                <w:szCs w:val="23"/>
                <w:lang w:val="lv-LV"/>
              </w:rPr>
              <w:t>Daugavpils pilsētas domes budžeta iestādes “Kultūra</w:t>
            </w:r>
            <w:r>
              <w:rPr>
                <w:rFonts w:eastAsia="Times New Roman"/>
                <w:sz w:val="23"/>
                <w:szCs w:val="23"/>
                <w:lang w:val="lv-LV"/>
              </w:rPr>
              <w:t>s pārvalde” vadītājas vietniece</w:t>
            </w:r>
            <w:r w:rsidRPr="00AE09A7">
              <w:rPr>
                <w:sz w:val="23"/>
                <w:szCs w:val="23"/>
                <w:lang w:val="lv-LV"/>
              </w:rPr>
              <w:t>.</w:t>
            </w:r>
          </w:p>
        </w:tc>
      </w:tr>
      <w:tr w:rsidR="00E86A80" w:rsidRPr="008C457C" w:rsidTr="00F872D0">
        <w:tc>
          <w:tcPr>
            <w:tcW w:w="2988" w:type="dxa"/>
          </w:tcPr>
          <w:p w:rsidR="00E86A80" w:rsidRPr="008C457C" w:rsidRDefault="00E86A80" w:rsidP="00F872D0">
            <w:pPr>
              <w:rPr>
                <w:sz w:val="23"/>
                <w:szCs w:val="23"/>
                <w:lang w:val="lv-LV"/>
              </w:rPr>
            </w:pPr>
            <w:r w:rsidRPr="008C457C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00" w:type="dxa"/>
          </w:tcPr>
          <w:p w:rsidR="00E86A80" w:rsidRPr="008C457C" w:rsidRDefault="00E86A80" w:rsidP="00F872D0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Komisija locekle</w:t>
            </w:r>
            <w:r w:rsidRPr="008C457C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I.Leikuma</w:t>
            </w:r>
          </w:p>
        </w:tc>
      </w:tr>
    </w:tbl>
    <w:p w:rsidR="00E86A80" w:rsidRPr="00E86A80" w:rsidRDefault="00E86A80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</w:rPr>
        <w:t>Iepirkuma komisijas izveidošanas pamatojums – Daugavpils pilsētas domes izpilddirektores 2017.gada 22.marta rīkojums Nr.122.</w:t>
      </w:r>
    </w:p>
    <w:p w:rsidR="00972CD2" w:rsidRDefault="00CC7CF3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 xml:space="preserve">Iepirkuma dokumentācijas sagatavotāji: </w:t>
      </w:r>
      <w:r w:rsidR="00B9264C" w:rsidRPr="00E86A80">
        <w:rPr>
          <w:sz w:val="23"/>
          <w:szCs w:val="23"/>
          <w:lang w:eastAsia="ar-SA"/>
        </w:rPr>
        <w:t>k</w:t>
      </w:r>
      <w:r w:rsidRPr="00E86A80">
        <w:rPr>
          <w:sz w:val="23"/>
          <w:szCs w:val="23"/>
          <w:lang w:eastAsia="ar-SA"/>
        </w:rPr>
        <w:t xml:space="preserve">omisijas locekļi </w:t>
      </w:r>
      <w:r w:rsidR="00CC0D6B" w:rsidRPr="00E86A80">
        <w:rPr>
          <w:sz w:val="23"/>
          <w:szCs w:val="23"/>
          <w:lang w:eastAsia="ar-SA"/>
        </w:rPr>
        <w:t xml:space="preserve">Ilga </w:t>
      </w:r>
      <w:proofErr w:type="spellStart"/>
      <w:r w:rsidR="00CC0D6B" w:rsidRPr="00E86A80">
        <w:rPr>
          <w:sz w:val="23"/>
          <w:szCs w:val="23"/>
          <w:lang w:eastAsia="ar-SA"/>
        </w:rPr>
        <w:t>Leikuma</w:t>
      </w:r>
      <w:proofErr w:type="spellEnd"/>
      <w:r w:rsidRPr="00E86A80">
        <w:rPr>
          <w:sz w:val="23"/>
          <w:szCs w:val="23"/>
          <w:lang w:eastAsia="ar-SA"/>
        </w:rPr>
        <w:t xml:space="preserve">, </w:t>
      </w:r>
      <w:r w:rsidR="00CC0D6B" w:rsidRPr="00E86A80">
        <w:rPr>
          <w:sz w:val="23"/>
          <w:szCs w:val="23"/>
          <w:lang w:eastAsia="ar-SA"/>
        </w:rPr>
        <w:t xml:space="preserve">Vita </w:t>
      </w:r>
      <w:proofErr w:type="spellStart"/>
      <w:r w:rsidR="00CC0D6B" w:rsidRPr="00E86A80">
        <w:rPr>
          <w:sz w:val="23"/>
          <w:szCs w:val="23"/>
          <w:lang w:eastAsia="ar-SA"/>
        </w:rPr>
        <w:t>Viļevko</w:t>
      </w:r>
      <w:proofErr w:type="spellEnd"/>
      <w:r w:rsidRPr="00E86A80">
        <w:rPr>
          <w:sz w:val="23"/>
          <w:szCs w:val="23"/>
          <w:lang w:eastAsia="ar-SA"/>
        </w:rPr>
        <w:t>.</w:t>
      </w:r>
    </w:p>
    <w:p w:rsidR="00CC7CF3" w:rsidRDefault="00B9264C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>Pieaicinātie eksperti – nav</w:t>
      </w:r>
      <w:r w:rsidR="00C3385F" w:rsidRPr="00E86A80">
        <w:rPr>
          <w:sz w:val="23"/>
          <w:szCs w:val="23"/>
          <w:lang w:eastAsia="ar-SA"/>
        </w:rPr>
        <w:t xml:space="preserve"> pieaicināti</w:t>
      </w:r>
      <w:r w:rsidRPr="00E86A80">
        <w:rPr>
          <w:sz w:val="23"/>
          <w:szCs w:val="23"/>
          <w:lang w:eastAsia="ar-SA"/>
        </w:rPr>
        <w:t>.</w:t>
      </w:r>
    </w:p>
    <w:p w:rsidR="001B56CB" w:rsidRDefault="00FF741E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 xml:space="preserve">Piedāvājumu iesniegšanas termiņš: </w:t>
      </w:r>
      <w:r w:rsidR="00D70B78">
        <w:rPr>
          <w:sz w:val="23"/>
          <w:szCs w:val="23"/>
          <w:lang w:eastAsia="ar-SA"/>
        </w:rPr>
        <w:t xml:space="preserve">līdz </w:t>
      </w:r>
      <w:r w:rsidR="00C3385F" w:rsidRPr="00E86A80">
        <w:rPr>
          <w:sz w:val="23"/>
          <w:szCs w:val="23"/>
          <w:lang w:eastAsia="ar-SA"/>
        </w:rPr>
        <w:t>2017.gada 1</w:t>
      </w:r>
      <w:r w:rsidR="00E86A80" w:rsidRPr="00E86A80">
        <w:rPr>
          <w:sz w:val="23"/>
          <w:szCs w:val="23"/>
          <w:lang w:eastAsia="ar-SA"/>
        </w:rPr>
        <w:t>9</w:t>
      </w:r>
      <w:r w:rsidR="00C3385F" w:rsidRPr="00E86A80">
        <w:rPr>
          <w:sz w:val="23"/>
          <w:szCs w:val="23"/>
          <w:lang w:eastAsia="ar-SA"/>
        </w:rPr>
        <w:t>.aprīli</w:t>
      </w:r>
      <w:r w:rsidR="00D70B78">
        <w:rPr>
          <w:sz w:val="23"/>
          <w:szCs w:val="23"/>
          <w:lang w:eastAsia="ar-SA"/>
        </w:rPr>
        <w:t>m</w:t>
      </w:r>
      <w:r w:rsidR="00C3385F" w:rsidRPr="00E86A80">
        <w:rPr>
          <w:sz w:val="23"/>
          <w:szCs w:val="23"/>
          <w:lang w:eastAsia="ar-SA"/>
        </w:rPr>
        <w:t xml:space="preserve">, </w:t>
      </w:r>
      <w:proofErr w:type="spellStart"/>
      <w:r w:rsidR="00C3385F" w:rsidRPr="00E86A80">
        <w:rPr>
          <w:sz w:val="23"/>
          <w:szCs w:val="23"/>
          <w:lang w:eastAsia="ar-SA"/>
        </w:rPr>
        <w:t>plkst</w:t>
      </w:r>
      <w:proofErr w:type="spellEnd"/>
      <w:r w:rsidR="00C3385F" w:rsidRPr="00E86A80">
        <w:rPr>
          <w:sz w:val="23"/>
          <w:szCs w:val="23"/>
          <w:lang w:eastAsia="ar-SA"/>
        </w:rPr>
        <w:t>. 11.00.</w:t>
      </w:r>
    </w:p>
    <w:p w:rsidR="00A60084" w:rsidRPr="00E86A80" w:rsidRDefault="00A33E20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>Pretendentu</w:t>
      </w:r>
      <w:r w:rsidR="00A470B0" w:rsidRPr="00E86A80">
        <w:rPr>
          <w:sz w:val="23"/>
          <w:szCs w:val="23"/>
          <w:lang w:eastAsia="ar-SA"/>
        </w:rPr>
        <w:t xml:space="preserve"> nosaukumi, kuri iesnieguši piedāvājumus un piedāvātās cenas</w:t>
      </w:r>
      <w:r w:rsidRPr="00E86A80">
        <w:rPr>
          <w:sz w:val="23"/>
          <w:szCs w:val="23"/>
          <w:lang w:eastAsia="ar-SA"/>
        </w:rPr>
        <w:t xml:space="preserve"> </w:t>
      </w:r>
      <w:r w:rsidR="00CC0D6B" w:rsidRPr="00E86A80">
        <w:rPr>
          <w:sz w:val="23"/>
          <w:szCs w:val="23"/>
          <w:lang w:eastAsia="ar-SA"/>
        </w:rPr>
        <w:t>konkursā</w:t>
      </w:r>
      <w:r w:rsidR="00A470B0" w:rsidRPr="00E86A80">
        <w:rPr>
          <w:sz w:val="23"/>
          <w:szCs w:val="23"/>
          <w:lang w:eastAsia="ar-SA"/>
        </w:rPr>
        <w:t>:</w:t>
      </w:r>
      <w:r w:rsidR="00A60084" w:rsidRPr="00E86A80">
        <w:rPr>
          <w:sz w:val="23"/>
          <w:szCs w:val="23"/>
        </w:rPr>
        <w:t xml:space="preserve"> </w:t>
      </w:r>
      <w:r w:rsidR="00A60084" w:rsidRPr="00E86A80">
        <w:rPr>
          <w:sz w:val="23"/>
          <w:szCs w:val="23"/>
          <w:lang w:eastAsia="ar-SA"/>
        </w:rPr>
        <w:t>piedāvājumu iesniedza viens pretendents  SIA „Kompānija NA” un piedāvāja līgumcenu EUR 84 958,00 bez PVN.</w:t>
      </w:r>
    </w:p>
    <w:p w:rsidR="00E86A80" w:rsidRPr="00E86A80" w:rsidRDefault="002C5C78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 xml:space="preserve">Piedāvājumi tika atvērti 2017.gada </w:t>
      </w:r>
      <w:r w:rsidR="00CC3481" w:rsidRPr="00E86A80">
        <w:rPr>
          <w:sz w:val="23"/>
          <w:szCs w:val="23"/>
          <w:lang w:eastAsia="ar-SA"/>
        </w:rPr>
        <w:t>1</w:t>
      </w:r>
      <w:r w:rsidR="00E86A80" w:rsidRPr="00E86A80">
        <w:rPr>
          <w:sz w:val="23"/>
          <w:szCs w:val="23"/>
          <w:lang w:eastAsia="ar-SA"/>
        </w:rPr>
        <w:t>9</w:t>
      </w:r>
      <w:r w:rsidR="00CC3481" w:rsidRPr="00E86A80">
        <w:rPr>
          <w:sz w:val="23"/>
          <w:szCs w:val="23"/>
          <w:lang w:eastAsia="ar-SA"/>
        </w:rPr>
        <w:t xml:space="preserve">.aprīlī, plkst.11.00. </w:t>
      </w:r>
      <w:r w:rsidR="00CC3481" w:rsidRPr="00E86A80">
        <w:rPr>
          <w:sz w:val="23"/>
          <w:szCs w:val="23"/>
        </w:rPr>
        <w:t>Daugavpils pilsētas domes 306.kabinetā (prot.Nr.2).</w:t>
      </w:r>
    </w:p>
    <w:p w:rsidR="00E86A80" w:rsidRDefault="00B2602C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ar-SA"/>
        </w:rPr>
        <w:t>Piedāvājuma izvēles kritērijs: saimnieciski visizdevīgākais piedāvājums, kuru nosaka ņemot vērā tikai cenu.</w:t>
      </w:r>
    </w:p>
    <w:p w:rsidR="00E86A80" w:rsidRDefault="004339FE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</w:rPr>
        <w:t>Daugavpils pilsētas domes iepirkuma komisija 2017.gada 2</w:t>
      </w:r>
      <w:r w:rsidR="00A60084" w:rsidRPr="00E86A80">
        <w:rPr>
          <w:sz w:val="23"/>
          <w:szCs w:val="23"/>
        </w:rPr>
        <w:t>7</w:t>
      </w:r>
      <w:r w:rsidRPr="00E86A80">
        <w:rPr>
          <w:sz w:val="23"/>
          <w:szCs w:val="23"/>
        </w:rPr>
        <w:t xml:space="preserve">.aprīļa sēdē (protokols Nr.3) nolēma </w:t>
      </w:r>
      <w:r w:rsidRPr="00E86A80">
        <w:rPr>
          <w:b/>
          <w:sz w:val="23"/>
          <w:szCs w:val="23"/>
        </w:rPr>
        <w:t xml:space="preserve">pārtraukt </w:t>
      </w:r>
      <w:r w:rsidRPr="00E86A80">
        <w:rPr>
          <w:sz w:val="23"/>
          <w:szCs w:val="23"/>
        </w:rPr>
        <w:t>atklātu</w:t>
      </w:r>
      <w:r w:rsidRPr="00E86A80">
        <w:rPr>
          <w:b/>
          <w:sz w:val="23"/>
          <w:szCs w:val="23"/>
        </w:rPr>
        <w:t xml:space="preserve"> </w:t>
      </w:r>
      <w:r w:rsidRPr="00E86A80">
        <w:rPr>
          <w:sz w:val="23"/>
          <w:szCs w:val="23"/>
        </w:rPr>
        <w:t>konkursu</w:t>
      </w:r>
      <w:r w:rsidRPr="00E86A80">
        <w:rPr>
          <w:b/>
          <w:sz w:val="23"/>
          <w:szCs w:val="23"/>
        </w:rPr>
        <w:t xml:space="preserve"> </w:t>
      </w:r>
      <w:r w:rsidRPr="00E86A80">
        <w:rPr>
          <w:sz w:val="23"/>
          <w:szCs w:val="23"/>
        </w:rPr>
        <w:t>“</w:t>
      </w:r>
      <w:r w:rsidR="00A60084" w:rsidRPr="00E86A80">
        <w:rPr>
          <w:bCs/>
          <w:sz w:val="23"/>
          <w:szCs w:val="23"/>
        </w:rPr>
        <w:t>Daugavpils pilsētas svētku pasākumu apskaņošanas un tehniskā nodrošinājuma pakalpojumi</w:t>
      </w:r>
      <w:r w:rsidRPr="00E86A80">
        <w:rPr>
          <w:sz w:val="23"/>
          <w:szCs w:val="23"/>
        </w:rPr>
        <w:t>”, i</w:t>
      </w:r>
      <w:r w:rsidR="00A60084" w:rsidRPr="00E86A80">
        <w:rPr>
          <w:sz w:val="23"/>
          <w:szCs w:val="23"/>
        </w:rPr>
        <w:t>dentifikācijas numurs DPD 2017/42</w:t>
      </w:r>
      <w:r w:rsidRPr="00E86A80">
        <w:rPr>
          <w:sz w:val="23"/>
          <w:szCs w:val="23"/>
        </w:rPr>
        <w:t xml:space="preserve">, sakarā ar to, ka </w:t>
      </w:r>
      <w:r w:rsidR="00A60084" w:rsidRPr="00E86A80">
        <w:rPr>
          <w:sz w:val="23"/>
          <w:szCs w:val="23"/>
        </w:rPr>
        <w:t>pretendenta</w:t>
      </w:r>
      <w:r w:rsidRPr="00E86A80">
        <w:rPr>
          <w:sz w:val="23"/>
          <w:szCs w:val="23"/>
        </w:rPr>
        <w:t xml:space="preserve"> (</w:t>
      </w:r>
      <w:r w:rsidR="00A60084" w:rsidRPr="00E86A80">
        <w:rPr>
          <w:sz w:val="23"/>
          <w:szCs w:val="23"/>
        </w:rPr>
        <w:t>SIA „Kompānija NA</w:t>
      </w:r>
      <w:r w:rsidRPr="00E86A80">
        <w:rPr>
          <w:sz w:val="23"/>
          <w:szCs w:val="23"/>
        </w:rPr>
        <w:t>”) piedāvātā līgumcena būtiski pārsniedz paredzam</w:t>
      </w:r>
      <w:r w:rsidR="00A60084" w:rsidRPr="00E86A80">
        <w:rPr>
          <w:sz w:val="23"/>
          <w:szCs w:val="23"/>
        </w:rPr>
        <w:t>o</w:t>
      </w:r>
      <w:r w:rsidRPr="00E86A80">
        <w:rPr>
          <w:sz w:val="23"/>
          <w:szCs w:val="23"/>
        </w:rPr>
        <w:t xml:space="preserve"> līgumcen</w:t>
      </w:r>
      <w:r w:rsidR="00A60084" w:rsidRPr="00E86A80">
        <w:rPr>
          <w:sz w:val="23"/>
          <w:szCs w:val="23"/>
        </w:rPr>
        <w:t>u.</w:t>
      </w:r>
    </w:p>
    <w:p w:rsidR="00E86A80" w:rsidRDefault="00A90C5E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lv-LV"/>
        </w:rPr>
        <w:t>Konstatētie interešu konflikti – nav konstatēti.</w:t>
      </w:r>
    </w:p>
    <w:p w:rsidR="00A90C5E" w:rsidRPr="00E86A80" w:rsidRDefault="00A60084" w:rsidP="00E86A80">
      <w:pPr>
        <w:pStyle w:val="StyleStyle2Justified"/>
        <w:numPr>
          <w:ilvl w:val="0"/>
          <w:numId w:val="7"/>
        </w:numPr>
        <w:spacing w:before="120"/>
        <w:ind w:left="357" w:hanging="357"/>
        <w:rPr>
          <w:sz w:val="23"/>
          <w:szCs w:val="23"/>
        </w:rPr>
      </w:pPr>
      <w:r w:rsidRPr="00E86A80">
        <w:rPr>
          <w:sz w:val="23"/>
          <w:szCs w:val="23"/>
          <w:lang w:eastAsia="lv-LV"/>
        </w:rPr>
        <w:t>2017.gada 28</w:t>
      </w:r>
      <w:r w:rsidR="00A90C5E" w:rsidRPr="00E86A80">
        <w:rPr>
          <w:sz w:val="23"/>
          <w:szCs w:val="23"/>
          <w:lang w:eastAsia="lv-LV"/>
        </w:rPr>
        <w:t xml:space="preserve">.aprīlī </w:t>
      </w:r>
      <w:r w:rsidR="00922D0D" w:rsidRPr="00E86A80">
        <w:rPr>
          <w:sz w:val="23"/>
          <w:szCs w:val="23"/>
          <w:lang w:eastAsia="lv-LV"/>
        </w:rPr>
        <w:t>pretendent</w:t>
      </w:r>
      <w:r w:rsidRPr="00E86A80">
        <w:rPr>
          <w:sz w:val="23"/>
          <w:szCs w:val="23"/>
          <w:lang w:eastAsia="lv-LV"/>
        </w:rPr>
        <w:t>s</w:t>
      </w:r>
      <w:r w:rsidR="00A90C5E" w:rsidRPr="00E86A80">
        <w:rPr>
          <w:sz w:val="23"/>
          <w:szCs w:val="23"/>
          <w:lang w:eastAsia="lv-LV"/>
        </w:rPr>
        <w:t xml:space="preserve"> tika inform</w:t>
      </w:r>
      <w:r w:rsidRPr="00E86A80">
        <w:rPr>
          <w:sz w:val="23"/>
          <w:szCs w:val="23"/>
          <w:lang w:eastAsia="lv-LV"/>
        </w:rPr>
        <w:t>ēts</w:t>
      </w:r>
      <w:r w:rsidR="00A90C5E" w:rsidRPr="00E86A80">
        <w:rPr>
          <w:sz w:val="23"/>
          <w:szCs w:val="23"/>
          <w:lang w:eastAsia="lv-LV"/>
        </w:rPr>
        <w:t xml:space="preserve"> par iepirkuma procedūras rezultātiem</w:t>
      </w:r>
      <w:r w:rsidR="00922D0D" w:rsidRPr="00E86A80">
        <w:rPr>
          <w:sz w:val="23"/>
          <w:szCs w:val="23"/>
          <w:lang w:eastAsia="lv-LV"/>
        </w:rPr>
        <w:t>.</w:t>
      </w:r>
    </w:p>
    <w:p w:rsidR="00922D0D" w:rsidRPr="00E86A80" w:rsidRDefault="00A60084" w:rsidP="00A60084">
      <w:pPr>
        <w:tabs>
          <w:tab w:val="left" w:pos="0"/>
          <w:tab w:val="left" w:pos="7974"/>
        </w:tabs>
        <w:suppressAutoHyphens/>
        <w:spacing w:after="80"/>
        <w:ind w:left="360"/>
        <w:jc w:val="both"/>
        <w:rPr>
          <w:sz w:val="23"/>
          <w:szCs w:val="23"/>
          <w:lang w:val="lv-LV" w:eastAsia="lv-LV"/>
        </w:rPr>
      </w:pPr>
      <w:r w:rsidRPr="00E86A80">
        <w:rPr>
          <w:sz w:val="23"/>
          <w:szCs w:val="23"/>
          <w:lang w:val="lv-LV" w:eastAsia="lv-LV"/>
        </w:rPr>
        <w:tab/>
      </w:r>
    </w:p>
    <w:p w:rsidR="00922D0D" w:rsidRPr="00186AE7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E86A80">
        <w:rPr>
          <w:sz w:val="23"/>
          <w:szCs w:val="23"/>
          <w:lang w:val="lv-LV"/>
        </w:rPr>
        <w:t>Z</w:t>
      </w:r>
      <w:r w:rsidR="00A60084">
        <w:rPr>
          <w:sz w:val="23"/>
          <w:szCs w:val="23"/>
          <w:lang w:val="lv-LV"/>
        </w:rPr>
        <w:t>iņojums ir sastādīts uz 2 (divām</w:t>
      </w:r>
      <w:r w:rsidR="00BF6A22">
        <w:rPr>
          <w:sz w:val="23"/>
          <w:szCs w:val="23"/>
          <w:lang w:val="lv-LV"/>
        </w:rPr>
        <w:t>) lapaspusē</w:t>
      </w:r>
      <w:bookmarkStart w:id="0" w:name="_GoBack"/>
      <w:bookmarkEnd w:id="0"/>
      <w:r w:rsidRPr="00186AE7">
        <w:rPr>
          <w:sz w:val="23"/>
          <w:szCs w:val="23"/>
          <w:lang w:val="lv-LV"/>
        </w:rPr>
        <w:t>m.</w:t>
      </w:r>
    </w:p>
    <w:p w:rsidR="00922D0D" w:rsidRPr="00186AE7" w:rsidRDefault="00922D0D" w:rsidP="00922D0D">
      <w:pPr>
        <w:pStyle w:val="Header"/>
        <w:tabs>
          <w:tab w:val="clear" w:pos="8306"/>
          <w:tab w:val="left" w:pos="720"/>
        </w:tabs>
        <w:spacing w:before="360" w:after="360"/>
        <w:jc w:val="both"/>
        <w:rPr>
          <w:sz w:val="23"/>
          <w:szCs w:val="23"/>
          <w:lang w:val="lv-LV"/>
        </w:rPr>
      </w:pPr>
      <w:r w:rsidRPr="00186AE7">
        <w:rPr>
          <w:sz w:val="23"/>
          <w:szCs w:val="23"/>
          <w:lang w:val="lv-LV"/>
        </w:rPr>
        <w:t>Komisijas priekšsēdētāja</w:t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  <w:t>J.Kornutjaka</w:t>
      </w:r>
    </w:p>
    <w:p w:rsidR="00922D0D" w:rsidRPr="000723BD" w:rsidRDefault="00A60084" w:rsidP="001340F1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Sagatavoja komisijas locekle, protokoli</w:t>
      </w:r>
      <w:r w:rsidR="00E86A80">
        <w:rPr>
          <w:sz w:val="23"/>
          <w:szCs w:val="23"/>
          <w:lang w:val="lv-LV"/>
        </w:rPr>
        <w:t>s</w:t>
      </w:r>
      <w:r>
        <w:rPr>
          <w:sz w:val="23"/>
          <w:szCs w:val="23"/>
          <w:lang w:val="lv-LV"/>
        </w:rPr>
        <w:t>te</w:t>
      </w:r>
      <w:r w:rsidR="00922D0D" w:rsidRPr="00186AE7">
        <w:rPr>
          <w:sz w:val="23"/>
          <w:szCs w:val="23"/>
          <w:lang w:val="lv-LV"/>
        </w:rPr>
        <w:t xml:space="preserve"> </w:t>
      </w:r>
      <w:proofErr w:type="spellStart"/>
      <w:r>
        <w:rPr>
          <w:sz w:val="23"/>
          <w:szCs w:val="23"/>
          <w:lang w:val="lv-LV"/>
        </w:rPr>
        <w:t>I.Leikuma</w:t>
      </w:r>
      <w:proofErr w:type="spellEnd"/>
      <w:r w:rsidR="00922D0D" w:rsidRPr="00186AE7">
        <w:rPr>
          <w:sz w:val="23"/>
          <w:szCs w:val="23"/>
          <w:lang w:val="lv-LV"/>
        </w:rPr>
        <w:t xml:space="preserve"> _______</w:t>
      </w:r>
    </w:p>
    <w:p w:rsidR="00FA74DE" w:rsidRPr="000723BD" w:rsidRDefault="00FA74DE" w:rsidP="00FA74DE">
      <w:pPr>
        <w:pStyle w:val="ListParagraph"/>
        <w:spacing w:after="120"/>
        <w:ind w:left="357"/>
        <w:contextualSpacing w:val="0"/>
        <w:rPr>
          <w:sz w:val="23"/>
          <w:szCs w:val="23"/>
          <w:lang w:val="lv-LV"/>
        </w:rPr>
      </w:pPr>
    </w:p>
    <w:sectPr w:rsidR="00FA74DE" w:rsidRPr="000723BD" w:rsidSect="00922D0D">
      <w:footerReference w:type="default" r:id="rId10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64" w:rsidRDefault="006A2E64" w:rsidP="00922D0D">
      <w:r>
        <w:separator/>
      </w:r>
    </w:p>
  </w:endnote>
  <w:endnote w:type="continuationSeparator" w:id="0">
    <w:p w:rsidR="006A2E64" w:rsidRDefault="006A2E64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Default="00922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64" w:rsidRDefault="006A2E64" w:rsidP="00922D0D">
      <w:r>
        <w:separator/>
      </w:r>
    </w:p>
  </w:footnote>
  <w:footnote w:type="continuationSeparator" w:id="0">
    <w:p w:rsidR="006A2E64" w:rsidRDefault="006A2E64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0"/>
    <w:rsid w:val="000363D0"/>
    <w:rsid w:val="000723BD"/>
    <w:rsid w:val="00125F19"/>
    <w:rsid w:val="001340F1"/>
    <w:rsid w:val="00186AE7"/>
    <w:rsid w:val="001B56CB"/>
    <w:rsid w:val="00202F18"/>
    <w:rsid w:val="00247827"/>
    <w:rsid w:val="002C5C78"/>
    <w:rsid w:val="003003BA"/>
    <w:rsid w:val="004339FE"/>
    <w:rsid w:val="00535FEB"/>
    <w:rsid w:val="00633AD0"/>
    <w:rsid w:val="006A2E64"/>
    <w:rsid w:val="00782D69"/>
    <w:rsid w:val="008407BD"/>
    <w:rsid w:val="008C3E8B"/>
    <w:rsid w:val="00922D0D"/>
    <w:rsid w:val="00972CD2"/>
    <w:rsid w:val="009A69D3"/>
    <w:rsid w:val="00A33E20"/>
    <w:rsid w:val="00A470B0"/>
    <w:rsid w:val="00A501EE"/>
    <w:rsid w:val="00A5705E"/>
    <w:rsid w:val="00A60084"/>
    <w:rsid w:val="00A90C5E"/>
    <w:rsid w:val="00AE0372"/>
    <w:rsid w:val="00B2602C"/>
    <w:rsid w:val="00B9264C"/>
    <w:rsid w:val="00BA5A3F"/>
    <w:rsid w:val="00BF6A22"/>
    <w:rsid w:val="00C3385F"/>
    <w:rsid w:val="00C53889"/>
    <w:rsid w:val="00CC0D6B"/>
    <w:rsid w:val="00CC3481"/>
    <w:rsid w:val="00CC7CF3"/>
    <w:rsid w:val="00D70B78"/>
    <w:rsid w:val="00E41E7B"/>
    <w:rsid w:val="00E86A80"/>
    <w:rsid w:val="00F36C80"/>
    <w:rsid w:val="00F42302"/>
    <w:rsid w:val="00FA74D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CC0D6B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6A80"/>
    <w:rPr>
      <w:color w:val="0000FF"/>
      <w:u w:val="single"/>
    </w:rPr>
  </w:style>
  <w:style w:type="paragraph" w:customStyle="1" w:styleId="StyleStyle2Justified">
    <w:name w:val="Style Style2 + Justified"/>
    <w:basedOn w:val="Normal"/>
    <w:rsid w:val="00E86A80"/>
    <w:pPr>
      <w:numPr>
        <w:numId w:val="6"/>
      </w:numPr>
      <w:tabs>
        <w:tab w:val="left" w:pos="1080"/>
      </w:tabs>
      <w:spacing w:before="240" w:after="120"/>
      <w:jc w:val="both"/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CC0D6B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6A80"/>
    <w:rPr>
      <w:color w:val="0000FF"/>
      <w:u w:val="single"/>
    </w:rPr>
  </w:style>
  <w:style w:type="paragraph" w:customStyle="1" w:styleId="StyleStyle2Justified">
    <w:name w:val="Style Style2 + Justified"/>
    <w:basedOn w:val="Normal"/>
    <w:rsid w:val="00E86A80"/>
    <w:pPr>
      <w:numPr>
        <w:numId w:val="6"/>
      </w:numPr>
      <w:tabs>
        <w:tab w:val="left" w:pos="1080"/>
      </w:tabs>
      <w:spacing w:before="240" w:after="120"/>
      <w:jc w:val="both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ga.leikum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Bartuls</dc:creator>
  <cp:lastModifiedBy>Ilga Leikuma</cp:lastModifiedBy>
  <cp:revision>6</cp:revision>
  <cp:lastPrinted>2017-04-27T07:26:00Z</cp:lastPrinted>
  <dcterms:created xsi:type="dcterms:W3CDTF">2017-04-27T19:38:00Z</dcterms:created>
  <dcterms:modified xsi:type="dcterms:W3CDTF">2017-04-28T08:33:00Z</dcterms:modified>
</cp:coreProperties>
</file>