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7319D" w:rsidRDefault="0017319D"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76483901" r:id="rId7"/>
        </w:object>
      </w:r>
    </w:p>
    <w:p w:rsidR="0017319D" w:rsidRPr="00EE4591" w:rsidRDefault="0017319D" w:rsidP="00402A27">
      <w:pPr>
        <w:pStyle w:val="Title"/>
        <w:tabs>
          <w:tab w:val="left" w:pos="3969"/>
          <w:tab w:val="left" w:pos="4395"/>
        </w:tabs>
        <w:rPr>
          <w:b w:val="0"/>
          <w:bCs/>
          <w:sz w:val="24"/>
          <w:szCs w:val="24"/>
        </w:rPr>
      </w:pPr>
    </w:p>
    <w:p w:rsidR="0017319D" w:rsidRDefault="0017319D" w:rsidP="00402A27">
      <w:pPr>
        <w:pStyle w:val="Title"/>
        <w:tabs>
          <w:tab w:val="left" w:pos="3969"/>
          <w:tab w:val="left" w:pos="4395"/>
        </w:tabs>
        <w:rPr>
          <w:b w:val="0"/>
          <w:bCs/>
        </w:rPr>
      </w:pPr>
      <w:r>
        <w:rPr>
          <w:b w:val="0"/>
          <w:bCs/>
        </w:rPr>
        <w:t xml:space="preserve">  LATVIJAS REPUBLIKAS</w:t>
      </w:r>
    </w:p>
    <w:p w:rsidR="0017319D" w:rsidRDefault="0017319D" w:rsidP="00402A27">
      <w:pPr>
        <w:pStyle w:val="Title"/>
        <w:tabs>
          <w:tab w:val="left" w:pos="3969"/>
          <w:tab w:val="left" w:pos="4395"/>
        </w:tabs>
      </w:pPr>
      <w:r>
        <w:t>DAUGAVPILS PILSĒTAS DOME</w:t>
      </w:r>
    </w:p>
    <w:p w:rsidR="0017319D" w:rsidRPr="00C3756E" w:rsidRDefault="0017319D"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7319D" w:rsidRDefault="0017319D"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7319D" w:rsidRDefault="0017319D" w:rsidP="00402A27">
      <w:pPr>
        <w:jc w:val="center"/>
        <w:rPr>
          <w:sz w:val="18"/>
          <w:szCs w:val="18"/>
          <w:u w:val="single"/>
        </w:rPr>
      </w:pPr>
    </w:p>
    <w:p w:rsidR="0017319D" w:rsidRDefault="0017319D" w:rsidP="00402A27">
      <w:pPr>
        <w:jc w:val="center"/>
        <w:rPr>
          <w:b/>
        </w:rPr>
      </w:pPr>
    </w:p>
    <w:p w:rsidR="0017319D" w:rsidRPr="002E7F44" w:rsidRDefault="0017319D" w:rsidP="00402A27">
      <w:pPr>
        <w:jc w:val="center"/>
        <w:rPr>
          <w:b/>
        </w:rPr>
      </w:pPr>
      <w:r w:rsidRPr="002E7F44">
        <w:rPr>
          <w:b/>
        </w:rPr>
        <w:t>LĒMUMS</w:t>
      </w:r>
    </w:p>
    <w:p w:rsidR="0017319D" w:rsidRPr="002E7F44" w:rsidRDefault="0017319D" w:rsidP="002E7F44">
      <w:pPr>
        <w:spacing w:after="120"/>
        <w:jc w:val="center"/>
        <w:rPr>
          <w:sz w:val="2"/>
          <w:szCs w:val="2"/>
        </w:rPr>
      </w:pPr>
    </w:p>
    <w:p w:rsidR="0017319D" w:rsidRDefault="0017319D" w:rsidP="002E7F44">
      <w:pPr>
        <w:jc w:val="center"/>
      </w:pPr>
      <w:r>
        <w:t>Daugavpi</w:t>
      </w:r>
      <w:r w:rsidRPr="002E7F44">
        <w:t>lī</w:t>
      </w:r>
    </w:p>
    <w:p w:rsidR="003B568D" w:rsidRDefault="003B568D" w:rsidP="00EF0CBD">
      <w:pPr>
        <w:rPr>
          <w:lang w:val="en-US"/>
        </w:rPr>
      </w:pPr>
    </w:p>
    <w:p w:rsidR="00EF0CBD" w:rsidRPr="003B568D" w:rsidRDefault="00EF0CBD" w:rsidP="00EF0CBD">
      <w:pPr>
        <w:rPr>
          <w:b/>
          <w:lang w:val="en-US"/>
        </w:rPr>
      </w:pPr>
      <w:r w:rsidRPr="00571B65">
        <w:rPr>
          <w:lang w:val="en-US"/>
        </w:rPr>
        <w:t>2017</w:t>
      </w:r>
      <w:proofErr w:type="gramStart"/>
      <w:r w:rsidRPr="00571B65">
        <w:rPr>
          <w:lang w:val="en-US"/>
        </w:rPr>
        <w:t>.gada</w:t>
      </w:r>
      <w:proofErr w:type="gramEnd"/>
      <w:r w:rsidRPr="00571B65">
        <w:rPr>
          <w:lang w:val="en-US"/>
        </w:rPr>
        <w:t xml:space="preserve"> </w:t>
      </w:r>
      <w:r>
        <w:rPr>
          <w:lang w:val="en-US"/>
        </w:rPr>
        <w:t>29</w:t>
      </w:r>
      <w:r w:rsidRPr="00571B65">
        <w:rPr>
          <w:lang w:val="en-US"/>
        </w:rPr>
        <w:t>.decembrī</w:t>
      </w:r>
      <w:r w:rsidRPr="00571B65">
        <w:rPr>
          <w:lang w:val="en-US"/>
        </w:rPr>
        <w:tab/>
      </w:r>
      <w:r w:rsidRPr="00571B65">
        <w:rPr>
          <w:lang w:val="en-US"/>
        </w:rPr>
        <w:tab/>
        <w:t xml:space="preserve">  </w:t>
      </w:r>
      <w:r w:rsidRPr="00571B65">
        <w:rPr>
          <w:lang w:val="en-US"/>
        </w:rPr>
        <w:tab/>
      </w:r>
      <w:r w:rsidRPr="00571B65">
        <w:rPr>
          <w:lang w:val="en-US"/>
        </w:rPr>
        <w:tab/>
      </w:r>
      <w:r w:rsidRPr="00571B65">
        <w:rPr>
          <w:lang w:val="en-US"/>
        </w:rPr>
        <w:tab/>
      </w:r>
      <w:r w:rsidRPr="00571B65">
        <w:rPr>
          <w:lang w:val="en-US"/>
        </w:rPr>
        <w:tab/>
        <w:t xml:space="preserve">         Nr.</w:t>
      </w:r>
      <w:r w:rsidR="003B568D" w:rsidRPr="003B568D">
        <w:rPr>
          <w:b/>
          <w:lang w:val="en-US"/>
        </w:rPr>
        <w:t>745</w:t>
      </w:r>
    </w:p>
    <w:p w:rsidR="00EF0CBD" w:rsidRPr="00571B65" w:rsidRDefault="00EF0CBD" w:rsidP="00EF0CBD">
      <w:pPr>
        <w:ind w:left="5760" w:firstLine="720"/>
        <w:rPr>
          <w:lang w:val="en-US"/>
        </w:rPr>
      </w:pPr>
      <w:r w:rsidRPr="00571B65">
        <w:rPr>
          <w:lang w:val="en-US"/>
        </w:rPr>
        <w:t xml:space="preserve">       (prot.Nr.</w:t>
      </w:r>
      <w:r w:rsidRPr="00571B65">
        <w:rPr>
          <w:b/>
          <w:lang w:val="en-US"/>
        </w:rPr>
        <w:t>4</w:t>
      </w:r>
      <w:r>
        <w:rPr>
          <w:b/>
          <w:lang w:val="en-US"/>
        </w:rPr>
        <w:t>2</w:t>
      </w:r>
      <w:proofErr w:type="gramStart"/>
      <w:r w:rsidRPr="00571B65">
        <w:rPr>
          <w:lang w:val="en-US"/>
        </w:rPr>
        <w:t xml:space="preserve">,  </w:t>
      </w:r>
      <w:r w:rsidR="003B568D" w:rsidRPr="003B568D">
        <w:rPr>
          <w:b/>
          <w:lang w:val="en-US"/>
        </w:rPr>
        <w:t>20</w:t>
      </w:r>
      <w:proofErr w:type="gramEnd"/>
      <w:r w:rsidRPr="00571B65">
        <w:rPr>
          <w:lang w:val="en-US"/>
        </w:rPr>
        <w:t>.§)</w:t>
      </w:r>
    </w:p>
    <w:p w:rsidR="00C31C44" w:rsidRPr="00EF0CBD" w:rsidRDefault="00C31C44" w:rsidP="00C31C44">
      <w:pPr>
        <w:rPr>
          <w:lang w:val="en-US"/>
        </w:rPr>
      </w:pPr>
    </w:p>
    <w:p w:rsidR="00C31C44" w:rsidRPr="00D11150" w:rsidRDefault="00C31C44" w:rsidP="00A1116E">
      <w:pPr>
        <w:jc w:val="center"/>
        <w:rPr>
          <w:b/>
          <w:bCs/>
        </w:rPr>
      </w:pPr>
      <w:r w:rsidRPr="00D11150">
        <w:rPr>
          <w:b/>
        </w:rPr>
        <w:t>Par grozījum</w:t>
      </w:r>
      <w:r w:rsidR="00A1116E">
        <w:rPr>
          <w:b/>
        </w:rPr>
        <w:t>iem 2015.gada 5.novembra</w:t>
      </w:r>
      <w:r w:rsidR="00963281">
        <w:rPr>
          <w:b/>
        </w:rPr>
        <w:t xml:space="preserve"> </w:t>
      </w:r>
      <w:r w:rsidR="003E58A4">
        <w:rPr>
          <w:b/>
        </w:rPr>
        <w:t>d</w:t>
      </w:r>
      <w:r w:rsidR="00A1116E">
        <w:rPr>
          <w:b/>
        </w:rPr>
        <w:t xml:space="preserve">eleģēšanas līgumā par </w:t>
      </w:r>
      <w:r w:rsidR="00A1116E" w:rsidRPr="00A1116E">
        <w:rPr>
          <w:b/>
        </w:rPr>
        <w:t>integrētu teritoriālo investīciju projektu iesniegumu atlases nodrošināšanu</w:t>
      </w:r>
    </w:p>
    <w:p w:rsidR="00371FE6" w:rsidRDefault="00371FE6" w:rsidP="005E5365">
      <w:pPr>
        <w:jc w:val="both"/>
      </w:pPr>
    </w:p>
    <w:p w:rsidR="00C31C44" w:rsidRDefault="00371FE6" w:rsidP="00EF0CBD">
      <w:pPr>
        <w:ind w:firstLine="567"/>
        <w:jc w:val="both"/>
        <w:rPr>
          <w:bCs/>
        </w:rPr>
      </w:pPr>
      <w:r w:rsidRPr="00371FE6">
        <w:t>Pamatojoties uz Eiropas Parlamenta un Padomes 2013.gada 17.decembra regulas (ES) Nr.1301/2013 par Eiropas Reģionālās attīstības fondu un īpašiem noteikumiem attiecībā uz mērķi “Investīcijas izaugsmei un nodarbinātībai” un ar ko atceļ regulu (EK) Nr.1080/2006 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6.punktu, Eiropas Savienības struktūrfondu un Kohēzijas fonda 2014.-2020.gada plānošanas perioda vadības likuma 10.panta otrās daļas 17.punktu, likuma „Par pašvaldībām” 21.panta pirmās daļas 27.punktu</w:t>
      </w:r>
      <w:r w:rsidR="00276316">
        <w:t>,</w:t>
      </w:r>
      <w:r w:rsidRPr="00371FE6">
        <w:t xml:space="preserve"> Valsts pārvaldes iekār</w:t>
      </w:r>
      <w:r w:rsidR="00A1116E">
        <w:t>tas likuma 45.panta pirmo daļu</w:t>
      </w:r>
      <w:r w:rsidR="00276316" w:rsidRPr="00124028">
        <w:t xml:space="preserve">, saskaņā ar Daugavpils pilsētas domes 2015.gada 15.oktobra lēmumu Nr.409 „Par deleģēšanas līgumu” </w:t>
      </w:r>
      <w:r w:rsidR="00106F43">
        <w:t xml:space="preserve">2015.gada 5.novembrī </w:t>
      </w:r>
      <w:r w:rsidR="00A1116E" w:rsidRPr="00124028">
        <w:rPr>
          <w:bCs/>
        </w:rPr>
        <w:t xml:space="preserve">ar Finanšu ministriju </w:t>
      </w:r>
      <w:r w:rsidR="00276316" w:rsidRPr="00124028">
        <w:rPr>
          <w:bCs/>
        </w:rPr>
        <w:t>tika no</w:t>
      </w:r>
      <w:r w:rsidR="00A1116E" w:rsidRPr="00124028">
        <w:rPr>
          <w:bCs/>
        </w:rPr>
        <w:t>slēgt</w:t>
      </w:r>
      <w:r w:rsidR="00276316" w:rsidRPr="00124028">
        <w:rPr>
          <w:bCs/>
        </w:rPr>
        <w:t>s</w:t>
      </w:r>
      <w:r w:rsidR="00A1116E" w:rsidRPr="00124028">
        <w:rPr>
          <w:bCs/>
        </w:rPr>
        <w:t xml:space="preserve"> </w:t>
      </w:r>
      <w:r w:rsidR="00A46130">
        <w:rPr>
          <w:bCs/>
        </w:rPr>
        <w:t>d</w:t>
      </w:r>
      <w:r w:rsidR="00A1116E" w:rsidRPr="00124028">
        <w:rPr>
          <w:bCs/>
        </w:rPr>
        <w:t>eleģēšanas līgum</w:t>
      </w:r>
      <w:r w:rsidR="00276316" w:rsidRPr="00124028">
        <w:rPr>
          <w:bCs/>
        </w:rPr>
        <w:t>s</w:t>
      </w:r>
      <w:r w:rsidR="00A1116E" w:rsidRPr="00124028">
        <w:rPr>
          <w:bCs/>
        </w:rPr>
        <w:t xml:space="preserve"> par</w:t>
      </w:r>
      <w:r w:rsidR="00A1116E" w:rsidRPr="00A1116E">
        <w:rPr>
          <w:bCs/>
        </w:rPr>
        <w:t xml:space="preserve"> integrētu teritoriālo investīciju projektu iesniegumu atlases nodrošināšanu</w:t>
      </w:r>
      <w:r w:rsidR="00276316">
        <w:rPr>
          <w:bCs/>
        </w:rPr>
        <w:t>.</w:t>
      </w:r>
    </w:p>
    <w:p w:rsidR="003B568D" w:rsidRPr="00E119E4" w:rsidRDefault="00A1116E" w:rsidP="003B568D">
      <w:pPr>
        <w:ind w:firstLine="567"/>
        <w:jc w:val="both"/>
        <w:rPr>
          <w:b/>
          <w:bCs/>
        </w:rPr>
      </w:pPr>
      <w:r>
        <w:rPr>
          <w:bCs/>
        </w:rPr>
        <w:t>Ņemot vērā sa</w:t>
      </w:r>
      <w:r w:rsidR="00E010D6">
        <w:rPr>
          <w:bCs/>
        </w:rPr>
        <w:t xml:space="preserve">ņemtos Finanšu ministrijas </w:t>
      </w:r>
      <w:r w:rsidR="00B722AD">
        <w:rPr>
          <w:bCs/>
        </w:rPr>
        <w:t xml:space="preserve">priekšlikumus par grozījumu veikšanu </w:t>
      </w:r>
      <w:r w:rsidR="00B722AD" w:rsidRPr="00B722AD">
        <w:rPr>
          <w:bCs/>
        </w:rPr>
        <w:t xml:space="preserve">2015.gada 5.novembra </w:t>
      </w:r>
      <w:r w:rsidR="00A46130">
        <w:rPr>
          <w:bCs/>
        </w:rPr>
        <w:t>d</w:t>
      </w:r>
      <w:r w:rsidR="00B722AD" w:rsidRPr="00B722AD">
        <w:rPr>
          <w:bCs/>
        </w:rPr>
        <w:t>eleģēšanas līgumā par integrētu teritoriālo investīciju projektu iesniegumu atlases nodrošināšanu</w:t>
      </w:r>
      <w:r w:rsidR="00B722AD">
        <w:rPr>
          <w:bCs/>
        </w:rPr>
        <w:t xml:space="preserve"> (Finanšu ministrijas 2017</w:t>
      </w:r>
      <w:r w:rsidR="00B722AD" w:rsidRPr="00B722AD">
        <w:rPr>
          <w:bCs/>
        </w:rPr>
        <w:t xml:space="preserve">.gada </w:t>
      </w:r>
      <w:r w:rsidR="00106F43">
        <w:rPr>
          <w:bCs/>
        </w:rPr>
        <w:t>27.novembra</w:t>
      </w:r>
      <w:r w:rsidR="00B722AD">
        <w:rPr>
          <w:bCs/>
        </w:rPr>
        <w:t xml:space="preserve"> vēstule</w:t>
      </w:r>
      <w:r w:rsidR="00B722AD" w:rsidRPr="00B722AD">
        <w:rPr>
          <w:bCs/>
        </w:rPr>
        <w:t xml:space="preserve"> Nr.11-3-</w:t>
      </w:r>
      <w:r w:rsidR="00B722AD">
        <w:rPr>
          <w:bCs/>
        </w:rPr>
        <w:t>02</w:t>
      </w:r>
      <w:r w:rsidR="00B722AD" w:rsidRPr="00B722AD">
        <w:rPr>
          <w:bCs/>
        </w:rPr>
        <w:t>/</w:t>
      </w:r>
      <w:r w:rsidR="00106F43">
        <w:rPr>
          <w:bCs/>
        </w:rPr>
        <w:t>8203</w:t>
      </w:r>
      <w:r w:rsidR="00B722AD" w:rsidRPr="00B722AD">
        <w:rPr>
          <w:bCs/>
        </w:rPr>
        <w:t xml:space="preserve"> </w:t>
      </w:r>
      <w:r w:rsidR="00B722AD">
        <w:rPr>
          <w:bCs/>
        </w:rPr>
        <w:t>“Par deleģēšanas līguma</w:t>
      </w:r>
      <w:r w:rsidR="00B722AD" w:rsidRPr="00B722AD">
        <w:rPr>
          <w:bCs/>
        </w:rPr>
        <w:t xml:space="preserve"> </w:t>
      </w:r>
      <w:r w:rsidR="00B722AD">
        <w:rPr>
          <w:bCs/>
        </w:rPr>
        <w:t>grozījumiem</w:t>
      </w:r>
      <w:r w:rsidR="00A46130">
        <w:rPr>
          <w:bCs/>
        </w:rPr>
        <w:t>” un 2017.gada 13.decembra vēstule Nr.</w:t>
      </w:r>
      <w:r w:rsidR="00A46130" w:rsidRPr="00A46130">
        <w:rPr>
          <w:bCs/>
        </w:rPr>
        <w:t>11-3-02/8</w:t>
      </w:r>
      <w:r w:rsidR="00A46130">
        <w:rPr>
          <w:bCs/>
        </w:rPr>
        <w:t>517</w:t>
      </w:r>
      <w:r w:rsidR="00A46130" w:rsidRPr="00A46130">
        <w:rPr>
          <w:bCs/>
        </w:rPr>
        <w:t xml:space="preserve"> “Par deleģēšanas līguma grozījumiem”</w:t>
      </w:r>
      <w:r w:rsidR="00B722AD">
        <w:rPr>
          <w:bCs/>
        </w:rPr>
        <w:t>)</w:t>
      </w:r>
      <w:r w:rsidR="00B722AD" w:rsidRPr="00B722AD">
        <w:rPr>
          <w:bCs/>
        </w:rPr>
        <w:t>,</w:t>
      </w:r>
      <w:r w:rsidR="00B722AD">
        <w:rPr>
          <w:bCs/>
        </w:rPr>
        <w:t xml:space="preserve"> </w:t>
      </w:r>
      <w:r w:rsidR="003B568D" w:rsidRPr="00E119E4">
        <w:t xml:space="preserve">atklāti balsojot: PAR – </w:t>
      </w:r>
      <w:r w:rsidR="003B568D">
        <w:t>9</w:t>
      </w:r>
      <w:r w:rsidR="003B568D" w:rsidRPr="00E119E4">
        <w:t xml:space="preserve"> (</w:t>
      </w:r>
      <w:proofErr w:type="spellStart"/>
      <w:r w:rsidR="003B568D" w:rsidRPr="00E119E4">
        <w:t>A.Broks</w:t>
      </w:r>
      <w:proofErr w:type="spellEnd"/>
      <w:r w:rsidR="003B568D" w:rsidRPr="00E119E4">
        <w:t xml:space="preserve">, </w:t>
      </w:r>
      <w:proofErr w:type="spellStart"/>
      <w:r w:rsidR="003B568D" w:rsidRPr="00E119E4">
        <w:t>J.Dukšinskis</w:t>
      </w:r>
      <w:proofErr w:type="spellEnd"/>
      <w:r w:rsidR="003B568D" w:rsidRPr="00E119E4">
        <w:t xml:space="preserve">, </w:t>
      </w:r>
      <w:proofErr w:type="spellStart"/>
      <w:r w:rsidR="003B568D" w:rsidRPr="00E119E4">
        <w:t>A.Elksniņš</w:t>
      </w:r>
      <w:proofErr w:type="spellEnd"/>
      <w:r w:rsidR="003B568D" w:rsidRPr="00E119E4">
        <w:t xml:space="preserve">, </w:t>
      </w:r>
      <w:proofErr w:type="spellStart"/>
      <w:r w:rsidR="003B568D" w:rsidRPr="00E119E4">
        <w:t>A.Gržibovskis</w:t>
      </w:r>
      <w:proofErr w:type="spellEnd"/>
      <w:r w:rsidR="003B568D" w:rsidRPr="00E119E4">
        <w:t xml:space="preserve">, </w:t>
      </w:r>
      <w:proofErr w:type="spellStart"/>
      <w:r w:rsidR="003B568D" w:rsidRPr="00E119E4">
        <w:t>R.Joksts</w:t>
      </w:r>
      <w:proofErr w:type="spellEnd"/>
      <w:r w:rsidR="003B568D" w:rsidRPr="00E119E4">
        <w:t xml:space="preserve">, </w:t>
      </w:r>
      <w:proofErr w:type="spellStart"/>
      <w:r w:rsidR="003B568D" w:rsidRPr="00E119E4">
        <w:t>I.Kokina</w:t>
      </w:r>
      <w:proofErr w:type="spellEnd"/>
      <w:r w:rsidR="003B568D" w:rsidRPr="00E119E4">
        <w:t xml:space="preserve">, </w:t>
      </w:r>
      <w:proofErr w:type="spellStart"/>
      <w:r w:rsidR="003B568D" w:rsidRPr="00E119E4">
        <w:t>V.Kononovs</w:t>
      </w:r>
      <w:proofErr w:type="spellEnd"/>
      <w:r w:rsidR="003B568D" w:rsidRPr="00E119E4">
        <w:t xml:space="preserve">, </w:t>
      </w:r>
      <w:proofErr w:type="spellStart"/>
      <w:r w:rsidR="003B568D" w:rsidRPr="00E119E4">
        <w:t>M.Lavrenovs</w:t>
      </w:r>
      <w:proofErr w:type="spellEnd"/>
      <w:r w:rsidR="003B568D" w:rsidRPr="00E119E4">
        <w:t xml:space="preserve">, </w:t>
      </w:r>
      <w:proofErr w:type="spellStart"/>
      <w:r w:rsidR="003B568D" w:rsidRPr="00E119E4">
        <w:t>H.Soldatjonoka</w:t>
      </w:r>
      <w:proofErr w:type="spellEnd"/>
      <w:r w:rsidR="003B568D" w:rsidRPr="00E119E4">
        <w:t xml:space="preserve">), </w:t>
      </w:r>
      <w:r w:rsidR="003B568D">
        <w:t xml:space="preserve"> </w:t>
      </w:r>
      <w:r w:rsidR="003B568D" w:rsidRPr="00E119E4">
        <w:t xml:space="preserve">PRET – nav, ATTURAS – nav, </w:t>
      </w:r>
      <w:r w:rsidR="003B568D" w:rsidRPr="00E119E4">
        <w:rPr>
          <w:b/>
          <w:bCs/>
        </w:rPr>
        <w:t>Daugavpils pilsētas dome nolemj:</w:t>
      </w:r>
    </w:p>
    <w:p w:rsidR="00103235" w:rsidRPr="00EF0CBD" w:rsidRDefault="00EF0CBD" w:rsidP="00EF0CBD">
      <w:pPr>
        <w:spacing w:before="120"/>
        <w:ind w:firstLine="567"/>
        <w:jc w:val="both"/>
        <w:rPr>
          <w:bCs/>
        </w:rPr>
      </w:pPr>
      <w:r>
        <w:t xml:space="preserve">1. </w:t>
      </w:r>
      <w:r w:rsidR="00B722AD" w:rsidRPr="00124028">
        <w:t xml:space="preserve">Atbalstīt grozījumu </w:t>
      </w:r>
      <w:r w:rsidR="0084555F" w:rsidRPr="00124028">
        <w:t xml:space="preserve">izdarīšanu </w:t>
      </w:r>
      <w:r w:rsidR="00B722AD" w:rsidRPr="00124028">
        <w:t xml:space="preserve">2015.gada 5.novembra </w:t>
      </w:r>
      <w:r w:rsidR="00A46130">
        <w:t>d</w:t>
      </w:r>
      <w:r w:rsidR="00B722AD" w:rsidRPr="00124028">
        <w:t xml:space="preserve">eleģēšanas līgumā </w:t>
      </w:r>
      <w:bookmarkStart w:id="2" w:name="_Hlk501435902"/>
      <w:r w:rsidR="00B722AD" w:rsidRPr="00124028">
        <w:t>par integrētu teritoriālo investīciju projektu iesniegumu atlases nodrošināšanu</w:t>
      </w:r>
      <w:r w:rsidR="0084555F" w:rsidRPr="00124028">
        <w:t xml:space="preserve"> </w:t>
      </w:r>
      <w:bookmarkEnd w:id="2"/>
      <w:r w:rsidR="0084555F" w:rsidRPr="00124028">
        <w:t>saskaņā ar līgumu pielikumā.</w:t>
      </w:r>
    </w:p>
    <w:p w:rsidR="00B722AD" w:rsidRPr="00EF0CBD" w:rsidRDefault="00EF0CBD" w:rsidP="00EF0CBD">
      <w:pPr>
        <w:ind w:firstLine="567"/>
        <w:jc w:val="both"/>
        <w:rPr>
          <w:bCs/>
        </w:rPr>
      </w:pPr>
      <w:r>
        <w:t xml:space="preserve">2. </w:t>
      </w:r>
      <w:r w:rsidR="00B722AD">
        <w:t xml:space="preserve">Pilnvarot Daugavpils pilsētas domes priekšsēdētāju parakstīt </w:t>
      </w:r>
      <w:r w:rsidR="00A46130">
        <w:t>d</w:t>
      </w:r>
      <w:r w:rsidR="00B722AD">
        <w:t xml:space="preserve">eleģēšanas līguma </w:t>
      </w:r>
      <w:r w:rsidR="00A46130" w:rsidRPr="00A46130">
        <w:t xml:space="preserve">par integrētu teritoriālo investīciju projektu iesniegumu atlases nodrošināšanu </w:t>
      </w:r>
      <w:r w:rsidR="00B722AD">
        <w:t>grozījumus.</w:t>
      </w:r>
    </w:p>
    <w:p w:rsidR="00EF0CBD" w:rsidRDefault="00EF0CBD" w:rsidP="00EF0CBD">
      <w:pPr>
        <w:pStyle w:val="ListParagraph"/>
        <w:ind w:left="1134" w:hanging="1134"/>
        <w:contextualSpacing w:val="0"/>
        <w:jc w:val="both"/>
      </w:pPr>
    </w:p>
    <w:p w:rsidR="005E5365" w:rsidRPr="00B722AD" w:rsidRDefault="005E5365" w:rsidP="00EF0CBD">
      <w:pPr>
        <w:pStyle w:val="ListParagraph"/>
        <w:ind w:left="1134" w:hanging="1134"/>
        <w:contextualSpacing w:val="0"/>
        <w:jc w:val="both"/>
        <w:rPr>
          <w:bCs/>
        </w:rPr>
      </w:pPr>
      <w:r>
        <w:t xml:space="preserve">Pielikumā: </w:t>
      </w:r>
      <w:r w:rsidRPr="005E5365">
        <w:t>Grozījumi Nr.</w:t>
      </w:r>
      <w:r w:rsidR="00106F43">
        <w:t>2</w:t>
      </w:r>
      <w:r w:rsidRPr="005E5365">
        <w:t xml:space="preserve"> 2015.gada 5.novembra </w:t>
      </w:r>
      <w:r w:rsidR="00A46130">
        <w:t>d</w:t>
      </w:r>
      <w:r w:rsidRPr="005E5365">
        <w:t>eleģēšanas līgumā par integrētu teritoriālo investīciju projektu iesniegumu atlases nodrošināšanu</w:t>
      </w:r>
      <w:r w:rsidR="0084555F">
        <w:t>.</w:t>
      </w:r>
    </w:p>
    <w:p w:rsidR="00AB1998" w:rsidRPr="00F13566" w:rsidRDefault="00AB1998" w:rsidP="002244A7">
      <w:pPr>
        <w:rPr>
          <w:color w:val="000000" w:themeColor="text1"/>
        </w:rPr>
      </w:pPr>
    </w:p>
    <w:p w:rsidR="003B568D" w:rsidRDefault="003B568D" w:rsidP="00C13CA1">
      <w:pPr>
        <w:jc w:val="both"/>
        <w:rPr>
          <w:color w:val="000000" w:themeColor="text1"/>
          <w:lang w:eastAsia="en-US"/>
        </w:rPr>
      </w:pPr>
    </w:p>
    <w:p w:rsidR="00C13CA1" w:rsidRPr="00C13CA1" w:rsidRDefault="00EF0CBD" w:rsidP="003B568D">
      <w:pPr>
        <w:jc w:val="both"/>
        <w:rPr>
          <w:lang w:eastAsia="en-US"/>
        </w:rPr>
      </w:pPr>
      <w:r>
        <w:rPr>
          <w:color w:val="000000" w:themeColor="text1"/>
          <w:lang w:eastAsia="en-US"/>
        </w:rPr>
        <w:t>D</w:t>
      </w:r>
      <w:r w:rsidR="005E5365" w:rsidRPr="00F13566">
        <w:rPr>
          <w:color w:val="000000" w:themeColor="text1"/>
          <w:lang w:eastAsia="en-US"/>
        </w:rPr>
        <w:t>omes</w:t>
      </w:r>
      <w:r w:rsidR="00C13CA1" w:rsidRPr="00F13566">
        <w:rPr>
          <w:color w:val="000000" w:themeColor="text1"/>
          <w:lang w:eastAsia="en-US"/>
        </w:rPr>
        <w:t xml:space="preserve"> priekšsēdētāja vietnieks</w:t>
      </w:r>
      <w:r w:rsidR="005E5365" w:rsidRPr="00F13566">
        <w:rPr>
          <w:color w:val="000000" w:themeColor="text1"/>
          <w:lang w:eastAsia="en-US"/>
        </w:rPr>
        <w:tab/>
        <w:t xml:space="preserve"> </w:t>
      </w:r>
      <w:r w:rsidR="0017319D">
        <w:rPr>
          <w:i/>
          <w:lang w:eastAsia="ru-RU"/>
        </w:rPr>
        <w:t>(personiskais paraksts)</w:t>
      </w:r>
      <w:r w:rsidR="0017319D">
        <w:rPr>
          <w:lang w:eastAsia="ru-RU"/>
        </w:rPr>
        <w:t xml:space="preserve">                       </w:t>
      </w:r>
      <w:bookmarkStart w:id="3" w:name="_GoBack"/>
      <w:bookmarkEnd w:id="3"/>
      <w:r>
        <w:rPr>
          <w:color w:val="000000" w:themeColor="text1"/>
          <w:lang w:eastAsia="en-US"/>
        </w:rPr>
        <w:t xml:space="preserve">         </w:t>
      </w:r>
      <w:proofErr w:type="spellStart"/>
      <w:r w:rsidR="00F13566" w:rsidRPr="00F13566">
        <w:rPr>
          <w:color w:val="000000" w:themeColor="text1"/>
          <w:lang w:eastAsia="en-US"/>
        </w:rPr>
        <w:t>A.Zdanovskis</w:t>
      </w:r>
      <w:proofErr w:type="spellEnd"/>
    </w:p>
    <w:sectPr w:rsidR="00C13CA1" w:rsidRPr="00C13CA1" w:rsidSect="00EF0CB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4BB9"/>
    <w:multiLevelType w:val="hybridMultilevel"/>
    <w:tmpl w:val="5E2E8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103235"/>
    <w:rsid w:val="00106F43"/>
    <w:rsid w:val="00124028"/>
    <w:rsid w:val="0017319D"/>
    <w:rsid w:val="001832E0"/>
    <w:rsid w:val="001D2D4A"/>
    <w:rsid w:val="002226DB"/>
    <w:rsid w:val="002244A7"/>
    <w:rsid w:val="002432BA"/>
    <w:rsid w:val="002630A0"/>
    <w:rsid w:val="00264449"/>
    <w:rsid w:val="00276316"/>
    <w:rsid w:val="002870AA"/>
    <w:rsid w:val="00287552"/>
    <w:rsid w:val="00291888"/>
    <w:rsid w:val="00296951"/>
    <w:rsid w:val="002F1080"/>
    <w:rsid w:val="0030468E"/>
    <w:rsid w:val="00365442"/>
    <w:rsid w:val="00371FE6"/>
    <w:rsid w:val="003B568D"/>
    <w:rsid w:val="003E58A4"/>
    <w:rsid w:val="00450975"/>
    <w:rsid w:val="004D0F3C"/>
    <w:rsid w:val="004F54F7"/>
    <w:rsid w:val="00506B3C"/>
    <w:rsid w:val="00511C3D"/>
    <w:rsid w:val="005B5843"/>
    <w:rsid w:val="005C0036"/>
    <w:rsid w:val="005C764E"/>
    <w:rsid w:val="005E5365"/>
    <w:rsid w:val="00655F54"/>
    <w:rsid w:val="006649FA"/>
    <w:rsid w:val="00690C03"/>
    <w:rsid w:val="00695062"/>
    <w:rsid w:val="006D40CB"/>
    <w:rsid w:val="006E6A84"/>
    <w:rsid w:val="00705DC6"/>
    <w:rsid w:val="00745311"/>
    <w:rsid w:val="007B2D4F"/>
    <w:rsid w:val="008063B0"/>
    <w:rsid w:val="0084555F"/>
    <w:rsid w:val="0086344C"/>
    <w:rsid w:val="00877E49"/>
    <w:rsid w:val="00881C33"/>
    <w:rsid w:val="008A2C30"/>
    <w:rsid w:val="008D7110"/>
    <w:rsid w:val="00927545"/>
    <w:rsid w:val="0093581D"/>
    <w:rsid w:val="00955FD7"/>
    <w:rsid w:val="00963281"/>
    <w:rsid w:val="00A1116E"/>
    <w:rsid w:val="00A22728"/>
    <w:rsid w:val="00A37CF1"/>
    <w:rsid w:val="00A46130"/>
    <w:rsid w:val="00A62519"/>
    <w:rsid w:val="00A67A82"/>
    <w:rsid w:val="00A909D7"/>
    <w:rsid w:val="00A95C55"/>
    <w:rsid w:val="00AB1998"/>
    <w:rsid w:val="00AD5839"/>
    <w:rsid w:val="00AE2C31"/>
    <w:rsid w:val="00B07CC9"/>
    <w:rsid w:val="00B4790F"/>
    <w:rsid w:val="00B722AD"/>
    <w:rsid w:val="00BA3BBA"/>
    <w:rsid w:val="00BF2C62"/>
    <w:rsid w:val="00C07303"/>
    <w:rsid w:val="00C13CA1"/>
    <w:rsid w:val="00C1443D"/>
    <w:rsid w:val="00C31C44"/>
    <w:rsid w:val="00C67E3F"/>
    <w:rsid w:val="00C925C7"/>
    <w:rsid w:val="00CA2F84"/>
    <w:rsid w:val="00CB1A9B"/>
    <w:rsid w:val="00D11150"/>
    <w:rsid w:val="00D215EA"/>
    <w:rsid w:val="00D55FDA"/>
    <w:rsid w:val="00DD35BE"/>
    <w:rsid w:val="00DE6B62"/>
    <w:rsid w:val="00DE795F"/>
    <w:rsid w:val="00DF6688"/>
    <w:rsid w:val="00E010D6"/>
    <w:rsid w:val="00E161A3"/>
    <w:rsid w:val="00E16825"/>
    <w:rsid w:val="00E16BD8"/>
    <w:rsid w:val="00EA2E7D"/>
    <w:rsid w:val="00EB3F6E"/>
    <w:rsid w:val="00EE2135"/>
    <w:rsid w:val="00EF0CBD"/>
    <w:rsid w:val="00F13566"/>
    <w:rsid w:val="00F266C3"/>
    <w:rsid w:val="00F46ADE"/>
    <w:rsid w:val="00F9622B"/>
    <w:rsid w:val="00F96FD6"/>
    <w:rsid w:val="00FA4064"/>
    <w:rsid w:val="00FB5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35BBC74A-817C-493B-8113-5C96B152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B722AD"/>
    <w:pPr>
      <w:ind w:left="720"/>
      <w:contextualSpacing/>
    </w:pPr>
  </w:style>
  <w:style w:type="paragraph" w:styleId="Title">
    <w:name w:val="Title"/>
    <w:basedOn w:val="Normal"/>
    <w:link w:val="TitleChar"/>
    <w:qFormat/>
    <w:rsid w:val="0017319D"/>
    <w:pPr>
      <w:jc w:val="center"/>
    </w:pPr>
    <w:rPr>
      <w:b/>
      <w:sz w:val="28"/>
      <w:szCs w:val="20"/>
      <w:lang w:eastAsia="ru-RU"/>
    </w:rPr>
  </w:style>
  <w:style w:type="character" w:customStyle="1" w:styleId="TitleChar">
    <w:name w:val="Title Char"/>
    <w:basedOn w:val="DefaultParagraphFont"/>
    <w:link w:val="Title"/>
    <w:rsid w:val="0017319D"/>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E09A-3861-4DAE-B258-1F5AA709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320</Words>
  <Characters>2621</Characters>
  <Application>Microsoft Office Word</Application>
  <DocSecurity>0</DocSecurity>
  <Lines>21</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10</cp:revision>
  <cp:lastPrinted>2017-12-19T08:13:00Z</cp:lastPrinted>
  <dcterms:created xsi:type="dcterms:W3CDTF">2017-12-01T12:06:00Z</dcterms:created>
  <dcterms:modified xsi:type="dcterms:W3CDTF">2018-01-03T09:25:00Z</dcterms:modified>
</cp:coreProperties>
</file>