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0A001D" w:rsidRDefault="000A001D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76483089" r:id="rId6"/>
        </w:object>
      </w:r>
    </w:p>
    <w:p w:rsidR="000A001D" w:rsidRPr="00EE4591" w:rsidRDefault="000A001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A001D" w:rsidRDefault="000A001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A001D" w:rsidRDefault="000A001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A001D" w:rsidRPr="00C3756E" w:rsidRDefault="000A001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0A001D" w:rsidRDefault="000A001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A001D" w:rsidRDefault="000A001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0A001D" w:rsidRDefault="000A001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01D" w:rsidRPr="002E7F44" w:rsidRDefault="000A001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0A001D" w:rsidRPr="002E7F44" w:rsidRDefault="000A001D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A001D" w:rsidRDefault="000A001D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8A7FF1" w:rsidRDefault="008A7FF1" w:rsidP="008A7FF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A7FF1" w:rsidRPr="0054347D" w:rsidRDefault="008A7FF1" w:rsidP="008A7FF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020F3">
        <w:rPr>
          <w:rFonts w:ascii="Times New Roman" w:hAnsi="Times New Roman"/>
          <w:sz w:val="24"/>
          <w:szCs w:val="24"/>
          <w:lang w:val="en-US"/>
        </w:rPr>
        <w:t>2017</w:t>
      </w:r>
      <w:proofErr w:type="gramStart"/>
      <w:r w:rsidRPr="006020F3"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 w:rsidRPr="006020F3">
        <w:rPr>
          <w:rFonts w:ascii="Times New Roman" w:hAnsi="Times New Roman"/>
          <w:sz w:val="24"/>
          <w:szCs w:val="24"/>
          <w:lang w:val="en-US"/>
        </w:rPr>
        <w:t xml:space="preserve"> 29.decembrī</w:t>
      </w:r>
      <w:r w:rsidRPr="006020F3">
        <w:rPr>
          <w:rFonts w:ascii="Times New Roman" w:hAnsi="Times New Roman"/>
          <w:sz w:val="24"/>
          <w:szCs w:val="24"/>
          <w:lang w:val="en-US"/>
        </w:rPr>
        <w:tab/>
      </w:r>
      <w:r w:rsidRPr="006020F3">
        <w:rPr>
          <w:rFonts w:ascii="Times New Roman" w:hAnsi="Times New Roman"/>
          <w:sz w:val="24"/>
          <w:szCs w:val="24"/>
          <w:lang w:val="en-US"/>
        </w:rPr>
        <w:tab/>
        <w:t xml:space="preserve">  </w:t>
      </w:r>
      <w:r w:rsidRPr="006020F3">
        <w:rPr>
          <w:rFonts w:ascii="Times New Roman" w:hAnsi="Times New Roman"/>
          <w:sz w:val="24"/>
          <w:szCs w:val="24"/>
          <w:lang w:val="en-US"/>
        </w:rPr>
        <w:tab/>
      </w:r>
      <w:r w:rsidRPr="006020F3">
        <w:rPr>
          <w:rFonts w:ascii="Times New Roman" w:hAnsi="Times New Roman"/>
          <w:sz w:val="24"/>
          <w:szCs w:val="24"/>
          <w:lang w:val="en-US"/>
        </w:rPr>
        <w:tab/>
      </w:r>
      <w:r w:rsidRPr="006020F3">
        <w:rPr>
          <w:rFonts w:ascii="Times New Roman" w:hAnsi="Times New Roman"/>
          <w:sz w:val="24"/>
          <w:szCs w:val="24"/>
          <w:lang w:val="en-US"/>
        </w:rPr>
        <w:tab/>
      </w:r>
      <w:r w:rsidRPr="006020F3">
        <w:rPr>
          <w:rFonts w:ascii="Times New Roman" w:hAnsi="Times New Roman"/>
          <w:sz w:val="24"/>
          <w:szCs w:val="24"/>
          <w:lang w:val="en-US"/>
        </w:rPr>
        <w:tab/>
        <w:t xml:space="preserve">        Nr.</w:t>
      </w:r>
      <w:r w:rsidRPr="0054347D">
        <w:rPr>
          <w:rFonts w:ascii="Times New Roman" w:hAnsi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sz w:val="24"/>
          <w:szCs w:val="24"/>
          <w:lang w:val="en-US"/>
        </w:rPr>
        <w:t>26</w:t>
      </w:r>
    </w:p>
    <w:p w:rsidR="008A7FF1" w:rsidRPr="006020F3" w:rsidRDefault="008A7FF1" w:rsidP="008A7FF1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val="en-US"/>
        </w:rPr>
      </w:pPr>
      <w:r w:rsidRPr="006020F3">
        <w:rPr>
          <w:rFonts w:ascii="Times New Roman" w:hAnsi="Times New Roman"/>
          <w:sz w:val="24"/>
          <w:szCs w:val="24"/>
          <w:lang w:val="en-US"/>
        </w:rPr>
        <w:t xml:space="preserve">       (prot.Nr.</w:t>
      </w:r>
      <w:r w:rsidRPr="006020F3">
        <w:rPr>
          <w:rFonts w:ascii="Times New Roman" w:hAnsi="Times New Roman"/>
          <w:b/>
          <w:sz w:val="24"/>
          <w:szCs w:val="24"/>
          <w:lang w:val="en-US"/>
        </w:rPr>
        <w:t>42</w:t>
      </w:r>
      <w:proofErr w:type="gramStart"/>
      <w:r w:rsidRPr="006020F3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8A7FF1">
        <w:rPr>
          <w:rFonts w:ascii="Times New Roman" w:hAnsi="Times New Roman"/>
          <w:b/>
          <w:sz w:val="24"/>
          <w:szCs w:val="24"/>
          <w:lang w:val="en-US"/>
        </w:rPr>
        <w:t>1</w:t>
      </w:r>
      <w:proofErr w:type="gramEnd"/>
      <w:r w:rsidRPr="006020F3">
        <w:rPr>
          <w:rFonts w:ascii="Times New Roman" w:hAnsi="Times New Roman"/>
          <w:sz w:val="24"/>
          <w:szCs w:val="24"/>
          <w:lang w:val="en-US"/>
        </w:rPr>
        <w:t>.§)</w:t>
      </w:r>
    </w:p>
    <w:p w:rsidR="008A7FF1" w:rsidRPr="008A7FF1" w:rsidRDefault="008A7FF1" w:rsidP="00D47A5B">
      <w:pPr>
        <w:ind w:firstLine="720"/>
        <w:jc w:val="center"/>
        <w:rPr>
          <w:rFonts w:ascii="Times New Roman" w:hAnsi="Times New Roman" w:cs="Times New Roman"/>
          <w:b/>
          <w:lang w:val="en-US"/>
        </w:rPr>
      </w:pPr>
    </w:p>
    <w:p w:rsidR="00B71B2A" w:rsidRPr="00312B11" w:rsidRDefault="00C84E47" w:rsidP="008A7F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 atbalstu</w:t>
      </w:r>
      <w:r w:rsidRPr="00312B11">
        <w:rPr>
          <w:rFonts w:ascii="Times New Roman" w:hAnsi="Times New Roman" w:cs="Times New Roman"/>
          <w:b/>
        </w:rPr>
        <w:t xml:space="preserve"> </w:t>
      </w:r>
      <w:r w:rsidR="00B71B2A" w:rsidRPr="00312B11">
        <w:rPr>
          <w:rFonts w:ascii="Times New Roman" w:hAnsi="Times New Roman" w:cs="Times New Roman"/>
          <w:b/>
        </w:rPr>
        <w:t xml:space="preserve">projektam </w:t>
      </w:r>
      <w:r>
        <w:rPr>
          <w:rFonts w:ascii="Times New Roman" w:hAnsi="Times New Roman" w:cs="Times New Roman"/>
          <w:b/>
        </w:rPr>
        <w:t>„</w:t>
      </w:r>
      <w:r w:rsidR="00B71B2A" w:rsidRPr="00312B11">
        <w:rPr>
          <w:rFonts w:ascii="Times New Roman" w:hAnsi="Times New Roman" w:cs="Times New Roman"/>
          <w:b/>
        </w:rPr>
        <w:t>Brīvības ielu stāst</w:t>
      </w:r>
      <w:r>
        <w:rPr>
          <w:rFonts w:ascii="Times New Roman" w:hAnsi="Times New Roman" w:cs="Times New Roman"/>
          <w:b/>
        </w:rPr>
        <w:t xml:space="preserve">s 9 pilsētās, </w:t>
      </w:r>
      <w:r w:rsidR="00B71B2A" w:rsidRPr="00312B11">
        <w:rPr>
          <w:rFonts w:ascii="Times New Roman" w:hAnsi="Times New Roman" w:cs="Times New Roman"/>
          <w:b/>
        </w:rPr>
        <w:t>reģionu simboli un vērtības “</w:t>
      </w:r>
    </w:p>
    <w:p w:rsidR="008A7FF1" w:rsidRDefault="008A7FF1" w:rsidP="008A7F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A7FF1" w:rsidRPr="00DF485A" w:rsidRDefault="00B71B2A" w:rsidP="00595F0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12B11">
        <w:rPr>
          <w:rFonts w:ascii="Times New Roman" w:hAnsi="Times New Roman" w:cs="Times New Roman"/>
        </w:rPr>
        <w:t>Pamatojoties uz liku</w:t>
      </w:r>
      <w:r w:rsidR="007750C5">
        <w:rPr>
          <w:rFonts w:ascii="Times New Roman" w:hAnsi="Times New Roman" w:cs="Times New Roman"/>
        </w:rPr>
        <w:t>ma “Par pašvaldībām” 15.panta 5.</w:t>
      </w:r>
      <w:r w:rsidRPr="00312B11">
        <w:rPr>
          <w:rFonts w:ascii="Times New Roman" w:hAnsi="Times New Roman" w:cs="Times New Roman"/>
        </w:rPr>
        <w:t>punktu likuma “Par pašvaldību budžetiem” 30</w:t>
      </w:r>
      <w:r w:rsidR="004F6F15" w:rsidRPr="00312B11">
        <w:rPr>
          <w:rFonts w:ascii="Times New Roman" w:hAnsi="Times New Roman" w:cs="Times New Roman"/>
        </w:rPr>
        <w:t>.</w:t>
      </w:r>
      <w:r w:rsidRPr="00312B11">
        <w:rPr>
          <w:rFonts w:ascii="Times New Roman" w:hAnsi="Times New Roman" w:cs="Times New Roman"/>
        </w:rPr>
        <w:t>pantu</w:t>
      </w:r>
      <w:r w:rsidR="007750C5">
        <w:rPr>
          <w:rFonts w:ascii="Times New Roman" w:hAnsi="Times New Roman" w:cs="Times New Roman"/>
        </w:rPr>
        <w:t>,</w:t>
      </w:r>
      <w:r w:rsidR="007750C5" w:rsidRPr="007750C5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="007750C5" w:rsidRPr="001E6EC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Ministru kabineta 2016.gada 13.decembra rīkojum</w:t>
      </w:r>
      <w:r w:rsidR="00CE4478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u</w:t>
      </w:r>
      <w:r w:rsidR="007750C5" w:rsidRPr="001E6EC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Nr.769 "Par Latvijas valsts simtgades pasākumu plāna 2017.–2021.gadam īstenošanai piešķirtā valsts budžeta finansējuma sadalījumu"</w:t>
      </w:r>
      <w:r w:rsidR="007750C5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="007750C5" w:rsidRPr="001E6EC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312B11">
        <w:rPr>
          <w:rFonts w:ascii="Times New Roman" w:hAnsi="Times New Roman" w:cs="Times New Roman"/>
        </w:rPr>
        <w:t xml:space="preserve"> Daugavpils pilsētas domes Izglītības un kultūras jautājumu komitejas 2017.gada </w:t>
      </w:r>
      <w:r w:rsidR="008A7FF1">
        <w:rPr>
          <w:rFonts w:ascii="Times New Roman" w:hAnsi="Times New Roman" w:cs="Times New Roman"/>
        </w:rPr>
        <w:t>21</w:t>
      </w:r>
      <w:r w:rsidRPr="00312B11">
        <w:rPr>
          <w:rFonts w:ascii="Times New Roman" w:hAnsi="Times New Roman" w:cs="Times New Roman"/>
        </w:rPr>
        <w:t>.decembra sēdes protokolu Nr.</w:t>
      </w:r>
      <w:r w:rsidR="008A7FF1">
        <w:rPr>
          <w:rFonts w:ascii="Times New Roman" w:hAnsi="Times New Roman" w:cs="Times New Roman"/>
        </w:rPr>
        <w:t>27</w:t>
      </w:r>
      <w:r w:rsidRPr="00312B11">
        <w:rPr>
          <w:rFonts w:ascii="Times New Roman" w:hAnsi="Times New Roman" w:cs="Times New Roman"/>
        </w:rPr>
        <w:t xml:space="preserve">, Daugavpils pilsētas domes Finanšu komitejas 2017.gada </w:t>
      </w:r>
      <w:r w:rsidR="008A7FF1">
        <w:rPr>
          <w:rFonts w:ascii="Times New Roman" w:hAnsi="Times New Roman" w:cs="Times New Roman"/>
        </w:rPr>
        <w:t>21</w:t>
      </w:r>
      <w:r w:rsidRPr="00312B11">
        <w:rPr>
          <w:rFonts w:ascii="Times New Roman" w:hAnsi="Times New Roman" w:cs="Times New Roman"/>
        </w:rPr>
        <w:t>.decembra sēdes protokola Nr.</w:t>
      </w:r>
      <w:r w:rsidR="008A7FF1">
        <w:rPr>
          <w:rFonts w:ascii="Times New Roman" w:hAnsi="Times New Roman" w:cs="Times New Roman"/>
        </w:rPr>
        <w:t>17,</w:t>
      </w:r>
      <w:r w:rsidRPr="00312B11">
        <w:rPr>
          <w:rFonts w:ascii="Times New Roman" w:hAnsi="Times New Roman" w:cs="Times New Roman"/>
        </w:rPr>
        <w:t xml:space="preserve"> </w:t>
      </w:r>
      <w:r w:rsidR="008A7FF1" w:rsidRPr="00DF485A">
        <w:rPr>
          <w:rFonts w:ascii="Times New Roman" w:hAnsi="Times New Roman"/>
          <w:sz w:val="24"/>
          <w:szCs w:val="24"/>
        </w:rPr>
        <w:t>atklāti balsojot: PAR – 1</w:t>
      </w:r>
      <w:r w:rsidR="008A7FF1">
        <w:rPr>
          <w:rFonts w:ascii="Times New Roman" w:hAnsi="Times New Roman"/>
          <w:sz w:val="24"/>
          <w:szCs w:val="24"/>
        </w:rPr>
        <w:t>2</w:t>
      </w:r>
      <w:r w:rsidR="008A7FF1" w:rsidRPr="00DF48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A7FF1" w:rsidRPr="00DF485A">
        <w:rPr>
          <w:rFonts w:ascii="Times New Roman" w:hAnsi="Times New Roman"/>
          <w:sz w:val="24"/>
          <w:szCs w:val="24"/>
        </w:rPr>
        <w:t>A.Broks</w:t>
      </w:r>
      <w:proofErr w:type="spellEnd"/>
      <w:r w:rsidR="008A7FF1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7FF1" w:rsidRPr="00DF485A">
        <w:rPr>
          <w:rFonts w:ascii="Times New Roman" w:hAnsi="Times New Roman"/>
          <w:sz w:val="24"/>
          <w:szCs w:val="24"/>
        </w:rPr>
        <w:t>J.Dukšinskis</w:t>
      </w:r>
      <w:proofErr w:type="spellEnd"/>
      <w:r w:rsidR="008A7FF1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7FF1" w:rsidRPr="00DF485A">
        <w:rPr>
          <w:rFonts w:ascii="Times New Roman" w:hAnsi="Times New Roman"/>
          <w:sz w:val="24"/>
          <w:szCs w:val="24"/>
        </w:rPr>
        <w:t>R.Eigims</w:t>
      </w:r>
      <w:proofErr w:type="spellEnd"/>
      <w:r w:rsidR="008A7FF1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7FF1" w:rsidRPr="00DF485A">
        <w:rPr>
          <w:rFonts w:ascii="Times New Roman" w:hAnsi="Times New Roman"/>
          <w:sz w:val="24"/>
          <w:szCs w:val="24"/>
        </w:rPr>
        <w:t>A.Elksniņš</w:t>
      </w:r>
      <w:proofErr w:type="spellEnd"/>
      <w:r w:rsidR="008A7FF1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7FF1" w:rsidRPr="00DF485A">
        <w:rPr>
          <w:rFonts w:ascii="Times New Roman" w:hAnsi="Times New Roman"/>
          <w:sz w:val="24"/>
          <w:szCs w:val="24"/>
        </w:rPr>
        <w:t>A.Gržibovskis</w:t>
      </w:r>
      <w:proofErr w:type="spellEnd"/>
      <w:r w:rsidR="008A7FF1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7FF1" w:rsidRPr="00DF485A">
        <w:rPr>
          <w:rFonts w:ascii="Times New Roman" w:hAnsi="Times New Roman"/>
          <w:sz w:val="24"/>
          <w:szCs w:val="24"/>
        </w:rPr>
        <w:t>R.Joksts</w:t>
      </w:r>
      <w:proofErr w:type="spellEnd"/>
      <w:r w:rsidR="008A7FF1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7FF1" w:rsidRPr="00DF485A">
        <w:rPr>
          <w:rFonts w:ascii="Times New Roman" w:hAnsi="Times New Roman"/>
          <w:sz w:val="24"/>
          <w:szCs w:val="24"/>
        </w:rPr>
        <w:t>I.Kokina</w:t>
      </w:r>
      <w:proofErr w:type="spellEnd"/>
      <w:r w:rsidR="008A7FF1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7FF1" w:rsidRPr="00DF485A">
        <w:rPr>
          <w:rFonts w:ascii="Times New Roman" w:hAnsi="Times New Roman"/>
          <w:sz w:val="24"/>
          <w:szCs w:val="24"/>
        </w:rPr>
        <w:t>V.Kononovs</w:t>
      </w:r>
      <w:proofErr w:type="spellEnd"/>
      <w:r w:rsidR="008A7FF1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7FF1" w:rsidRPr="00DF485A">
        <w:rPr>
          <w:rFonts w:ascii="Times New Roman" w:hAnsi="Times New Roman"/>
          <w:sz w:val="24"/>
          <w:szCs w:val="24"/>
        </w:rPr>
        <w:t>M.Lavrenovs</w:t>
      </w:r>
      <w:proofErr w:type="spellEnd"/>
      <w:r w:rsidR="008A7FF1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7FF1" w:rsidRPr="00DF485A">
        <w:rPr>
          <w:rFonts w:ascii="Times New Roman" w:hAnsi="Times New Roman"/>
          <w:sz w:val="24"/>
          <w:szCs w:val="24"/>
        </w:rPr>
        <w:t>J.Lāčplēsis</w:t>
      </w:r>
      <w:proofErr w:type="spellEnd"/>
      <w:r w:rsidR="008A7FF1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7FF1" w:rsidRPr="00DF485A">
        <w:rPr>
          <w:rFonts w:ascii="Times New Roman" w:hAnsi="Times New Roman"/>
          <w:sz w:val="24"/>
          <w:szCs w:val="24"/>
        </w:rPr>
        <w:t>I.Prelatovs</w:t>
      </w:r>
      <w:proofErr w:type="spellEnd"/>
      <w:r w:rsidR="008A7FF1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7FF1" w:rsidRPr="00DF485A">
        <w:rPr>
          <w:rFonts w:ascii="Times New Roman" w:hAnsi="Times New Roman"/>
          <w:sz w:val="24"/>
          <w:szCs w:val="24"/>
        </w:rPr>
        <w:t>H.Soldatjonoka</w:t>
      </w:r>
      <w:proofErr w:type="spellEnd"/>
      <w:r w:rsidR="008A7FF1" w:rsidRPr="00DF485A">
        <w:rPr>
          <w:rFonts w:ascii="Times New Roman" w:hAnsi="Times New Roman"/>
          <w:sz w:val="24"/>
          <w:szCs w:val="24"/>
        </w:rPr>
        <w:t xml:space="preserve">), PRET – nav, ATTURAS – </w:t>
      </w:r>
      <w:r w:rsidR="008A7FF1">
        <w:rPr>
          <w:rFonts w:ascii="Times New Roman" w:hAnsi="Times New Roman"/>
          <w:sz w:val="24"/>
          <w:szCs w:val="24"/>
        </w:rPr>
        <w:t>1 (</w:t>
      </w:r>
      <w:proofErr w:type="spellStart"/>
      <w:r w:rsidR="008A7FF1">
        <w:rPr>
          <w:rFonts w:ascii="Times New Roman" w:hAnsi="Times New Roman"/>
          <w:sz w:val="24"/>
          <w:szCs w:val="24"/>
        </w:rPr>
        <w:t>A.Zdanovskis</w:t>
      </w:r>
      <w:proofErr w:type="spellEnd"/>
      <w:r w:rsidR="008A7FF1">
        <w:rPr>
          <w:rFonts w:ascii="Times New Roman" w:hAnsi="Times New Roman"/>
          <w:sz w:val="24"/>
          <w:szCs w:val="24"/>
        </w:rPr>
        <w:t>)</w:t>
      </w:r>
      <w:r w:rsidR="008A7FF1" w:rsidRPr="00DF485A">
        <w:rPr>
          <w:rFonts w:ascii="Times New Roman" w:hAnsi="Times New Roman"/>
          <w:sz w:val="24"/>
          <w:szCs w:val="24"/>
        </w:rPr>
        <w:t xml:space="preserve">, </w:t>
      </w:r>
      <w:r w:rsidR="008A7FF1" w:rsidRPr="00DF485A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595F0B" w:rsidRDefault="00595F0B" w:rsidP="00595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1B2A" w:rsidRPr="008A7FF1" w:rsidRDefault="008A7FF1" w:rsidP="00595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1B2A" w:rsidRPr="008A7FF1">
        <w:rPr>
          <w:rFonts w:ascii="Times New Roman" w:hAnsi="Times New Roman" w:cs="Times New Roman"/>
          <w:sz w:val="24"/>
          <w:szCs w:val="24"/>
        </w:rPr>
        <w:t xml:space="preserve">Atbalstīt Daugavpils pašvaldības iestādes </w:t>
      </w:r>
      <w:r w:rsidR="00FB7F11" w:rsidRPr="008A7FF1">
        <w:rPr>
          <w:rFonts w:ascii="Times New Roman" w:hAnsi="Times New Roman" w:cs="Times New Roman"/>
          <w:sz w:val="24"/>
          <w:szCs w:val="24"/>
        </w:rPr>
        <w:t>„Daugavpils Novadpētniecības un mākslas muzejs”</w:t>
      </w:r>
      <w:r w:rsidR="00CE4478" w:rsidRPr="008A7FF1">
        <w:rPr>
          <w:rFonts w:ascii="Times New Roman" w:hAnsi="Times New Roman" w:cs="Times New Roman"/>
          <w:sz w:val="24"/>
          <w:szCs w:val="24"/>
        </w:rPr>
        <w:t xml:space="preserve"> (reģ.Nr.90000030377, juridiskā adrese: Rīgas ielā 8, Daugavpils) </w:t>
      </w:r>
      <w:r w:rsidR="00FB7F11" w:rsidRPr="008A7FF1">
        <w:rPr>
          <w:rFonts w:ascii="Times New Roman" w:hAnsi="Times New Roman" w:cs="Times New Roman"/>
          <w:sz w:val="24"/>
          <w:szCs w:val="24"/>
        </w:rPr>
        <w:t xml:space="preserve"> </w:t>
      </w:r>
      <w:r w:rsidR="00B71B2A" w:rsidRPr="008A7FF1">
        <w:rPr>
          <w:rFonts w:ascii="Times New Roman" w:hAnsi="Times New Roman" w:cs="Times New Roman"/>
          <w:sz w:val="24"/>
          <w:szCs w:val="24"/>
        </w:rPr>
        <w:t xml:space="preserve">līdzdalību </w:t>
      </w:r>
      <w:r w:rsidR="00C84E47" w:rsidRPr="008A7FF1">
        <w:rPr>
          <w:rFonts w:ascii="Times New Roman" w:hAnsi="Times New Roman" w:cs="Times New Roman"/>
          <w:sz w:val="24"/>
          <w:szCs w:val="24"/>
        </w:rPr>
        <w:t>Valsts reģionālās attīstības aģentūras projektā “</w:t>
      </w:r>
      <w:r w:rsidR="00B71B2A" w:rsidRPr="008A7FF1">
        <w:rPr>
          <w:rFonts w:ascii="Times New Roman" w:hAnsi="Times New Roman" w:cs="Times New Roman"/>
          <w:sz w:val="24"/>
          <w:szCs w:val="24"/>
        </w:rPr>
        <w:t>Brīvības ielu stāsts 9 pilsētās,  reģionu simboli un vērtības “.</w:t>
      </w:r>
    </w:p>
    <w:p w:rsidR="0066492E" w:rsidRPr="008A7FF1" w:rsidRDefault="008A7FF1" w:rsidP="008A7FF1">
      <w:pPr>
        <w:pStyle w:val="BodyText"/>
        <w:ind w:firstLine="567"/>
      </w:pPr>
      <w:r>
        <w:t xml:space="preserve">2. </w:t>
      </w:r>
      <w:r w:rsidR="00A75104" w:rsidRPr="008A7FF1">
        <w:t>Atļaut Daugavpil</w:t>
      </w:r>
      <w:r w:rsidR="00F21B6D" w:rsidRPr="008A7FF1">
        <w:t>s pilsētas pašvaldības iestādei „Daugavpils Novadpētniecības un mākslas muzejs” slēgt vienošanos</w:t>
      </w:r>
      <w:r w:rsidR="00A75104" w:rsidRPr="008A7FF1">
        <w:t xml:space="preserve"> ar </w:t>
      </w:r>
      <w:r w:rsidR="00F21B6D" w:rsidRPr="008A7FF1">
        <w:t>Valsts reģionālās attīstības aģentūru  (reģ.Nr.90001733697</w:t>
      </w:r>
      <w:r w:rsidR="00A75104" w:rsidRPr="008A7FF1">
        <w:t>, juri</w:t>
      </w:r>
      <w:r w:rsidR="00FB7F11" w:rsidRPr="008A7FF1">
        <w:t>diskā adrese: Alberta ielā 10, Rīga, LV-1010</w:t>
      </w:r>
      <w:r w:rsidR="00F21B6D" w:rsidRPr="008A7FF1">
        <w:t>) par finansējuma piešķiršanu pasākumam</w:t>
      </w:r>
      <w:r w:rsidR="00FB7F11" w:rsidRPr="008A7FF1">
        <w:t>.</w:t>
      </w:r>
    </w:p>
    <w:p w:rsidR="008B3B05" w:rsidRPr="008A7FF1" w:rsidRDefault="008A7FF1" w:rsidP="008A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06B9" w:rsidRPr="008A7FF1">
        <w:rPr>
          <w:rFonts w:ascii="Times New Roman" w:hAnsi="Times New Roman" w:cs="Times New Roman"/>
          <w:sz w:val="24"/>
          <w:szCs w:val="24"/>
        </w:rPr>
        <w:t xml:space="preserve">Kontroli par lēmuma izpildi uzdot Daugavpils pilsētas domes priekšsēdētāja vietniekam </w:t>
      </w:r>
      <w:proofErr w:type="spellStart"/>
      <w:r w:rsidR="00E506B9" w:rsidRPr="008A7FF1">
        <w:rPr>
          <w:rFonts w:ascii="Times New Roman" w:hAnsi="Times New Roman" w:cs="Times New Roman"/>
          <w:sz w:val="24"/>
          <w:szCs w:val="24"/>
        </w:rPr>
        <w:t>A.Zdanovskim</w:t>
      </w:r>
      <w:proofErr w:type="spellEnd"/>
      <w:r w:rsidR="00E506B9" w:rsidRPr="008A7FF1">
        <w:rPr>
          <w:rFonts w:ascii="Times New Roman" w:hAnsi="Times New Roman" w:cs="Times New Roman"/>
          <w:sz w:val="24"/>
          <w:szCs w:val="24"/>
        </w:rPr>
        <w:t>.</w:t>
      </w:r>
    </w:p>
    <w:p w:rsidR="00E506B9" w:rsidRPr="00E506B9" w:rsidRDefault="00E506B9" w:rsidP="00E50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F15" w:rsidRDefault="008B3B05" w:rsidP="00E506B9">
      <w:pPr>
        <w:jc w:val="both"/>
        <w:rPr>
          <w:rFonts w:ascii="Times New Roman" w:hAnsi="Times New Roman" w:cs="Times New Roman"/>
        </w:rPr>
      </w:pPr>
      <w:r w:rsidRPr="000441E1">
        <w:rPr>
          <w:rFonts w:ascii="Times New Roman" w:hAnsi="Times New Roman" w:cs="Times New Roman"/>
          <w:bCs/>
        </w:rPr>
        <w:t xml:space="preserve">Pielikumā: </w:t>
      </w:r>
      <w:r w:rsidRPr="000441E1">
        <w:rPr>
          <w:rFonts w:ascii="Times New Roman" w:hAnsi="Times New Roman" w:cs="Times New Roman"/>
        </w:rPr>
        <w:t>Projekta “</w:t>
      </w:r>
      <w:r w:rsidR="00D47A5B" w:rsidRPr="000441E1">
        <w:rPr>
          <w:rFonts w:ascii="Times New Roman" w:hAnsi="Times New Roman" w:cs="Times New Roman"/>
        </w:rPr>
        <w:t>Pasākuma</w:t>
      </w:r>
      <w:r w:rsidR="00C84E47">
        <w:rPr>
          <w:rFonts w:ascii="Times New Roman" w:hAnsi="Times New Roman" w:cs="Times New Roman"/>
        </w:rPr>
        <w:t xml:space="preserve"> “</w:t>
      </w:r>
      <w:r w:rsidR="00D47A5B" w:rsidRPr="000441E1">
        <w:rPr>
          <w:rFonts w:ascii="Times New Roman" w:hAnsi="Times New Roman" w:cs="Times New Roman"/>
        </w:rPr>
        <w:t>Brīvības ielu stāsts 9 pilsētās,</w:t>
      </w:r>
      <w:r w:rsidR="00C84E47">
        <w:rPr>
          <w:rFonts w:ascii="Times New Roman" w:hAnsi="Times New Roman" w:cs="Times New Roman"/>
        </w:rPr>
        <w:t xml:space="preserve"> </w:t>
      </w:r>
      <w:r w:rsidR="00CE4478">
        <w:rPr>
          <w:rFonts w:ascii="Times New Roman" w:hAnsi="Times New Roman" w:cs="Times New Roman"/>
        </w:rPr>
        <w:t>reģionu simboli un vērtības</w:t>
      </w:r>
      <w:r w:rsidR="00D47A5B" w:rsidRPr="000441E1">
        <w:rPr>
          <w:rFonts w:ascii="Times New Roman" w:hAnsi="Times New Roman" w:cs="Times New Roman"/>
        </w:rPr>
        <w:t>“</w:t>
      </w:r>
      <w:r w:rsidR="00CE4478">
        <w:rPr>
          <w:rFonts w:ascii="Times New Roman" w:hAnsi="Times New Roman" w:cs="Times New Roman"/>
        </w:rPr>
        <w:t xml:space="preserve"> </w:t>
      </w:r>
      <w:r w:rsidR="00D47A5B" w:rsidRPr="000441E1">
        <w:rPr>
          <w:rFonts w:ascii="Times New Roman" w:hAnsi="Times New Roman" w:cs="Times New Roman"/>
        </w:rPr>
        <w:t>apraksts.</w:t>
      </w:r>
    </w:p>
    <w:p w:rsidR="00C84E47" w:rsidRPr="00D47A5B" w:rsidRDefault="00C84E47" w:rsidP="00E506B9">
      <w:pPr>
        <w:jc w:val="both"/>
        <w:rPr>
          <w:rFonts w:ascii="Times New Roman" w:hAnsi="Times New Roman" w:cs="Times New Roman"/>
        </w:rPr>
      </w:pPr>
    </w:p>
    <w:p w:rsidR="00312B11" w:rsidRPr="008A7FF1" w:rsidRDefault="00FB7F11" w:rsidP="00B71B2A">
      <w:pPr>
        <w:rPr>
          <w:rFonts w:ascii="Times New Roman" w:hAnsi="Times New Roman" w:cs="Times New Roman"/>
          <w:sz w:val="24"/>
          <w:szCs w:val="24"/>
        </w:rPr>
      </w:pPr>
      <w:r w:rsidRPr="008A7FF1">
        <w:rPr>
          <w:rFonts w:ascii="Times New Roman" w:hAnsi="Times New Roman" w:cs="Times New Roman"/>
          <w:sz w:val="24"/>
          <w:szCs w:val="24"/>
        </w:rPr>
        <w:t>D</w:t>
      </w:r>
      <w:r w:rsidR="004F6F15" w:rsidRPr="008A7FF1">
        <w:rPr>
          <w:rFonts w:ascii="Times New Roman" w:hAnsi="Times New Roman" w:cs="Times New Roman"/>
          <w:sz w:val="24"/>
          <w:szCs w:val="24"/>
        </w:rPr>
        <w:t>omes priekšsēdētājs</w:t>
      </w:r>
      <w:r w:rsidR="004F6F15" w:rsidRPr="008A7FF1">
        <w:rPr>
          <w:rFonts w:ascii="Times New Roman" w:hAnsi="Times New Roman" w:cs="Times New Roman"/>
          <w:sz w:val="24"/>
          <w:szCs w:val="24"/>
        </w:rPr>
        <w:tab/>
      </w:r>
      <w:r w:rsidR="004F6F15" w:rsidRPr="008A7FF1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r w:rsidR="000A001D" w:rsidRPr="000A001D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Pr="008A7FF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F6F15" w:rsidRPr="008A7FF1">
        <w:rPr>
          <w:rFonts w:ascii="Times New Roman" w:hAnsi="Times New Roman" w:cs="Times New Roman"/>
          <w:sz w:val="24"/>
          <w:szCs w:val="24"/>
        </w:rPr>
        <w:tab/>
      </w:r>
      <w:r w:rsidR="004F6F15" w:rsidRPr="008A7FF1">
        <w:rPr>
          <w:rFonts w:ascii="Times New Roman" w:hAnsi="Times New Roman" w:cs="Times New Roman"/>
          <w:sz w:val="24"/>
          <w:szCs w:val="24"/>
        </w:rPr>
        <w:tab/>
      </w:r>
      <w:r w:rsidR="00835875" w:rsidRPr="008A7FF1">
        <w:rPr>
          <w:rFonts w:ascii="Times New Roman" w:hAnsi="Times New Roman" w:cs="Times New Roman"/>
          <w:sz w:val="24"/>
          <w:szCs w:val="24"/>
        </w:rPr>
        <w:t xml:space="preserve">     </w:t>
      </w:r>
      <w:r w:rsidR="008A7FF1">
        <w:rPr>
          <w:rFonts w:ascii="Times New Roman" w:hAnsi="Times New Roman" w:cs="Times New Roman"/>
          <w:sz w:val="24"/>
          <w:szCs w:val="24"/>
        </w:rPr>
        <w:tab/>
      </w:r>
      <w:r w:rsidR="008A7F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6F15" w:rsidRPr="008A7FF1">
        <w:rPr>
          <w:rFonts w:ascii="Times New Roman" w:hAnsi="Times New Roman" w:cs="Times New Roman"/>
          <w:sz w:val="24"/>
          <w:szCs w:val="24"/>
        </w:rPr>
        <w:t>R.Eigims</w:t>
      </w:r>
      <w:proofErr w:type="spellEnd"/>
    </w:p>
    <w:p w:rsidR="00C84E47" w:rsidRDefault="00C84E47" w:rsidP="00B71B2A">
      <w:pPr>
        <w:rPr>
          <w:rFonts w:ascii="Times New Roman" w:hAnsi="Times New Roman" w:cs="Times New Roman"/>
        </w:rPr>
      </w:pPr>
    </w:p>
    <w:p w:rsidR="00C84E47" w:rsidRDefault="00C84E47" w:rsidP="008B3B05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</w:p>
    <w:sectPr w:rsidR="00C84E47" w:rsidSect="008A7FF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59E"/>
    <w:multiLevelType w:val="hybridMultilevel"/>
    <w:tmpl w:val="38B6EB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06BA"/>
    <w:multiLevelType w:val="hybridMultilevel"/>
    <w:tmpl w:val="663EEAE6"/>
    <w:lvl w:ilvl="0" w:tplc="57F60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0C6B"/>
    <w:multiLevelType w:val="hybridMultilevel"/>
    <w:tmpl w:val="D348F7A4"/>
    <w:lvl w:ilvl="0" w:tplc="D55CD31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167D"/>
    <w:multiLevelType w:val="hybridMultilevel"/>
    <w:tmpl w:val="663EEAE6"/>
    <w:lvl w:ilvl="0" w:tplc="57F60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B10FF"/>
    <w:multiLevelType w:val="hybridMultilevel"/>
    <w:tmpl w:val="418C1C2E"/>
    <w:lvl w:ilvl="0" w:tplc="BA9A44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A0D7E"/>
    <w:multiLevelType w:val="hybridMultilevel"/>
    <w:tmpl w:val="E3A8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B30EE"/>
    <w:multiLevelType w:val="hybridMultilevel"/>
    <w:tmpl w:val="1E563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86FF8"/>
    <w:multiLevelType w:val="multilevel"/>
    <w:tmpl w:val="325C497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7F347DE"/>
    <w:multiLevelType w:val="hybridMultilevel"/>
    <w:tmpl w:val="5D38AD16"/>
    <w:lvl w:ilvl="0" w:tplc="5F525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339E8"/>
    <w:multiLevelType w:val="hybridMultilevel"/>
    <w:tmpl w:val="15581156"/>
    <w:lvl w:ilvl="0" w:tplc="F44A5E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2A"/>
    <w:rsid w:val="000441E1"/>
    <w:rsid w:val="00057E51"/>
    <w:rsid w:val="00076B18"/>
    <w:rsid w:val="000A001D"/>
    <w:rsid w:val="000F577D"/>
    <w:rsid w:val="00215986"/>
    <w:rsid w:val="00232D06"/>
    <w:rsid w:val="00312B11"/>
    <w:rsid w:val="004C11B4"/>
    <w:rsid w:val="004F6F15"/>
    <w:rsid w:val="00595F0B"/>
    <w:rsid w:val="0066492E"/>
    <w:rsid w:val="007750C5"/>
    <w:rsid w:val="00835875"/>
    <w:rsid w:val="008A7FF1"/>
    <w:rsid w:val="008B3B05"/>
    <w:rsid w:val="00A71E45"/>
    <w:rsid w:val="00A75104"/>
    <w:rsid w:val="00B71B2A"/>
    <w:rsid w:val="00C420DB"/>
    <w:rsid w:val="00C84E47"/>
    <w:rsid w:val="00CE4478"/>
    <w:rsid w:val="00D47A5B"/>
    <w:rsid w:val="00D6581A"/>
    <w:rsid w:val="00D66836"/>
    <w:rsid w:val="00D71DFD"/>
    <w:rsid w:val="00E2495D"/>
    <w:rsid w:val="00E506B9"/>
    <w:rsid w:val="00EC5FA7"/>
    <w:rsid w:val="00F21B6D"/>
    <w:rsid w:val="00F651F1"/>
    <w:rsid w:val="00F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0755137B-0ECF-4DF9-AB47-165FB43B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B2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751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751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F577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0F577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5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0A00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A001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Ina Skipare</cp:lastModifiedBy>
  <cp:revision>18</cp:revision>
  <cp:lastPrinted>2017-12-15T09:24:00Z</cp:lastPrinted>
  <dcterms:created xsi:type="dcterms:W3CDTF">2017-12-12T14:43:00Z</dcterms:created>
  <dcterms:modified xsi:type="dcterms:W3CDTF">2018-01-03T09:12:00Z</dcterms:modified>
</cp:coreProperties>
</file>