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35939" w:rsidRDefault="0083593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0905824" r:id="rId9"/>
        </w:object>
      </w:r>
    </w:p>
    <w:p w:rsidR="00835939" w:rsidRPr="00EE4591" w:rsidRDefault="00835939" w:rsidP="00402A27">
      <w:pPr>
        <w:pStyle w:val="Title"/>
        <w:tabs>
          <w:tab w:val="left" w:pos="3969"/>
          <w:tab w:val="left" w:pos="4395"/>
        </w:tabs>
        <w:rPr>
          <w:b w:val="0"/>
          <w:bCs/>
          <w:sz w:val="24"/>
          <w:szCs w:val="24"/>
        </w:rPr>
      </w:pPr>
    </w:p>
    <w:p w:rsidR="00835939" w:rsidRDefault="00835939" w:rsidP="00402A27">
      <w:pPr>
        <w:pStyle w:val="Title"/>
        <w:tabs>
          <w:tab w:val="left" w:pos="3969"/>
          <w:tab w:val="left" w:pos="4395"/>
        </w:tabs>
        <w:rPr>
          <w:b w:val="0"/>
          <w:bCs/>
        </w:rPr>
      </w:pPr>
      <w:r>
        <w:rPr>
          <w:b w:val="0"/>
          <w:bCs/>
        </w:rPr>
        <w:t xml:space="preserve">  LATVIJAS REPUBLIKAS</w:t>
      </w:r>
    </w:p>
    <w:p w:rsidR="00835939" w:rsidRDefault="00835939" w:rsidP="00402A27">
      <w:pPr>
        <w:pStyle w:val="Title"/>
        <w:tabs>
          <w:tab w:val="left" w:pos="3969"/>
          <w:tab w:val="left" w:pos="4395"/>
        </w:tabs>
      </w:pPr>
      <w:r>
        <w:t>DAUGAVPILS PILSĒTAS DOME</w:t>
      </w:r>
    </w:p>
    <w:p w:rsidR="00835939" w:rsidRPr="00C3756E" w:rsidRDefault="0083593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35939" w:rsidRDefault="00835939"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35939" w:rsidRDefault="00835939" w:rsidP="00402A27">
      <w:pPr>
        <w:spacing w:after="0" w:line="240" w:lineRule="auto"/>
        <w:jc w:val="center"/>
        <w:rPr>
          <w:rFonts w:ascii="Times New Roman" w:hAnsi="Times New Roman"/>
          <w:sz w:val="18"/>
          <w:szCs w:val="18"/>
          <w:u w:val="single"/>
        </w:rPr>
      </w:pPr>
    </w:p>
    <w:p w:rsidR="00835939" w:rsidRDefault="00835939" w:rsidP="00402A27">
      <w:pPr>
        <w:spacing w:after="0" w:line="240" w:lineRule="auto"/>
        <w:jc w:val="center"/>
        <w:rPr>
          <w:rFonts w:ascii="Times New Roman" w:hAnsi="Times New Roman"/>
          <w:b/>
          <w:sz w:val="24"/>
          <w:szCs w:val="24"/>
        </w:rPr>
      </w:pPr>
    </w:p>
    <w:p w:rsidR="00835939" w:rsidRPr="002E7F44" w:rsidRDefault="0083593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35939" w:rsidRPr="002E7F44" w:rsidRDefault="00835939" w:rsidP="002E7F44">
      <w:pPr>
        <w:spacing w:after="120"/>
        <w:jc w:val="center"/>
        <w:rPr>
          <w:rFonts w:ascii="Times New Roman" w:hAnsi="Times New Roman"/>
          <w:sz w:val="2"/>
          <w:szCs w:val="2"/>
        </w:rPr>
      </w:pPr>
    </w:p>
    <w:p w:rsidR="00835939" w:rsidRDefault="0083593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F04E25" w:rsidRDefault="00F04E25" w:rsidP="00F04E25">
      <w:pPr>
        <w:spacing w:after="0" w:line="240" w:lineRule="auto"/>
        <w:rPr>
          <w:rFonts w:ascii="Times New Roman" w:hAnsi="Times New Roman" w:cs="Times New Roman"/>
          <w:sz w:val="24"/>
          <w:szCs w:val="24"/>
          <w:lang w:val="en-US"/>
        </w:rPr>
      </w:pPr>
    </w:p>
    <w:p w:rsidR="00F04E25" w:rsidRPr="00F04E25" w:rsidRDefault="00F04E25" w:rsidP="00F04E25">
      <w:pPr>
        <w:spacing w:after="0" w:line="240" w:lineRule="auto"/>
        <w:rPr>
          <w:rFonts w:ascii="Times New Roman" w:hAnsi="Times New Roman" w:cs="Times New Roman"/>
          <w:sz w:val="24"/>
          <w:szCs w:val="24"/>
          <w:lang w:val="en-US"/>
        </w:rPr>
      </w:pPr>
      <w:r w:rsidRPr="00F04E25">
        <w:rPr>
          <w:rFonts w:ascii="Times New Roman" w:hAnsi="Times New Roman" w:cs="Times New Roman"/>
          <w:sz w:val="24"/>
          <w:szCs w:val="24"/>
          <w:lang w:val="en-US"/>
        </w:rPr>
        <w:t>2018.gada 22.februārī</w:t>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t xml:space="preserve">     </w:t>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r>
      <w:r w:rsidRPr="00F04E25">
        <w:rPr>
          <w:rFonts w:ascii="Times New Roman" w:hAnsi="Times New Roman" w:cs="Times New Roman"/>
          <w:sz w:val="24"/>
          <w:szCs w:val="24"/>
          <w:lang w:val="en-US"/>
        </w:rPr>
        <w:tab/>
        <w:t>Nr.</w:t>
      </w:r>
      <w:r w:rsidRPr="00F04E25">
        <w:rPr>
          <w:rFonts w:ascii="Times New Roman" w:hAnsi="Times New Roman" w:cs="Times New Roman"/>
          <w:b/>
          <w:sz w:val="24"/>
          <w:szCs w:val="24"/>
          <w:lang w:val="en-US"/>
        </w:rPr>
        <w:t>70</w:t>
      </w:r>
      <w:r w:rsidRPr="00F04E25">
        <w:rPr>
          <w:rFonts w:ascii="Times New Roman" w:hAnsi="Times New Roman" w:cs="Times New Roman"/>
          <w:sz w:val="24"/>
          <w:szCs w:val="24"/>
          <w:lang w:val="en-US"/>
        </w:rPr>
        <w:tab/>
      </w:r>
    </w:p>
    <w:p w:rsidR="00F04E25" w:rsidRPr="00F04E25" w:rsidRDefault="00F04E25" w:rsidP="00F04E25">
      <w:pPr>
        <w:spacing w:after="0" w:line="240" w:lineRule="auto"/>
        <w:ind w:left="6480" w:firstLine="720"/>
        <w:rPr>
          <w:rFonts w:ascii="Times New Roman" w:hAnsi="Times New Roman" w:cs="Times New Roman"/>
          <w:b/>
          <w:sz w:val="24"/>
          <w:szCs w:val="24"/>
        </w:rPr>
      </w:pPr>
      <w:r w:rsidRPr="00F04E25">
        <w:rPr>
          <w:rFonts w:ascii="Times New Roman" w:hAnsi="Times New Roman" w:cs="Times New Roman"/>
          <w:sz w:val="24"/>
          <w:szCs w:val="24"/>
          <w:lang w:val="en-US"/>
        </w:rPr>
        <w:t>(prot.Nr.</w:t>
      </w:r>
      <w:r w:rsidRPr="00F04E25">
        <w:rPr>
          <w:rFonts w:ascii="Times New Roman" w:hAnsi="Times New Roman" w:cs="Times New Roman"/>
          <w:b/>
          <w:sz w:val="24"/>
          <w:szCs w:val="24"/>
          <w:lang w:val="en-US"/>
        </w:rPr>
        <w:t>3</w:t>
      </w:r>
      <w:r w:rsidRPr="00F04E25">
        <w:rPr>
          <w:rFonts w:ascii="Times New Roman" w:hAnsi="Times New Roman" w:cs="Times New Roman"/>
          <w:sz w:val="24"/>
          <w:szCs w:val="24"/>
          <w:lang w:val="en-US"/>
        </w:rPr>
        <w:t xml:space="preserve">,     </w:t>
      </w:r>
      <w:r w:rsidRPr="00F04E25">
        <w:rPr>
          <w:rFonts w:ascii="Times New Roman" w:hAnsi="Times New Roman" w:cs="Times New Roman"/>
          <w:b/>
          <w:sz w:val="24"/>
          <w:szCs w:val="24"/>
          <w:lang w:val="en-US"/>
        </w:rPr>
        <w:t>22</w:t>
      </w:r>
      <w:r w:rsidRPr="00F04E25">
        <w:rPr>
          <w:rFonts w:ascii="Times New Roman" w:hAnsi="Times New Roman" w:cs="Times New Roman"/>
          <w:sz w:val="24"/>
          <w:szCs w:val="24"/>
          <w:lang w:val="en-US"/>
        </w:rPr>
        <w:t>.§)</w:t>
      </w:r>
    </w:p>
    <w:p w:rsidR="00834882" w:rsidRDefault="00834882" w:rsidP="00834882">
      <w:pPr>
        <w:autoSpaceDE w:val="0"/>
        <w:autoSpaceDN w:val="0"/>
        <w:adjustRightInd w:val="0"/>
        <w:spacing w:after="0" w:line="240" w:lineRule="auto"/>
        <w:rPr>
          <w:rFonts w:ascii="Times New Roman" w:hAnsi="Times New Roman" w:cs="Times New Roman"/>
          <w:sz w:val="26"/>
          <w:szCs w:val="26"/>
        </w:rPr>
      </w:pPr>
    </w:p>
    <w:p w:rsidR="004E0831" w:rsidRPr="00834882" w:rsidRDefault="004E0831" w:rsidP="00F04E25">
      <w:pPr>
        <w:jc w:val="center"/>
        <w:rPr>
          <w:rFonts w:ascii="Times New Roman" w:hAnsi="Times New Roman" w:cs="Times New Roman"/>
          <w:b/>
          <w:sz w:val="24"/>
          <w:szCs w:val="24"/>
        </w:rPr>
      </w:pPr>
      <w:r w:rsidRPr="00834882">
        <w:rPr>
          <w:rFonts w:ascii="Times New Roman" w:hAnsi="Times New Roman" w:cs="Times New Roman"/>
          <w:b/>
          <w:sz w:val="24"/>
          <w:szCs w:val="24"/>
        </w:rPr>
        <w:t>Par Daugavpils pilsētas vietējā ģeodēziskā tīkla pilnveidošanu</w:t>
      </w:r>
    </w:p>
    <w:p w:rsidR="00C12C6E" w:rsidRPr="00834882" w:rsidRDefault="008D627D" w:rsidP="00F04E25">
      <w:pPr>
        <w:spacing w:after="0" w:line="240" w:lineRule="auto"/>
        <w:ind w:firstLine="567"/>
        <w:jc w:val="both"/>
        <w:rPr>
          <w:rFonts w:ascii="Times New Roman" w:hAnsi="Times New Roman" w:cs="Times New Roman"/>
          <w:sz w:val="24"/>
          <w:szCs w:val="24"/>
        </w:rPr>
      </w:pPr>
      <w:r w:rsidRPr="00834882">
        <w:rPr>
          <w:rFonts w:ascii="Times New Roman" w:hAnsi="Times New Roman" w:cs="Times New Roman"/>
          <w:sz w:val="24"/>
          <w:szCs w:val="24"/>
        </w:rPr>
        <w:t>Ģeotelpiskās informācijas likuma 12.panta septītā daļa noteic, ka vietējā ģeodēziskā tīkla punktu ierīkošanu, uzturēšanu un aizsardzību savā administratīvajā teritorijā nodrošina vietējā pašvaldība, kas aktuālo informāciju par tās administratīvajā teritorijā esošā vietējā ģeodēziskā tīkla punktiem uzkrāj Vietējā ģeodēziskā tīkla datubāzē. Vietējā ģeodēziskā tīkla datubāze ir ģeodēziskā tīkla informācijas sistēmas sastāvdaļa. Ministru kabineta 2012</w:t>
      </w:r>
      <w:r w:rsidR="008C643D" w:rsidRPr="00834882">
        <w:rPr>
          <w:rFonts w:ascii="Times New Roman" w:hAnsi="Times New Roman" w:cs="Times New Roman"/>
          <w:sz w:val="24"/>
          <w:szCs w:val="24"/>
        </w:rPr>
        <w:t>.gada 24.jūlija noteikumi Nr.</w:t>
      </w:r>
      <w:r w:rsidRPr="00834882">
        <w:rPr>
          <w:rFonts w:ascii="Times New Roman" w:hAnsi="Times New Roman" w:cs="Times New Roman"/>
          <w:sz w:val="24"/>
          <w:szCs w:val="24"/>
        </w:rPr>
        <w:t xml:space="preserve">497 „Vietējā ģeodēziskā tīkla noteikumi” (turpmāk- MK noteikumi </w:t>
      </w:r>
      <w:r w:rsidR="00F04E25">
        <w:rPr>
          <w:rFonts w:ascii="Times New Roman" w:hAnsi="Times New Roman" w:cs="Times New Roman"/>
          <w:sz w:val="24"/>
          <w:szCs w:val="24"/>
        </w:rPr>
        <w:t xml:space="preserve">  </w:t>
      </w:r>
      <w:r w:rsidRPr="00834882">
        <w:rPr>
          <w:rFonts w:ascii="Times New Roman" w:hAnsi="Times New Roman" w:cs="Times New Roman"/>
          <w:sz w:val="24"/>
          <w:szCs w:val="24"/>
        </w:rPr>
        <w:t>Nr.497), kas izdoti saskaņā ar Ģeotelpiskās informācijas likuma 12.panta astoto daļu, nosaka vietējā ģeodēziskā tīkla (turpmāk – vietējais tīkls) punktu ierīkošanas, uzturēšanas, kā arī informācijas sniegšanas kārtību.</w:t>
      </w:r>
    </w:p>
    <w:p w:rsidR="008D627D" w:rsidRPr="00834882" w:rsidRDefault="008D627D" w:rsidP="00F04E25">
      <w:pPr>
        <w:spacing w:after="0" w:line="240" w:lineRule="auto"/>
        <w:ind w:firstLine="567"/>
        <w:jc w:val="both"/>
        <w:rPr>
          <w:rFonts w:ascii="Times New Roman" w:hAnsi="Times New Roman" w:cs="Times New Roman"/>
          <w:sz w:val="24"/>
          <w:szCs w:val="24"/>
        </w:rPr>
      </w:pPr>
      <w:r w:rsidRPr="00834882">
        <w:rPr>
          <w:rFonts w:ascii="Times New Roman" w:hAnsi="Times New Roman" w:cs="Times New Roman"/>
          <w:sz w:val="24"/>
          <w:szCs w:val="24"/>
        </w:rPr>
        <w:t>Vietējā tīkla uzturēšanas (tai skaitā ģeodēzisko punktu ierīkošanas) pamatmērķis ir nodrošināt nepieciešamos ģeodēziskos atbalsta punktus mērniecības darbiem saistībā ar administratīvās teritorijas attīstību. Ģeodēziskie atbalsta punkti nepieciešami kadastrālajai uzmērīšanai, nekustamā īpašuma valsts kadastra informācijas sistēmas darbības nodrošināšanai, augstas detalizētības topogrāfisko datu iegūšanai un citu ģeodēzisko darbu izpildei, objektu projektēšanai, būvēšanai un ekspluatācijai.</w:t>
      </w:r>
    </w:p>
    <w:p w:rsidR="008D627D" w:rsidRPr="00834882" w:rsidRDefault="008D627D" w:rsidP="00F04E25">
      <w:pPr>
        <w:spacing w:after="0" w:line="240" w:lineRule="auto"/>
        <w:ind w:firstLine="567"/>
        <w:jc w:val="both"/>
        <w:rPr>
          <w:rFonts w:ascii="Times New Roman" w:hAnsi="Times New Roman" w:cs="Times New Roman"/>
          <w:sz w:val="24"/>
          <w:szCs w:val="24"/>
        </w:rPr>
      </w:pPr>
      <w:r w:rsidRPr="00834882">
        <w:rPr>
          <w:rFonts w:ascii="Times New Roman" w:hAnsi="Times New Roman" w:cs="Times New Roman"/>
          <w:sz w:val="24"/>
          <w:szCs w:val="24"/>
        </w:rPr>
        <w:t xml:space="preserve">Daugavpils pilsētas </w:t>
      </w:r>
      <w:r w:rsidR="008C643D" w:rsidRPr="00834882">
        <w:rPr>
          <w:rFonts w:ascii="Times New Roman" w:hAnsi="Times New Roman" w:cs="Times New Roman"/>
          <w:sz w:val="24"/>
          <w:szCs w:val="24"/>
        </w:rPr>
        <w:t>pašvaldībā 2016. gada nogalē tika veikta atkārtota vietējā ģeodēziskā tīkla apzinā</w:t>
      </w:r>
      <w:r w:rsidR="00861D0A">
        <w:rPr>
          <w:rFonts w:ascii="Times New Roman" w:hAnsi="Times New Roman" w:cs="Times New Roman"/>
          <w:sz w:val="24"/>
          <w:szCs w:val="24"/>
        </w:rPr>
        <w:t>šana, izvērtēšana saskaņā ar MK</w:t>
      </w:r>
      <w:r w:rsidR="008C643D" w:rsidRPr="00834882">
        <w:rPr>
          <w:rFonts w:ascii="Times New Roman" w:hAnsi="Times New Roman" w:cs="Times New Roman"/>
          <w:sz w:val="24"/>
          <w:szCs w:val="24"/>
        </w:rPr>
        <w:t xml:space="preserve"> noteikum</w:t>
      </w:r>
      <w:r w:rsidR="00C052A0" w:rsidRPr="00834882">
        <w:rPr>
          <w:rFonts w:ascii="Times New Roman" w:hAnsi="Times New Roman" w:cs="Times New Roman"/>
          <w:sz w:val="24"/>
          <w:szCs w:val="24"/>
        </w:rPr>
        <w:t>iem</w:t>
      </w:r>
      <w:r w:rsidR="008C643D" w:rsidRPr="00834882">
        <w:rPr>
          <w:rFonts w:ascii="Times New Roman" w:hAnsi="Times New Roman" w:cs="Times New Roman"/>
          <w:sz w:val="24"/>
          <w:szCs w:val="24"/>
        </w:rPr>
        <w:t xml:space="preserve"> Nr.497. Pamatojoties uz apsekošanas laikā izstrādāto apsekošanas pārskatu pilsētas administratīvajā teritorijā apzināti 763 punkti, no kuriem normālā tehni</w:t>
      </w:r>
      <w:r w:rsidR="005F137B">
        <w:rPr>
          <w:rFonts w:ascii="Times New Roman" w:hAnsi="Times New Roman" w:cs="Times New Roman"/>
          <w:sz w:val="24"/>
          <w:szCs w:val="24"/>
        </w:rPr>
        <w:t xml:space="preserve">skā stāvoklī saglabājušies </w:t>
      </w:r>
      <w:r w:rsidR="008C643D" w:rsidRPr="00834882">
        <w:rPr>
          <w:rFonts w:ascii="Times New Roman" w:hAnsi="Times New Roman" w:cs="Times New Roman"/>
          <w:sz w:val="24"/>
          <w:szCs w:val="24"/>
        </w:rPr>
        <w:t>391, bojāti – 17, bet iznīcināti – 345 punkti.</w:t>
      </w:r>
    </w:p>
    <w:p w:rsidR="008C643D" w:rsidRPr="00834882" w:rsidRDefault="008C643D" w:rsidP="00F04E25">
      <w:pPr>
        <w:spacing w:after="0" w:line="240" w:lineRule="auto"/>
        <w:ind w:firstLine="567"/>
        <w:jc w:val="both"/>
        <w:rPr>
          <w:rFonts w:ascii="Times New Roman" w:hAnsi="Times New Roman" w:cs="Times New Roman"/>
          <w:sz w:val="24"/>
          <w:szCs w:val="24"/>
        </w:rPr>
      </w:pPr>
      <w:r w:rsidRPr="00834882">
        <w:rPr>
          <w:rFonts w:ascii="Times New Roman" w:hAnsi="Times New Roman" w:cs="Times New Roman"/>
          <w:sz w:val="24"/>
          <w:szCs w:val="24"/>
        </w:rPr>
        <w:t>Apsekošanas rezultātā tika konstatēts, ka vietējais ģeodēziskais tīkls neatbilst MK noteikumu Nr.497 4.punktā noteiktajām prasībām.</w:t>
      </w:r>
    </w:p>
    <w:p w:rsidR="003B66EB" w:rsidRPr="00834882" w:rsidRDefault="00663DD9" w:rsidP="00F04E25">
      <w:pPr>
        <w:spacing w:after="0" w:line="240" w:lineRule="auto"/>
        <w:ind w:firstLine="567"/>
        <w:jc w:val="both"/>
        <w:rPr>
          <w:rFonts w:ascii="Times New Roman" w:hAnsi="Times New Roman" w:cs="Times New Roman"/>
          <w:sz w:val="24"/>
          <w:szCs w:val="24"/>
        </w:rPr>
      </w:pPr>
      <w:r w:rsidRPr="00834882">
        <w:rPr>
          <w:rFonts w:ascii="Times New Roman" w:hAnsi="Times New Roman" w:cs="Times New Roman"/>
          <w:sz w:val="24"/>
          <w:szCs w:val="24"/>
        </w:rPr>
        <w:t>Saskaņā ar Daugavpils pilsētas ilgtspējīgas attīstības stratēģijas 2014.-2030.gadam dabas pamatnes, rekreācijas nozīmes zeme un mežu zeme aizņem 40% pilsētas teritorijas, kur saimnieciskā darbība nav plānota. Savukārt, pārējā</w:t>
      </w:r>
      <w:r w:rsidR="001A1927" w:rsidRPr="00834882">
        <w:rPr>
          <w:rFonts w:ascii="Times New Roman" w:hAnsi="Times New Roman" w:cs="Times New Roman"/>
          <w:sz w:val="24"/>
          <w:szCs w:val="24"/>
        </w:rPr>
        <w:t xml:space="preserve"> Daugavpils pilsētas teritorija</w:t>
      </w:r>
      <w:r w:rsidRPr="00834882">
        <w:rPr>
          <w:rFonts w:ascii="Times New Roman" w:hAnsi="Times New Roman" w:cs="Times New Roman"/>
          <w:sz w:val="24"/>
          <w:szCs w:val="24"/>
        </w:rPr>
        <w:t> vēsturiski veidojusies ar blīvu apbūvi, kurā nepieciešams pilnveidot vietējo ģeodēzisko tīklu</w:t>
      </w:r>
      <w:r w:rsidR="000E682B" w:rsidRPr="00834882">
        <w:rPr>
          <w:rFonts w:ascii="Times New Roman" w:hAnsi="Times New Roman" w:cs="Times New Roman"/>
          <w:sz w:val="24"/>
          <w:szCs w:val="24"/>
        </w:rPr>
        <w:t>.</w:t>
      </w:r>
    </w:p>
    <w:p w:rsidR="00F04E25" w:rsidRPr="00F04E25" w:rsidRDefault="00D30E8D" w:rsidP="00F04E25">
      <w:pPr>
        <w:spacing w:after="0" w:line="240" w:lineRule="auto"/>
        <w:ind w:firstLine="567"/>
        <w:jc w:val="both"/>
        <w:rPr>
          <w:rFonts w:ascii="Times New Roman" w:hAnsi="Times New Roman" w:cs="Times New Roman"/>
          <w:b/>
          <w:bCs/>
          <w:sz w:val="24"/>
          <w:szCs w:val="24"/>
        </w:rPr>
      </w:pPr>
      <w:r w:rsidRPr="00F04E25">
        <w:rPr>
          <w:rFonts w:ascii="Times New Roman" w:hAnsi="Times New Roman" w:cs="Times New Roman"/>
          <w:sz w:val="24"/>
          <w:szCs w:val="24"/>
        </w:rPr>
        <w:t xml:space="preserve">Ņemot vērā </w:t>
      </w:r>
      <w:r w:rsidR="000E682B" w:rsidRPr="00F04E25">
        <w:rPr>
          <w:rFonts w:ascii="Times New Roman" w:hAnsi="Times New Roman" w:cs="Times New Roman"/>
          <w:sz w:val="24"/>
          <w:szCs w:val="24"/>
        </w:rPr>
        <w:t xml:space="preserve"> minēto, pamatojoties uz</w:t>
      </w:r>
      <w:r w:rsidR="0056726F" w:rsidRPr="00F04E25">
        <w:rPr>
          <w:rFonts w:ascii="Times New Roman" w:hAnsi="Times New Roman" w:cs="Times New Roman"/>
          <w:sz w:val="24"/>
          <w:szCs w:val="24"/>
        </w:rPr>
        <w:t xml:space="preserve"> 2012.gada 24.jūlija</w:t>
      </w:r>
      <w:r w:rsidR="00B35BC6" w:rsidRPr="00F04E25">
        <w:rPr>
          <w:rFonts w:ascii="Times New Roman" w:hAnsi="Times New Roman" w:cs="Times New Roman"/>
          <w:sz w:val="24"/>
          <w:szCs w:val="24"/>
        </w:rPr>
        <w:t xml:space="preserve"> </w:t>
      </w:r>
      <w:r w:rsidR="0056726F" w:rsidRPr="00F04E25">
        <w:rPr>
          <w:rFonts w:ascii="Times New Roman" w:hAnsi="Times New Roman" w:cs="Times New Roman"/>
          <w:sz w:val="24"/>
          <w:szCs w:val="24"/>
        </w:rPr>
        <w:t>MK</w:t>
      </w:r>
      <w:r w:rsidR="00B35BC6" w:rsidRPr="00F04E25">
        <w:rPr>
          <w:rFonts w:ascii="Times New Roman" w:hAnsi="Times New Roman" w:cs="Times New Roman"/>
          <w:sz w:val="24"/>
          <w:szCs w:val="24"/>
        </w:rPr>
        <w:t xml:space="preserve"> </w:t>
      </w:r>
      <w:r w:rsidR="000E682B" w:rsidRPr="00F04E25">
        <w:rPr>
          <w:rFonts w:ascii="Times New Roman" w:hAnsi="Times New Roman" w:cs="Times New Roman"/>
          <w:sz w:val="24"/>
          <w:szCs w:val="24"/>
        </w:rPr>
        <w:t>noteikumu Nr.497</w:t>
      </w:r>
      <w:r w:rsidR="00B35BC6" w:rsidRPr="00F04E25">
        <w:rPr>
          <w:rFonts w:ascii="Times New Roman" w:hAnsi="Times New Roman" w:cs="Times New Roman"/>
          <w:sz w:val="24"/>
          <w:szCs w:val="24"/>
        </w:rPr>
        <w:t xml:space="preserve"> “</w:t>
      </w:r>
      <w:r w:rsidR="00B35BC6" w:rsidRPr="00F04E25">
        <w:rPr>
          <w:rFonts w:ascii="Times New Roman" w:hAnsi="Times New Roman" w:cs="Times New Roman"/>
          <w:bCs/>
          <w:sz w:val="24"/>
          <w:szCs w:val="24"/>
        </w:rPr>
        <w:t>Vietējā ģeodēziskā tīkla noteikumi</w:t>
      </w:r>
      <w:r w:rsidR="00D80C81" w:rsidRPr="00F04E25">
        <w:rPr>
          <w:rFonts w:ascii="Times New Roman" w:hAnsi="Times New Roman" w:cs="Times New Roman"/>
          <w:bCs/>
          <w:sz w:val="24"/>
          <w:szCs w:val="24"/>
        </w:rPr>
        <w:t>”</w:t>
      </w:r>
      <w:r w:rsidR="00A6175C" w:rsidRPr="00F04E25">
        <w:rPr>
          <w:rFonts w:ascii="Times New Roman" w:hAnsi="Times New Roman" w:cs="Times New Roman"/>
          <w:sz w:val="24"/>
          <w:szCs w:val="24"/>
        </w:rPr>
        <w:t xml:space="preserve"> 18</w:t>
      </w:r>
      <w:r w:rsidR="000E682B" w:rsidRPr="00F04E25">
        <w:rPr>
          <w:rFonts w:ascii="Times New Roman" w:hAnsi="Times New Roman" w:cs="Times New Roman"/>
          <w:sz w:val="24"/>
          <w:szCs w:val="24"/>
        </w:rPr>
        <w:t>.</w:t>
      </w:r>
      <w:r w:rsidR="00A6175C" w:rsidRPr="00F04E25">
        <w:rPr>
          <w:rFonts w:ascii="Times New Roman" w:hAnsi="Times New Roman" w:cs="Times New Roman"/>
          <w:sz w:val="24"/>
          <w:szCs w:val="24"/>
        </w:rPr>
        <w:t xml:space="preserve"> un 17.1.</w:t>
      </w:r>
      <w:r w:rsidR="000E682B" w:rsidRPr="00F04E25">
        <w:rPr>
          <w:rFonts w:ascii="Times New Roman" w:hAnsi="Times New Roman" w:cs="Times New Roman"/>
          <w:sz w:val="24"/>
          <w:szCs w:val="24"/>
        </w:rPr>
        <w:t xml:space="preserve">punktu, </w:t>
      </w:r>
      <w:r w:rsidR="00F04E25" w:rsidRPr="00F04E25">
        <w:rPr>
          <w:rFonts w:ascii="Times New Roman" w:hAnsi="Times New Roman" w:cs="Times New Roman"/>
          <w:sz w:val="24"/>
          <w:szCs w:val="24"/>
        </w:rPr>
        <w:t xml:space="preserve">atklāti balsojot: PAR – 13 (A.Broks, J.Dukšinskis, R.Eigims, A.Elksniņš, M.Ivanova-Jevsejeva, L.Jankovska, R.Joksts, I.Kokina, V.Kononovs, J.Lāčplēsis, I.Prelatovs, H.Soldatjonoka, A.Zdanovskis), PRET – nav, ATTURAS – nav, </w:t>
      </w:r>
      <w:r w:rsidR="00F04E25" w:rsidRPr="00F04E25">
        <w:rPr>
          <w:rFonts w:ascii="Times New Roman" w:hAnsi="Times New Roman" w:cs="Times New Roman"/>
          <w:b/>
          <w:bCs/>
          <w:sz w:val="24"/>
          <w:szCs w:val="24"/>
        </w:rPr>
        <w:t>Daugavpils pilsētas dome nolemj:</w:t>
      </w:r>
    </w:p>
    <w:p w:rsidR="000E682B" w:rsidRDefault="000E682B" w:rsidP="00F04E25">
      <w:pPr>
        <w:spacing w:after="0" w:line="240" w:lineRule="auto"/>
        <w:ind w:firstLine="567"/>
        <w:jc w:val="both"/>
        <w:rPr>
          <w:rFonts w:ascii="Times New Roman" w:hAnsi="Times New Roman" w:cs="Times New Roman"/>
          <w:b/>
          <w:sz w:val="24"/>
          <w:szCs w:val="24"/>
        </w:rPr>
      </w:pPr>
    </w:p>
    <w:p w:rsidR="00691A31" w:rsidRPr="00F04E25" w:rsidRDefault="00F04E25" w:rsidP="00F04E25">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91A31" w:rsidRPr="00F04E25">
        <w:rPr>
          <w:rFonts w:ascii="Times New Roman" w:hAnsi="Times New Roman" w:cs="Times New Roman"/>
          <w:sz w:val="24"/>
          <w:szCs w:val="24"/>
        </w:rPr>
        <w:t>Izstrādāt vietējā tīkla pilnveidošanas aprakstu, izmantojot vietējā tīkla apsekošanas pārskatu.</w:t>
      </w:r>
    </w:p>
    <w:p w:rsidR="00691A31" w:rsidRPr="00F04E25" w:rsidRDefault="00F04E25" w:rsidP="00F04E25">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91A31" w:rsidRPr="00F04E25">
        <w:rPr>
          <w:rFonts w:ascii="Times New Roman" w:hAnsi="Times New Roman" w:cs="Times New Roman"/>
          <w:sz w:val="24"/>
          <w:szCs w:val="24"/>
        </w:rPr>
        <w:t>Pilnveidot turpmāko 10 gadu laikā Daugavpils pilsētas vietējo ģeodēzisko tīklu atbilstoši pilnveidošanas aprakstam ar vietējā tīkla mērījumiem, īstenojot to secīgi pa pilsē</w:t>
      </w:r>
      <w:r w:rsidR="00A6175C" w:rsidRPr="00F04E25">
        <w:rPr>
          <w:rFonts w:ascii="Times New Roman" w:hAnsi="Times New Roman" w:cs="Times New Roman"/>
          <w:sz w:val="24"/>
          <w:szCs w:val="24"/>
        </w:rPr>
        <w:t>tas teritorijām – mikrorajoniem.</w:t>
      </w:r>
    </w:p>
    <w:p w:rsidR="00691A31" w:rsidRPr="00F04E25" w:rsidRDefault="00F04E25" w:rsidP="00F04E25">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91A31" w:rsidRPr="00F04E25">
        <w:rPr>
          <w:rFonts w:ascii="Times New Roman" w:hAnsi="Times New Roman" w:cs="Times New Roman"/>
          <w:sz w:val="24"/>
          <w:szCs w:val="24"/>
        </w:rPr>
        <w:t>Perspektīvu infrastruktūras objektu attīstības teritorijās, kurās iepriekš netika veikta nekāda saimnieciskā darbība, vietējā ģeodēziskā tīkla pilnveidošanu un ģeodēzisko datu atjaunošanu veikt kārtējo mērniecības darbu un ar būvniecību saistīto projektu ietvaros.</w:t>
      </w:r>
    </w:p>
    <w:p w:rsidR="00691A31" w:rsidRPr="00F04E25" w:rsidRDefault="00F04E25" w:rsidP="00F04E25">
      <w:pPr>
        <w:spacing w:after="240" w:line="240" w:lineRule="auto"/>
        <w:ind w:firstLine="567"/>
        <w:jc w:val="both"/>
        <w:rPr>
          <w:rFonts w:ascii="Times New Roman" w:hAnsi="Times New Roman" w:cs="Times New Roman"/>
          <w:sz w:val="24"/>
          <w:szCs w:val="24"/>
        </w:rPr>
      </w:pPr>
      <w:r>
        <w:rPr>
          <w:rFonts w:ascii="Times New Roman" w:hAnsi="Times New Roman"/>
          <w:sz w:val="24"/>
          <w:szCs w:val="24"/>
        </w:rPr>
        <w:t xml:space="preserve">4. </w:t>
      </w:r>
      <w:r w:rsidR="00691A31" w:rsidRPr="00F04E25">
        <w:rPr>
          <w:rFonts w:ascii="Times New Roman" w:hAnsi="Times New Roman"/>
          <w:sz w:val="24"/>
          <w:szCs w:val="24"/>
        </w:rPr>
        <w:t>Visi vietējā ģeodēziskā tīkla punkti Daugavpils pilsētas teritorijā tiek uzturēti, saglabāti un aizsargāti normatīvajos aktos noteiktajā kārtībā, to starpā arī pilnveidošanas aprakstā neiekļautie punkti.</w:t>
      </w:r>
    </w:p>
    <w:p w:rsidR="00691A31" w:rsidRPr="00F04E25" w:rsidRDefault="00F04E25" w:rsidP="00F04E25">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691A31" w:rsidRPr="00F04E25">
        <w:rPr>
          <w:rFonts w:ascii="Times New Roman" w:hAnsi="Times New Roman" w:cs="Times New Roman"/>
          <w:sz w:val="24"/>
          <w:szCs w:val="24"/>
        </w:rPr>
        <w:t>Uzraudzību par šī lēmuma izpildi veikt Daugavpils pilsētas domes izpilddirektoram.</w:t>
      </w:r>
    </w:p>
    <w:p w:rsidR="00691A31" w:rsidRPr="00834882" w:rsidRDefault="00691A31" w:rsidP="00691A31">
      <w:pPr>
        <w:rPr>
          <w:rFonts w:ascii="Times New Roman" w:hAnsi="Times New Roman" w:cs="Times New Roman"/>
          <w:sz w:val="24"/>
          <w:szCs w:val="24"/>
        </w:rPr>
      </w:pPr>
    </w:p>
    <w:p w:rsidR="00691A31" w:rsidRPr="00834882" w:rsidRDefault="00691A31" w:rsidP="00691A31">
      <w:pPr>
        <w:rPr>
          <w:rFonts w:ascii="Times New Roman" w:hAnsi="Times New Roman" w:cs="Times New Roman"/>
          <w:sz w:val="24"/>
          <w:szCs w:val="24"/>
        </w:rPr>
      </w:pPr>
      <w:r w:rsidRPr="00834882">
        <w:rPr>
          <w:rFonts w:ascii="Times New Roman" w:hAnsi="Times New Roman" w:cs="Times New Roman"/>
          <w:sz w:val="24"/>
          <w:szCs w:val="24"/>
        </w:rPr>
        <w:t>Domes p</w:t>
      </w:r>
      <w:bookmarkStart w:id="2" w:name="_GoBack"/>
      <w:bookmarkEnd w:id="2"/>
      <w:r w:rsidRPr="00834882">
        <w:rPr>
          <w:rFonts w:ascii="Times New Roman" w:hAnsi="Times New Roman" w:cs="Times New Roman"/>
          <w:sz w:val="24"/>
          <w:szCs w:val="24"/>
        </w:rPr>
        <w:t>riekšsēdētājs</w:t>
      </w:r>
      <w:r w:rsidRPr="00834882">
        <w:rPr>
          <w:rFonts w:ascii="Times New Roman" w:hAnsi="Times New Roman" w:cs="Times New Roman"/>
          <w:sz w:val="24"/>
          <w:szCs w:val="24"/>
        </w:rPr>
        <w:tab/>
      </w:r>
      <w:r w:rsidRPr="00834882">
        <w:rPr>
          <w:rFonts w:ascii="Times New Roman" w:hAnsi="Times New Roman" w:cs="Times New Roman"/>
          <w:sz w:val="24"/>
          <w:szCs w:val="24"/>
        </w:rPr>
        <w:tab/>
      </w:r>
      <w:r w:rsidR="00835939" w:rsidRPr="00835939">
        <w:rPr>
          <w:rFonts w:ascii="Times New Roman" w:hAnsi="Times New Roman" w:cs="Times New Roman"/>
          <w:i/>
          <w:sz w:val="24"/>
          <w:szCs w:val="24"/>
        </w:rPr>
        <w:t>(personiskais paraksts)</w:t>
      </w:r>
      <w:r w:rsidRPr="00835939">
        <w:rPr>
          <w:rFonts w:ascii="Times New Roman" w:hAnsi="Times New Roman" w:cs="Times New Roman"/>
          <w:sz w:val="24"/>
          <w:szCs w:val="24"/>
        </w:rPr>
        <w:tab/>
      </w:r>
      <w:r w:rsidRPr="00834882">
        <w:rPr>
          <w:rFonts w:ascii="Times New Roman" w:hAnsi="Times New Roman" w:cs="Times New Roman"/>
          <w:sz w:val="24"/>
          <w:szCs w:val="24"/>
        </w:rPr>
        <w:tab/>
        <w:t xml:space="preserve">       </w:t>
      </w:r>
      <w:r w:rsidR="00F04E25">
        <w:rPr>
          <w:rFonts w:ascii="Times New Roman" w:hAnsi="Times New Roman" w:cs="Times New Roman"/>
          <w:sz w:val="24"/>
          <w:szCs w:val="24"/>
        </w:rPr>
        <w:tab/>
      </w:r>
      <w:r w:rsidR="00F04E25">
        <w:rPr>
          <w:rFonts w:ascii="Times New Roman" w:hAnsi="Times New Roman" w:cs="Times New Roman"/>
          <w:sz w:val="24"/>
          <w:szCs w:val="24"/>
        </w:rPr>
        <w:tab/>
      </w:r>
      <w:r w:rsidRPr="00834882">
        <w:rPr>
          <w:rFonts w:ascii="Times New Roman" w:hAnsi="Times New Roman" w:cs="Times New Roman"/>
          <w:sz w:val="24"/>
          <w:szCs w:val="24"/>
        </w:rPr>
        <w:t>R.Eigims</w:t>
      </w:r>
    </w:p>
    <w:sectPr w:rsidR="00691A31" w:rsidRPr="00834882" w:rsidSect="00F04E25">
      <w:headerReference w:type="default" r:id="rId10"/>
      <w:pgSz w:w="11906" w:h="16838" w:code="9"/>
      <w:pgMar w:top="1134" w:right="1134"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25" w:rsidRDefault="00F04E25" w:rsidP="00F04E25">
      <w:pPr>
        <w:spacing w:after="0" w:line="240" w:lineRule="auto"/>
      </w:pPr>
      <w:r>
        <w:separator/>
      </w:r>
    </w:p>
  </w:endnote>
  <w:endnote w:type="continuationSeparator" w:id="0">
    <w:p w:rsidR="00F04E25" w:rsidRDefault="00F04E25" w:rsidP="00F0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25" w:rsidRDefault="00F04E25" w:rsidP="00F04E25">
      <w:pPr>
        <w:spacing w:after="0" w:line="240" w:lineRule="auto"/>
      </w:pPr>
      <w:r>
        <w:separator/>
      </w:r>
    </w:p>
  </w:footnote>
  <w:footnote w:type="continuationSeparator" w:id="0">
    <w:p w:rsidR="00F04E25" w:rsidRDefault="00F04E25" w:rsidP="00F04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81577"/>
      <w:docPartObj>
        <w:docPartGallery w:val="Page Numbers (Top of Page)"/>
        <w:docPartUnique/>
      </w:docPartObj>
    </w:sdtPr>
    <w:sdtEndPr>
      <w:rPr>
        <w:noProof/>
      </w:rPr>
    </w:sdtEndPr>
    <w:sdtContent>
      <w:p w:rsidR="00F04E25" w:rsidRDefault="00F04E25">
        <w:pPr>
          <w:pStyle w:val="Header"/>
          <w:jc w:val="center"/>
        </w:pPr>
        <w:r>
          <w:fldChar w:fldCharType="begin"/>
        </w:r>
        <w:r>
          <w:instrText xml:space="preserve"> PAGE   \* MERGEFORMAT </w:instrText>
        </w:r>
        <w:r>
          <w:fldChar w:fldCharType="separate"/>
        </w:r>
        <w:r w:rsidR="00835939">
          <w:rPr>
            <w:noProof/>
          </w:rPr>
          <w:t>2</w:t>
        </w:r>
        <w:r>
          <w:rPr>
            <w:noProof/>
          </w:rPr>
          <w:fldChar w:fldCharType="end"/>
        </w:r>
      </w:p>
    </w:sdtContent>
  </w:sdt>
  <w:p w:rsidR="00F04E25" w:rsidRDefault="00F04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73A47"/>
    <w:multiLevelType w:val="hybridMultilevel"/>
    <w:tmpl w:val="DAA204FC"/>
    <w:lvl w:ilvl="0" w:tplc="9C5E33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39"/>
    <w:rsid w:val="000E682B"/>
    <w:rsid w:val="001A1927"/>
    <w:rsid w:val="0028040C"/>
    <w:rsid w:val="003B66EB"/>
    <w:rsid w:val="003C457B"/>
    <w:rsid w:val="004308BE"/>
    <w:rsid w:val="00433F84"/>
    <w:rsid w:val="00437686"/>
    <w:rsid w:val="004B6FDB"/>
    <w:rsid w:val="004E0831"/>
    <w:rsid w:val="00514DD9"/>
    <w:rsid w:val="0056726F"/>
    <w:rsid w:val="005F137B"/>
    <w:rsid w:val="006635F3"/>
    <w:rsid w:val="00663DD9"/>
    <w:rsid w:val="00691A31"/>
    <w:rsid w:val="006928D6"/>
    <w:rsid w:val="006B6271"/>
    <w:rsid w:val="00703D3F"/>
    <w:rsid w:val="00834882"/>
    <w:rsid w:val="00835939"/>
    <w:rsid w:val="00861D0A"/>
    <w:rsid w:val="008C643D"/>
    <w:rsid w:val="008D627D"/>
    <w:rsid w:val="00A0079C"/>
    <w:rsid w:val="00A6175C"/>
    <w:rsid w:val="00A81F2A"/>
    <w:rsid w:val="00A94EE4"/>
    <w:rsid w:val="00AD5199"/>
    <w:rsid w:val="00AD798F"/>
    <w:rsid w:val="00B20B78"/>
    <w:rsid w:val="00B35BC6"/>
    <w:rsid w:val="00C052A0"/>
    <w:rsid w:val="00C12C6E"/>
    <w:rsid w:val="00C36D9A"/>
    <w:rsid w:val="00C91FC3"/>
    <w:rsid w:val="00CD37D1"/>
    <w:rsid w:val="00D30E8D"/>
    <w:rsid w:val="00D32B39"/>
    <w:rsid w:val="00D72ED3"/>
    <w:rsid w:val="00D7704D"/>
    <w:rsid w:val="00D80C81"/>
    <w:rsid w:val="00EB67BE"/>
    <w:rsid w:val="00EE7636"/>
    <w:rsid w:val="00F04E25"/>
    <w:rsid w:val="00F113DE"/>
    <w:rsid w:val="00F25DE1"/>
    <w:rsid w:val="00F73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9A426708-4D46-4A34-8F6E-5F1F6CDA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2B"/>
    <w:pPr>
      <w:ind w:left="720"/>
      <w:contextualSpacing/>
    </w:pPr>
  </w:style>
  <w:style w:type="paragraph" w:customStyle="1" w:styleId="naisf">
    <w:name w:val="naisf"/>
    <w:basedOn w:val="Normal"/>
    <w:rsid w:val="004E0831"/>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CommentReference">
    <w:name w:val="annotation reference"/>
    <w:basedOn w:val="DefaultParagraphFont"/>
    <w:uiPriority w:val="99"/>
    <w:semiHidden/>
    <w:unhideWhenUsed/>
    <w:rsid w:val="00A94EE4"/>
    <w:rPr>
      <w:sz w:val="16"/>
      <w:szCs w:val="16"/>
    </w:rPr>
  </w:style>
  <w:style w:type="paragraph" w:styleId="CommentText">
    <w:name w:val="annotation text"/>
    <w:basedOn w:val="Normal"/>
    <w:link w:val="CommentTextChar"/>
    <w:uiPriority w:val="99"/>
    <w:semiHidden/>
    <w:unhideWhenUsed/>
    <w:rsid w:val="00A94EE4"/>
    <w:pPr>
      <w:spacing w:line="240" w:lineRule="auto"/>
    </w:pPr>
    <w:rPr>
      <w:sz w:val="20"/>
      <w:szCs w:val="20"/>
    </w:rPr>
  </w:style>
  <w:style w:type="character" w:customStyle="1" w:styleId="CommentTextChar">
    <w:name w:val="Comment Text Char"/>
    <w:basedOn w:val="DefaultParagraphFont"/>
    <w:link w:val="CommentText"/>
    <w:uiPriority w:val="99"/>
    <w:semiHidden/>
    <w:rsid w:val="00A94EE4"/>
    <w:rPr>
      <w:sz w:val="20"/>
      <w:szCs w:val="20"/>
    </w:rPr>
  </w:style>
  <w:style w:type="paragraph" w:styleId="CommentSubject">
    <w:name w:val="annotation subject"/>
    <w:basedOn w:val="CommentText"/>
    <w:next w:val="CommentText"/>
    <w:link w:val="CommentSubjectChar"/>
    <w:uiPriority w:val="99"/>
    <w:semiHidden/>
    <w:unhideWhenUsed/>
    <w:rsid w:val="00A94EE4"/>
    <w:rPr>
      <w:b/>
      <w:bCs/>
    </w:rPr>
  </w:style>
  <w:style w:type="character" w:customStyle="1" w:styleId="CommentSubjectChar">
    <w:name w:val="Comment Subject Char"/>
    <w:basedOn w:val="CommentTextChar"/>
    <w:link w:val="CommentSubject"/>
    <w:uiPriority w:val="99"/>
    <w:semiHidden/>
    <w:rsid w:val="00A94EE4"/>
    <w:rPr>
      <w:b/>
      <w:bCs/>
      <w:sz w:val="20"/>
      <w:szCs w:val="20"/>
    </w:rPr>
  </w:style>
  <w:style w:type="paragraph" w:styleId="BalloonText">
    <w:name w:val="Balloon Text"/>
    <w:basedOn w:val="Normal"/>
    <w:link w:val="BalloonTextChar"/>
    <w:uiPriority w:val="99"/>
    <w:semiHidden/>
    <w:unhideWhenUsed/>
    <w:rsid w:val="00A9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E4"/>
    <w:rPr>
      <w:rFonts w:ascii="Tahoma" w:hAnsi="Tahoma" w:cs="Tahoma"/>
      <w:sz w:val="16"/>
      <w:szCs w:val="16"/>
    </w:rPr>
  </w:style>
  <w:style w:type="paragraph" w:styleId="Header">
    <w:name w:val="header"/>
    <w:basedOn w:val="Normal"/>
    <w:link w:val="HeaderChar"/>
    <w:uiPriority w:val="99"/>
    <w:unhideWhenUsed/>
    <w:rsid w:val="00F04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E25"/>
  </w:style>
  <w:style w:type="paragraph" w:styleId="Footer">
    <w:name w:val="footer"/>
    <w:basedOn w:val="Normal"/>
    <w:link w:val="FooterChar"/>
    <w:uiPriority w:val="99"/>
    <w:unhideWhenUsed/>
    <w:rsid w:val="00F04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E25"/>
  </w:style>
  <w:style w:type="paragraph" w:styleId="Title">
    <w:name w:val="Title"/>
    <w:basedOn w:val="Normal"/>
    <w:link w:val="TitleChar"/>
    <w:qFormat/>
    <w:rsid w:val="00835939"/>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3593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21479">
      <w:bodyDiv w:val="1"/>
      <w:marLeft w:val="0"/>
      <w:marRight w:val="0"/>
      <w:marTop w:val="0"/>
      <w:marBottom w:val="0"/>
      <w:divBdr>
        <w:top w:val="none" w:sz="0" w:space="0" w:color="auto"/>
        <w:left w:val="none" w:sz="0" w:space="0" w:color="auto"/>
        <w:bottom w:val="none" w:sz="0" w:space="0" w:color="auto"/>
        <w:right w:val="none" w:sz="0" w:space="0" w:color="auto"/>
      </w:divBdr>
    </w:div>
    <w:div w:id="1996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8C17-7174-43E9-A5A5-7FDF9C18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Kaplers</dc:creator>
  <cp:lastModifiedBy>Ina Skipare</cp:lastModifiedBy>
  <cp:revision>4</cp:revision>
  <cp:lastPrinted>2018-02-23T10:36:00Z</cp:lastPrinted>
  <dcterms:created xsi:type="dcterms:W3CDTF">2018-02-05T07:46:00Z</dcterms:created>
  <dcterms:modified xsi:type="dcterms:W3CDTF">2018-02-23T13:44:00Z</dcterms:modified>
</cp:coreProperties>
</file>