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27C2D" w:rsidRDefault="00327C2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70888856" r:id="rId9"/>
        </w:object>
      </w:r>
    </w:p>
    <w:p w:rsidR="00327C2D" w:rsidRPr="00EE4591" w:rsidRDefault="00327C2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27C2D" w:rsidRDefault="00327C2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27C2D" w:rsidRDefault="00327C2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27C2D" w:rsidRPr="00C3756E" w:rsidRDefault="00327C2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27C2D" w:rsidRDefault="00327C2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27C2D" w:rsidRDefault="00327C2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27C2D" w:rsidRDefault="00327C2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C2D" w:rsidRPr="002E7F44" w:rsidRDefault="00327C2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327C2D" w:rsidRPr="002E7F44" w:rsidRDefault="00327C2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327C2D" w:rsidRDefault="00327C2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480CE5" w:rsidRDefault="00480CE5" w:rsidP="00D8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2F5" w:rsidRDefault="00D812F5" w:rsidP="00D8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2017.gada  </w:t>
      </w:r>
      <w:r w:rsidR="00480CE5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.oktobrī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68C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0CE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268C4"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 w:rsidR="00480CE5">
        <w:rPr>
          <w:rFonts w:ascii="Times New Roman" w:eastAsia="Times New Roman" w:hAnsi="Times New Roman" w:cs="Times New Roman"/>
          <w:b/>
          <w:sz w:val="24"/>
          <w:szCs w:val="24"/>
        </w:rPr>
        <w:t>609</w:t>
      </w:r>
    </w:p>
    <w:p w:rsidR="0011136A" w:rsidRPr="00480CE5" w:rsidRDefault="0011136A" w:rsidP="0011136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480CE5">
        <w:rPr>
          <w:rFonts w:ascii="Times New Roman" w:eastAsia="Times New Roman" w:hAnsi="Times New Roman" w:cs="Times New Roman"/>
          <w:sz w:val="24"/>
          <w:szCs w:val="24"/>
        </w:rPr>
        <w:t>(prot.</w:t>
      </w:r>
      <w:r w:rsidR="004268C4" w:rsidRPr="00480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CE5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480CE5" w:rsidRPr="00480CE5">
        <w:rPr>
          <w:rFonts w:ascii="Times New Roman" w:eastAsia="Times New Roman" w:hAnsi="Times New Roman" w:cs="Times New Roman"/>
          <w:sz w:val="24"/>
          <w:szCs w:val="24"/>
        </w:rPr>
        <w:t>35</w:t>
      </w:r>
      <w:r w:rsidR="004268C4" w:rsidRPr="00480CE5">
        <w:rPr>
          <w:rFonts w:ascii="Times New Roman" w:eastAsia="Times New Roman" w:hAnsi="Times New Roman" w:cs="Times New Roman"/>
          <w:sz w:val="24"/>
          <w:szCs w:val="24"/>
        </w:rPr>
        <w:t>;</w:t>
      </w:r>
      <w:r w:rsidR="00480CE5" w:rsidRPr="00480CE5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4268C4" w:rsidRPr="00480C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0CE5">
        <w:rPr>
          <w:rFonts w:ascii="Times New Roman" w:eastAsia="Times New Roman" w:hAnsi="Times New Roman" w:cs="Times New Roman"/>
          <w:sz w:val="24"/>
          <w:szCs w:val="24"/>
        </w:rPr>
        <w:t>§)</w:t>
      </w:r>
    </w:p>
    <w:p w:rsidR="00D812F5" w:rsidRDefault="00D812F5" w:rsidP="00D8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CCD" w:rsidRPr="00883CCD" w:rsidRDefault="00883CCD" w:rsidP="00D812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83C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</w:t>
      </w:r>
      <w:r w:rsidR="00D812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83C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nomas tiesību izsoli</w:t>
      </w:r>
    </w:p>
    <w:p w:rsidR="00883CCD" w:rsidRDefault="00883CCD" w:rsidP="00883C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80CE5" w:rsidRPr="00480CE5" w:rsidRDefault="00D44EA5" w:rsidP="00430E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96D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EC4155" w:rsidRPr="0092096D">
        <w:rPr>
          <w:rFonts w:ascii="Times New Roman" w:eastAsia="Times New Roman" w:hAnsi="Times New Roman"/>
          <w:sz w:val="24"/>
          <w:szCs w:val="24"/>
        </w:rPr>
        <w:t>Pamatojoties</w:t>
      </w:r>
      <w:r w:rsidR="00EC4155">
        <w:rPr>
          <w:rFonts w:ascii="Times New Roman" w:eastAsia="Times New Roman" w:hAnsi="Times New Roman"/>
          <w:sz w:val="24"/>
          <w:szCs w:val="24"/>
        </w:rPr>
        <w:t xml:space="preserve"> uz likuma “Par pašvaldībām” </w:t>
      </w:r>
      <w:r w:rsidR="005476D7">
        <w:rPr>
          <w:rFonts w:ascii="Times New Roman" w:eastAsia="Times New Roman" w:hAnsi="Times New Roman"/>
          <w:sz w:val="24"/>
          <w:szCs w:val="24"/>
        </w:rPr>
        <w:t xml:space="preserve">15.panta pirmās daļas 10.punktu, </w:t>
      </w:r>
      <w:r w:rsidR="00EC4155">
        <w:rPr>
          <w:rFonts w:ascii="Times New Roman" w:eastAsia="Times New Roman" w:hAnsi="Times New Roman"/>
          <w:sz w:val="24"/>
          <w:szCs w:val="24"/>
        </w:rPr>
        <w:t>21.panta pirmās daļas 27.punktu, Publiskas personas finanšu līdzekļu un mantas izšķērdēšanas novēršanas likuma 3.panta 2.punktu,</w:t>
      </w:r>
      <w:r w:rsidR="00D43B31">
        <w:rPr>
          <w:rFonts w:ascii="Times New Roman" w:eastAsia="Times New Roman" w:hAnsi="Times New Roman"/>
          <w:sz w:val="24"/>
          <w:szCs w:val="24"/>
        </w:rPr>
        <w:t xml:space="preserve"> </w:t>
      </w:r>
      <w:r w:rsidR="00D43B31" w:rsidRPr="00EE630A">
        <w:rPr>
          <w:rFonts w:ascii="Times New Roman" w:eastAsia="Times New Roman" w:hAnsi="Times New Roman"/>
          <w:sz w:val="24"/>
          <w:szCs w:val="24"/>
        </w:rPr>
        <w:t>6.</w:t>
      </w:r>
      <w:r w:rsidR="00D43B31" w:rsidRPr="00EE630A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11136A" w:rsidRPr="00EE630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11136A" w:rsidRPr="00EE630A">
        <w:rPr>
          <w:rFonts w:ascii="Times New Roman" w:eastAsia="Times New Roman" w:hAnsi="Times New Roman"/>
          <w:sz w:val="24"/>
          <w:szCs w:val="24"/>
        </w:rPr>
        <w:t>panta pirmo daļu,</w:t>
      </w:r>
      <w:r w:rsidR="00D43B31" w:rsidRPr="00EE630A">
        <w:rPr>
          <w:rFonts w:ascii="Times New Roman" w:eastAsia="Times New Roman" w:hAnsi="Times New Roman"/>
          <w:sz w:val="24"/>
          <w:szCs w:val="24"/>
        </w:rPr>
        <w:t xml:space="preserve"> </w:t>
      </w:r>
      <w:r w:rsidR="00FE1BE3" w:rsidRPr="00883CCD">
        <w:rPr>
          <w:rFonts w:ascii="Times New Roman" w:eastAsia="Times New Roman" w:hAnsi="Times New Roman" w:cs="Times New Roman"/>
          <w:sz w:val="24"/>
          <w:szCs w:val="24"/>
        </w:rPr>
        <w:t xml:space="preserve">Ministru kabineta 2010.gada 8.jūnija noteikumu Nr.515 “Noteikumi par publiskas personas mantas iznomāšanas kārtību, nomas maksas noteikšanas metodiku un nomas līguma tipveida </w:t>
      </w:r>
      <w:r w:rsidR="00FE1BE3" w:rsidRPr="0092096D">
        <w:rPr>
          <w:rFonts w:ascii="Times New Roman" w:eastAsia="Times New Roman" w:hAnsi="Times New Roman" w:cs="Times New Roman"/>
          <w:sz w:val="24"/>
          <w:szCs w:val="24"/>
        </w:rPr>
        <w:t>nosacījumiem” 7., 11., 22.</w:t>
      </w:r>
      <w:r w:rsidR="004268C4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C40D2A" w:rsidRPr="0092096D">
        <w:rPr>
          <w:rFonts w:ascii="Times New Roman" w:eastAsia="Times New Roman" w:hAnsi="Times New Roman" w:cs="Times New Roman"/>
          <w:sz w:val="24"/>
          <w:szCs w:val="24"/>
        </w:rPr>
        <w:t xml:space="preserve"> 66.punktu</w:t>
      </w:r>
      <w:r w:rsidR="00FE1BE3" w:rsidRPr="009209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4155" w:rsidRPr="0092096D">
        <w:rPr>
          <w:rFonts w:ascii="Times New Roman" w:eastAsia="Times New Roman" w:hAnsi="Times New Roman"/>
          <w:sz w:val="24"/>
          <w:szCs w:val="24"/>
        </w:rPr>
        <w:t xml:space="preserve"> </w:t>
      </w:r>
      <w:r w:rsidR="00E84C42" w:rsidRPr="0092096D">
        <w:rPr>
          <w:rFonts w:ascii="Times New Roman" w:eastAsia="Times New Roman" w:hAnsi="Times New Roman"/>
          <w:sz w:val="24"/>
          <w:szCs w:val="24"/>
        </w:rPr>
        <w:t>SIA “</w:t>
      </w:r>
      <w:proofErr w:type="spellStart"/>
      <w:r w:rsidR="00E84C42" w:rsidRPr="0092096D">
        <w:rPr>
          <w:rFonts w:ascii="Times New Roman" w:eastAsia="Times New Roman" w:hAnsi="Times New Roman"/>
          <w:sz w:val="24"/>
          <w:szCs w:val="24"/>
        </w:rPr>
        <w:t>Eiroeksperts</w:t>
      </w:r>
      <w:proofErr w:type="spellEnd"/>
      <w:r w:rsidR="00E84C42" w:rsidRPr="0092096D">
        <w:rPr>
          <w:rFonts w:ascii="Times New Roman" w:eastAsia="Times New Roman" w:hAnsi="Times New Roman"/>
          <w:sz w:val="24"/>
          <w:szCs w:val="24"/>
        </w:rPr>
        <w:t>”</w:t>
      </w:r>
      <w:r w:rsidR="00BB5D83" w:rsidRPr="0092096D">
        <w:rPr>
          <w:rFonts w:ascii="Times New Roman" w:eastAsia="Times New Roman" w:hAnsi="Times New Roman"/>
          <w:sz w:val="24"/>
          <w:szCs w:val="24"/>
        </w:rPr>
        <w:t xml:space="preserve"> 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 xml:space="preserve">(vienotais reģistrācijas </w:t>
      </w:r>
      <w:r w:rsidR="00E84C42" w:rsidRPr="0092096D">
        <w:rPr>
          <w:rFonts w:ascii="Times New Roman" w:eastAsia="Times New Roman" w:hAnsi="Times New Roman"/>
          <w:sz w:val="24"/>
          <w:szCs w:val="24"/>
        </w:rPr>
        <w:t>Nr.40003650352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>, LĪVA kompetences uzraudzības biroja 01.02.2016. Kompetences sertifikāts nekustam</w:t>
      </w:r>
      <w:r w:rsidR="00256A1E">
        <w:rPr>
          <w:rFonts w:ascii="Times New Roman" w:eastAsia="Times New Roman" w:hAnsi="Times New Roman"/>
          <w:sz w:val="24"/>
          <w:szCs w:val="24"/>
        </w:rPr>
        <w:t>ā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 xml:space="preserve"> īpašuma, kustamās mantas un uzņēmējdarbības (biznesa) vērtēšanā Nr.1</w:t>
      </w:r>
      <w:r w:rsidR="00BB5D83" w:rsidRPr="0092096D">
        <w:rPr>
          <w:rFonts w:ascii="Times New Roman" w:eastAsia="Times New Roman" w:hAnsi="Times New Roman"/>
          <w:sz w:val="24"/>
          <w:szCs w:val="24"/>
        </w:rPr>
        <w:t>)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 xml:space="preserve"> 05.10.2017. </w:t>
      </w:r>
      <w:r w:rsidR="00FE1BE3" w:rsidRPr="0092096D">
        <w:rPr>
          <w:rFonts w:ascii="Times New Roman" w:eastAsia="Times New Roman" w:hAnsi="Times New Roman"/>
          <w:sz w:val="24"/>
          <w:szCs w:val="24"/>
        </w:rPr>
        <w:t>nekustamā īpašuma</w:t>
      </w:r>
      <w:r w:rsidR="00E84C42" w:rsidRPr="0092096D">
        <w:rPr>
          <w:rFonts w:ascii="Times New Roman" w:eastAsia="Times New Roman" w:hAnsi="Times New Roman"/>
          <w:sz w:val="24"/>
          <w:szCs w:val="24"/>
        </w:rPr>
        <w:t xml:space="preserve"> – nākotnē </w:t>
      </w:r>
      <w:proofErr w:type="spellStart"/>
      <w:r w:rsidR="00E84C42" w:rsidRPr="0092096D">
        <w:rPr>
          <w:rFonts w:ascii="Times New Roman" w:eastAsia="Times New Roman" w:hAnsi="Times New Roman"/>
          <w:sz w:val="24"/>
          <w:szCs w:val="24"/>
        </w:rPr>
        <w:t>jaunizbūvētas</w:t>
      </w:r>
      <w:proofErr w:type="spellEnd"/>
      <w:r w:rsidR="00E84C42" w:rsidRPr="0092096D">
        <w:rPr>
          <w:rFonts w:ascii="Times New Roman" w:eastAsia="Times New Roman" w:hAnsi="Times New Roman"/>
          <w:sz w:val="24"/>
          <w:szCs w:val="24"/>
        </w:rPr>
        <w:t xml:space="preserve"> ražošanas ēkas Mendeļejeva ielā 5, Daugavpilī, iespējam</w:t>
      </w:r>
      <w:r w:rsidR="00BB5D83" w:rsidRPr="0092096D">
        <w:rPr>
          <w:rFonts w:ascii="Times New Roman" w:eastAsia="Times New Roman" w:hAnsi="Times New Roman"/>
          <w:sz w:val="24"/>
          <w:szCs w:val="24"/>
        </w:rPr>
        <w:t>ās</w:t>
      </w:r>
      <w:r w:rsidR="00E84C42" w:rsidRPr="0092096D">
        <w:rPr>
          <w:rFonts w:ascii="Times New Roman" w:eastAsia="Times New Roman" w:hAnsi="Times New Roman"/>
          <w:sz w:val="24"/>
          <w:szCs w:val="24"/>
        </w:rPr>
        <w:t xml:space="preserve"> nomas maksas novērtējumu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 xml:space="preserve"> Nr.2017/L4900/1480</w:t>
      </w:r>
      <w:r w:rsidR="00EC4155" w:rsidRPr="0092096D">
        <w:rPr>
          <w:rFonts w:ascii="Times New Roman" w:eastAsia="Times New Roman" w:hAnsi="Times New Roman"/>
          <w:sz w:val="24"/>
          <w:szCs w:val="24"/>
        </w:rPr>
        <w:t xml:space="preserve">, </w:t>
      </w:r>
      <w:r w:rsidR="00C40D2A" w:rsidRPr="0092096D">
        <w:rPr>
          <w:rFonts w:ascii="Times New Roman" w:eastAsia="Times New Roman" w:hAnsi="Times New Roman"/>
          <w:sz w:val="24"/>
          <w:szCs w:val="24"/>
        </w:rPr>
        <w:t xml:space="preserve"> </w:t>
      </w:r>
      <w:r w:rsidR="00BB5D83" w:rsidRPr="00EE630A">
        <w:rPr>
          <w:rFonts w:ascii="Times New Roman" w:eastAsia="Times New Roman" w:hAnsi="Times New Roman"/>
          <w:sz w:val="24"/>
          <w:szCs w:val="24"/>
        </w:rPr>
        <w:t>ņemot vērā</w:t>
      </w:r>
      <w:r w:rsidR="00A43BB4" w:rsidRPr="00EE630A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D7" w:rsidRPr="00EE630A">
        <w:rPr>
          <w:rFonts w:ascii="Times New Roman" w:eastAsia="Times New Roman" w:hAnsi="Times New Roman"/>
          <w:sz w:val="24"/>
          <w:szCs w:val="24"/>
        </w:rPr>
        <w:t xml:space="preserve">Ministru kabineta noteikumu </w:t>
      </w:r>
      <w:r w:rsidR="00A43BB4" w:rsidRPr="00EE630A">
        <w:rPr>
          <w:rFonts w:ascii="Times New Roman" w:eastAsia="Times New Roman" w:hAnsi="Times New Roman"/>
          <w:sz w:val="24"/>
          <w:szCs w:val="24"/>
        </w:rPr>
        <w:t>2015.gada 10.novembra Nr.645 “Darbības programmas "Izaugsme un nodarbinātība" 5.6.2. specifiskā atbalsta mērķa "Teritoriju revitalizācija, reģenerējot degradētās teritorijas atbilstoši pašvaldību integrētajām attīstības programmām" īstenošanas noteikumi” 33.punktu</w:t>
      </w:r>
      <w:r w:rsidR="0000288C" w:rsidRPr="00EE630A">
        <w:rPr>
          <w:rFonts w:ascii="Times New Roman" w:eastAsia="Times New Roman" w:hAnsi="Times New Roman"/>
          <w:sz w:val="24"/>
          <w:szCs w:val="24"/>
        </w:rPr>
        <w:t>,</w:t>
      </w:r>
      <w:r w:rsidR="00A43BB4" w:rsidRPr="00D7428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00288C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sagatavojot pamatojošo dokumentāciju </w:t>
      </w:r>
      <w:r w:rsidR="00052742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projekt</w:t>
      </w:r>
      <w:r w:rsidR="00A43BB4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052742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0288C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iesniegumam </w:t>
      </w:r>
      <w:r w:rsidR="00052742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“Daugavpils pils</w:t>
      </w:r>
      <w:r w:rsidR="00A43BB4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ētas Ziemeļu rūpnieciskās </w:t>
      </w:r>
      <w:r w:rsidR="00A43BB4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zonas publiskās infrastruktūras attīstība</w:t>
      </w:r>
      <w:r w:rsidR="00052742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kārta”</w:t>
      </w:r>
      <w:r w:rsidR="0000288C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2940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Daugavpils pilsētas domes</w:t>
      </w:r>
      <w:r w:rsidR="00BB5D83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Īpašuma komitejas 2017.gada </w:t>
      </w:r>
      <w:r w:rsid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="00BB5D83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.oktobra sēdes protokol</w:t>
      </w:r>
      <w:r w:rsidR="0011136A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BB5D83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</w:t>
      </w:r>
      <w:r w:rsid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BB5D83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4155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Finanšu komitejas 2017.gada </w:t>
      </w:r>
      <w:r w:rsid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="00480CE5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.oktobra</w:t>
      </w:r>
      <w:r w:rsidR="00EC4155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sēdes protokolu Nr.</w:t>
      </w:r>
      <w:r w:rsid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EC4155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80CE5" w:rsidRPr="00480CE5">
        <w:rPr>
          <w:rFonts w:ascii="Times New Roman" w:hAnsi="Times New Roman" w:cs="Times New Roman"/>
          <w:sz w:val="24"/>
          <w:szCs w:val="24"/>
        </w:rPr>
        <w:t xml:space="preserve"> atklāti balsojot: PAR – 1</w:t>
      </w:r>
      <w:r w:rsidR="00480CE5">
        <w:rPr>
          <w:rFonts w:ascii="Times New Roman" w:hAnsi="Times New Roman" w:cs="Times New Roman"/>
          <w:sz w:val="24"/>
          <w:szCs w:val="24"/>
        </w:rPr>
        <w:t>4</w:t>
      </w:r>
      <w:r w:rsidR="00480CE5" w:rsidRPr="00480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M.Ivanova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-Jevsejeva,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CE5" w:rsidRPr="00480CE5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480CE5" w:rsidRPr="00480CE5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480CE5" w:rsidRPr="00480CE5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:rsidR="00D44EA5" w:rsidRDefault="00EC4155" w:rsidP="00430EE4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103B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8D5735" w:rsidRPr="006103B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1</w:t>
      </w:r>
      <w:r w:rsidRPr="006103B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r w:rsidR="00D44EA5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Rīkot</w:t>
      </w:r>
      <w:r w:rsidR="00EB7AE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E53A0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projektētās </w:t>
      </w:r>
      <w:r w:rsidR="004D380E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rūpnieciskās ražošanas </w:t>
      </w:r>
      <w:r w:rsidR="00EB7AE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ēkas</w:t>
      </w:r>
      <w:r w:rsidR="00F53B8C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ar kopējo platību 3</w:t>
      </w:r>
      <w:r w:rsidR="003379D7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082</w:t>
      </w:r>
      <w:r w:rsidR="00F53B8C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</w:t>
      </w:r>
      <w:r w:rsidR="00F53B8C" w:rsidRPr="006103B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EB7AE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D44EA5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AE3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 tiks </w:t>
      </w:r>
      <w:r w:rsidR="00946409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r w:rsidR="00EB7AE3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būvēta </w:t>
      </w:r>
      <w:r w:rsidR="00EB7AE3" w:rsidRPr="0092096D">
        <w:rPr>
          <w:rFonts w:ascii="Times New Roman" w:hAnsi="Times New Roman" w:cs="Times New Roman"/>
          <w:sz w:val="24"/>
          <w:szCs w:val="24"/>
        </w:rPr>
        <w:t>uz Daugavpils pilsētas pašvaldībai piederoša zemesgabala ar kadastra Nr.0500 007</w:t>
      </w:r>
      <w:r w:rsidR="00176164" w:rsidRPr="0092096D">
        <w:rPr>
          <w:rFonts w:ascii="Times New Roman" w:hAnsi="Times New Roman" w:cs="Times New Roman"/>
          <w:sz w:val="24"/>
          <w:szCs w:val="24"/>
        </w:rPr>
        <w:t xml:space="preserve"> 1505 </w:t>
      </w:r>
      <w:r w:rsidR="00946409" w:rsidRPr="0092096D">
        <w:rPr>
          <w:rFonts w:ascii="Times New Roman" w:eastAsia="Times New Roman" w:hAnsi="Times New Roman"/>
          <w:sz w:val="24"/>
          <w:szCs w:val="24"/>
        </w:rPr>
        <w:t xml:space="preserve">Mendeļejeva ielā 5, Daugavpilī, </w:t>
      </w:r>
      <w:r w:rsidR="005476D7" w:rsidRPr="0092096D">
        <w:rPr>
          <w:rFonts w:ascii="Times New Roman" w:eastAsia="Times New Roman" w:hAnsi="Times New Roman"/>
          <w:sz w:val="24"/>
          <w:szCs w:val="24"/>
        </w:rPr>
        <w:t xml:space="preserve">turpmāk – nomas </w:t>
      </w:r>
      <w:r w:rsidR="005476D7">
        <w:rPr>
          <w:rFonts w:ascii="Times New Roman" w:eastAsia="Times New Roman" w:hAnsi="Times New Roman"/>
          <w:sz w:val="24"/>
          <w:szCs w:val="24"/>
        </w:rPr>
        <w:t xml:space="preserve">objekts, </w:t>
      </w:r>
      <w:r w:rsidR="00D44EA5" w:rsidRPr="0092096D">
        <w:rPr>
          <w:rFonts w:ascii="Times New Roman" w:hAnsi="Times New Roman" w:cs="Times New Roman"/>
          <w:sz w:val="24"/>
          <w:szCs w:val="24"/>
        </w:rPr>
        <w:t>nomas tiesību mutisko izsoli ar augšupejošu soli.</w:t>
      </w:r>
    </w:p>
    <w:p w:rsidR="008D5735" w:rsidRPr="0092096D" w:rsidRDefault="00F53B8C" w:rsidP="00430EE4">
      <w:pPr>
        <w:pStyle w:val="BodyText2"/>
        <w:spacing w:after="4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5735" w:rsidRPr="0092096D">
        <w:rPr>
          <w:rFonts w:ascii="Times New Roman" w:hAnsi="Times New Roman" w:cs="Times New Roman"/>
          <w:sz w:val="24"/>
          <w:szCs w:val="24"/>
        </w:rPr>
        <w:t xml:space="preserve">2. </w:t>
      </w:r>
      <w:r w:rsidR="008D5735" w:rsidRPr="0092096D">
        <w:rPr>
          <w:rFonts w:ascii="Times New Roman" w:eastAsia="Times New Roman" w:hAnsi="Times New Roman"/>
          <w:bCs/>
          <w:sz w:val="24"/>
          <w:szCs w:val="24"/>
        </w:rPr>
        <w:t>Apstiprināt nomas objekta nomas maksas sākumcenu  - 1,50 EUR (viens eiro un 50 centi) par 1 (viens) m</w:t>
      </w:r>
      <w:r w:rsidR="008D5735" w:rsidRPr="0092096D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="008D5735" w:rsidRPr="0092096D">
        <w:rPr>
          <w:rFonts w:ascii="Times New Roman" w:eastAsia="Times New Roman" w:hAnsi="Times New Roman"/>
          <w:bCs/>
          <w:sz w:val="24"/>
          <w:szCs w:val="24"/>
        </w:rPr>
        <w:t xml:space="preserve"> mēnesī</w:t>
      </w:r>
      <w:r w:rsidR="00D43B31">
        <w:rPr>
          <w:rFonts w:ascii="Times New Roman" w:eastAsia="Times New Roman" w:hAnsi="Times New Roman"/>
          <w:bCs/>
          <w:sz w:val="24"/>
          <w:szCs w:val="24"/>
        </w:rPr>
        <w:t xml:space="preserve"> un nomas objekta iznomā</w:t>
      </w:r>
      <w:r w:rsidR="002D2FF5">
        <w:rPr>
          <w:rFonts w:ascii="Times New Roman" w:eastAsia="Times New Roman" w:hAnsi="Times New Roman"/>
          <w:bCs/>
          <w:sz w:val="24"/>
          <w:szCs w:val="24"/>
        </w:rPr>
        <w:t>š</w:t>
      </w:r>
      <w:r w:rsidR="00D43B31">
        <w:rPr>
          <w:rFonts w:ascii="Times New Roman" w:eastAsia="Times New Roman" w:hAnsi="Times New Roman"/>
          <w:bCs/>
          <w:sz w:val="24"/>
          <w:szCs w:val="24"/>
        </w:rPr>
        <w:t xml:space="preserve">anas termiņu </w:t>
      </w:r>
      <w:r w:rsidR="00041421">
        <w:rPr>
          <w:rFonts w:ascii="Times New Roman" w:eastAsia="Times New Roman" w:hAnsi="Times New Roman"/>
          <w:bCs/>
          <w:sz w:val="24"/>
          <w:szCs w:val="24"/>
        </w:rPr>
        <w:t>–</w:t>
      </w:r>
      <w:r w:rsidR="00D43B3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E1A2B" w:rsidRPr="00041421">
        <w:rPr>
          <w:rFonts w:ascii="Times New Roman" w:eastAsia="Times New Roman" w:hAnsi="Times New Roman"/>
          <w:bCs/>
          <w:sz w:val="24"/>
          <w:szCs w:val="24"/>
        </w:rPr>
        <w:t>12</w:t>
      </w:r>
      <w:r w:rsidR="00041421" w:rsidRPr="0004142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43B31" w:rsidRPr="00041421">
        <w:rPr>
          <w:rFonts w:ascii="Times New Roman" w:eastAsia="Times New Roman" w:hAnsi="Times New Roman"/>
          <w:bCs/>
          <w:sz w:val="24"/>
          <w:szCs w:val="24"/>
        </w:rPr>
        <w:t>gadi</w:t>
      </w:r>
      <w:r w:rsidR="008D5735" w:rsidRPr="00041421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D5735" w:rsidRPr="0092096D" w:rsidRDefault="00FD2DD6" w:rsidP="00430EE4">
      <w:pPr>
        <w:pStyle w:val="BodyText2"/>
        <w:spacing w:after="40" w:line="240" w:lineRule="auto"/>
        <w:jc w:val="both"/>
        <w:rPr>
          <w:rFonts w:ascii="Times New Roman" w:hAnsi="Times New Roman" w:cs="Times New Roman"/>
        </w:rPr>
      </w:pPr>
      <w:r w:rsidRPr="0092096D">
        <w:rPr>
          <w:rFonts w:ascii="Times New Roman" w:hAnsi="Times New Roman" w:cs="Times New Roman"/>
          <w:sz w:val="24"/>
          <w:szCs w:val="24"/>
        </w:rPr>
        <w:t xml:space="preserve">    </w:t>
      </w:r>
      <w:r w:rsidR="00B258E9" w:rsidRPr="0092096D">
        <w:rPr>
          <w:rFonts w:ascii="Times New Roman" w:hAnsi="Times New Roman" w:cs="Times New Roman"/>
          <w:sz w:val="24"/>
          <w:szCs w:val="24"/>
        </w:rPr>
        <w:t xml:space="preserve"> </w:t>
      </w:r>
      <w:r w:rsidRPr="0092096D">
        <w:rPr>
          <w:rFonts w:ascii="Times New Roman" w:hAnsi="Times New Roman" w:cs="Times New Roman"/>
          <w:sz w:val="24"/>
          <w:szCs w:val="24"/>
        </w:rPr>
        <w:t xml:space="preserve">3. </w:t>
      </w:r>
      <w:r w:rsidR="008D5735" w:rsidRPr="0092096D">
        <w:rPr>
          <w:rFonts w:ascii="Times New Roman" w:hAnsi="Times New Roman" w:cs="Times New Roman"/>
          <w:sz w:val="24"/>
          <w:szCs w:val="24"/>
        </w:rPr>
        <w:t xml:space="preserve">Apstiprināt </w:t>
      </w:r>
      <w:r w:rsidR="008D5735" w:rsidRPr="0000288C">
        <w:rPr>
          <w:rFonts w:ascii="Times New Roman" w:hAnsi="Times New Roman" w:cs="Times New Roman"/>
          <w:sz w:val="24"/>
          <w:szCs w:val="24"/>
        </w:rPr>
        <w:t xml:space="preserve">publicējamo </w:t>
      </w:r>
      <w:r w:rsidR="00D1279E" w:rsidRPr="0000288C">
        <w:rPr>
          <w:rFonts w:ascii="Times New Roman" w:hAnsi="Times New Roman" w:cs="Times New Roman"/>
          <w:sz w:val="24"/>
          <w:szCs w:val="24"/>
        </w:rPr>
        <w:t>I</w:t>
      </w:r>
      <w:r w:rsidR="008D5735" w:rsidRPr="0000288C">
        <w:rPr>
          <w:rFonts w:ascii="Times New Roman" w:hAnsi="Times New Roman" w:cs="Times New Roman"/>
          <w:sz w:val="24"/>
          <w:szCs w:val="24"/>
        </w:rPr>
        <w:t>nformāciju par nomas objektu (1.pielikums).</w:t>
      </w:r>
    </w:p>
    <w:p w:rsidR="00FD2DD6" w:rsidRPr="0092096D" w:rsidRDefault="008D5735" w:rsidP="00430EE4">
      <w:pPr>
        <w:keepNext/>
        <w:tabs>
          <w:tab w:val="left" w:pos="567"/>
        </w:tabs>
        <w:spacing w:after="4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92096D">
        <w:rPr>
          <w:rFonts w:ascii="Times New Roman" w:hAnsi="Times New Roman" w:cs="Times New Roman"/>
        </w:rPr>
        <w:t xml:space="preserve">    </w:t>
      </w:r>
      <w:r w:rsidR="007F0A07">
        <w:rPr>
          <w:rFonts w:ascii="Times New Roman" w:hAnsi="Times New Roman" w:cs="Times New Roman"/>
        </w:rPr>
        <w:t xml:space="preserve"> </w:t>
      </w:r>
      <w:r w:rsidR="00FD2DD6" w:rsidRPr="0092096D">
        <w:rPr>
          <w:rFonts w:ascii="Times New Roman" w:hAnsi="Times New Roman" w:cs="Times New Roman"/>
        </w:rPr>
        <w:t>4</w:t>
      </w:r>
      <w:r w:rsidRPr="0092096D">
        <w:rPr>
          <w:rFonts w:ascii="Times New Roman" w:hAnsi="Times New Roman" w:cs="Times New Roman"/>
        </w:rPr>
        <w:t xml:space="preserve">.  </w:t>
      </w:r>
      <w:r w:rsidR="00FD2DD6" w:rsidRPr="0092096D">
        <w:rPr>
          <w:rFonts w:ascii="Times New Roman" w:eastAsia="Times New Roman" w:hAnsi="Times New Roman"/>
          <w:bCs/>
          <w:sz w:val="24"/>
          <w:szCs w:val="24"/>
        </w:rPr>
        <w:t>Apstiprināt nomas objekta nomas tiesību izsoles noteikumus (2.pielikums).</w:t>
      </w:r>
    </w:p>
    <w:p w:rsidR="00FD2DD6" w:rsidRPr="0092096D" w:rsidRDefault="00FD2DD6" w:rsidP="00430EE4">
      <w:pPr>
        <w:keepNext/>
        <w:spacing w:after="4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92096D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7F0A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2096D">
        <w:rPr>
          <w:rFonts w:ascii="Times New Roman" w:eastAsia="Times New Roman" w:hAnsi="Times New Roman"/>
          <w:sz w:val="24"/>
          <w:szCs w:val="24"/>
        </w:rPr>
        <w:t>5. Nomas objekta</w:t>
      </w:r>
      <w:r w:rsidRPr="0092096D">
        <w:rPr>
          <w:rFonts w:ascii="Times New Roman" w:eastAsia="Times New Roman" w:hAnsi="Times New Roman"/>
          <w:bCs/>
          <w:iCs/>
          <w:sz w:val="24"/>
          <w:szCs w:val="24"/>
        </w:rPr>
        <w:t xml:space="preserve"> nomas tiesību i</w:t>
      </w:r>
      <w:r w:rsidRPr="0092096D">
        <w:rPr>
          <w:rFonts w:ascii="Times New Roman" w:eastAsia="Times New Roman" w:hAnsi="Times New Roman"/>
          <w:sz w:val="24"/>
          <w:szCs w:val="24"/>
        </w:rPr>
        <w:t>zsoli</w:t>
      </w:r>
      <w:r w:rsidR="00426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96D">
        <w:rPr>
          <w:rFonts w:ascii="Times New Roman" w:eastAsia="Times New Roman" w:hAnsi="Times New Roman"/>
          <w:sz w:val="24"/>
          <w:szCs w:val="24"/>
        </w:rPr>
        <w:t xml:space="preserve">veikt izsoles komisijai šādā sastāvā: </w:t>
      </w:r>
    </w:p>
    <w:p w:rsidR="00FD2DD6" w:rsidRPr="0092096D" w:rsidRDefault="00FD2DD6" w:rsidP="00CE020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92096D">
        <w:rPr>
          <w:rFonts w:ascii="Times New Roman" w:eastAsia="Times New Roman" w:hAnsi="Times New Roman"/>
          <w:sz w:val="24"/>
          <w:szCs w:val="24"/>
        </w:rPr>
        <w:t xml:space="preserve">Komisijas priekšsēdētājs: A.Nikolajevs, Domes Īpašuma pārvaldīšanas departamenta   </w:t>
      </w:r>
    </w:p>
    <w:p w:rsidR="00FD2DD6" w:rsidRPr="0092096D" w:rsidRDefault="00FD2DD6" w:rsidP="00430EE4">
      <w:pPr>
        <w:keepNext/>
        <w:spacing w:after="4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92096D">
        <w:rPr>
          <w:rFonts w:ascii="Times New Roman" w:eastAsia="Times New Roman" w:hAnsi="Times New Roman"/>
          <w:sz w:val="24"/>
          <w:szCs w:val="24"/>
        </w:rPr>
        <w:t xml:space="preserve">                                          Nekustamā īpašuma nodaļas vadītājs</w:t>
      </w:r>
      <w:r w:rsidR="006B2940">
        <w:rPr>
          <w:rFonts w:ascii="Times New Roman" w:eastAsia="Times New Roman" w:hAnsi="Times New Roman"/>
          <w:sz w:val="24"/>
          <w:szCs w:val="24"/>
        </w:rPr>
        <w:t>.</w:t>
      </w:r>
    </w:p>
    <w:p w:rsidR="008C2A6E" w:rsidRDefault="008C2A6E" w:rsidP="00430EE4">
      <w:pPr>
        <w:spacing w:after="40" w:line="240" w:lineRule="auto"/>
        <w:ind w:left="2552" w:right="-284" w:hanging="2552"/>
        <w:rPr>
          <w:rFonts w:ascii="Times New Roman" w:eastAsia="Times New Roman" w:hAnsi="Times New Roman"/>
          <w:sz w:val="24"/>
          <w:szCs w:val="24"/>
        </w:rPr>
      </w:pPr>
    </w:p>
    <w:p w:rsidR="00FD2DD6" w:rsidRPr="0092096D" w:rsidRDefault="00FD2DD6" w:rsidP="008C2A6E">
      <w:pPr>
        <w:spacing w:after="0" w:line="240" w:lineRule="auto"/>
        <w:ind w:left="2552" w:right="-284" w:hanging="2552"/>
        <w:rPr>
          <w:rFonts w:ascii="Times New Roman" w:eastAsia="Times New Roman" w:hAnsi="Times New Roman"/>
          <w:sz w:val="24"/>
          <w:szCs w:val="24"/>
        </w:rPr>
      </w:pPr>
      <w:r w:rsidRPr="0092096D">
        <w:rPr>
          <w:rFonts w:ascii="Times New Roman" w:eastAsia="Times New Roman" w:hAnsi="Times New Roman"/>
          <w:sz w:val="24"/>
          <w:szCs w:val="24"/>
        </w:rPr>
        <w:lastRenderedPageBreak/>
        <w:t xml:space="preserve">Komisijas priekšsēdētāja  </w:t>
      </w:r>
    </w:p>
    <w:p w:rsidR="00FD2DD6" w:rsidRPr="0092096D" w:rsidRDefault="00FD2DD6" w:rsidP="00430EE4">
      <w:pPr>
        <w:spacing w:after="40" w:line="240" w:lineRule="auto"/>
        <w:ind w:left="2552" w:right="-284" w:hanging="2552"/>
        <w:rPr>
          <w:rFonts w:ascii="Times New Roman" w:eastAsia="Times New Roman" w:hAnsi="Times New Roman"/>
          <w:sz w:val="24"/>
          <w:szCs w:val="24"/>
        </w:rPr>
      </w:pPr>
      <w:r w:rsidRPr="0092096D">
        <w:rPr>
          <w:rFonts w:ascii="Times New Roman" w:eastAsia="Times New Roman" w:hAnsi="Times New Roman"/>
          <w:sz w:val="24"/>
          <w:szCs w:val="24"/>
        </w:rPr>
        <w:t>vietnie</w:t>
      </w:r>
      <w:r w:rsidR="00E24E42">
        <w:rPr>
          <w:rFonts w:ascii="Times New Roman" w:eastAsia="Times New Roman" w:hAnsi="Times New Roman"/>
          <w:sz w:val="24"/>
          <w:szCs w:val="24"/>
        </w:rPr>
        <w:t>ce</w:t>
      </w:r>
      <w:r w:rsidRPr="0092096D">
        <w:rPr>
          <w:rFonts w:ascii="Times New Roman" w:eastAsia="Times New Roman" w:hAnsi="Times New Roman"/>
          <w:sz w:val="24"/>
          <w:szCs w:val="24"/>
        </w:rPr>
        <w:t xml:space="preserve">:                          </w:t>
      </w:r>
      <w:r w:rsidR="006B29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62FD">
        <w:rPr>
          <w:rFonts w:ascii="Times New Roman" w:eastAsia="Times New Roman" w:hAnsi="Times New Roman"/>
          <w:sz w:val="24"/>
          <w:szCs w:val="24"/>
        </w:rPr>
        <w:t>M.Dimitrijeva</w:t>
      </w:r>
      <w:proofErr w:type="spellEnd"/>
      <w:r w:rsidR="00E362FD">
        <w:rPr>
          <w:rFonts w:ascii="Times New Roman" w:eastAsia="Times New Roman" w:hAnsi="Times New Roman"/>
          <w:sz w:val="24"/>
          <w:szCs w:val="24"/>
        </w:rPr>
        <w:t>, Domes Juridiskā departamenta vadīt</w:t>
      </w:r>
      <w:r w:rsidR="006B70AA">
        <w:rPr>
          <w:rFonts w:ascii="Times New Roman" w:eastAsia="Times New Roman" w:hAnsi="Times New Roman"/>
          <w:sz w:val="24"/>
          <w:szCs w:val="24"/>
        </w:rPr>
        <w:t>ā</w:t>
      </w:r>
      <w:r w:rsidR="00E362FD">
        <w:rPr>
          <w:rFonts w:ascii="Times New Roman" w:eastAsia="Times New Roman" w:hAnsi="Times New Roman"/>
          <w:sz w:val="24"/>
          <w:szCs w:val="24"/>
        </w:rPr>
        <w:t>ja vietniece</w:t>
      </w:r>
      <w:r w:rsidR="006B2940">
        <w:rPr>
          <w:rFonts w:ascii="Times New Roman" w:eastAsia="Times New Roman" w:hAnsi="Times New Roman"/>
          <w:sz w:val="24"/>
          <w:szCs w:val="24"/>
        </w:rPr>
        <w:t>.</w:t>
      </w:r>
    </w:p>
    <w:p w:rsidR="00FD2DD6" w:rsidRDefault="00FD2DD6" w:rsidP="00430EE4">
      <w:pPr>
        <w:spacing w:after="40" w:line="240" w:lineRule="auto"/>
        <w:ind w:left="2552" w:hanging="2552"/>
        <w:rPr>
          <w:rFonts w:ascii="Times New Roman" w:eastAsia="Times New Roman" w:hAnsi="Times New Roman"/>
          <w:sz w:val="24"/>
          <w:szCs w:val="24"/>
        </w:rPr>
      </w:pPr>
      <w:r w:rsidRPr="0092096D">
        <w:rPr>
          <w:rFonts w:ascii="Times New Roman" w:eastAsia="Times New Roman" w:hAnsi="Times New Roman"/>
          <w:sz w:val="24"/>
          <w:szCs w:val="24"/>
        </w:rPr>
        <w:t xml:space="preserve">Komisijas locekļi:             </w:t>
      </w:r>
      <w:r w:rsidR="00E362FD">
        <w:rPr>
          <w:rFonts w:ascii="Times New Roman" w:eastAsia="Times New Roman" w:hAnsi="Times New Roman"/>
          <w:sz w:val="24"/>
          <w:szCs w:val="24"/>
        </w:rPr>
        <w:t xml:space="preserve">S.Krapivina </w:t>
      </w:r>
      <w:r w:rsidRPr="0092096D">
        <w:rPr>
          <w:rFonts w:ascii="Times New Roman" w:eastAsia="Times New Roman" w:hAnsi="Times New Roman"/>
          <w:sz w:val="24"/>
          <w:szCs w:val="24"/>
        </w:rPr>
        <w:t xml:space="preserve">, Domes </w:t>
      </w:r>
      <w:r w:rsidR="00E362FD">
        <w:rPr>
          <w:rFonts w:ascii="Times New Roman" w:eastAsia="Times New Roman" w:hAnsi="Times New Roman"/>
          <w:sz w:val="24"/>
          <w:szCs w:val="24"/>
        </w:rPr>
        <w:t>Attīstības</w:t>
      </w:r>
      <w:r w:rsidRPr="0092096D">
        <w:rPr>
          <w:rFonts w:ascii="Times New Roman" w:eastAsia="Times New Roman" w:hAnsi="Times New Roman"/>
          <w:sz w:val="24"/>
          <w:szCs w:val="24"/>
        </w:rPr>
        <w:t xml:space="preserve"> departamenta </w:t>
      </w:r>
      <w:r w:rsidR="00E362FD">
        <w:rPr>
          <w:rFonts w:ascii="Times New Roman" w:eastAsia="Times New Roman" w:hAnsi="Times New Roman"/>
          <w:sz w:val="24"/>
          <w:szCs w:val="24"/>
        </w:rPr>
        <w:t xml:space="preserve">Projektu nodaļas </w:t>
      </w:r>
      <w:r w:rsidR="0071711D">
        <w:rPr>
          <w:rFonts w:ascii="Times New Roman" w:eastAsia="Times New Roman" w:hAnsi="Times New Roman"/>
          <w:sz w:val="24"/>
          <w:szCs w:val="24"/>
        </w:rPr>
        <w:t xml:space="preserve"> vadītāja</w:t>
      </w:r>
      <w:r w:rsidR="007F0A07">
        <w:rPr>
          <w:rFonts w:ascii="Times New Roman" w:eastAsia="Times New Roman" w:hAnsi="Times New Roman"/>
          <w:sz w:val="24"/>
          <w:szCs w:val="24"/>
        </w:rPr>
        <w:t>;</w:t>
      </w:r>
    </w:p>
    <w:p w:rsidR="005476D7" w:rsidRDefault="00DC22AF" w:rsidP="00430EE4">
      <w:pPr>
        <w:spacing w:after="40" w:line="240" w:lineRule="auto"/>
        <w:ind w:left="2552" w:hanging="255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747F6" w:rsidRPr="0092096D">
        <w:rPr>
          <w:rFonts w:ascii="Times New Roman" w:eastAsia="Times New Roman" w:hAnsi="Times New Roman"/>
          <w:sz w:val="24"/>
          <w:szCs w:val="24"/>
        </w:rPr>
        <w:t xml:space="preserve">A.Vilcāne, Domes Īpašuma pārvaldīšanas departamenta </w:t>
      </w:r>
      <w:r w:rsidR="00D747F6">
        <w:rPr>
          <w:rFonts w:ascii="Times New Roman" w:eastAsia="Times New Roman" w:hAnsi="Times New Roman"/>
          <w:sz w:val="24"/>
          <w:szCs w:val="24"/>
        </w:rPr>
        <w:t>Īpašuma</w:t>
      </w:r>
      <w:r w:rsidR="00430EE4">
        <w:rPr>
          <w:rFonts w:ascii="Times New Roman" w:eastAsia="Times New Roman" w:hAnsi="Times New Roman"/>
          <w:sz w:val="24"/>
          <w:szCs w:val="24"/>
        </w:rPr>
        <w:t xml:space="preserve"> </w:t>
      </w:r>
      <w:r w:rsidR="00D747F6">
        <w:rPr>
          <w:rFonts w:ascii="Times New Roman" w:eastAsia="Times New Roman" w:hAnsi="Times New Roman"/>
          <w:sz w:val="24"/>
          <w:szCs w:val="24"/>
        </w:rPr>
        <w:t>atsavināšanas un iznomāšanas daļas vadītāja.</w:t>
      </w:r>
    </w:p>
    <w:p w:rsidR="00B258E9" w:rsidRPr="0092096D" w:rsidRDefault="008D5735" w:rsidP="00430EE4">
      <w:pPr>
        <w:keepNext/>
        <w:tabs>
          <w:tab w:val="left" w:pos="567"/>
        </w:tabs>
        <w:spacing w:after="4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2096D">
        <w:rPr>
          <w:rFonts w:ascii="Times New Roman" w:hAnsi="Times New Roman" w:cs="Times New Roman"/>
        </w:rPr>
        <w:t xml:space="preserve">  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16C1" w:rsidRPr="009209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. Informāciju par nomas objektu (1.pielikums) publicēt Daugavpils pilsētas pašvaldības mājas lapā internetā </w:t>
      </w:r>
      <w:hyperlink r:id="rId10" w:history="1">
        <w:r w:rsidR="00B258E9" w:rsidRPr="009209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www.daugavpils.lv</w:t>
        </w:r>
      </w:hyperlink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 (sadaļā “Īpašumi” → “Neapdzīvojamo telpu noma” → „Izsoles”), kā arī izvietot D</w:t>
      </w:r>
      <w:r w:rsidR="006B2940">
        <w:rPr>
          <w:rFonts w:ascii="Times New Roman" w:eastAsia="Times New Roman" w:hAnsi="Times New Roman" w:cs="Times New Roman"/>
          <w:sz w:val="24"/>
          <w:szCs w:val="24"/>
        </w:rPr>
        <w:t>augavpils pilsētas d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omes telpās K.Valdemāra ielā 1, Daugavpilī, un redzamā vietā </w:t>
      </w:r>
      <w:r w:rsidR="007F16C1" w:rsidRPr="0092096D">
        <w:rPr>
          <w:rFonts w:ascii="Times New Roman" w:eastAsia="Times New Roman" w:hAnsi="Times New Roman" w:cs="Times New Roman"/>
          <w:sz w:val="24"/>
          <w:szCs w:val="24"/>
        </w:rPr>
        <w:t>uz nekustamā īpašuma Mendeļejeva ielā 5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, Daugavpilī. </w:t>
      </w:r>
    </w:p>
    <w:p w:rsidR="00B258E9" w:rsidRPr="007A0DB8" w:rsidRDefault="00B258E9" w:rsidP="00430EE4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16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0DB8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Daugavpils pilsētas </w:t>
      </w:r>
      <w:r w:rsidR="007F16C1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domes Īpašuma pārvaldīšanas departamentam</w:t>
      </w:r>
      <w:r w:rsidRPr="007A0DB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pamatojoties uz apstiprinātiem izsoles rezultātiem, </w:t>
      </w:r>
      <w:r w:rsidR="007F16C1" w:rsidRPr="006B2940">
        <w:rPr>
          <w:rFonts w:ascii="Times New Roman" w:eastAsia="Times New Roman" w:hAnsi="Times New Roman" w:cs="Times New Roman"/>
          <w:sz w:val="24"/>
          <w:szCs w:val="24"/>
        </w:rPr>
        <w:t>organizēt</w:t>
      </w:r>
      <w:r w:rsidR="007F16C1" w:rsidRPr="001113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>nomas līgum</w:t>
      </w:r>
      <w:r w:rsidR="007F16C1">
        <w:rPr>
          <w:rFonts w:ascii="Times New Roman" w:eastAsia="Times New Roman" w:hAnsi="Times New Roman" w:cs="Times New Roman"/>
          <w:sz w:val="24"/>
          <w:szCs w:val="24"/>
        </w:rPr>
        <w:t>a slēgšanu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6C1" w:rsidRPr="007A0DB8">
        <w:rPr>
          <w:rFonts w:ascii="Times New Roman" w:eastAsia="Times New Roman" w:hAnsi="Times New Roman" w:cs="Times New Roman"/>
          <w:sz w:val="24"/>
          <w:szCs w:val="24"/>
        </w:rPr>
        <w:t xml:space="preserve">ar nomas tiesību ieguvēju 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16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.pielikums). </w:t>
      </w:r>
    </w:p>
    <w:p w:rsidR="000950D6" w:rsidRPr="00F265FE" w:rsidRDefault="0092096D" w:rsidP="00430EE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FE">
        <w:rPr>
          <w:rFonts w:ascii="Times New Roman" w:eastAsia="Times New Roman" w:hAnsi="Times New Roman" w:cs="Times New Roman"/>
          <w:sz w:val="24"/>
          <w:szCs w:val="24"/>
        </w:rPr>
        <w:t>P</w:t>
      </w:r>
      <w:r w:rsidR="000950D6" w:rsidRPr="00F265FE">
        <w:rPr>
          <w:rFonts w:ascii="Times New Roman" w:eastAsia="Times New Roman" w:hAnsi="Times New Roman" w:cs="Times New Roman"/>
          <w:sz w:val="24"/>
          <w:szCs w:val="24"/>
        </w:rPr>
        <w:t xml:space="preserve">ielikumā: 1. </w:t>
      </w:r>
      <w:r w:rsidR="0004142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D7F68" w:rsidRPr="00F265FE">
        <w:rPr>
          <w:rFonts w:ascii="Times New Roman" w:eastAsia="Times New Roman" w:hAnsi="Times New Roman" w:cs="Times New Roman"/>
          <w:sz w:val="24"/>
          <w:szCs w:val="24"/>
        </w:rPr>
        <w:t xml:space="preserve">nformācija par </w:t>
      </w:r>
      <w:r w:rsidR="004711A2" w:rsidRPr="00F265FE">
        <w:rPr>
          <w:rFonts w:ascii="Times New Roman" w:eastAsia="Times New Roman" w:hAnsi="Times New Roman" w:cs="Times New Roman"/>
          <w:sz w:val="24"/>
          <w:szCs w:val="24"/>
        </w:rPr>
        <w:t>nomas objektu</w:t>
      </w:r>
      <w:r w:rsidR="000950D6" w:rsidRPr="00F26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F5" w:rsidRDefault="005F7283" w:rsidP="00430EE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43EF4" w:rsidRPr="007A0DB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711A2" w:rsidRPr="007A0D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50D6" w:rsidRPr="007A0D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55F5">
        <w:rPr>
          <w:rFonts w:ascii="Times New Roman" w:eastAsia="Times New Roman" w:hAnsi="Times New Roman"/>
          <w:bCs/>
          <w:sz w:val="24"/>
          <w:szCs w:val="24"/>
        </w:rPr>
        <w:t>Nomas objekta nomas tiesību izsoles noteikumi.</w:t>
      </w:r>
    </w:p>
    <w:p w:rsidR="000950D6" w:rsidRPr="007A0DB8" w:rsidRDefault="00B855F5" w:rsidP="00430EE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     3. </w:t>
      </w:r>
      <w:r w:rsidR="000950D6" w:rsidRPr="007A0DB8">
        <w:rPr>
          <w:rFonts w:ascii="Times New Roman" w:eastAsia="Times New Roman" w:hAnsi="Times New Roman" w:cs="Times New Roman"/>
          <w:sz w:val="24"/>
          <w:szCs w:val="24"/>
        </w:rPr>
        <w:t>Nomas līguma projekts.</w:t>
      </w:r>
    </w:p>
    <w:p w:rsidR="00243EF4" w:rsidRPr="007A0DB8" w:rsidRDefault="00243EF4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EE4" w:rsidRDefault="00430EE4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0D6" w:rsidRDefault="000950D6" w:rsidP="0032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Daugavpils </w:t>
      </w:r>
      <w:r w:rsidR="00A73A56" w:rsidRPr="007A0DB8">
        <w:rPr>
          <w:rFonts w:ascii="Times New Roman" w:eastAsia="Times New Roman" w:hAnsi="Times New Roman" w:cs="Times New Roman"/>
          <w:sz w:val="24"/>
          <w:szCs w:val="24"/>
        </w:rPr>
        <w:t>pil</w:t>
      </w:r>
      <w:r w:rsidR="00B66B9B" w:rsidRPr="007A0DB8">
        <w:rPr>
          <w:rFonts w:ascii="Times New Roman" w:eastAsia="Times New Roman" w:hAnsi="Times New Roman" w:cs="Times New Roman"/>
          <w:sz w:val="24"/>
          <w:szCs w:val="24"/>
        </w:rPr>
        <w:t xml:space="preserve">sētas domes </w:t>
      </w:r>
      <w:r w:rsidR="0092096D">
        <w:rPr>
          <w:rFonts w:ascii="Times New Roman" w:eastAsia="Times New Roman" w:hAnsi="Times New Roman" w:cs="Times New Roman"/>
          <w:sz w:val="24"/>
          <w:szCs w:val="24"/>
        </w:rPr>
        <w:t>priekšsēdētājs</w:t>
      </w:r>
      <w:r w:rsidR="00CD5134" w:rsidRPr="00CA6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3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7C2D" w:rsidRPr="00327C2D">
        <w:rPr>
          <w:rFonts w:ascii="Times New Roman" w:eastAsia="Times New Roman" w:hAnsi="Times New Roman" w:cs="Times New Roman"/>
          <w:i/>
          <w:sz w:val="24"/>
          <w:szCs w:val="24"/>
        </w:rPr>
        <w:t>(personiskais paraksts)</w:t>
      </w:r>
      <w:r w:rsidR="00327C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73A56" w:rsidRPr="00CA638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92096D">
        <w:rPr>
          <w:rFonts w:ascii="Times New Roman" w:eastAsia="Times New Roman" w:hAnsi="Times New Roman" w:cs="Times New Roman"/>
          <w:sz w:val="24"/>
          <w:szCs w:val="24"/>
        </w:rPr>
        <w:t>R.Eigims</w:t>
      </w:r>
      <w:proofErr w:type="spellEnd"/>
    </w:p>
    <w:p w:rsidR="0092096D" w:rsidRDefault="0092096D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430EE4" w:rsidSect="00430EE4">
      <w:headerReference w:type="defaul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07" w:rsidRDefault="00BD2C07" w:rsidP="00123411">
      <w:pPr>
        <w:spacing w:after="0" w:line="240" w:lineRule="auto"/>
      </w:pPr>
      <w:r>
        <w:separator/>
      </w:r>
    </w:p>
  </w:endnote>
  <w:endnote w:type="continuationSeparator" w:id="0">
    <w:p w:rsidR="00BD2C07" w:rsidRDefault="00BD2C07" w:rsidP="0012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07" w:rsidRDefault="00BD2C07" w:rsidP="00123411">
      <w:pPr>
        <w:spacing w:after="0" w:line="240" w:lineRule="auto"/>
      </w:pPr>
      <w:r>
        <w:separator/>
      </w:r>
    </w:p>
  </w:footnote>
  <w:footnote w:type="continuationSeparator" w:id="0">
    <w:p w:rsidR="00BD2C07" w:rsidRDefault="00BD2C07" w:rsidP="0012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0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0BBF" w:rsidRDefault="008A0B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BBF" w:rsidRDefault="008A0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3DA5"/>
    <w:multiLevelType w:val="multilevel"/>
    <w:tmpl w:val="2632ADCC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" w15:restartNumberingAfterBreak="0">
    <w:nsid w:val="720B4EDF"/>
    <w:multiLevelType w:val="hybridMultilevel"/>
    <w:tmpl w:val="E81C27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23B30"/>
    <w:multiLevelType w:val="hybridMultilevel"/>
    <w:tmpl w:val="6AFCD040"/>
    <w:lvl w:ilvl="0" w:tplc="3C841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D6"/>
    <w:rsid w:val="0000288C"/>
    <w:rsid w:val="00022747"/>
    <w:rsid w:val="00033E15"/>
    <w:rsid w:val="0003484C"/>
    <w:rsid w:val="00036AAD"/>
    <w:rsid w:val="00041421"/>
    <w:rsid w:val="00044C14"/>
    <w:rsid w:val="00050112"/>
    <w:rsid w:val="0005077F"/>
    <w:rsid w:val="00052742"/>
    <w:rsid w:val="00067536"/>
    <w:rsid w:val="000933F8"/>
    <w:rsid w:val="000950D6"/>
    <w:rsid w:val="000A5E63"/>
    <w:rsid w:val="000D6A4C"/>
    <w:rsid w:val="000E14CF"/>
    <w:rsid w:val="00101D6B"/>
    <w:rsid w:val="0011136A"/>
    <w:rsid w:val="001115B1"/>
    <w:rsid w:val="00123411"/>
    <w:rsid w:val="00125038"/>
    <w:rsid w:val="00130C8A"/>
    <w:rsid w:val="00130EDF"/>
    <w:rsid w:val="001361B8"/>
    <w:rsid w:val="00154CD3"/>
    <w:rsid w:val="00167574"/>
    <w:rsid w:val="00176164"/>
    <w:rsid w:val="00176C1E"/>
    <w:rsid w:val="00184A47"/>
    <w:rsid w:val="0018646C"/>
    <w:rsid w:val="00194C79"/>
    <w:rsid w:val="00197CF6"/>
    <w:rsid w:val="001A19F2"/>
    <w:rsid w:val="001A5372"/>
    <w:rsid w:val="001B0378"/>
    <w:rsid w:val="001B70DA"/>
    <w:rsid w:val="001C000A"/>
    <w:rsid w:val="001C528F"/>
    <w:rsid w:val="001D059C"/>
    <w:rsid w:val="001D0934"/>
    <w:rsid w:val="00200B2D"/>
    <w:rsid w:val="0020556D"/>
    <w:rsid w:val="002157D5"/>
    <w:rsid w:val="00216D71"/>
    <w:rsid w:val="00224CA0"/>
    <w:rsid w:val="00226C8F"/>
    <w:rsid w:val="0023463B"/>
    <w:rsid w:val="00243EF4"/>
    <w:rsid w:val="00245F6A"/>
    <w:rsid w:val="00247B65"/>
    <w:rsid w:val="00256A1E"/>
    <w:rsid w:val="00257854"/>
    <w:rsid w:val="00261892"/>
    <w:rsid w:val="0027547B"/>
    <w:rsid w:val="00284D62"/>
    <w:rsid w:val="002915D7"/>
    <w:rsid w:val="002A6271"/>
    <w:rsid w:val="002B75D5"/>
    <w:rsid w:val="002D2FF5"/>
    <w:rsid w:val="002D62DB"/>
    <w:rsid w:val="002D7996"/>
    <w:rsid w:val="002F22EC"/>
    <w:rsid w:val="00320AC8"/>
    <w:rsid w:val="0032533A"/>
    <w:rsid w:val="00327C2D"/>
    <w:rsid w:val="00332281"/>
    <w:rsid w:val="003379D7"/>
    <w:rsid w:val="00360A11"/>
    <w:rsid w:val="0036512F"/>
    <w:rsid w:val="00382368"/>
    <w:rsid w:val="003A193D"/>
    <w:rsid w:val="003A6B65"/>
    <w:rsid w:val="003C7D2A"/>
    <w:rsid w:val="003D377D"/>
    <w:rsid w:val="003D57D2"/>
    <w:rsid w:val="003E020B"/>
    <w:rsid w:val="003E1CC6"/>
    <w:rsid w:val="00403062"/>
    <w:rsid w:val="00405345"/>
    <w:rsid w:val="00407260"/>
    <w:rsid w:val="00413ACE"/>
    <w:rsid w:val="004268C4"/>
    <w:rsid w:val="00430C50"/>
    <w:rsid w:val="00430EE4"/>
    <w:rsid w:val="004457C9"/>
    <w:rsid w:val="00452088"/>
    <w:rsid w:val="004711A2"/>
    <w:rsid w:val="00474646"/>
    <w:rsid w:val="00480896"/>
    <w:rsid w:val="00480CE5"/>
    <w:rsid w:val="004831AC"/>
    <w:rsid w:val="004910EC"/>
    <w:rsid w:val="004B184C"/>
    <w:rsid w:val="004B57D4"/>
    <w:rsid w:val="004C2592"/>
    <w:rsid w:val="004D380E"/>
    <w:rsid w:val="004F42CB"/>
    <w:rsid w:val="005001E6"/>
    <w:rsid w:val="005005CA"/>
    <w:rsid w:val="005232ED"/>
    <w:rsid w:val="005476D7"/>
    <w:rsid w:val="00552379"/>
    <w:rsid w:val="00557EDB"/>
    <w:rsid w:val="00560707"/>
    <w:rsid w:val="0056362A"/>
    <w:rsid w:val="00567395"/>
    <w:rsid w:val="005756EA"/>
    <w:rsid w:val="005934E9"/>
    <w:rsid w:val="005B1F3E"/>
    <w:rsid w:val="005D4154"/>
    <w:rsid w:val="005E3126"/>
    <w:rsid w:val="005E6195"/>
    <w:rsid w:val="005E6232"/>
    <w:rsid w:val="005F7283"/>
    <w:rsid w:val="00600A12"/>
    <w:rsid w:val="00607018"/>
    <w:rsid w:val="006103BC"/>
    <w:rsid w:val="00615FFB"/>
    <w:rsid w:val="00630B5E"/>
    <w:rsid w:val="0065285E"/>
    <w:rsid w:val="0065332E"/>
    <w:rsid w:val="00657C58"/>
    <w:rsid w:val="0066676D"/>
    <w:rsid w:val="00670E42"/>
    <w:rsid w:val="006744C6"/>
    <w:rsid w:val="00691D16"/>
    <w:rsid w:val="00692C7F"/>
    <w:rsid w:val="006A71B1"/>
    <w:rsid w:val="006B2940"/>
    <w:rsid w:val="006B70AA"/>
    <w:rsid w:val="006D7293"/>
    <w:rsid w:val="006E3E41"/>
    <w:rsid w:val="006E3F61"/>
    <w:rsid w:val="006F08B8"/>
    <w:rsid w:val="006F397C"/>
    <w:rsid w:val="007164C4"/>
    <w:rsid w:val="0071711D"/>
    <w:rsid w:val="0073249C"/>
    <w:rsid w:val="00742D92"/>
    <w:rsid w:val="00743914"/>
    <w:rsid w:val="00743927"/>
    <w:rsid w:val="0075273C"/>
    <w:rsid w:val="007666E3"/>
    <w:rsid w:val="00775DB7"/>
    <w:rsid w:val="00786B1A"/>
    <w:rsid w:val="00793DF8"/>
    <w:rsid w:val="007A0DB8"/>
    <w:rsid w:val="007A5AE8"/>
    <w:rsid w:val="007B73E9"/>
    <w:rsid w:val="007C6211"/>
    <w:rsid w:val="007E1A56"/>
    <w:rsid w:val="007E65FA"/>
    <w:rsid w:val="007E6A75"/>
    <w:rsid w:val="007F0A07"/>
    <w:rsid w:val="007F16C1"/>
    <w:rsid w:val="007F34B8"/>
    <w:rsid w:val="007F360A"/>
    <w:rsid w:val="008014D7"/>
    <w:rsid w:val="00801886"/>
    <w:rsid w:val="00806849"/>
    <w:rsid w:val="00807352"/>
    <w:rsid w:val="00822C67"/>
    <w:rsid w:val="008249A0"/>
    <w:rsid w:val="00825E74"/>
    <w:rsid w:val="0084157B"/>
    <w:rsid w:val="008418E3"/>
    <w:rsid w:val="00861299"/>
    <w:rsid w:val="008816C1"/>
    <w:rsid w:val="00883CCD"/>
    <w:rsid w:val="00897A6D"/>
    <w:rsid w:val="008A0BBF"/>
    <w:rsid w:val="008A43AE"/>
    <w:rsid w:val="008B4E16"/>
    <w:rsid w:val="008C2A6E"/>
    <w:rsid w:val="008C5186"/>
    <w:rsid w:val="008D4FFE"/>
    <w:rsid w:val="008D5735"/>
    <w:rsid w:val="008E6F8D"/>
    <w:rsid w:val="0091788B"/>
    <w:rsid w:val="0092096D"/>
    <w:rsid w:val="00931D9B"/>
    <w:rsid w:val="0094170C"/>
    <w:rsid w:val="009455CD"/>
    <w:rsid w:val="00946409"/>
    <w:rsid w:val="00946E1B"/>
    <w:rsid w:val="0097163F"/>
    <w:rsid w:val="00973EF6"/>
    <w:rsid w:val="00982BAA"/>
    <w:rsid w:val="0098473B"/>
    <w:rsid w:val="00991B78"/>
    <w:rsid w:val="009A662A"/>
    <w:rsid w:val="009C1B48"/>
    <w:rsid w:val="009C5858"/>
    <w:rsid w:val="009E52AE"/>
    <w:rsid w:val="009F1D76"/>
    <w:rsid w:val="009F4697"/>
    <w:rsid w:val="00A06D39"/>
    <w:rsid w:val="00A154E9"/>
    <w:rsid w:val="00A27610"/>
    <w:rsid w:val="00A43BB4"/>
    <w:rsid w:val="00A559AB"/>
    <w:rsid w:val="00A732BB"/>
    <w:rsid w:val="00A73A56"/>
    <w:rsid w:val="00A87D7C"/>
    <w:rsid w:val="00A932A6"/>
    <w:rsid w:val="00AB06D6"/>
    <w:rsid w:val="00AB455F"/>
    <w:rsid w:val="00AB6015"/>
    <w:rsid w:val="00AD0CF0"/>
    <w:rsid w:val="00AF27B7"/>
    <w:rsid w:val="00B07354"/>
    <w:rsid w:val="00B135AF"/>
    <w:rsid w:val="00B258E9"/>
    <w:rsid w:val="00B46839"/>
    <w:rsid w:val="00B65FC9"/>
    <w:rsid w:val="00B66B9B"/>
    <w:rsid w:val="00B75D94"/>
    <w:rsid w:val="00B827EA"/>
    <w:rsid w:val="00B855F5"/>
    <w:rsid w:val="00B87B2D"/>
    <w:rsid w:val="00B92526"/>
    <w:rsid w:val="00B96404"/>
    <w:rsid w:val="00BA06D3"/>
    <w:rsid w:val="00BB3381"/>
    <w:rsid w:val="00BB5D83"/>
    <w:rsid w:val="00BC506B"/>
    <w:rsid w:val="00BD2C07"/>
    <w:rsid w:val="00BD5ACE"/>
    <w:rsid w:val="00BE2F78"/>
    <w:rsid w:val="00BF0D0C"/>
    <w:rsid w:val="00BF264C"/>
    <w:rsid w:val="00C21FBC"/>
    <w:rsid w:val="00C40D2A"/>
    <w:rsid w:val="00C50C65"/>
    <w:rsid w:val="00C847A2"/>
    <w:rsid w:val="00CA07C3"/>
    <w:rsid w:val="00CA6381"/>
    <w:rsid w:val="00CB2E0F"/>
    <w:rsid w:val="00CB4F7B"/>
    <w:rsid w:val="00CD5134"/>
    <w:rsid w:val="00CD572B"/>
    <w:rsid w:val="00CD6BEB"/>
    <w:rsid w:val="00CE0200"/>
    <w:rsid w:val="00CE1A2B"/>
    <w:rsid w:val="00CE5135"/>
    <w:rsid w:val="00CE7BC6"/>
    <w:rsid w:val="00D03880"/>
    <w:rsid w:val="00D1279E"/>
    <w:rsid w:val="00D1579E"/>
    <w:rsid w:val="00D26DB6"/>
    <w:rsid w:val="00D35ABF"/>
    <w:rsid w:val="00D43B31"/>
    <w:rsid w:val="00D44EA5"/>
    <w:rsid w:val="00D565AD"/>
    <w:rsid w:val="00D7428E"/>
    <w:rsid w:val="00D747F6"/>
    <w:rsid w:val="00D77931"/>
    <w:rsid w:val="00D800D9"/>
    <w:rsid w:val="00D812F5"/>
    <w:rsid w:val="00D8737A"/>
    <w:rsid w:val="00DC22AF"/>
    <w:rsid w:val="00DE53A0"/>
    <w:rsid w:val="00DE6CD8"/>
    <w:rsid w:val="00DF19A8"/>
    <w:rsid w:val="00E01451"/>
    <w:rsid w:val="00E02480"/>
    <w:rsid w:val="00E24116"/>
    <w:rsid w:val="00E24E42"/>
    <w:rsid w:val="00E25850"/>
    <w:rsid w:val="00E32B4A"/>
    <w:rsid w:val="00E3584E"/>
    <w:rsid w:val="00E362FD"/>
    <w:rsid w:val="00E415FD"/>
    <w:rsid w:val="00E43D5C"/>
    <w:rsid w:val="00E44096"/>
    <w:rsid w:val="00E44DD0"/>
    <w:rsid w:val="00E5378A"/>
    <w:rsid w:val="00E55B75"/>
    <w:rsid w:val="00E56595"/>
    <w:rsid w:val="00E57BF0"/>
    <w:rsid w:val="00E84C42"/>
    <w:rsid w:val="00E9563B"/>
    <w:rsid w:val="00E97A2F"/>
    <w:rsid w:val="00EA1B2C"/>
    <w:rsid w:val="00EA28B0"/>
    <w:rsid w:val="00EB5739"/>
    <w:rsid w:val="00EB7AE3"/>
    <w:rsid w:val="00EC4155"/>
    <w:rsid w:val="00ED3DD9"/>
    <w:rsid w:val="00ED7F68"/>
    <w:rsid w:val="00EE630A"/>
    <w:rsid w:val="00EF0CBA"/>
    <w:rsid w:val="00F1112E"/>
    <w:rsid w:val="00F265FE"/>
    <w:rsid w:val="00F315CB"/>
    <w:rsid w:val="00F53B8C"/>
    <w:rsid w:val="00F608DD"/>
    <w:rsid w:val="00F731C6"/>
    <w:rsid w:val="00F742A0"/>
    <w:rsid w:val="00F843D7"/>
    <w:rsid w:val="00F956DB"/>
    <w:rsid w:val="00FA5886"/>
    <w:rsid w:val="00FD2C05"/>
    <w:rsid w:val="00FD2DD6"/>
    <w:rsid w:val="00FD5951"/>
    <w:rsid w:val="00FE1BE3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;"/>
  <w15:docId w15:val="{615C61FB-E4AC-496B-AFD3-097863F2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D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E6A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D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44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4C14"/>
  </w:style>
  <w:style w:type="paragraph" w:styleId="BalloonText">
    <w:name w:val="Balloon Text"/>
    <w:basedOn w:val="Normal"/>
    <w:link w:val="BalloonTextChar"/>
    <w:uiPriority w:val="99"/>
    <w:semiHidden/>
    <w:unhideWhenUsed/>
    <w:rsid w:val="0089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11"/>
  </w:style>
  <w:style w:type="paragraph" w:styleId="Footer">
    <w:name w:val="footer"/>
    <w:basedOn w:val="Normal"/>
    <w:link w:val="FooterChar"/>
    <w:uiPriority w:val="99"/>
    <w:unhideWhenUsed/>
    <w:rsid w:val="0012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11"/>
  </w:style>
  <w:style w:type="character" w:customStyle="1" w:styleId="Heading4Char">
    <w:name w:val="Heading 4 Char"/>
    <w:basedOn w:val="DefaultParagraphFont"/>
    <w:link w:val="Heading4"/>
    <w:rsid w:val="007E6A7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327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327C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40FA-182D-4E04-A953-FDA7F477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Ina Skipare</cp:lastModifiedBy>
  <cp:revision>5</cp:revision>
  <cp:lastPrinted>2017-10-27T07:36:00Z</cp:lastPrinted>
  <dcterms:created xsi:type="dcterms:W3CDTF">2017-10-27T07:15:00Z</dcterms:created>
  <dcterms:modified xsi:type="dcterms:W3CDTF">2017-10-30T15:15:00Z</dcterms:modified>
</cp:coreProperties>
</file>