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End w:id="0"/>
    <w:bookmarkStart w:id="1" w:name="_MON_1145971594"/>
    <w:bookmarkEnd w:id="1"/>
    <w:p w:rsidR="00357E4C" w:rsidRDefault="00357E4C" w:rsidP="00357E4C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2.1pt" o:ole="" fillcolor="window">
            <v:imagedata r:id="rId8" o:title=""/>
          </v:shape>
          <o:OLEObject Type="Embed" ProgID="Word.Picture.8" ShapeID="_x0000_i1025" DrawAspect="Content" ObjectID="_1534258801" r:id="rId9"/>
        </w:object>
      </w:r>
    </w:p>
    <w:p w:rsidR="00357E4C" w:rsidRPr="00EE4591" w:rsidRDefault="00357E4C" w:rsidP="00357E4C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357E4C" w:rsidRPr="00357E4C" w:rsidRDefault="00357E4C" w:rsidP="00357E4C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 w:rsidRPr="00357E4C">
        <w:rPr>
          <w:b w:val="0"/>
          <w:bCs/>
        </w:rPr>
        <w:t xml:space="preserve">  LATVIJAS REPUBLIKAS</w:t>
      </w:r>
    </w:p>
    <w:p w:rsidR="00357E4C" w:rsidRPr="00357E4C" w:rsidRDefault="00357E4C" w:rsidP="00357E4C">
      <w:pPr>
        <w:pStyle w:val="Title"/>
        <w:tabs>
          <w:tab w:val="left" w:pos="3969"/>
          <w:tab w:val="left" w:pos="4395"/>
        </w:tabs>
      </w:pPr>
      <w:r w:rsidRPr="00357E4C">
        <w:t>DAUGAVPILS PILSĒTAS DOME</w:t>
      </w:r>
    </w:p>
    <w:p w:rsidR="00357E4C" w:rsidRPr="00357E4C" w:rsidRDefault="00357E4C" w:rsidP="00357E4C">
      <w:pPr>
        <w:spacing w:after="0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357E4C">
        <w:rPr>
          <w:rFonts w:ascii="Times New Roman" w:hAnsi="Times New Roman" w:cs="Times New Roman"/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9353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pv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6yJ9mKbSQ3nwJKW6Jxjr/ieseBaPEUqggGynI8cX5&#10;QIQUt5BwrPRGSBlbLxUagO0inaYxw2kpWPCGOGfbfSUtOpIwPfGLZYHnMczqg2IRreOEra+2J0Je&#10;bLhdqoAHtQCfq3UZjx+LdLGer+f5KJ/M1qM8revRx02Vj2ab7MO0fqqrqs5+BmpZXnSCMa4Cu9uo&#10;ZvnfjcL10VyG7D6sdx2St+hRMCB7+0fSsZmhf5dJ2Gt23tpbk2E6Y/D1JYXxf9yD/fjeV78AAAD/&#10;/wMAUEsDBBQABgAIAAAAIQDlDppl2wAAAAkBAAAPAAAAZHJzL2Rvd25yZXYueG1sTI/BTsMwEETv&#10;SPyDtUjcWqeoVGmIU0ElLr0RKuDoxtskqr2OYjdN/p4FDvS4M6PZN/lmdFYM2IfWk4LFPAGBVHnT&#10;Uq1g//46S0GEqMlo6wkVTBhgU9ze5Doz/kJvOJSxFlxCIdMKmhi7TMpQNeh0mPsOib2j752OfPa1&#10;NL2+cLmz8iFJVtLplvhDozvcNlidyrPjlsfP9GWn0/002fJrvdx+7AZySt3fjc9PICKO8T8MP/iM&#10;DgUzHfyZTBBWwWyR8pbIxnIFggPrX+HwJ8gil9cLim8AAAD//wMAUEsBAi0AFAAGAAgAAAAhALaD&#10;OJL+AAAA4QEAABMAAAAAAAAAAAAAAAAAAAAAAFtDb250ZW50X1R5cGVzXS54bWxQSwECLQAUAAYA&#10;CAAAACEAOP0h/9YAAACUAQAACwAAAAAAAAAAAAAAAAAvAQAAX3JlbHMvLnJlbHNQSwECLQAUAAYA&#10;CAAAACEAymq6bx0CAAA3BAAADgAAAAAAAAAAAAAAAAAuAgAAZHJzL2Uyb0RvYy54bWxQSwECLQAU&#10;AAYACAAAACEA5Q6aZdsAAAAJAQAADwAAAAAAAAAAAAAAAAB3BAAAZHJzL2Rvd25yZXYueG1sUEsF&#10;BgAAAAAEAAQA8wAAAH8FAAAAAA==&#10;" strokeweight="1.5pt">
                <w10:wrap type="topAndBottom"/>
              </v:line>
            </w:pict>
          </mc:Fallback>
        </mc:AlternateContent>
      </w:r>
      <w:proofErr w:type="spellStart"/>
      <w:r w:rsidRPr="00357E4C">
        <w:rPr>
          <w:rFonts w:ascii="Times New Roman" w:hAnsi="Times New Roman" w:cs="Times New Roman"/>
          <w:sz w:val="18"/>
          <w:szCs w:val="18"/>
        </w:rPr>
        <w:t>Reģ</w:t>
      </w:r>
      <w:proofErr w:type="spellEnd"/>
      <w:r w:rsidRPr="00357E4C">
        <w:rPr>
          <w:rFonts w:ascii="Times New Roman" w:hAnsi="Times New Roman" w:cs="Times New Roman"/>
          <w:sz w:val="18"/>
          <w:szCs w:val="18"/>
        </w:rPr>
        <w:t>. Nr. 90000077325, K. Valdemāra iela 1, Daugavpils, LV-5401, tālrunis 6</w:t>
      </w:r>
      <w:r w:rsidRPr="00357E4C">
        <w:rPr>
          <w:rFonts w:ascii="Times New Roman" w:hAnsi="Times New Roman" w:cs="Times New Roman"/>
          <w:sz w:val="18"/>
          <w:szCs w:val="18"/>
          <w:lang w:val="pl-PL"/>
        </w:rPr>
        <w:t>5404344, 65404346, fakss 65421941</w:t>
      </w:r>
    </w:p>
    <w:p w:rsidR="00357E4C" w:rsidRPr="00357E4C" w:rsidRDefault="00357E4C" w:rsidP="00357E4C">
      <w:pPr>
        <w:spacing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357E4C">
        <w:rPr>
          <w:rFonts w:ascii="Times New Roman" w:hAnsi="Times New Roman" w:cs="Times New Roman"/>
          <w:sz w:val="18"/>
          <w:szCs w:val="18"/>
        </w:rPr>
        <w:t xml:space="preserve">e-pasts: </w:t>
      </w:r>
      <w:smartTag w:uri="urn:schemas-microsoft-com:office:smarttags" w:element="PersonName">
        <w:r w:rsidRPr="00357E4C">
          <w:rPr>
            <w:rFonts w:ascii="Times New Roman" w:hAnsi="Times New Roman" w:cs="Times New Roman"/>
            <w:sz w:val="18"/>
            <w:szCs w:val="18"/>
          </w:rPr>
          <w:t>info@daugavpils.lv</w:t>
        </w:r>
      </w:smartTag>
      <w:r w:rsidRPr="00357E4C">
        <w:rPr>
          <w:rFonts w:ascii="Times New Roman" w:hAnsi="Times New Roman" w:cs="Times New Roman"/>
          <w:sz w:val="18"/>
          <w:szCs w:val="18"/>
        </w:rPr>
        <w:t xml:space="preserve">   www.daugavpils.lv</w:t>
      </w:r>
    </w:p>
    <w:p w:rsidR="00357E4C" w:rsidRPr="00357E4C" w:rsidRDefault="00357E4C" w:rsidP="00357E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E4C" w:rsidRPr="00357E4C" w:rsidRDefault="00357E4C" w:rsidP="00357E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C657B2" w:rsidRPr="00357E4C" w:rsidRDefault="00357E4C" w:rsidP="0035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E4C">
        <w:rPr>
          <w:rFonts w:ascii="Times New Roman" w:hAnsi="Times New Roman" w:cs="Times New Roman"/>
          <w:sz w:val="24"/>
          <w:szCs w:val="24"/>
        </w:rPr>
        <w:t>Daugavpilī</w:t>
      </w:r>
    </w:p>
    <w:p w:rsidR="001F42C5" w:rsidRDefault="001F42C5" w:rsidP="001F4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2C5" w:rsidRPr="00D20A4E" w:rsidRDefault="001F42C5" w:rsidP="001F42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2016.gada 25.augustā</w:t>
      </w:r>
      <w:r w:rsidRPr="00D20A4E">
        <w:rPr>
          <w:rFonts w:ascii="Times New Roman" w:hAnsi="Times New Roman"/>
          <w:sz w:val="24"/>
          <w:szCs w:val="24"/>
        </w:rPr>
        <w:tab/>
      </w:r>
      <w:r w:rsidRPr="00D20A4E">
        <w:rPr>
          <w:rFonts w:ascii="Times New Roman" w:hAnsi="Times New Roman"/>
          <w:sz w:val="24"/>
          <w:szCs w:val="24"/>
        </w:rPr>
        <w:tab/>
      </w:r>
      <w:r w:rsidRPr="00D20A4E">
        <w:rPr>
          <w:rFonts w:ascii="Times New Roman" w:hAnsi="Times New Roman"/>
          <w:sz w:val="24"/>
          <w:szCs w:val="24"/>
        </w:rPr>
        <w:tab/>
      </w:r>
      <w:r w:rsidRPr="00D20A4E">
        <w:rPr>
          <w:rFonts w:ascii="Times New Roman" w:hAnsi="Times New Roman"/>
          <w:sz w:val="24"/>
          <w:szCs w:val="24"/>
        </w:rPr>
        <w:tab/>
      </w:r>
      <w:r w:rsidRPr="00D20A4E">
        <w:rPr>
          <w:rFonts w:ascii="Times New Roman" w:hAnsi="Times New Roman"/>
          <w:sz w:val="24"/>
          <w:szCs w:val="24"/>
        </w:rPr>
        <w:tab/>
      </w:r>
      <w:r w:rsidRPr="00D20A4E">
        <w:rPr>
          <w:rFonts w:ascii="Times New Roman" w:hAnsi="Times New Roman"/>
          <w:sz w:val="24"/>
          <w:szCs w:val="24"/>
        </w:rPr>
        <w:tab/>
        <w:t xml:space="preserve">         </w:t>
      </w:r>
      <w:r w:rsidRPr="00D20A4E">
        <w:rPr>
          <w:rFonts w:ascii="Times New Roman" w:hAnsi="Times New Roman"/>
          <w:sz w:val="24"/>
          <w:szCs w:val="24"/>
        </w:rPr>
        <w:tab/>
        <w:t>Nr.</w:t>
      </w:r>
      <w:r>
        <w:rPr>
          <w:rFonts w:ascii="Times New Roman" w:hAnsi="Times New Roman"/>
          <w:b/>
          <w:sz w:val="24"/>
          <w:szCs w:val="24"/>
        </w:rPr>
        <w:t>448</w:t>
      </w:r>
      <w:r w:rsidRPr="00AF4890">
        <w:rPr>
          <w:rFonts w:ascii="Times New Roman" w:hAnsi="Times New Roman"/>
          <w:b/>
          <w:sz w:val="24"/>
          <w:szCs w:val="24"/>
        </w:rPr>
        <w:tab/>
      </w:r>
      <w:r w:rsidRPr="00D20A4E">
        <w:rPr>
          <w:rFonts w:ascii="Times New Roman" w:hAnsi="Times New Roman"/>
          <w:sz w:val="24"/>
          <w:szCs w:val="24"/>
        </w:rPr>
        <w:tab/>
      </w:r>
      <w:r w:rsidRPr="00D20A4E">
        <w:rPr>
          <w:rFonts w:ascii="Times New Roman" w:hAnsi="Times New Roman"/>
          <w:sz w:val="24"/>
          <w:szCs w:val="24"/>
        </w:rPr>
        <w:tab/>
      </w:r>
      <w:r w:rsidRPr="00D20A4E">
        <w:rPr>
          <w:rFonts w:ascii="Times New Roman" w:hAnsi="Times New Roman"/>
          <w:sz w:val="24"/>
          <w:szCs w:val="24"/>
        </w:rPr>
        <w:tab/>
      </w:r>
      <w:r w:rsidRPr="00D20A4E">
        <w:rPr>
          <w:rFonts w:ascii="Times New Roman" w:hAnsi="Times New Roman"/>
          <w:sz w:val="24"/>
          <w:szCs w:val="24"/>
        </w:rPr>
        <w:tab/>
      </w:r>
      <w:r w:rsidRPr="00D20A4E">
        <w:rPr>
          <w:rFonts w:ascii="Times New Roman" w:hAnsi="Times New Roman"/>
          <w:sz w:val="24"/>
          <w:szCs w:val="24"/>
        </w:rPr>
        <w:tab/>
      </w:r>
      <w:r w:rsidRPr="00D20A4E">
        <w:rPr>
          <w:rFonts w:ascii="Times New Roman" w:hAnsi="Times New Roman"/>
          <w:sz w:val="24"/>
          <w:szCs w:val="24"/>
        </w:rPr>
        <w:tab/>
      </w:r>
      <w:r w:rsidRPr="00D20A4E">
        <w:rPr>
          <w:rFonts w:ascii="Times New Roman" w:hAnsi="Times New Roman"/>
          <w:sz w:val="24"/>
          <w:szCs w:val="24"/>
        </w:rPr>
        <w:tab/>
      </w:r>
      <w:r w:rsidRPr="00D20A4E">
        <w:rPr>
          <w:rFonts w:ascii="Times New Roman" w:hAnsi="Times New Roman"/>
          <w:sz w:val="24"/>
          <w:szCs w:val="24"/>
        </w:rPr>
        <w:tab/>
      </w:r>
      <w:r w:rsidRPr="00D20A4E">
        <w:rPr>
          <w:rFonts w:ascii="Times New Roman" w:hAnsi="Times New Roman"/>
          <w:sz w:val="24"/>
          <w:szCs w:val="24"/>
        </w:rPr>
        <w:tab/>
      </w:r>
      <w:r w:rsidRPr="00D20A4E">
        <w:rPr>
          <w:rFonts w:ascii="Times New Roman" w:hAnsi="Times New Roman"/>
          <w:sz w:val="24"/>
          <w:szCs w:val="24"/>
        </w:rPr>
        <w:tab/>
      </w:r>
      <w:r w:rsidRPr="00D20A4E">
        <w:rPr>
          <w:rFonts w:ascii="Times New Roman" w:hAnsi="Times New Roman"/>
          <w:sz w:val="24"/>
          <w:szCs w:val="24"/>
        </w:rPr>
        <w:tab/>
        <w:t>(prot.Nr.</w:t>
      </w:r>
      <w:r>
        <w:rPr>
          <w:rFonts w:ascii="Times New Roman" w:hAnsi="Times New Roman"/>
          <w:b/>
          <w:sz w:val="24"/>
          <w:szCs w:val="24"/>
        </w:rPr>
        <w:t>18</w:t>
      </w:r>
      <w:r w:rsidRPr="00D20A4E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b/>
          <w:sz w:val="24"/>
          <w:szCs w:val="24"/>
        </w:rPr>
        <w:t>30</w:t>
      </w:r>
      <w:r w:rsidRPr="00D20A4E">
        <w:rPr>
          <w:rFonts w:ascii="Times New Roman" w:hAnsi="Times New Roman"/>
          <w:sz w:val="24"/>
          <w:szCs w:val="24"/>
        </w:rPr>
        <w:t>.§)</w:t>
      </w:r>
    </w:p>
    <w:p w:rsidR="00AE1881" w:rsidRPr="003D44C8" w:rsidRDefault="00AE1881" w:rsidP="00AE1881">
      <w:pPr>
        <w:keepNext/>
        <w:spacing w:after="0" w:line="240" w:lineRule="auto"/>
        <w:ind w:hanging="504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E1881" w:rsidRPr="003D44C8" w:rsidRDefault="00AE1881" w:rsidP="00AE1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D4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</w:p>
    <w:p w:rsidR="00AE1881" w:rsidRPr="003D44C8" w:rsidRDefault="00AE1881" w:rsidP="00AE1881">
      <w:pPr>
        <w:shd w:val="clear" w:color="auto" w:fill="FFFFFF"/>
        <w:tabs>
          <w:tab w:val="left" w:pos="8721"/>
        </w:tabs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D44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Par saistošo noteikumu </w:t>
      </w:r>
      <w:r w:rsidR="007908A0" w:rsidRPr="003D44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apstiprināšanu</w:t>
      </w:r>
    </w:p>
    <w:p w:rsidR="00AE1881" w:rsidRPr="003D44C8" w:rsidRDefault="00AE1881" w:rsidP="00AE1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E1881" w:rsidRPr="003D44C8" w:rsidRDefault="00AE1881" w:rsidP="005D09F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D4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Pamatojoties uz </w:t>
      </w:r>
      <w:r w:rsidR="00E747F8" w:rsidRPr="003D44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likuma "</w:t>
      </w:r>
      <w:hyperlink r:id="rId10" w:tgtFrame="_blank" w:history="1">
        <w:r w:rsidR="00E747F8" w:rsidRPr="003D44C8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Par pašvaldībām</w:t>
        </w:r>
      </w:hyperlink>
      <w:r w:rsidR="00E747F8" w:rsidRPr="003D44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" </w:t>
      </w:r>
      <w:hyperlink r:id="rId11" w:anchor="p43" w:tgtFrame="_blank" w:history="1">
        <w:r w:rsidR="00E747F8" w:rsidRPr="003D44C8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43.panta</w:t>
        </w:r>
      </w:hyperlink>
      <w:r w:rsidR="00E747F8" w:rsidRPr="003D44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trešo daļu, </w:t>
      </w:r>
      <w:hyperlink r:id="rId12" w:tgtFrame="_blank" w:history="1">
        <w:r w:rsidR="00E747F8" w:rsidRPr="003D44C8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Sociālo pakalpojumu un sociālās palīdzības likuma</w:t>
        </w:r>
      </w:hyperlink>
      <w:r w:rsidR="00E747F8" w:rsidRPr="003D44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3" w:anchor="p35" w:tgtFrame="_blank" w:history="1">
        <w:r w:rsidR="00E747F8" w:rsidRPr="003D44C8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35.panta</w:t>
        </w:r>
      </w:hyperlink>
      <w:r w:rsidR="00E747F8" w:rsidRPr="003D44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ceturto un piekto daļu, Ministru kabineta 2010.gada 30.marta noteikumu Nr.299 "</w:t>
      </w:r>
      <w:hyperlink r:id="rId14" w:tgtFrame="_blank" w:history="1">
        <w:r w:rsidR="00E747F8" w:rsidRPr="003D44C8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Noteikumi par ģimenes vai atsevišķi dz</w:t>
        </w:r>
        <w:r w:rsidR="005D6E8B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 xml:space="preserve">īvojošas personas atzīšanu par </w:t>
        </w:r>
        <w:r w:rsidR="00E747F8" w:rsidRPr="003D44C8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trūcīgu</w:t>
        </w:r>
      </w:hyperlink>
      <w:r w:rsidR="00E747F8" w:rsidRPr="003D44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" 19.4.apakšpunktu, Ministru kabineta 2009.gada 17.jūnija noteikumu Nr.550 "</w:t>
      </w:r>
      <w:hyperlink r:id="rId15" w:tgtFrame="_blank" w:history="1">
        <w:r w:rsidR="00E747F8" w:rsidRPr="003D44C8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Kārtība, kādā aprēķināms, piešķirams, izmaksājams pabalsts garantētā minimālā ienākumu līmeņa nodrošināšanai un slēdzama vienošanās par līdzdarbību</w:t>
        </w:r>
      </w:hyperlink>
      <w:r w:rsidR="00E747F8" w:rsidRPr="003D44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" </w:t>
      </w:r>
      <w:hyperlink r:id="rId16" w:anchor="p13" w:tgtFrame="_blank" w:history="1">
        <w:r w:rsidR="00E747F8" w:rsidRPr="003D44C8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13.punktu</w:t>
        </w:r>
      </w:hyperlink>
      <w:r w:rsidR="005D6E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un Ministru kabineta </w:t>
      </w:r>
      <w:r w:rsidR="00E747F8" w:rsidRPr="003D44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2012.</w:t>
      </w:r>
      <w:r w:rsidR="00E747F8" w:rsidRPr="005D09FD">
        <w:rPr>
          <w:rFonts w:ascii="Times New Roman" w:hAnsi="Times New Roman" w:cs="Times New Roman"/>
          <w:iCs/>
          <w:sz w:val="24"/>
          <w:szCs w:val="24"/>
        </w:rPr>
        <w:t>gad</w:t>
      </w:r>
      <w:r w:rsidR="005D09FD" w:rsidRPr="005D09FD">
        <w:rPr>
          <w:rFonts w:ascii="Times New Roman" w:hAnsi="Times New Roman" w:cs="Times New Roman"/>
          <w:iCs/>
          <w:sz w:val="24"/>
          <w:szCs w:val="24"/>
        </w:rPr>
        <w:t>a 18.decembra noteikumu Nr.913 “</w:t>
      </w:r>
      <w:r w:rsidR="00E747F8" w:rsidRPr="005D09FD">
        <w:rPr>
          <w:rFonts w:ascii="Times New Roman" w:hAnsi="Times New Roman" w:cs="Times New Roman"/>
          <w:iCs/>
          <w:sz w:val="24"/>
          <w:szCs w:val="24"/>
        </w:rPr>
        <w:t>Noteikumi par garantēto minimālo ienākumu līmeni</w:t>
      </w:r>
      <w:r w:rsidR="005D09FD" w:rsidRPr="005D09FD">
        <w:rPr>
          <w:rFonts w:ascii="Times New Roman" w:hAnsi="Times New Roman" w:cs="Times New Roman"/>
          <w:iCs/>
          <w:sz w:val="24"/>
          <w:szCs w:val="24"/>
        </w:rPr>
        <w:t xml:space="preserve">” </w:t>
      </w:r>
      <w:r w:rsidR="00E747F8" w:rsidRPr="005D09FD">
        <w:rPr>
          <w:rFonts w:ascii="Times New Roman" w:hAnsi="Times New Roman" w:cs="Times New Roman"/>
          <w:iCs/>
          <w:sz w:val="24"/>
          <w:szCs w:val="24"/>
        </w:rPr>
        <w:t>3.punktu</w:t>
      </w:r>
      <w:r w:rsidRPr="005D09FD">
        <w:rPr>
          <w:rFonts w:ascii="Times New Roman" w:hAnsi="Times New Roman" w:cs="Times New Roman"/>
          <w:sz w:val="24"/>
          <w:szCs w:val="24"/>
        </w:rPr>
        <w:t>,</w:t>
      </w:r>
      <w:r w:rsidR="00E747F8" w:rsidRPr="005D09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7F8" w:rsidRPr="003D44C8">
        <w:rPr>
          <w:rFonts w:ascii="Times New Roman" w:hAnsi="Times New Roman" w:cs="Times New Roman"/>
          <w:color w:val="000000" w:themeColor="text1"/>
          <w:sz w:val="24"/>
          <w:szCs w:val="24"/>
        </w:rPr>
        <w:t>Daugavpils pilsētas domes</w:t>
      </w:r>
      <w:r w:rsidR="00564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ā</w:t>
      </w:r>
      <w:r w:rsidR="005D6E8B">
        <w:rPr>
          <w:rFonts w:ascii="Times New Roman" w:hAnsi="Times New Roman" w:cs="Times New Roman"/>
          <w:color w:val="000000" w:themeColor="text1"/>
          <w:sz w:val="24"/>
          <w:szCs w:val="24"/>
        </w:rPr>
        <w:t>rkārtas</w:t>
      </w:r>
      <w:r w:rsidR="00E747F8" w:rsidRPr="003D4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Sociālo</w:t>
      </w:r>
      <w:r w:rsidR="005D6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jautājumu komitejas 2016.gada 25.augusta sēdes protokolu Nr.13</w:t>
      </w:r>
      <w:r w:rsidR="00E747F8" w:rsidRPr="003D4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Daugavpils pilsētas domes </w:t>
      </w:r>
      <w:r w:rsidR="00564178">
        <w:rPr>
          <w:rFonts w:ascii="Times New Roman" w:hAnsi="Times New Roman" w:cs="Times New Roman"/>
          <w:color w:val="000000" w:themeColor="text1"/>
          <w:sz w:val="24"/>
          <w:szCs w:val="24"/>
        </w:rPr>
        <w:t>ā</w:t>
      </w:r>
      <w:r w:rsidR="005D6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rkārtas </w:t>
      </w:r>
      <w:r w:rsidR="00E747F8" w:rsidRPr="003D44C8">
        <w:rPr>
          <w:rFonts w:ascii="Times New Roman" w:hAnsi="Times New Roman" w:cs="Times New Roman"/>
          <w:color w:val="000000" w:themeColor="text1"/>
          <w:sz w:val="24"/>
          <w:szCs w:val="24"/>
        </w:rPr>
        <w:t>Finanšu k</w:t>
      </w:r>
      <w:r w:rsidR="005D6E8B">
        <w:rPr>
          <w:rFonts w:ascii="Times New Roman" w:hAnsi="Times New Roman" w:cs="Times New Roman"/>
          <w:color w:val="000000" w:themeColor="text1"/>
          <w:sz w:val="24"/>
          <w:szCs w:val="24"/>
        </w:rPr>
        <w:t>omitejas 2016.gada 25.augusta sēdes protokolu Nr.22</w:t>
      </w:r>
      <w:r w:rsidR="00E747F8" w:rsidRPr="003D4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D6E8B">
        <w:rPr>
          <w:rFonts w:ascii="Times New Roman" w:hAnsi="Times New Roman" w:cs="Times New Roman"/>
          <w:color w:val="000000" w:themeColor="text1"/>
          <w:sz w:val="24"/>
          <w:szCs w:val="24"/>
        </w:rPr>
        <w:t>atklāti balsojot: PAR – 10</w:t>
      </w:r>
      <w:r w:rsidR="005D6E8B" w:rsidRPr="005D6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5D6E8B" w:rsidRPr="005D6E8B">
        <w:rPr>
          <w:rFonts w:ascii="Times New Roman" w:hAnsi="Times New Roman" w:cs="Times New Roman"/>
          <w:color w:val="000000" w:themeColor="text1"/>
          <w:sz w:val="24"/>
          <w:szCs w:val="24"/>
        </w:rPr>
        <w:t>V.Bojarūns</w:t>
      </w:r>
      <w:proofErr w:type="spellEnd"/>
      <w:r w:rsidR="005D6E8B" w:rsidRPr="005D6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="005D6E8B">
        <w:rPr>
          <w:rFonts w:ascii="Times New Roman" w:hAnsi="Times New Roman" w:cs="Times New Roman"/>
          <w:color w:val="000000" w:themeColor="text1"/>
          <w:sz w:val="24"/>
          <w:szCs w:val="24"/>
        </w:rPr>
        <w:t>A.Broks</w:t>
      </w:r>
      <w:proofErr w:type="spellEnd"/>
      <w:r w:rsidR="005D6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D6E8B">
        <w:rPr>
          <w:rFonts w:ascii="Times New Roman" w:hAnsi="Times New Roman" w:cs="Times New Roman"/>
          <w:color w:val="000000" w:themeColor="text1"/>
          <w:sz w:val="24"/>
          <w:szCs w:val="24"/>
        </w:rPr>
        <w:t>J.Dukšinskis</w:t>
      </w:r>
      <w:proofErr w:type="spellEnd"/>
      <w:r w:rsidR="005D6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D6E8B" w:rsidRPr="005D6E8B">
        <w:rPr>
          <w:rFonts w:ascii="Times New Roman" w:hAnsi="Times New Roman" w:cs="Times New Roman"/>
          <w:color w:val="000000" w:themeColor="text1"/>
          <w:sz w:val="24"/>
          <w:szCs w:val="24"/>
        </w:rPr>
        <w:t>R.Joksts</w:t>
      </w:r>
      <w:proofErr w:type="spellEnd"/>
      <w:r w:rsidR="005D6E8B" w:rsidRPr="005D6E8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D0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09FD">
        <w:rPr>
          <w:rFonts w:ascii="Times New Roman" w:hAnsi="Times New Roman" w:cs="Times New Roman"/>
          <w:color w:val="000000" w:themeColor="text1"/>
          <w:sz w:val="24"/>
          <w:szCs w:val="24"/>
        </w:rPr>
        <w:t>J.Lāčplēsis</w:t>
      </w:r>
      <w:proofErr w:type="spellEnd"/>
      <w:r w:rsidR="005D09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D6E8B" w:rsidRPr="005D6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6E8B" w:rsidRPr="005D6E8B">
        <w:rPr>
          <w:rFonts w:ascii="Times New Roman" w:hAnsi="Times New Roman" w:cs="Times New Roman"/>
          <w:color w:val="000000" w:themeColor="text1"/>
          <w:sz w:val="24"/>
          <w:szCs w:val="24"/>
        </w:rPr>
        <w:t>N.Petrova</w:t>
      </w:r>
      <w:proofErr w:type="spellEnd"/>
      <w:r w:rsidR="005D6E8B" w:rsidRPr="005D6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D6E8B" w:rsidRPr="005D6E8B">
        <w:rPr>
          <w:rFonts w:ascii="Times New Roman" w:hAnsi="Times New Roman" w:cs="Times New Roman"/>
          <w:color w:val="000000" w:themeColor="text1"/>
          <w:sz w:val="24"/>
          <w:szCs w:val="24"/>
        </w:rPr>
        <w:t>V.P</w:t>
      </w:r>
      <w:r w:rsidR="005D09FD">
        <w:rPr>
          <w:rFonts w:ascii="Times New Roman" w:hAnsi="Times New Roman" w:cs="Times New Roman"/>
          <w:color w:val="000000" w:themeColor="text1"/>
          <w:sz w:val="24"/>
          <w:szCs w:val="24"/>
        </w:rPr>
        <w:t>učka</w:t>
      </w:r>
      <w:proofErr w:type="spellEnd"/>
      <w:r w:rsidR="005D0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D09FD">
        <w:rPr>
          <w:rFonts w:ascii="Times New Roman" w:hAnsi="Times New Roman" w:cs="Times New Roman"/>
          <w:color w:val="000000" w:themeColor="text1"/>
          <w:sz w:val="24"/>
          <w:szCs w:val="24"/>
        </w:rPr>
        <w:t>D.Rodionovs</w:t>
      </w:r>
      <w:proofErr w:type="spellEnd"/>
      <w:r w:rsidR="005D0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D09FD">
        <w:rPr>
          <w:rFonts w:ascii="Times New Roman" w:hAnsi="Times New Roman" w:cs="Times New Roman"/>
          <w:color w:val="000000" w:themeColor="text1"/>
          <w:sz w:val="24"/>
          <w:szCs w:val="24"/>
        </w:rPr>
        <w:t>A.Samarins</w:t>
      </w:r>
      <w:proofErr w:type="spellEnd"/>
      <w:r w:rsidR="005D6E8B" w:rsidRPr="005D6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D6E8B" w:rsidRPr="005D6E8B">
        <w:rPr>
          <w:rFonts w:ascii="Times New Roman" w:hAnsi="Times New Roman" w:cs="Times New Roman"/>
          <w:color w:val="000000" w:themeColor="text1"/>
          <w:sz w:val="24"/>
          <w:szCs w:val="24"/>
        </w:rPr>
        <w:t>J.Zaicevs</w:t>
      </w:r>
      <w:proofErr w:type="spellEnd"/>
      <w:r w:rsidR="005D6E8B" w:rsidRPr="005D6E8B">
        <w:rPr>
          <w:rFonts w:ascii="Times New Roman" w:hAnsi="Times New Roman" w:cs="Times New Roman"/>
          <w:color w:val="000000" w:themeColor="text1"/>
          <w:sz w:val="24"/>
          <w:szCs w:val="24"/>
        </w:rPr>
        <w:t>), PRET – nav, ATTURAS – nav</w:t>
      </w:r>
      <w:r w:rsidR="005D09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D44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D44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Daugavpils pilsētas dome nolemj</w:t>
      </w:r>
      <w:r w:rsidRPr="003D44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908A0" w:rsidRPr="003D44C8" w:rsidRDefault="007908A0" w:rsidP="005D09F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Apstiprināt Daugavpi</w:t>
      </w:r>
      <w:r w:rsidR="005D0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ls pilsētas domes 2016.gada 25.augusta saistošos noteikumus Nr.29 </w:t>
      </w:r>
      <w:r w:rsidR="00872AF0" w:rsidRPr="003D4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“Grozījumi Daugavpils pilsētas domes 2015.gada 10.decembra saistošajos </w:t>
      </w:r>
      <w:r w:rsidR="005D0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noteikumos Nr.46 “</w:t>
      </w:r>
      <w:r w:rsidR="00872AF0" w:rsidRPr="003D4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Daugavpils pilsēta</w:t>
      </w:r>
      <w:r w:rsidR="005D0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pašvaldības sociālie pabalsti”</w:t>
      </w:r>
      <w:r w:rsidR="00872AF0" w:rsidRPr="003D4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Pr="003D4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908A0" w:rsidRPr="003D44C8" w:rsidRDefault="005D09FD" w:rsidP="005D09FD">
      <w:pPr>
        <w:spacing w:after="120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Pielikumā: </w:t>
      </w:r>
      <w:r w:rsidR="007908A0" w:rsidRPr="003D4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Daugavpi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ls pilsētas domes 2016.gada 25.augusta saistošie noteikumi Nr.29</w:t>
      </w:r>
      <w:r w:rsidR="007908A0" w:rsidRPr="003D4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AF0" w:rsidRPr="003D4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“Grozījumi Daugavpils pilsētas domes 2015.gada 10.decembr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saistošajos noteikumos Nr.46 “</w:t>
      </w:r>
      <w:r w:rsidR="00872AF0" w:rsidRPr="003D4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Daugavpils pilsēta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pašvaldības sociālie pabalsti”</w:t>
      </w:r>
      <w:r w:rsidR="00872AF0" w:rsidRPr="003D4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7908A0" w:rsidRPr="003D4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to paskaidrojuma raksts.</w:t>
      </w:r>
    </w:p>
    <w:p w:rsidR="005D09FD" w:rsidRPr="003D44C8" w:rsidRDefault="005D09FD" w:rsidP="007908A0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6EFE" w:rsidRPr="0011564E" w:rsidRDefault="009A6EFE" w:rsidP="009A6EFE">
      <w:pPr>
        <w:rPr>
          <w:rFonts w:ascii="Times New Roman" w:hAnsi="Times New Roman" w:cs="Times New Roman"/>
          <w:sz w:val="24"/>
          <w:szCs w:val="24"/>
        </w:rPr>
      </w:pPr>
      <w:r w:rsidRPr="0011564E">
        <w:rPr>
          <w:rFonts w:ascii="Times New Roman" w:hAnsi="Times New Roman" w:cs="Times New Roman"/>
          <w:sz w:val="24"/>
          <w:szCs w:val="24"/>
        </w:rPr>
        <w:t xml:space="preserve">Domes priekšsēdētājs                         </w:t>
      </w:r>
      <w:r w:rsidRPr="0011564E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Pr="001156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11564E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</w:p>
    <w:p w:rsidR="00BB5435" w:rsidRPr="003D44C8" w:rsidRDefault="00BB5435" w:rsidP="00BB5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1881" w:rsidRPr="003D44C8" w:rsidRDefault="00AE1881" w:rsidP="006923EE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sectPr w:rsidR="00AE1881" w:rsidRPr="003D44C8" w:rsidSect="005D6E8B">
      <w:footerReference w:type="default" r:id="rId1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B3A" w:rsidRDefault="00EE4B3A" w:rsidP="003E3B9D">
      <w:pPr>
        <w:spacing w:after="0" w:line="240" w:lineRule="auto"/>
      </w:pPr>
      <w:r>
        <w:separator/>
      </w:r>
    </w:p>
  </w:endnote>
  <w:endnote w:type="continuationSeparator" w:id="0">
    <w:p w:rsidR="00EE4B3A" w:rsidRDefault="00EE4B3A" w:rsidP="003E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833" w:rsidRDefault="00222833">
    <w:pPr>
      <w:pStyle w:val="Footer"/>
      <w:jc w:val="right"/>
    </w:pPr>
  </w:p>
  <w:p w:rsidR="00222833" w:rsidRDefault="00222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B3A" w:rsidRDefault="00EE4B3A" w:rsidP="003E3B9D">
      <w:pPr>
        <w:spacing w:after="0" w:line="240" w:lineRule="auto"/>
      </w:pPr>
      <w:r>
        <w:separator/>
      </w:r>
    </w:p>
  </w:footnote>
  <w:footnote w:type="continuationSeparator" w:id="0">
    <w:p w:rsidR="00EE4B3A" w:rsidRDefault="00EE4B3A" w:rsidP="003E3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1DC"/>
    <w:multiLevelType w:val="hybridMultilevel"/>
    <w:tmpl w:val="E488B8E4"/>
    <w:lvl w:ilvl="0" w:tplc="6BE00D5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4A41"/>
    <w:multiLevelType w:val="multilevel"/>
    <w:tmpl w:val="C73E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B7D9B"/>
    <w:multiLevelType w:val="hybridMultilevel"/>
    <w:tmpl w:val="D6E82772"/>
    <w:lvl w:ilvl="0" w:tplc="0426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10D5"/>
    <w:multiLevelType w:val="hybridMultilevel"/>
    <w:tmpl w:val="C10802A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4E3DF4"/>
    <w:multiLevelType w:val="hybridMultilevel"/>
    <w:tmpl w:val="EA8243AE"/>
    <w:lvl w:ilvl="0" w:tplc="6652D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6B5C00"/>
    <w:multiLevelType w:val="multilevel"/>
    <w:tmpl w:val="7568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AD4A12"/>
    <w:multiLevelType w:val="hybridMultilevel"/>
    <w:tmpl w:val="CA1E85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763B"/>
    <w:multiLevelType w:val="hybridMultilevel"/>
    <w:tmpl w:val="22DA61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E6F37"/>
    <w:multiLevelType w:val="hybridMultilevel"/>
    <w:tmpl w:val="BAB2D7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E005E0"/>
    <w:multiLevelType w:val="hybridMultilevel"/>
    <w:tmpl w:val="28EA1B3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477F0A"/>
    <w:multiLevelType w:val="hybridMultilevel"/>
    <w:tmpl w:val="E8D038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81459"/>
    <w:multiLevelType w:val="multilevel"/>
    <w:tmpl w:val="9270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B92857"/>
    <w:multiLevelType w:val="hybridMultilevel"/>
    <w:tmpl w:val="4E58F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EE"/>
    <w:rsid w:val="00042139"/>
    <w:rsid w:val="00042E99"/>
    <w:rsid w:val="0007375A"/>
    <w:rsid w:val="00074FF8"/>
    <w:rsid w:val="00076E07"/>
    <w:rsid w:val="0009281E"/>
    <w:rsid w:val="000A515E"/>
    <w:rsid w:val="000D59D3"/>
    <w:rsid w:val="000F0BF0"/>
    <w:rsid w:val="00175CC9"/>
    <w:rsid w:val="001D0774"/>
    <w:rsid w:val="001D6384"/>
    <w:rsid w:val="001F42C5"/>
    <w:rsid w:val="00222833"/>
    <w:rsid w:val="0024790A"/>
    <w:rsid w:val="00254FE1"/>
    <w:rsid w:val="00284508"/>
    <w:rsid w:val="00295C86"/>
    <w:rsid w:val="002C076F"/>
    <w:rsid w:val="002D65AF"/>
    <w:rsid w:val="003003E1"/>
    <w:rsid w:val="00301ACC"/>
    <w:rsid w:val="003238C7"/>
    <w:rsid w:val="00357E4C"/>
    <w:rsid w:val="003645A7"/>
    <w:rsid w:val="003651C4"/>
    <w:rsid w:val="003A4977"/>
    <w:rsid w:val="003D3710"/>
    <w:rsid w:val="003D44C8"/>
    <w:rsid w:val="003E3B9D"/>
    <w:rsid w:val="00426A66"/>
    <w:rsid w:val="00476597"/>
    <w:rsid w:val="0048382A"/>
    <w:rsid w:val="004C501F"/>
    <w:rsid w:val="004E02C3"/>
    <w:rsid w:val="0050185E"/>
    <w:rsid w:val="00505451"/>
    <w:rsid w:val="00564178"/>
    <w:rsid w:val="0057297A"/>
    <w:rsid w:val="00587E6F"/>
    <w:rsid w:val="005927BE"/>
    <w:rsid w:val="005C3CFE"/>
    <w:rsid w:val="005D09FD"/>
    <w:rsid w:val="005D6E8B"/>
    <w:rsid w:val="00631915"/>
    <w:rsid w:val="006532AA"/>
    <w:rsid w:val="006923EE"/>
    <w:rsid w:val="00725668"/>
    <w:rsid w:val="00726E7D"/>
    <w:rsid w:val="00753149"/>
    <w:rsid w:val="007907A7"/>
    <w:rsid w:val="007908A0"/>
    <w:rsid w:val="007F22F9"/>
    <w:rsid w:val="007F4E71"/>
    <w:rsid w:val="007F6E9E"/>
    <w:rsid w:val="008162D9"/>
    <w:rsid w:val="00872AF0"/>
    <w:rsid w:val="008A3EFB"/>
    <w:rsid w:val="008D19B3"/>
    <w:rsid w:val="008E7663"/>
    <w:rsid w:val="00967E39"/>
    <w:rsid w:val="009727C9"/>
    <w:rsid w:val="00973453"/>
    <w:rsid w:val="009A6EFE"/>
    <w:rsid w:val="009B6DCB"/>
    <w:rsid w:val="00A02ECF"/>
    <w:rsid w:val="00A510E1"/>
    <w:rsid w:val="00A918BE"/>
    <w:rsid w:val="00AC6344"/>
    <w:rsid w:val="00AE0F55"/>
    <w:rsid w:val="00AE1881"/>
    <w:rsid w:val="00AE7AC1"/>
    <w:rsid w:val="00B2744A"/>
    <w:rsid w:val="00B418A3"/>
    <w:rsid w:val="00B46BAF"/>
    <w:rsid w:val="00BA5DB9"/>
    <w:rsid w:val="00BB5435"/>
    <w:rsid w:val="00BD2CB0"/>
    <w:rsid w:val="00C04234"/>
    <w:rsid w:val="00C34D26"/>
    <w:rsid w:val="00C657B2"/>
    <w:rsid w:val="00CC745E"/>
    <w:rsid w:val="00D264C1"/>
    <w:rsid w:val="00D41B6E"/>
    <w:rsid w:val="00D42C78"/>
    <w:rsid w:val="00D64B56"/>
    <w:rsid w:val="00D70359"/>
    <w:rsid w:val="00DD1695"/>
    <w:rsid w:val="00DE3CA5"/>
    <w:rsid w:val="00DE70AD"/>
    <w:rsid w:val="00E34CC9"/>
    <w:rsid w:val="00E455F3"/>
    <w:rsid w:val="00E747F8"/>
    <w:rsid w:val="00E8055A"/>
    <w:rsid w:val="00EE43AA"/>
    <w:rsid w:val="00EE4B3A"/>
    <w:rsid w:val="00EF2958"/>
    <w:rsid w:val="00EF7103"/>
    <w:rsid w:val="00F730EA"/>
    <w:rsid w:val="00F77951"/>
    <w:rsid w:val="00FE2E0B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28CEA0B4-7642-410A-9BFD-A79EA69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881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3E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23EE"/>
  </w:style>
  <w:style w:type="paragraph" w:customStyle="1" w:styleId="tv213">
    <w:name w:val="tv213"/>
    <w:basedOn w:val="Normal"/>
    <w:rsid w:val="0069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1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881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ru-RU"/>
    </w:rPr>
  </w:style>
  <w:style w:type="paragraph" w:styleId="ListParagraph">
    <w:name w:val="List Paragraph"/>
    <w:basedOn w:val="Normal"/>
    <w:uiPriority w:val="34"/>
    <w:qFormat/>
    <w:rsid w:val="00AE1881"/>
    <w:pPr>
      <w:spacing w:after="200" w:line="276" w:lineRule="auto"/>
      <w:ind w:left="720"/>
      <w:contextualSpacing/>
    </w:pPr>
    <w:rPr>
      <w:rFonts w:ascii="Times New Roman" w:hAnsi="Times New Roman"/>
      <w:sz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3E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9D"/>
  </w:style>
  <w:style w:type="paragraph" w:styleId="Footer">
    <w:name w:val="footer"/>
    <w:basedOn w:val="Normal"/>
    <w:link w:val="FooterChar"/>
    <w:uiPriority w:val="99"/>
    <w:unhideWhenUsed/>
    <w:rsid w:val="003E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9D"/>
  </w:style>
  <w:style w:type="paragraph" w:styleId="FootnoteText">
    <w:name w:val="footnote text"/>
    <w:basedOn w:val="Normal"/>
    <w:link w:val="FootnoteTextChar"/>
    <w:uiPriority w:val="99"/>
    <w:semiHidden/>
    <w:unhideWhenUsed/>
    <w:rsid w:val="006319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19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191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47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rint">
    <w:name w:val="print"/>
    <w:basedOn w:val="DefaultParagraphFont"/>
    <w:rsid w:val="0024790A"/>
  </w:style>
  <w:style w:type="paragraph" w:styleId="NormalWeb">
    <w:name w:val="Normal (Web)"/>
    <w:basedOn w:val="Normal"/>
    <w:uiPriority w:val="99"/>
    <w:semiHidden/>
    <w:unhideWhenUsed/>
    <w:rsid w:val="0024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24790A"/>
    <w:rPr>
      <w:b/>
      <w:bCs/>
    </w:rPr>
  </w:style>
  <w:style w:type="paragraph" w:styleId="Title">
    <w:name w:val="Title"/>
    <w:basedOn w:val="Normal"/>
    <w:link w:val="TitleChar"/>
    <w:qFormat/>
    <w:rsid w:val="001F42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1F42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5D09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356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43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33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95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24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62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77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45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1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89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58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33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89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611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16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05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21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24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2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40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30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05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8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49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67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42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6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76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42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9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31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77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66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85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44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75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62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1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32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77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17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6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40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5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0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41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8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20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63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061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448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7353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1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7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6EAB24"/>
            <w:right w:val="none" w:sz="0" w:space="0" w:color="auto"/>
          </w:divBdr>
        </w:div>
        <w:div w:id="12744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EAB2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likumi.lv/ta/id/68488-socialo-pakalpojumu-un-socialas-palidzibas-likum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kumi.lv/ta/id/68488-socialo-pakalpojumu-un-socialas-palidzibas-likum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likumi.lv/ta/id/193738-kartiba-kada-aprekinams-pieskirams-izmaksajams-pabalsts-garanteta-minimala-ienakumu-limena-nodrosinasanai-un-sledzama-vienosana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57255-par-pasvaldib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kumi.lv/ta/id/193738-kartiba-kada-aprekinams-pieskirams-izmaksajams-pabalsts-garanteta-minimala-ienakumu-limena-nodrosinasanai-un-sledzama-vienosana..." TargetMode="External"/><Relationship Id="rId10" Type="http://schemas.openxmlformats.org/officeDocument/2006/relationships/hyperlink" Target="http://likumi.lv/ta/id/57255-par-pasvaldib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likumi.lv/ta/id/207462-noteikumi-par-gimenes-vai-atseviski-dzivojosas-personas-atzisanu-par-truci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72C2-FE76-4FC0-BAB8-45127461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1849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Cerkasova</dc:creator>
  <cp:lastModifiedBy>Ina Skipare</cp:lastModifiedBy>
  <cp:revision>8</cp:revision>
  <cp:lastPrinted>2016-08-25T11:34:00Z</cp:lastPrinted>
  <dcterms:created xsi:type="dcterms:W3CDTF">2016-08-23T06:43:00Z</dcterms:created>
  <dcterms:modified xsi:type="dcterms:W3CDTF">2016-09-01T15:13:00Z</dcterms:modified>
</cp:coreProperties>
</file>