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54ECF" w:rsidRDefault="00E54EC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7398433" r:id="rId7"/>
        </w:object>
      </w:r>
    </w:p>
    <w:p w:rsidR="00E54ECF" w:rsidRPr="00EE4591" w:rsidRDefault="00E54EC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54ECF" w:rsidRDefault="00E54EC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54ECF" w:rsidRDefault="00E54EC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54ECF" w:rsidRPr="00C3756E" w:rsidRDefault="00E54EC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54ECF" w:rsidRDefault="00E54EC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54ECF" w:rsidRDefault="00E54EC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54ECF" w:rsidRDefault="00E54EC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ECF" w:rsidRPr="002E7F44" w:rsidRDefault="00E54EC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54ECF" w:rsidRPr="002E7F44" w:rsidRDefault="00E54EC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54ECF" w:rsidRDefault="00E54ECF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761CC2" w:rsidRDefault="00761CC2" w:rsidP="00CA06B6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2016.gada </w:t>
      </w:r>
      <w:r w:rsidR="00AC6938">
        <w:rPr>
          <w:rFonts w:ascii="Times New Roman" w:hAnsi="Times New Roman"/>
          <w:sz w:val="24"/>
          <w:szCs w:val="24"/>
          <w:lang w:val="lv-LV"/>
        </w:rPr>
        <w:t>9.jūnija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</w:t>
      </w:r>
      <w:r w:rsidR="00AC6938"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AC6938">
        <w:rPr>
          <w:rFonts w:ascii="Times New Roman" w:hAnsi="Times New Roman"/>
          <w:sz w:val="24"/>
          <w:szCs w:val="24"/>
          <w:lang w:val="lv-LV"/>
        </w:rPr>
        <w:t>289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</w:t>
      </w:r>
    </w:p>
    <w:p w:rsidR="00761CC2" w:rsidRPr="00821733" w:rsidRDefault="00761CC2" w:rsidP="00CA06B6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AC6938">
        <w:rPr>
          <w:rFonts w:ascii="Times New Roman" w:hAnsi="Times New Roman"/>
          <w:sz w:val="24"/>
          <w:szCs w:val="24"/>
          <w:lang w:val="lv-LV"/>
        </w:rPr>
        <w:t>12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C6938">
        <w:rPr>
          <w:rFonts w:ascii="Times New Roman" w:hAnsi="Times New Roman"/>
          <w:sz w:val="24"/>
          <w:szCs w:val="24"/>
          <w:lang w:val="lv-LV"/>
        </w:rPr>
        <w:t>13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C34AA1" w:rsidRPr="00761CC2" w:rsidRDefault="00C34AA1" w:rsidP="00C34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lv-LV"/>
        </w:rPr>
      </w:pPr>
    </w:p>
    <w:p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nomas tiesību izsoli</w:t>
      </w:r>
    </w:p>
    <w:p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</w:t>
      </w:r>
      <w:r w:rsidR="00B50E87" w:rsidRPr="00F31B2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Valsts un pašvaldību īpašuma privatizācijas un privatizācijas sertifikātu izmantošanas pabeigšanas likuma 22.panta otro daļu,</w:t>
      </w:r>
      <w:r w:rsidR="00B50E8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2007.gada 30.oktobra noteikumu Nr.735 "Noteikumi par publiskas personas zemes nomu"</w:t>
      </w:r>
      <w:r w:rsidR="00356825" w:rsidRPr="00D179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D179E4" w:rsidRPr="00D179E4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A0140B">
        <w:rPr>
          <w:rFonts w:ascii="Times New Roman" w:eastAsia="Times New Roman" w:hAnsi="Times New Roman" w:cs="Times New Roman"/>
          <w:sz w:val="24"/>
          <w:szCs w:val="24"/>
          <w:lang w:val="lv-LV"/>
        </w:rPr>
        <w:t>Domes 200</w:t>
      </w:r>
      <w:r w:rsidR="00B50E87" w:rsidRPr="00F31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6.gada 14.septembra </w:t>
      </w:r>
      <w:r w:rsidR="00D96630" w:rsidRPr="00F31B27">
        <w:rPr>
          <w:rFonts w:ascii="Times New Roman" w:eastAsia="Times New Roman" w:hAnsi="Times New Roman" w:cs="Times New Roman"/>
          <w:sz w:val="24"/>
          <w:szCs w:val="24"/>
          <w:lang w:val="lv-LV"/>
        </w:rPr>
        <w:t>noteikumu Nr.1 “Neapbūvētu zemesgabalu nomas tiesību izsoles kārtība” 2.punktu,</w:t>
      </w:r>
      <w:r w:rsidR="00B50E87" w:rsidRPr="00F31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31B27"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</w:t>
      </w:r>
      <w:r w:rsidR="00454FF8" w:rsidRPr="00F31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C4A81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="00FC4A81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Pilsētbūvniecība</w:t>
      </w:r>
      <w:r w:rsidR="00FC4A81">
        <w:rPr>
          <w:rFonts w:ascii="Times New Roman" w:eastAsia="Times New Roman" w:hAnsi="Times New Roman" w:cs="Times New Roman"/>
          <w:sz w:val="24"/>
          <w:szCs w:val="24"/>
          <w:lang w:val="lv-LV"/>
        </w:rPr>
        <w:t>s un vides komisijas 2016. gada 20.</w:t>
      </w:r>
      <w:r w:rsidR="001859F0">
        <w:rPr>
          <w:rFonts w:ascii="Times New Roman" w:eastAsia="Times New Roman" w:hAnsi="Times New Roman" w:cs="Times New Roman"/>
          <w:sz w:val="24"/>
          <w:szCs w:val="24"/>
          <w:lang w:val="lv-LV"/>
        </w:rPr>
        <w:t>maija</w:t>
      </w:r>
      <w:r w:rsidR="00FC4A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lēmumu Nr.</w:t>
      </w:r>
      <w:r w:rsidR="00BB2987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FC4A8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56825" w:rsidRPr="00F31B27">
        <w:rPr>
          <w:rFonts w:ascii="Times New Roman" w:eastAsia="Times New Roman" w:hAnsi="Times New Roman" w:cs="Times New Roman"/>
          <w:sz w:val="24"/>
          <w:szCs w:val="24"/>
          <w:lang w:val="lv-LV"/>
        </w:rPr>
        <w:t>un</w:t>
      </w:r>
      <w:r w:rsidRPr="00F31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Domes Finanšu komitej</w:t>
      </w:r>
      <w:r w:rsidR="00761CC2" w:rsidRPr="00F31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2016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AC6938">
        <w:rPr>
          <w:rFonts w:ascii="Times New Roman" w:eastAsia="Times New Roman" w:hAnsi="Times New Roman" w:cs="Times New Roman"/>
          <w:sz w:val="24"/>
          <w:szCs w:val="24"/>
          <w:lang w:val="lv-LV"/>
        </w:rPr>
        <w:t>2.jūnija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AC6938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AC6938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AC6938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AC6938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Daugavpils pilsētas pašvaldības </w:t>
      </w:r>
      <w:r w:rsidR="000B6DB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īpašumā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</w:t>
      </w:r>
      <w:r w:rsidR="00813B6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 vienīb</w:t>
      </w:r>
      <w:r w:rsidR="00813B6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 </w:t>
      </w:r>
      <w:r w:rsidR="00813B6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8540 </w:t>
      </w:r>
      <w:r w:rsidR="00813B6B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="00813B6B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813B6B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813B6B">
        <w:rPr>
          <w:rFonts w:ascii="Times New Roman" w:eastAsia="Times New Roman" w:hAnsi="Times New Roman" w:cs="Times New Roman"/>
          <w:sz w:val="24"/>
          <w:szCs w:val="24"/>
          <w:lang w:val="lv-LV"/>
        </w:rPr>
        <w:t>0200019 (kadastra Nr.05000201208)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813B6B">
        <w:rPr>
          <w:rFonts w:ascii="Times New Roman" w:eastAsia="Times New Roman" w:hAnsi="Times New Roman" w:cs="Times New Roman"/>
          <w:sz w:val="24"/>
          <w:szCs w:val="24"/>
          <w:lang w:val="lv-LV"/>
        </w:rPr>
        <w:t>Dunduru</w:t>
      </w:r>
      <w:r w:rsidR="004B6E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13B6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</w:t>
      </w:r>
      <w:r w:rsidR="004B6E7C">
        <w:rPr>
          <w:rFonts w:ascii="Times New Roman" w:eastAsia="Times New Roman" w:hAnsi="Times New Roman" w:cs="Times New Roman"/>
          <w:sz w:val="24"/>
          <w:szCs w:val="24"/>
          <w:lang w:val="lv-LV"/>
        </w:rPr>
        <w:t>ielā</w:t>
      </w:r>
      <w:r w:rsidR="00813B6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9D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Daugavpilī, 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813B6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ar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apbūves tiesībām</w:t>
      </w:r>
      <w:r w:rsidR="00F96D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uz </w:t>
      </w:r>
      <w:r w:rsidR="00F96D31" w:rsidRPr="009B1B7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10</w:t>
      </w:r>
      <w:r w:rsidR="00F96D31" w:rsidRPr="00583A1F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  <w:r w:rsidR="00F96D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(</w:t>
      </w:r>
      <w:r w:rsidR="000B6DB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desmit)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B6DB5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</w:t>
      </w:r>
      <w:r w:rsidR="00E8110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4B6E7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BE55D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750</w:t>
      </w:r>
      <w:r w:rsid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24148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septiņi simti </w:t>
      </w:r>
      <w:r w:rsidR="00BE55D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piecdesmit</w:t>
      </w:r>
      <w:r w:rsidR="0024148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24148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)</w:t>
      </w:r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V.Velika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īšanas departamenta Zemes lietu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</w:p>
    <w:p w:rsidR="00061608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:rsidR="00F96886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</w:t>
      </w:r>
      <w:r w:rsidR="00E95464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E95464" w:rsidRPr="00B35989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CE626F" w:rsidRPr="00761CC2" w:rsidRDefault="00C34AA1" w:rsidP="004D27B5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A47A0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CA06B6" w:rsidRPr="00721B13" w:rsidRDefault="00C34AA1" w:rsidP="00D44C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</w:t>
      </w:r>
      <w:r w:rsidR="00E54ECF" w:rsidRPr="00E54ECF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</w:t>
      </w:r>
      <w:bookmarkStart w:id="2" w:name="_GoBack"/>
      <w:bookmarkEnd w:id="2"/>
    </w:p>
    <w:sectPr w:rsidR="00CA06B6" w:rsidRPr="00721B13" w:rsidSect="00E54EC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61608"/>
    <w:rsid w:val="000A216B"/>
    <w:rsid w:val="000B6DB5"/>
    <w:rsid w:val="00164ACF"/>
    <w:rsid w:val="001859F0"/>
    <w:rsid w:val="001B518E"/>
    <w:rsid w:val="00204CB4"/>
    <w:rsid w:val="00241486"/>
    <w:rsid w:val="0026236C"/>
    <w:rsid w:val="002807CA"/>
    <w:rsid w:val="002A080C"/>
    <w:rsid w:val="002B0B7D"/>
    <w:rsid w:val="002F68DC"/>
    <w:rsid w:val="00305021"/>
    <w:rsid w:val="003063BE"/>
    <w:rsid w:val="00314BFA"/>
    <w:rsid w:val="00334B60"/>
    <w:rsid w:val="0034140D"/>
    <w:rsid w:val="00350826"/>
    <w:rsid w:val="00356825"/>
    <w:rsid w:val="0037730B"/>
    <w:rsid w:val="00395236"/>
    <w:rsid w:val="003C4E76"/>
    <w:rsid w:val="00454FF8"/>
    <w:rsid w:val="004B6E7C"/>
    <w:rsid w:val="004D27B5"/>
    <w:rsid w:val="005045B4"/>
    <w:rsid w:val="00531F54"/>
    <w:rsid w:val="0057448E"/>
    <w:rsid w:val="00583A1F"/>
    <w:rsid w:val="005B0ABD"/>
    <w:rsid w:val="005E38F7"/>
    <w:rsid w:val="005E522E"/>
    <w:rsid w:val="005E5C8E"/>
    <w:rsid w:val="00674C6C"/>
    <w:rsid w:val="00683875"/>
    <w:rsid w:val="00686FF0"/>
    <w:rsid w:val="006E6D93"/>
    <w:rsid w:val="006F3F80"/>
    <w:rsid w:val="0071241C"/>
    <w:rsid w:val="00721B13"/>
    <w:rsid w:val="00733FED"/>
    <w:rsid w:val="00747018"/>
    <w:rsid w:val="00761CC2"/>
    <w:rsid w:val="00793F5C"/>
    <w:rsid w:val="007D2843"/>
    <w:rsid w:val="007E5358"/>
    <w:rsid w:val="00813B6B"/>
    <w:rsid w:val="00831D01"/>
    <w:rsid w:val="008424CC"/>
    <w:rsid w:val="00855584"/>
    <w:rsid w:val="00865D25"/>
    <w:rsid w:val="00872D52"/>
    <w:rsid w:val="008845CC"/>
    <w:rsid w:val="00895884"/>
    <w:rsid w:val="008B1B6D"/>
    <w:rsid w:val="008B3146"/>
    <w:rsid w:val="008C6891"/>
    <w:rsid w:val="00906AE4"/>
    <w:rsid w:val="00927019"/>
    <w:rsid w:val="009529EB"/>
    <w:rsid w:val="009560E3"/>
    <w:rsid w:val="009973FD"/>
    <w:rsid w:val="009B1B77"/>
    <w:rsid w:val="009E6452"/>
    <w:rsid w:val="009F18F1"/>
    <w:rsid w:val="00A0140B"/>
    <w:rsid w:val="00A02AEB"/>
    <w:rsid w:val="00A3600B"/>
    <w:rsid w:val="00A47A0D"/>
    <w:rsid w:val="00A93D2A"/>
    <w:rsid w:val="00A96CE5"/>
    <w:rsid w:val="00A97B2D"/>
    <w:rsid w:val="00AC3807"/>
    <w:rsid w:val="00AC6938"/>
    <w:rsid w:val="00AF37E6"/>
    <w:rsid w:val="00B351DC"/>
    <w:rsid w:val="00B35989"/>
    <w:rsid w:val="00B466B4"/>
    <w:rsid w:val="00B4720E"/>
    <w:rsid w:val="00B478F5"/>
    <w:rsid w:val="00B50E87"/>
    <w:rsid w:val="00B5521F"/>
    <w:rsid w:val="00BB2987"/>
    <w:rsid w:val="00BC4AFA"/>
    <w:rsid w:val="00BD4E58"/>
    <w:rsid w:val="00BE55D5"/>
    <w:rsid w:val="00C05909"/>
    <w:rsid w:val="00C21B06"/>
    <w:rsid w:val="00C34AA1"/>
    <w:rsid w:val="00C45A72"/>
    <w:rsid w:val="00C903F2"/>
    <w:rsid w:val="00CA06B6"/>
    <w:rsid w:val="00CE626F"/>
    <w:rsid w:val="00D179E4"/>
    <w:rsid w:val="00D17AF4"/>
    <w:rsid w:val="00D17F96"/>
    <w:rsid w:val="00D25916"/>
    <w:rsid w:val="00D25A93"/>
    <w:rsid w:val="00D44CCE"/>
    <w:rsid w:val="00D467CD"/>
    <w:rsid w:val="00D56EF6"/>
    <w:rsid w:val="00D57105"/>
    <w:rsid w:val="00D82C2B"/>
    <w:rsid w:val="00D85066"/>
    <w:rsid w:val="00D96630"/>
    <w:rsid w:val="00DC2672"/>
    <w:rsid w:val="00DD185F"/>
    <w:rsid w:val="00E009F0"/>
    <w:rsid w:val="00E01066"/>
    <w:rsid w:val="00E04761"/>
    <w:rsid w:val="00E262C5"/>
    <w:rsid w:val="00E27B32"/>
    <w:rsid w:val="00E54ECF"/>
    <w:rsid w:val="00E61F82"/>
    <w:rsid w:val="00E8110B"/>
    <w:rsid w:val="00E850BC"/>
    <w:rsid w:val="00E95464"/>
    <w:rsid w:val="00EB1E71"/>
    <w:rsid w:val="00EB6034"/>
    <w:rsid w:val="00EF1079"/>
    <w:rsid w:val="00F31B27"/>
    <w:rsid w:val="00F51EA0"/>
    <w:rsid w:val="00F64241"/>
    <w:rsid w:val="00F80B9F"/>
    <w:rsid w:val="00F86E84"/>
    <w:rsid w:val="00F96886"/>
    <w:rsid w:val="00F96D31"/>
    <w:rsid w:val="00FC4A81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semiHidden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CA06B6"/>
    <w:rPr>
      <w:rFonts w:ascii="Tahoma" w:eastAsia="Times New Roman" w:hAnsi="Tahoma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CDC7-6D81-47AF-9FAE-042ACB7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16</cp:revision>
  <cp:lastPrinted>2016-06-10T05:54:00Z</cp:lastPrinted>
  <dcterms:created xsi:type="dcterms:W3CDTF">2016-05-18T12:26:00Z</dcterms:created>
  <dcterms:modified xsi:type="dcterms:W3CDTF">2016-06-14T05:34:00Z</dcterms:modified>
</cp:coreProperties>
</file>