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C1A6F" w:rsidRDefault="005C1A6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25850135" r:id="rId9"/>
        </w:object>
      </w:r>
    </w:p>
    <w:p w:rsidR="005C1A6F" w:rsidRPr="00EE4591" w:rsidRDefault="005C1A6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C1A6F" w:rsidRDefault="005C1A6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C1A6F" w:rsidRDefault="005C1A6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C1A6F" w:rsidRPr="00C3756E" w:rsidRDefault="005C1A6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C1A6F" w:rsidRDefault="005C1A6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C1A6F" w:rsidRDefault="005C1A6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C1A6F" w:rsidRDefault="005C1A6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A6F" w:rsidRPr="002E7F44" w:rsidRDefault="005C1A6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C1A6F" w:rsidRPr="002E7F44" w:rsidRDefault="005C1A6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C1A6F" w:rsidRDefault="005C1A6F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C483E" w:rsidRDefault="009C483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 xml:space="preserve">2016.gada </w:t>
      </w:r>
      <w:r w:rsidR="009C483E">
        <w:rPr>
          <w:rFonts w:ascii="Times New Roman" w:hAnsi="Times New Roman" w:cs="Times New Roman"/>
          <w:sz w:val="24"/>
          <w:szCs w:val="24"/>
        </w:rPr>
        <w:t>26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D7196C">
        <w:rPr>
          <w:rFonts w:ascii="Times New Roman" w:hAnsi="Times New Roman" w:cs="Times New Roman"/>
          <w:sz w:val="24"/>
          <w:szCs w:val="24"/>
        </w:rPr>
        <w:t>maijā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="00D7196C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9C483E" w:rsidRPr="009C483E">
        <w:rPr>
          <w:rFonts w:ascii="Times New Roman" w:hAnsi="Times New Roman" w:cs="Times New Roman"/>
          <w:b/>
          <w:sz w:val="24"/>
          <w:szCs w:val="24"/>
        </w:rPr>
        <w:t>266</w:t>
      </w:r>
      <w:r w:rsidRPr="009C483E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BA2B6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9C483E" w:rsidRPr="009C483E">
        <w:rPr>
          <w:rFonts w:ascii="Times New Roman" w:hAnsi="Times New Roman" w:cs="Times New Roman"/>
          <w:b/>
          <w:sz w:val="24"/>
          <w:szCs w:val="24"/>
        </w:rPr>
        <w:t>11</w:t>
      </w:r>
      <w:r w:rsidRPr="00103616">
        <w:rPr>
          <w:rFonts w:ascii="Times New Roman" w:hAnsi="Times New Roman" w:cs="Times New Roman"/>
          <w:sz w:val="24"/>
          <w:szCs w:val="24"/>
        </w:rPr>
        <w:t xml:space="preserve">,  </w:t>
      </w:r>
      <w:r w:rsidR="009C483E" w:rsidRPr="009C483E">
        <w:rPr>
          <w:rFonts w:ascii="Times New Roman" w:hAnsi="Times New Roman" w:cs="Times New Roman"/>
          <w:b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3E" w:rsidRDefault="009C483E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3E" w:rsidRDefault="00AD5B13" w:rsidP="009C483E">
      <w:pPr>
        <w:spacing w:after="0" w:line="240" w:lineRule="auto"/>
        <w:ind w:firstLine="567"/>
        <w:jc w:val="both"/>
      </w:pPr>
      <w:r w:rsidRPr="00103616"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 Daugavpils pilsētas domes </w:t>
      </w:r>
      <w:r w:rsidR="002148A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03616">
        <w:rPr>
          <w:rFonts w:ascii="Times New Roman" w:hAnsi="Times New Roman" w:cs="Times New Roman"/>
          <w:sz w:val="24"/>
          <w:szCs w:val="24"/>
        </w:rPr>
        <w:t xml:space="preserve">2016.gada 28.janvāra saistošo noteikumu Nr.2  „Par Daugavpils pilsētas pašvaldības budžetu 2016.gadam” </w:t>
      </w:r>
      <w:r w:rsidR="00CC0168" w:rsidRPr="00CC0168">
        <w:rPr>
          <w:rFonts w:ascii="Times New Roman" w:hAnsi="Times New Roman" w:cs="Times New Roman"/>
          <w:sz w:val="24"/>
          <w:szCs w:val="24"/>
        </w:rPr>
        <w:t>11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2148AF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>
        <w:rPr>
          <w:rFonts w:ascii="Times New Roman" w:hAnsi="Times New Roman" w:cs="Times New Roman"/>
          <w:sz w:val="24"/>
          <w:szCs w:val="24"/>
        </w:rPr>
        <w:t>25. un 26.punktu</w:t>
      </w:r>
      <w:r w:rsidR="00CC0168">
        <w:rPr>
          <w:rFonts w:ascii="Times New Roman" w:hAnsi="Times New Roman" w:cs="Times New Roman"/>
          <w:sz w:val="24"/>
          <w:szCs w:val="24"/>
        </w:rPr>
        <w:t xml:space="preserve">,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719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1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7196C" w:rsidRPr="00E00E60">
        <w:rPr>
          <w:rFonts w:ascii="Times New Roman" w:eastAsia="Times New Roman" w:hAnsi="Times New Roman" w:cs="Times New Roman"/>
          <w:sz w:val="24"/>
          <w:szCs w:val="24"/>
        </w:rPr>
        <w:t>Latvijas Neredzīgo biedrība</w:t>
      </w:r>
      <w:r w:rsidR="00D71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6C" w:rsidRPr="00E00E60">
        <w:rPr>
          <w:rFonts w:ascii="Times New Roman" w:eastAsia="Times New Roman" w:hAnsi="Times New Roman" w:cs="Times New Roman"/>
          <w:sz w:val="24"/>
          <w:szCs w:val="24"/>
        </w:rPr>
        <w:t>“Daugavpils teritoriālā organizācija”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2016.gada </w:t>
      </w:r>
      <w:r w:rsidR="00D7196C">
        <w:rPr>
          <w:rFonts w:ascii="Times New Roman" w:hAnsi="Times New Roman" w:cs="Times New Roman"/>
          <w:spacing w:val="-6"/>
          <w:sz w:val="24"/>
          <w:szCs w:val="24"/>
        </w:rPr>
        <w:t>2.maija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196C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D7196C">
        <w:rPr>
          <w:rFonts w:ascii="Times New Roman" w:hAnsi="Times New Roman" w:cs="Times New Roman"/>
          <w:sz w:val="24"/>
          <w:szCs w:val="24"/>
        </w:rPr>
        <w:t>Sociālo</w:t>
      </w:r>
      <w:r w:rsidR="00D7196C" w:rsidRPr="00103616">
        <w:rPr>
          <w:rFonts w:ascii="Times New Roman" w:hAnsi="Times New Roman" w:cs="Times New Roman"/>
          <w:sz w:val="24"/>
          <w:szCs w:val="24"/>
        </w:rPr>
        <w:t xml:space="preserve"> jautājumu komitejas 2016.gada </w:t>
      </w:r>
      <w:r w:rsidR="009C483E">
        <w:rPr>
          <w:rFonts w:ascii="Times New Roman" w:hAnsi="Times New Roman" w:cs="Times New Roman"/>
          <w:sz w:val="24"/>
          <w:szCs w:val="24"/>
        </w:rPr>
        <w:t xml:space="preserve">19.maija </w:t>
      </w:r>
      <w:r w:rsidR="00D7196C" w:rsidRPr="00103616">
        <w:rPr>
          <w:rFonts w:ascii="Times New Roman" w:hAnsi="Times New Roman" w:cs="Times New Roman"/>
          <w:sz w:val="24"/>
          <w:szCs w:val="24"/>
        </w:rPr>
        <w:t xml:space="preserve">sēdes </w:t>
      </w:r>
      <w:r w:rsidR="00925CEC">
        <w:rPr>
          <w:rFonts w:ascii="Times New Roman" w:hAnsi="Times New Roman" w:cs="Times New Roman"/>
          <w:sz w:val="24"/>
          <w:szCs w:val="24"/>
        </w:rPr>
        <w:t xml:space="preserve">        </w:t>
      </w:r>
      <w:r w:rsidR="00D7196C" w:rsidRPr="00103616">
        <w:rPr>
          <w:rFonts w:ascii="Times New Roman" w:hAnsi="Times New Roman" w:cs="Times New Roman"/>
          <w:sz w:val="24"/>
          <w:szCs w:val="24"/>
        </w:rPr>
        <w:t>protokolu Nr.</w:t>
      </w:r>
      <w:r w:rsidR="009C483E">
        <w:rPr>
          <w:rFonts w:ascii="Times New Roman" w:hAnsi="Times New Roman" w:cs="Times New Roman"/>
          <w:sz w:val="24"/>
          <w:szCs w:val="24"/>
        </w:rPr>
        <w:t>9</w:t>
      </w:r>
      <w:r w:rsidR="00D7196C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9C483E">
        <w:rPr>
          <w:rFonts w:ascii="Times New Roman" w:hAnsi="Times New Roman" w:cs="Times New Roman"/>
          <w:sz w:val="24"/>
          <w:szCs w:val="24"/>
        </w:rPr>
        <w:t>19</w:t>
      </w:r>
      <w:r w:rsidR="00DC2344" w:rsidRPr="00103616">
        <w:rPr>
          <w:rFonts w:ascii="Times New Roman" w:hAnsi="Times New Roman" w:cs="Times New Roman"/>
          <w:sz w:val="24"/>
          <w:szCs w:val="24"/>
        </w:rPr>
        <w:t>.ma</w:t>
      </w:r>
      <w:r w:rsidR="00994FF5">
        <w:rPr>
          <w:rFonts w:ascii="Times New Roman" w:hAnsi="Times New Roman" w:cs="Times New Roman"/>
          <w:sz w:val="24"/>
          <w:szCs w:val="24"/>
        </w:rPr>
        <w:t>ija</w:t>
      </w:r>
      <w:r w:rsidR="00C616B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9C483E">
        <w:rPr>
          <w:rFonts w:ascii="Times New Roman" w:hAnsi="Times New Roman" w:cs="Times New Roman"/>
          <w:sz w:val="24"/>
          <w:szCs w:val="24"/>
        </w:rPr>
        <w:t>13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9C483E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9C483E">
        <w:rPr>
          <w:rFonts w:ascii="Times New Roman" w:hAnsi="Times New Roman"/>
          <w:spacing w:val="-6"/>
          <w:sz w:val="24"/>
          <w:szCs w:val="24"/>
        </w:rPr>
        <w:t>12 (V.Bojarūns, V.Borisjonoks, J.Dukšinskis, P.Dzalbe, A.Gržibovskis,</w:t>
      </w:r>
      <w:r w:rsidR="009C483E">
        <w:rPr>
          <w:rFonts w:ascii="Times New Roman" w:hAnsi="Times New Roman"/>
          <w:sz w:val="24"/>
          <w:szCs w:val="24"/>
        </w:rPr>
        <w:t xml:space="preserve"> N.Ignatjevs, R.Joksts, J.Lāčplēsis, </w:t>
      </w:r>
      <w:r w:rsidR="009C483E">
        <w:rPr>
          <w:rFonts w:ascii="Times New Roman" w:hAnsi="Times New Roman"/>
          <w:spacing w:val="-6"/>
          <w:sz w:val="24"/>
          <w:szCs w:val="24"/>
        </w:rPr>
        <w:t xml:space="preserve">V.Pučka, </w:t>
      </w:r>
      <w:r w:rsidR="009C483E">
        <w:rPr>
          <w:rFonts w:ascii="Times New Roman" w:hAnsi="Times New Roman"/>
          <w:sz w:val="24"/>
          <w:szCs w:val="24"/>
        </w:rPr>
        <w:t>A.Samarins, R.Strode, J.Zaicevs</w:t>
      </w:r>
      <w:r w:rsidR="009C483E">
        <w:rPr>
          <w:rFonts w:ascii="Times New Roman" w:hAnsi="Times New Roman"/>
          <w:spacing w:val="-4"/>
          <w:sz w:val="24"/>
          <w:szCs w:val="24"/>
        </w:rPr>
        <w:t>),</w:t>
      </w:r>
      <w:r w:rsidR="009C483E">
        <w:rPr>
          <w:rFonts w:ascii="Times New Roman" w:hAnsi="Times New Roman"/>
          <w:sz w:val="24"/>
          <w:szCs w:val="24"/>
        </w:rPr>
        <w:t xml:space="preserve"> </w:t>
      </w:r>
      <w:r w:rsidR="009C483E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9C483E">
        <w:rPr>
          <w:rFonts w:ascii="Times New Roman" w:hAnsi="Times New Roman"/>
          <w:bCs/>
          <w:sz w:val="24"/>
          <w:szCs w:val="24"/>
        </w:rPr>
        <w:t>ATTURAS – nav,</w:t>
      </w:r>
      <w:r w:rsidR="009C483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C483E">
        <w:rPr>
          <w:rFonts w:ascii="Times New Roman" w:hAnsi="Times New Roman"/>
          <w:b/>
          <w:sz w:val="24"/>
          <w:szCs w:val="24"/>
        </w:rPr>
        <w:t>Daugavpils pilsētas dome nolemj:</w:t>
      </w:r>
      <w:r w:rsidR="009C483E">
        <w:rPr>
          <w:rFonts w:ascii="Times New Roman" w:hAnsi="Times New Roman"/>
          <w:sz w:val="24"/>
          <w:szCs w:val="24"/>
        </w:rPr>
        <w:t xml:space="preserve"> </w:t>
      </w:r>
    </w:p>
    <w:p w:rsidR="00202DDC" w:rsidRPr="00D7196C" w:rsidRDefault="00202DDC" w:rsidP="009C4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65" w:rsidRPr="009C483E" w:rsidRDefault="009C483E" w:rsidP="009C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9C483E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9C483E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9C483E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9C483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9C483E">
        <w:rPr>
          <w:rFonts w:ascii="Times New Roman" w:hAnsi="Times New Roman" w:cs="Times New Roman"/>
          <w:sz w:val="24"/>
          <w:szCs w:val="24"/>
        </w:rPr>
        <w:t>līdzfinansējumu</w:t>
      </w:r>
      <w:r w:rsidR="00C63F0D" w:rsidRPr="009C483E">
        <w:rPr>
          <w:rFonts w:ascii="Times New Roman" w:hAnsi="Times New Roman" w:cs="Times New Roman"/>
          <w:sz w:val="24"/>
          <w:szCs w:val="24"/>
        </w:rPr>
        <w:t xml:space="preserve"> b</w:t>
      </w:r>
      <w:r w:rsidR="00C54C71" w:rsidRPr="009C483E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D7196C" w:rsidRPr="009C483E">
        <w:rPr>
          <w:rFonts w:ascii="Times New Roman" w:eastAsia="Times New Roman" w:hAnsi="Times New Roman" w:cs="Times New Roman"/>
          <w:sz w:val="24"/>
          <w:szCs w:val="24"/>
        </w:rPr>
        <w:t>“Latvijas Neredzīgo biedrība “Daugavpils teritoriālā organizācija”</w:t>
      </w:r>
      <w:r w:rsidR="00D7196C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9C483E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D7196C" w:rsidRPr="009C483E">
        <w:rPr>
          <w:rFonts w:ascii="Times New Roman" w:hAnsi="Times New Roman" w:cs="Times New Roman"/>
          <w:sz w:val="24"/>
          <w:szCs w:val="24"/>
        </w:rPr>
        <w:t>40008004000 Nodaļas reģ.kods 90000111201</w:t>
      </w:r>
      <w:r w:rsidR="00BD4FE9" w:rsidRPr="009C483E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7196C" w:rsidRPr="009C483E">
        <w:rPr>
          <w:rFonts w:ascii="Times New Roman" w:hAnsi="Times New Roman" w:cs="Times New Roman"/>
          <w:b/>
          <w:spacing w:val="-6"/>
          <w:sz w:val="24"/>
          <w:szCs w:val="24"/>
        </w:rPr>
        <w:t>285,00</w:t>
      </w:r>
      <w:r w:rsidR="00C616B3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9C483E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AD5B13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2B5B9E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divi </w:t>
      </w:r>
      <w:r w:rsidR="00112279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simti </w:t>
      </w:r>
      <w:r w:rsidR="002B5B9E" w:rsidRPr="009C483E">
        <w:rPr>
          <w:rFonts w:ascii="Times New Roman" w:hAnsi="Times New Roman" w:cs="Times New Roman"/>
          <w:spacing w:val="-6"/>
          <w:sz w:val="24"/>
          <w:szCs w:val="24"/>
        </w:rPr>
        <w:t>astoņdesmit</w:t>
      </w:r>
      <w:r w:rsidR="00981662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pieci</w:t>
      </w:r>
      <w:r w:rsidR="00AD5B13" w:rsidRPr="009C4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9C483E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981662" w:rsidRPr="009C483E">
        <w:rPr>
          <w:rFonts w:ascii="Times New Roman" w:hAnsi="Times New Roman" w:cs="Times New Roman"/>
          <w:i/>
          <w:spacing w:val="-6"/>
          <w:sz w:val="24"/>
          <w:szCs w:val="24"/>
        </w:rPr>
        <w:t>00</w:t>
      </w:r>
      <w:r w:rsidR="000024F5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 centi</w:t>
      </w:r>
      <w:r w:rsidR="00C616B3" w:rsidRPr="009C483E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81662" w:rsidRPr="009C483E">
        <w:rPr>
          <w:rFonts w:ascii="Times New Roman" w:hAnsi="Times New Roman" w:cs="Times New Roman"/>
          <w:spacing w:val="-6"/>
          <w:sz w:val="24"/>
          <w:szCs w:val="24"/>
        </w:rPr>
        <w:t>dalībai</w:t>
      </w:r>
      <w:r w:rsidR="00981662" w:rsidRPr="009C48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81662" w:rsidRPr="009C483E">
        <w:rPr>
          <w:rFonts w:ascii="Times New Roman" w:eastAsia="Times New Roman" w:hAnsi="Times New Roman" w:cs="Times New Roman"/>
          <w:sz w:val="24"/>
          <w:szCs w:val="24"/>
        </w:rPr>
        <w:t>Latvijas Neredzīgo biedrības 90.gadadienas svinībās Rīgā.</w:t>
      </w:r>
    </w:p>
    <w:p w:rsidR="00DF2F52" w:rsidRPr="009C483E" w:rsidRDefault="009C483E" w:rsidP="009C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9C483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9C483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9C483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9C483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C63F0D" w:rsidRPr="009C483E">
        <w:rPr>
          <w:rFonts w:ascii="Times New Roman" w:hAnsi="Times New Roman" w:cs="Times New Roman"/>
          <w:sz w:val="24"/>
          <w:szCs w:val="24"/>
        </w:rPr>
        <w:t>biedrībai</w:t>
      </w:r>
      <w:r w:rsidR="0094405A" w:rsidRPr="009C483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83E" w:rsidRDefault="009C483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9C483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5C1A6F" w:rsidRPr="005C1A6F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103616" w:rsidSect="009C483E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A0F"/>
    <w:multiLevelType w:val="hybridMultilevel"/>
    <w:tmpl w:val="0212CB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A0F32"/>
    <w:rsid w:val="002B5B9E"/>
    <w:rsid w:val="00313BBB"/>
    <w:rsid w:val="00456B37"/>
    <w:rsid w:val="004D59D3"/>
    <w:rsid w:val="00534A82"/>
    <w:rsid w:val="005A1074"/>
    <w:rsid w:val="005B1E37"/>
    <w:rsid w:val="005B42CE"/>
    <w:rsid w:val="005C0DA2"/>
    <w:rsid w:val="005C1A6F"/>
    <w:rsid w:val="005D7359"/>
    <w:rsid w:val="0062319C"/>
    <w:rsid w:val="00655E96"/>
    <w:rsid w:val="007427CE"/>
    <w:rsid w:val="00746065"/>
    <w:rsid w:val="00770DCE"/>
    <w:rsid w:val="00777E71"/>
    <w:rsid w:val="00811432"/>
    <w:rsid w:val="008C0940"/>
    <w:rsid w:val="008E4F55"/>
    <w:rsid w:val="00901A2C"/>
    <w:rsid w:val="00925CEC"/>
    <w:rsid w:val="0094405A"/>
    <w:rsid w:val="00981662"/>
    <w:rsid w:val="00994FF5"/>
    <w:rsid w:val="009C483E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6B3"/>
    <w:rsid w:val="00C63F0D"/>
    <w:rsid w:val="00C65DFB"/>
    <w:rsid w:val="00C8222A"/>
    <w:rsid w:val="00CA121F"/>
    <w:rsid w:val="00CC0168"/>
    <w:rsid w:val="00D059A0"/>
    <w:rsid w:val="00D42D14"/>
    <w:rsid w:val="00D7196C"/>
    <w:rsid w:val="00DC2344"/>
    <w:rsid w:val="00DC3807"/>
    <w:rsid w:val="00DE4642"/>
    <w:rsid w:val="00DF2F52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198E-9F8B-493C-A281-8C237680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2016-05-26T13:05:00Z</cp:lastPrinted>
  <dcterms:created xsi:type="dcterms:W3CDTF">2016-05-17T05:14:00Z</dcterms:created>
  <dcterms:modified xsi:type="dcterms:W3CDTF">2016-05-27T07:29:00Z</dcterms:modified>
</cp:coreProperties>
</file>