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81C61" w:rsidRDefault="00F81C6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57744026" r:id="rId6"/>
        </w:object>
      </w:r>
    </w:p>
    <w:p w:rsidR="00F81C61" w:rsidRPr="00EE4591" w:rsidRDefault="00F81C6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81C61" w:rsidRDefault="00F81C6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81C61" w:rsidRDefault="00F81C6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81C61" w:rsidRPr="00C3756E" w:rsidRDefault="00F81C6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81C61" w:rsidRDefault="00F81C61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81C61" w:rsidRDefault="00F81C61" w:rsidP="00402A27">
      <w:pPr>
        <w:jc w:val="center"/>
        <w:rPr>
          <w:sz w:val="18"/>
          <w:szCs w:val="18"/>
          <w:u w:val="single"/>
        </w:rPr>
      </w:pPr>
    </w:p>
    <w:p w:rsidR="00F81C61" w:rsidRDefault="00F81C61" w:rsidP="00402A27">
      <w:pPr>
        <w:jc w:val="center"/>
        <w:rPr>
          <w:b/>
        </w:rPr>
      </w:pPr>
    </w:p>
    <w:p w:rsidR="00F81C61" w:rsidRPr="002E7F44" w:rsidRDefault="00F81C61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F81C61" w:rsidRPr="002E7F44" w:rsidRDefault="00F81C61" w:rsidP="002E7F44">
      <w:pPr>
        <w:spacing w:after="120"/>
        <w:jc w:val="center"/>
        <w:rPr>
          <w:sz w:val="2"/>
          <w:szCs w:val="2"/>
        </w:rPr>
      </w:pPr>
    </w:p>
    <w:p w:rsidR="00F81C61" w:rsidRDefault="00F81C61" w:rsidP="002E7F44">
      <w:pPr>
        <w:jc w:val="center"/>
      </w:pPr>
      <w:r>
        <w:t>Daugavpi</w:t>
      </w:r>
      <w:r w:rsidRPr="002E7F44">
        <w:t>lī</w:t>
      </w:r>
    </w:p>
    <w:p w:rsidR="00692D5B" w:rsidRDefault="00692D5B" w:rsidP="00692D5B">
      <w:pPr>
        <w:rPr>
          <w:rFonts w:eastAsia="BatangChe"/>
          <w:lang w:val="en-US"/>
        </w:rPr>
      </w:pPr>
    </w:p>
    <w:p w:rsidR="00692D5B" w:rsidRDefault="00692D5B" w:rsidP="00692D5B">
      <w:pPr>
        <w:rPr>
          <w:rFonts w:eastAsia="BatangChe"/>
          <w:lang w:val="en-US"/>
        </w:rPr>
      </w:pPr>
      <w:bookmarkStart w:id="2" w:name="_GoBack"/>
      <w:bookmarkEnd w:id="2"/>
    </w:p>
    <w:p w:rsidR="00692D5B" w:rsidRPr="000D77F0" w:rsidRDefault="00692D5B" w:rsidP="00692D5B">
      <w:pPr>
        <w:rPr>
          <w:rFonts w:eastAsia="BatangChe"/>
          <w:b/>
          <w:lang w:val="en-US"/>
        </w:rPr>
      </w:pPr>
      <w:r w:rsidRPr="000D77F0">
        <w:rPr>
          <w:rFonts w:eastAsia="BatangChe"/>
          <w:lang w:val="en-US"/>
        </w:rPr>
        <w:t>2017</w:t>
      </w:r>
      <w:proofErr w:type="gramStart"/>
      <w:r w:rsidRPr="000D77F0">
        <w:rPr>
          <w:rFonts w:eastAsia="BatangChe"/>
          <w:lang w:val="en-US"/>
        </w:rPr>
        <w:t>.gada</w:t>
      </w:r>
      <w:proofErr w:type="gramEnd"/>
      <w:r w:rsidRPr="000D77F0">
        <w:rPr>
          <w:rFonts w:eastAsia="BatangChe"/>
          <w:lang w:val="en-US"/>
        </w:rPr>
        <w:t xml:space="preserve"> 25.maijā</w:t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  <w:t>Nr.</w:t>
      </w:r>
      <w:r w:rsidRPr="000D77F0">
        <w:rPr>
          <w:rFonts w:eastAsia="BatangChe"/>
          <w:b/>
          <w:lang w:val="en-US"/>
        </w:rPr>
        <w:t>2</w:t>
      </w:r>
      <w:r>
        <w:rPr>
          <w:rFonts w:eastAsia="BatangChe"/>
          <w:b/>
          <w:lang w:val="en-US"/>
        </w:rPr>
        <w:t>44</w:t>
      </w:r>
      <w:r w:rsidRPr="000D77F0">
        <w:rPr>
          <w:rFonts w:eastAsia="BatangChe"/>
          <w:b/>
          <w:lang w:val="en-US"/>
        </w:rPr>
        <w:tab/>
      </w:r>
    </w:p>
    <w:p w:rsidR="00692D5B" w:rsidRPr="000D77F0" w:rsidRDefault="00692D5B" w:rsidP="00692D5B">
      <w:pPr>
        <w:ind w:left="6480" w:firstLine="720"/>
        <w:rPr>
          <w:rFonts w:eastAsia="BatangChe"/>
          <w:lang w:val="en-US"/>
        </w:rPr>
      </w:pPr>
      <w:r w:rsidRPr="000D77F0">
        <w:rPr>
          <w:rFonts w:eastAsia="BatangChe"/>
          <w:lang w:val="en-US"/>
        </w:rPr>
        <w:t>(prot.Nr.</w:t>
      </w:r>
      <w:r w:rsidRPr="000D77F0">
        <w:rPr>
          <w:rFonts w:eastAsia="BatangChe"/>
          <w:b/>
          <w:lang w:val="en-US"/>
        </w:rPr>
        <w:t>12</w:t>
      </w:r>
      <w:proofErr w:type="gramStart"/>
      <w:r w:rsidRPr="000D77F0">
        <w:rPr>
          <w:rFonts w:eastAsia="BatangChe"/>
          <w:lang w:val="en-US"/>
        </w:rPr>
        <w:t xml:space="preserve">,  </w:t>
      </w:r>
      <w:r w:rsidRPr="00692D5B">
        <w:rPr>
          <w:rFonts w:eastAsia="BatangChe"/>
          <w:b/>
          <w:lang w:val="en-US"/>
        </w:rPr>
        <w:t>3</w:t>
      </w:r>
      <w:proofErr w:type="gramEnd"/>
      <w:r w:rsidRPr="000D77F0">
        <w:rPr>
          <w:rFonts w:eastAsia="BatangChe"/>
          <w:b/>
          <w:lang w:val="en-US"/>
        </w:rPr>
        <w:t>.</w:t>
      </w:r>
      <w:r w:rsidRPr="000D77F0">
        <w:rPr>
          <w:rFonts w:eastAsia="BatangChe"/>
          <w:lang w:val="en-US"/>
        </w:rPr>
        <w:t>§)</w:t>
      </w:r>
    </w:p>
    <w:p w:rsidR="00862A78" w:rsidRPr="00692D5B" w:rsidRDefault="00862A78" w:rsidP="003C592D">
      <w:pPr>
        <w:jc w:val="center"/>
        <w:rPr>
          <w:b/>
          <w:lang w:val="en-US"/>
        </w:rPr>
      </w:pPr>
    </w:p>
    <w:p w:rsidR="00862A78" w:rsidRDefault="00862A78" w:rsidP="003C592D">
      <w:pPr>
        <w:jc w:val="center"/>
        <w:rPr>
          <w:b/>
          <w:lang w:val="lv-LV"/>
        </w:rPr>
      </w:pPr>
    </w:p>
    <w:p w:rsidR="00DC621D" w:rsidRDefault="002E0BDC" w:rsidP="003C592D">
      <w:pPr>
        <w:jc w:val="center"/>
        <w:rPr>
          <w:b/>
          <w:lang w:val="lv-LV"/>
        </w:rPr>
      </w:pPr>
      <w:r w:rsidRPr="00FD2770">
        <w:rPr>
          <w:b/>
          <w:lang w:val="lv-LV"/>
        </w:rPr>
        <w:t xml:space="preserve">Par </w:t>
      </w:r>
      <w:r w:rsidR="00CE2B55">
        <w:rPr>
          <w:b/>
          <w:lang w:val="lv-LV"/>
        </w:rPr>
        <w:t>līdzekļu piešķiršanu no pamatbudžeta programmas</w:t>
      </w:r>
    </w:p>
    <w:p w:rsidR="002E0BDC" w:rsidRPr="00FD2770" w:rsidRDefault="00CE2B55" w:rsidP="003C592D">
      <w:pPr>
        <w:jc w:val="center"/>
        <w:rPr>
          <w:b/>
          <w:lang w:val="lv-LV"/>
        </w:rPr>
      </w:pPr>
      <w:r>
        <w:rPr>
          <w:b/>
          <w:lang w:val="lv-LV"/>
        </w:rPr>
        <w:t xml:space="preserve"> „</w:t>
      </w:r>
      <w:r w:rsidR="008E2E58" w:rsidRPr="008E2E58">
        <w:rPr>
          <w:b/>
          <w:lang w:val="lv-LV"/>
        </w:rPr>
        <w:t>Līdzekļi projektu realizācijai</w:t>
      </w:r>
      <w:r>
        <w:rPr>
          <w:b/>
          <w:lang w:val="lv-LV"/>
        </w:rPr>
        <w:t>”</w:t>
      </w:r>
      <w:r w:rsidR="002E0BDC" w:rsidRPr="00FD2770">
        <w:rPr>
          <w:b/>
          <w:lang w:val="lv-LV"/>
        </w:rPr>
        <w:t xml:space="preserve"> </w:t>
      </w:r>
    </w:p>
    <w:p w:rsidR="002E0BDC" w:rsidRPr="00FD2770" w:rsidRDefault="002E0BDC" w:rsidP="002E0BDC">
      <w:pPr>
        <w:rPr>
          <w:lang w:val="lv-LV"/>
        </w:rPr>
      </w:pPr>
    </w:p>
    <w:p w:rsidR="0080189F" w:rsidRPr="0080189F" w:rsidRDefault="002E0BDC" w:rsidP="0080189F">
      <w:pPr>
        <w:ind w:firstLine="567"/>
        <w:jc w:val="both"/>
        <w:rPr>
          <w:lang w:val="lv-LV"/>
        </w:rPr>
      </w:pPr>
      <w:r w:rsidRPr="00567FA6">
        <w:rPr>
          <w:lang w:val="lv-LV"/>
        </w:rPr>
        <w:t>Pamatojoties uz likuma „Par pašvaldībām” 21.panta pirmās daļas 2.punktu, liku</w:t>
      </w:r>
      <w:r w:rsidR="00DC621D" w:rsidRPr="00567FA6">
        <w:rPr>
          <w:lang w:val="lv-LV"/>
        </w:rPr>
        <w:t>ma „Par pašvaldību budžetiem” 16.panta otro daļu</w:t>
      </w:r>
      <w:r w:rsidRPr="00567FA6">
        <w:rPr>
          <w:lang w:val="lv-LV"/>
        </w:rPr>
        <w:t>, Daugavpils pilsētas domes 201</w:t>
      </w:r>
      <w:r w:rsidR="00C31A86" w:rsidRPr="00567FA6">
        <w:rPr>
          <w:lang w:val="lv-LV"/>
        </w:rPr>
        <w:t>7</w:t>
      </w:r>
      <w:r w:rsidRPr="00567FA6">
        <w:rPr>
          <w:lang w:val="lv-LV"/>
        </w:rPr>
        <w:t xml:space="preserve">.gada </w:t>
      </w:r>
      <w:r w:rsidR="00C31A86" w:rsidRPr="00567FA6">
        <w:rPr>
          <w:lang w:val="lv-LV"/>
        </w:rPr>
        <w:t>16</w:t>
      </w:r>
      <w:r w:rsidRPr="00567FA6">
        <w:rPr>
          <w:lang w:val="lv-LV"/>
        </w:rPr>
        <w:t>.janvāra saistošo noteikumu Nr.</w:t>
      </w:r>
      <w:r w:rsidR="00C31A86" w:rsidRPr="00567FA6">
        <w:rPr>
          <w:lang w:val="lv-LV"/>
        </w:rPr>
        <w:t>3</w:t>
      </w:r>
      <w:r w:rsidRPr="00567FA6">
        <w:rPr>
          <w:lang w:val="lv-LV"/>
        </w:rPr>
        <w:t xml:space="preserve"> „Par Daugavpils pilsētas pašvaldības budžetu 201</w:t>
      </w:r>
      <w:r w:rsidR="00C63083" w:rsidRPr="00567FA6">
        <w:rPr>
          <w:lang w:val="lv-LV"/>
        </w:rPr>
        <w:t>7</w:t>
      </w:r>
      <w:r w:rsidRPr="00567FA6">
        <w:rPr>
          <w:lang w:val="lv-LV"/>
        </w:rPr>
        <w:t xml:space="preserve">.gadam” </w:t>
      </w:r>
      <w:r w:rsidR="008E2E58" w:rsidRPr="00567FA6">
        <w:rPr>
          <w:lang w:val="lv-LV"/>
        </w:rPr>
        <w:t>6</w:t>
      </w:r>
      <w:r w:rsidRPr="00567FA6">
        <w:rPr>
          <w:lang w:val="lv-LV"/>
        </w:rPr>
        <w:t xml:space="preserve">.punktu, </w:t>
      </w:r>
      <w:r w:rsidR="00DC621D" w:rsidRPr="00567FA6">
        <w:rPr>
          <w:lang w:val="lv-LV"/>
        </w:rPr>
        <w:t xml:space="preserve">ņemot vērā </w:t>
      </w:r>
      <w:r w:rsidR="00567FA6" w:rsidRPr="00567FA6">
        <w:rPr>
          <w:lang w:val="lv-LV"/>
        </w:rPr>
        <w:t xml:space="preserve">28.04.2016. Interreg V-A Latvijas-Lietuvas pārrobežu sadarbības programmas 2014.-2020.gadam 1.projektu konkursa vadlīnijām, </w:t>
      </w:r>
      <w:proofErr w:type="spellStart"/>
      <w:r w:rsidR="00567FA6" w:rsidRPr="00567FA6">
        <w:rPr>
          <w:lang w:val="lv-LV"/>
        </w:rPr>
        <w:t>Interreg</w:t>
      </w:r>
      <w:proofErr w:type="spellEnd"/>
      <w:r w:rsidR="00567FA6" w:rsidRPr="00567FA6">
        <w:rPr>
          <w:lang w:val="lv-LV"/>
        </w:rPr>
        <w:t xml:space="preserve"> V-A</w:t>
      </w:r>
      <w:r w:rsidR="009B04AC">
        <w:rPr>
          <w:lang w:val="lv-LV"/>
        </w:rPr>
        <w:t xml:space="preserve"> L</w:t>
      </w:r>
      <w:r w:rsidR="00567FA6" w:rsidRPr="00567FA6">
        <w:rPr>
          <w:lang w:val="lv-LV"/>
        </w:rPr>
        <w:t xml:space="preserve">atvijas-Lietuvas pārrobežu sadarbības programmas Vadošās iestādes- Vides aizsardzības un reģionālās </w:t>
      </w:r>
      <w:r w:rsidR="001C66A0">
        <w:rPr>
          <w:lang w:val="lv-LV"/>
        </w:rPr>
        <w:t xml:space="preserve">attīstības </w:t>
      </w:r>
      <w:r w:rsidR="00567FA6" w:rsidRPr="00567FA6">
        <w:rPr>
          <w:lang w:val="lv-LV"/>
        </w:rPr>
        <w:t xml:space="preserve">ministrijas 2017.gada 5.aprīļa lēmumu Nr.5-41/86D, projekta </w:t>
      </w:r>
      <w:r w:rsidR="00567FA6" w:rsidRPr="00567FA6">
        <w:rPr>
          <w:color w:val="000000" w:themeColor="text1"/>
          <w:lang w:val="lv-LV"/>
        </w:rPr>
        <w:t xml:space="preserve">Subsīdiju līguma, noslēgta starp Vides aizsardzības un reģionālās </w:t>
      </w:r>
      <w:r w:rsidR="001C66A0">
        <w:rPr>
          <w:color w:val="000000" w:themeColor="text1"/>
          <w:lang w:val="lv-LV"/>
        </w:rPr>
        <w:t xml:space="preserve">attīstības </w:t>
      </w:r>
      <w:r w:rsidR="00567FA6" w:rsidRPr="00567FA6">
        <w:rPr>
          <w:color w:val="000000" w:themeColor="text1"/>
          <w:lang w:val="lv-LV"/>
        </w:rPr>
        <w:t xml:space="preserve">ministriju un projekta pieteicēju-Krāslavas novada domi, nosacījumiem,  Daugavpils pilsētas domes </w:t>
      </w:r>
      <w:r w:rsidR="00692D5B" w:rsidRPr="00567FA6">
        <w:rPr>
          <w:color w:val="000000" w:themeColor="text1"/>
          <w:lang w:val="lv-LV"/>
        </w:rPr>
        <w:t xml:space="preserve">Finanšu komitejas </w:t>
      </w:r>
      <w:r w:rsidR="00567FA6">
        <w:rPr>
          <w:color w:val="000000" w:themeColor="text1"/>
          <w:lang w:val="lv-LV"/>
        </w:rPr>
        <w:t>2017</w:t>
      </w:r>
      <w:r w:rsidR="00567FA6" w:rsidRPr="00567FA6">
        <w:rPr>
          <w:color w:val="000000" w:themeColor="text1"/>
          <w:lang w:val="lv-LV"/>
        </w:rPr>
        <w:t xml:space="preserve">.gada </w:t>
      </w:r>
      <w:r w:rsidR="00692D5B">
        <w:rPr>
          <w:color w:val="000000" w:themeColor="text1"/>
          <w:lang w:val="lv-LV"/>
        </w:rPr>
        <w:t>18</w:t>
      </w:r>
      <w:r w:rsidR="00567FA6" w:rsidRPr="00567FA6">
        <w:rPr>
          <w:color w:val="000000" w:themeColor="text1"/>
          <w:lang w:val="lv-LV"/>
        </w:rPr>
        <w:t>.</w:t>
      </w:r>
      <w:r w:rsidR="00692D5B">
        <w:rPr>
          <w:color w:val="000000" w:themeColor="text1"/>
          <w:lang w:val="lv-LV"/>
        </w:rPr>
        <w:t>maija sēdes protokolu</w:t>
      </w:r>
      <w:r w:rsidR="00567FA6" w:rsidRPr="00567FA6">
        <w:rPr>
          <w:color w:val="000000" w:themeColor="text1"/>
          <w:lang w:val="lv-LV"/>
        </w:rPr>
        <w:t xml:space="preserve"> Nr.</w:t>
      </w:r>
      <w:r w:rsidR="00692D5B">
        <w:rPr>
          <w:color w:val="000000" w:themeColor="text1"/>
          <w:lang w:val="lv-LV"/>
        </w:rPr>
        <w:t>14</w:t>
      </w:r>
      <w:r w:rsidR="00567FA6" w:rsidRPr="00567FA6">
        <w:rPr>
          <w:color w:val="000000" w:themeColor="text1"/>
          <w:lang w:val="lv-LV"/>
        </w:rPr>
        <w:t xml:space="preserve">, </w:t>
      </w:r>
      <w:r w:rsidR="0080189F" w:rsidRPr="0080189F">
        <w:rPr>
          <w:spacing w:val="-4"/>
          <w:lang w:val="lv-LV"/>
        </w:rPr>
        <w:t xml:space="preserve">atklāti balsojot: PAR – </w:t>
      </w:r>
      <w:r w:rsidR="0080189F" w:rsidRPr="0080189F">
        <w:rPr>
          <w:spacing w:val="-6"/>
          <w:lang w:val="lv-LV"/>
        </w:rPr>
        <w:t>13 (</w:t>
      </w:r>
      <w:proofErr w:type="spellStart"/>
      <w:r w:rsidR="0080189F" w:rsidRPr="0080189F">
        <w:rPr>
          <w:spacing w:val="-6"/>
          <w:lang w:val="lv-LV"/>
        </w:rPr>
        <w:t>V.Bojarūns</w:t>
      </w:r>
      <w:proofErr w:type="spellEnd"/>
      <w:r w:rsidR="0080189F" w:rsidRPr="0080189F">
        <w:rPr>
          <w:spacing w:val="-6"/>
          <w:lang w:val="lv-LV"/>
        </w:rPr>
        <w:t xml:space="preserve">, </w:t>
      </w:r>
      <w:proofErr w:type="spellStart"/>
      <w:r w:rsidR="0080189F" w:rsidRPr="0080189F">
        <w:rPr>
          <w:spacing w:val="-6"/>
          <w:lang w:val="lv-LV"/>
        </w:rPr>
        <w:t>V.Borisjonoks</w:t>
      </w:r>
      <w:proofErr w:type="spellEnd"/>
      <w:r w:rsidR="0080189F" w:rsidRPr="0080189F">
        <w:rPr>
          <w:spacing w:val="-6"/>
          <w:lang w:val="lv-LV"/>
        </w:rPr>
        <w:t xml:space="preserve">, </w:t>
      </w:r>
      <w:proofErr w:type="spellStart"/>
      <w:r w:rsidR="0080189F" w:rsidRPr="0080189F">
        <w:rPr>
          <w:spacing w:val="-6"/>
          <w:lang w:val="lv-LV"/>
        </w:rPr>
        <w:t>A.Broks</w:t>
      </w:r>
      <w:proofErr w:type="spellEnd"/>
      <w:r w:rsidR="0080189F" w:rsidRPr="0080189F">
        <w:rPr>
          <w:spacing w:val="-6"/>
          <w:lang w:val="lv-LV"/>
        </w:rPr>
        <w:t xml:space="preserve">, </w:t>
      </w:r>
      <w:proofErr w:type="spellStart"/>
      <w:r w:rsidR="0080189F" w:rsidRPr="0080189F">
        <w:rPr>
          <w:spacing w:val="-6"/>
          <w:lang w:val="lv-LV"/>
        </w:rPr>
        <w:t>J.Dukšinskis</w:t>
      </w:r>
      <w:proofErr w:type="spellEnd"/>
      <w:r w:rsidR="0080189F" w:rsidRPr="0080189F">
        <w:rPr>
          <w:spacing w:val="-6"/>
          <w:lang w:val="lv-LV"/>
        </w:rPr>
        <w:t xml:space="preserve">, </w:t>
      </w:r>
      <w:proofErr w:type="spellStart"/>
      <w:r w:rsidR="0080189F" w:rsidRPr="0080189F">
        <w:rPr>
          <w:spacing w:val="-6"/>
          <w:lang w:val="lv-LV"/>
        </w:rPr>
        <w:t>P.Dzalbe</w:t>
      </w:r>
      <w:proofErr w:type="spellEnd"/>
      <w:r w:rsidR="0080189F" w:rsidRPr="0080189F">
        <w:rPr>
          <w:spacing w:val="-6"/>
          <w:lang w:val="lv-LV"/>
        </w:rPr>
        <w:t xml:space="preserve">, </w:t>
      </w:r>
      <w:proofErr w:type="spellStart"/>
      <w:r w:rsidR="0080189F" w:rsidRPr="0080189F">
        <w:rPr>
          <w:spacing w:val="-6"/>
          <w:lang w:val="lv-LV"/>
        </w:rPr>
        <w:t>A.Gržibovskis</w:t>
      </w:r>
      <w:proofErr w:type="spellEnd"/>
      <w:r w:rsidR="0080189F" w:rsidRPr="0080189F">
        <w:rPr>
          <w:spacing w:val="-6"/>
          <w:lang w:val="lv-LV"/>
        </w:rPr>
        <w:t>,</w:t>
      </w:r>
      <w:r w:rsidR="0080189F" w:rsidRPr="0080189F">
        <w:rPr>
          <w:lang w:val="lv-LV"/>
        </w:rPr>
        <w:t xml:space="preserve"> </w:t>
      </w:r>
      <w:proofErr w:type="spellStart"/>
      <w:r w:rsidR="0080189F" w:rsidRPr="0080189F">
        <w:rPr>
          <w:lang w:val="lv-LV"/>
        </w:rPr>
        <w:t>N.Ignatjevs</w:t>
      </w:r>
      <w:proofErr w:type="spellEnd"/>
      <w:r w:rsidR="0080189F" w:rsidRPr="0080189F">
        <w:rPr>
          <w:lang w:val="lv-LV"/>
        </w:rPr>
        <w:t xml:space="preserve">, </w:t>
      </w:r>
      <w:proofErr w:type="spellStart"/>
      <w:r w:rsidR="0080189F" w:rsidRPr="0080189F">
        <w:rPr>
          <w:lang w:val="lv-LV"/>
        </w:rPr>
        <w:t>R.Joksts</w:t>
      </w:r>
      <w:proofErr w:type="spellEnd"/>
      <w:r w:rsidR="0080189F" w:rsidRPr="0080189F">
        <w:rPr>
          <w:lang w:val="lv-LV"/>
        </w:rPr>
        <w:t xml:space="preserve">, </w:t>
      </w:r>
      <w:proofErr w:type="spellStart"/>
      <w:r w:rsidR="0080189F" w:rsidRPr="0080189F">
        <w:rPr>
          <w:lang w:val="lv-LV"/>
        </w:rPr>
        <w:t>J.Lāčplēsis</w:t>
      </w:r>
      <w:proofErr w:type="spellEnd"/>
      <w:r w:rsidR="0080189F" w:rsidRPr="0080189F">
        <w:rPr>
          <w:lang w:val="lv-LV"/>
        </w:rPr>
        <w:t xml:space="preserve">, </w:t>
      </w:r>
      <w:proofErr w:type="spellStart"/>
      <w:r w:rsidR="0080189F" w:rsidRPr="0080189F">
        <w:rPr>
          <w:lang w:val="lv-LV"/>
        </w:rPr>
        <w:t>N.Petrova</w:t>
      </w:r>
      <w:proofErr w:type="spellEnd"/>
      <w:r w:rsidR="0080189F" w:rsidRPr="0080189F">
        <w:rPr>
          <w:lang w:val="lv-LV"/>
        </w:rPr>
        <w:t xml:space="preserve">, </w:t>
      </w:r>
      <w:proofErr w:type="spellStart"/>
      <w:r w:rsidR="0080189F" w:rsidRPr="0080189F">
        <w:rPr>
          <w:lang w:val="lv-LV"/>
        </w:rPr>
        <w:t>D.Rodionovs</w:t>
      </w:r>
      <w:proofErr w:type="spellEnd"/>
      <w:r w:rsidR="0080189F" w:rsidRPr="0080189F">
        <w:rPr>
          <w:lang w:val="lv-LV"/>
        </w:rPr>
        <w:t xml:space="preserve">, </w:t>
      </w:r>
      <w:proofErr w:type="spellStart"/>
      <w:r w:rsidR="0080189F" w:rsidRPr="0080189F">
        <w:rPr>
          <w:lang w:val="lv-LV"/>
        </w:rPr>
        <w:t>A.Samarins</w:t>
      </w:r>
      <w:proofErr w:type="spellEnd"/>
      <w:r w:rsidR="0080189F" w:rsidRPr="0080189F">
        <w:rPr>
          <w:lang w:val="lv-LV"/>
        </w:rPr>
        <w:t xml:space="preserve">, </w:t>
      </w:r>
      <w:proofErr w:type="spellStart"/>
      <w:r w:rsidR="0080189F" w:rsidRPr="0080189F">
        <w:rPr>
          <w:lang w:val="lv-LV"/>
        </w:rPr>
        <w:t>R.Strode</w:t>
      </w:r>
      <w:proofErr w:type="spellEnd"/>
      <w:r w:rsidR="0080189F" w:rsidRPr="0080189F">
        <w:rPr>
          <w:lang w:val="lv-LV"/>
        </w:rPr>
        <w:t>)</w:t>
      </w:r>
      <w:r w:rsidR="0080189F" w:rsidRPr="0080189F">
        <w:rPr>
          <w:spacing w:val="-4"/>
          <w:lang w:val="lv-LV"/>
        </w:rPr>
        <w:t>,</w:t>
      </w:r>
      <w:r w:rsidR="0080189F" w:rsidRPr="0080189F">
        <w:rPr>
          <w:lang w:val="lv-LV"/>
        </w:rPr>
        <w:t xml:space="preserve"> </w:t>
      </w:r>
      <w:r w:rsidR="0080189F" w:rsidRPr="0080189F">
        <w:rPr>
          <w:spacing w:val="-4"/>
          <w:lang w:val="lv-LV"/>
        </w:rPr>
        <w:t xml:space="preserve">PRET – nav, </w:t>
      </w:r>
      <w:r w:rsidR="0080189F" w:rsidRPr="0080189F">
        <w:rPr>
          <w:bCs/>
          <w:lang w:val="lv-LV"/>
        </w:rPr>
        <w:t>ATTURAS – nav,</w:t>
      </w:r>
      <w:r w:rsidR="0080189F" w:rsidRPr="0080189F">
        <w:rPr>
          <w:spacing w:val="-4"/>
          <w:lang w:val="lv-LV"/>
        </w:rPr>
        <w:t xml:space="preserve"> </w:t>
      </w:r>
      <w:r w:rsidR="0080189F" w:rsidRPr="0080189F">
        <w:rPr>
          <w:b/>
          <w:lang w:val="lv-LV"/>
        </w:rPr>
        <w:t>Daugavpils pilsētas dome nolemj:</w:t>
      </w:r>
    </w:p>
    <w:p w:rsidR="00504A72" w:rsidRPr="00567FA6" w:rsidRDefault="00567FA6" w:rsidP="00504A72">
      <w:pPr>
        <w:pStyle w:val="BlockText"/>
        <w:tabs>
          <w:tab w:val="left" w:pos="0"/>
        </w:tabs>
        <w:ind w:left="0" w:right="0" w:firstLine="567"/>
        <w:rPr>
          <w:rFonts w:ascii="Times New Roman" w:hAnsi="Times New Roman"/>
          <w:b/>
          <w:lang w:val="lv-LV"/>
        </w:rPr>
      </w:pPr>
      <w:r w:rsidRPr="00567FA6">
        <w:rPr>
          <w:rFonts w:ascii="Times New Roman" w:hAnsi="Times New Roman"/>
          <w:b/>
          <w:lang w:val="lv-LV"/>
        </w:rPr>
        <w:t xml:space="preserve"> </w:t>
      </w:r>
    </w:p>
    <w:p w:rsidR="002E0BDC" w:rsidRPr="00567FA6" w:rsidRDefault="00AC1978" w:rsidP="00AC1978">
      <w:pPr>
        <w:pStyle w:val="ListParagraph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DC621D" w:rsidRPr="002D71C2">
        <w:rPr>
          <w:rFonts w:ascii="Times New Roman" w:hAnsi="Times New Roman"/>
          <w:sz w:val="24"/>
          <w:szCs w:val="24"/>
          <w:lang w:eastAsia="ru-RU"/>
        </w:rPr>
        <w:t>Piešķirt līdzekļus no pašvaldības pamatbudžeta programmas „</w:t>
      </w:r>
      <w:r w:rsidR="008E2E58" w:rsidRPr="002D71C2">
        <w:rPr>
          <w:rFonts w:ascii="Times New Roman" w:hAnsi="Times New Roman"/>
          <w:sz w:val="24"/>
          <w:szCs w:val="24"/>
        </w:rPr>
        <w:t>Līdzekļi projektu realizācijai</w:t>
      </w:r>
      <w:r w:rsidR="00DC621D" w:rsidRPr="002D71C2">
        <w:rPr>
          <w:rFonts w:ascii="Times New Roman" w:hAnsi="Times New Roman"/>
          <w:sz w:val="24"/>
          <w:szCs w:val="24"/>
          <w:lang w:eastAsia="ru-RU"/>
        </w:rPr>
        <w:t xml:space="preserve">” </w:t>
      </w:r>
      <w:r w:rsidR="00567FA6">
        <w:rPr>
          <w:rFonts w:ascii="Times New Roman" w:hAnsi="Times New Roman"/>
          <w:sz w:val="24"/>
          <w:szCs w:val="24"/>
          <w:lang w:eastAsia="ru-RU"/>
        </w:rPr>
        <w:t>9186</w:t>
      </w:r>
      <w:r w:rsidR="00DC621D" w:rsidRPr="002D71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47D7" w:rsidRPr="002D71C2">
        <w:rPr>
          <w:rFonts w:ascii="Times New Roman" w:hAnsi="Times New Roman"/>
          <w:sz w:val="24"/>
          <w:szCs w:val="24"/>
          <w:lang w:eastAsia="ru-RU"/>
        </w:rPr>
        <w:t xml:space="preserve">EUR </w:t>
      </w:r>
      <w:r w:rsidR="00615085" w:rsidRPr="002D71C2">
        <w:rPr>
          <w:rFonts w:ascii="Times New Roman" w:hAnsi="Times New Roman"/>
          <w:sz w:val="24"/>
          <w:szCs w:val="24"/>
          <w:lang w:eastAsia="ru-RU"/>
        </w:rPr>
        <w:t>(</w:t>
      </w:r>
      <w:r w:rsidR="00567FA6" w:rsidRPr="00567FA6">
        <w:rPr>
          <w:rFonts w:ascii="Times New Roman" w:hAnsi="Times New Roman"/>
          <w:i/>
          <w:sz w:val="24"/>
          <w:szCs w:val="24"/>
          <w:lang w:eastAsia="ru-RU"/>
        </w:rPr>
        <w:t xml:space="preserve">deviņi </w:t>
      </w:r>
      <w:r w:rsidR="00615085" w:rsidRPr="00567FA6">
        <w:rPr>
          <w:rFonts w:ascii="Times New Roman" w:hAnsi="Times New Roman"/>
          <w:i/>
          <w:sz w:val="24"/>
          <w:szCs w:val="24"/>
          <w:lang w:eastAsia="ru-RU"/>
        </w:rPr>
        <w:t xml:space="preserve">tūkstoši </w:t>
      </w:r>
      <w:r w:rsidR="00567FA6" w:rsidRPr="00567FA6">
        <w:rPr>
          <w:rFonts w:ascii="Times New Roman" w:hAnsi="Times New Roman"/>
          <w:i/>
          <w:sz w:val="24"/>
          <w:szCs w:val="24"/>
          <w:lang w:eastAsia="ru-RU"/>
        </w:rPr>
        <w:t xml:space="preserve">viens simts astoņdesmit seši </w:t>
      </w:r>
      <w:r w:rsidR="0069652B" w:rsidRPr="00567FA6">
        <w:rPr>
          <w:rFonts w:ascii="Times New Roman" w:hAnsi="Times New Roman"/>
          <w:i/>
          <w:sz w:val="24"/>
          <w:szCs w:val="24"/>
          <w:lang w:eastAsia="ru-RU"/>
        </w:rPr>
        <w:t>ei</w:t>
      </w:r>
      <w:r w:rsidR="00615085" w:rsidRPr="00567FA6">
        <w:rPr>
          <w:rFonts w:ascii="Times New Roman" w:hAnsi="Times New Roman"/>
          <w:i/>
          <w:sz w:val="24"/>
          <w:szCs w:val="24"/>
          <w:lang w:eastAsia="ru-RU"/>
        </w:rPr>
        <w:t>ro</w:t>
      </w:r>
      <w:r w:rsidR="00615085" w:rsidRPr="002D71C2">
        <w:rPr>
          <w:rFonts w:ascii="Times New Roman" w:hAnsi="Times New Roman"/>
          <w:sz w:val="24"/>
          <w:szCs w:val="24"/>
          <w:lang w:eastAsia="ru-RU"/>
        </w:rPr>
        <w:t>)</w:t>
      </w:r>
      <w:r w:rsidR="001C5F81" w:rsidRPr="002D71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FA6" w:rsidRPr="00567FA6">
        <w:rPr>
          <w:rFonts w:ascii="Times New Roman" w:hAnsi="Times New Roman"/>
          <w:bCs/>
          <w:iCs/>
          <w:sz w:val="24"/>
          <w:szCs w:val="24"/>
        </w:rPr>
        <w:t xml:space="preserve">Daugavpils Dizaina un mākslas vidusskolai „Saules skola” </w:t>
      </w:r>
      <w:r w:rsidR="00615085" w:rsidRPr="00567FA6">
        <w:rPr>
          <w:rFonts w:ascii="Times New Roman" w:hAnsi="Times New Roman"/>
          <w:sz w:val="24"/>
          <w:szCs w:val="24"/>
          <w:lang w:eastAsia="ru-RU"/>
        </w:rPr>
        <w:t xml:space="preserve">(reģ.Nr.90000077325, juridiskā adrese: </w:t>
      </w:r>
      <w:r w:rsidR="00567FA6" w:rsidRPr="00567FA6">
        <w:rPr>
          <w:rFonts w:ascii="Times New Roman" w:hAnsi="Times New Roman"/>
          <w:sz w:val="24"/>
          <w:szCs w:val="24"/>
          <w:lang w:eastAsia="ru-RU"/>
        </w:rPr>
        <w:t>Saules iela 6/8</w:t>
      </w:r>
      <w:r w:rsidR="00615085" w:rsidRPr="00567FA6">
        <w:rPr>
          <w:rFonts w:ascii="Times New Roman" w:hAnsi="Times New Roman"/>
          <w:sz w:val="24"/>
          <w:szCs w:val="24"/>
          <w:lang w:eastAsia="ru-RU"/>
        </w:rPr>
        <w:t xml:space="preserve">, Daugavpils) </w:t>
      </w:r>
      <w:r w:rsidR="00567FA6" w:rsidRPr="00567FA6">
        <w:rPr>
          <w:rFonts w:ascii="Times New Roman" w:hAnsi="Times New Roman"/>
          <w:sz w:val="24"/>
          <w:szCs w:val="24"/>
        </w:rPr>
        <w:t xml:space="preserve">Interreg V-A Latvijas-Lietuvas pārrobežu sadarbības </w:t>
      </w:r>
      <w:r w:rsidR="00615085" w:rsidRPr="00567FA6">
        <w:rPr>
          <w:rFonts w:ascii="Times New Roman" w:hAnsi="Times New Roman"/>
          <w:sz w:val="24"/>
          <w:szCs w:val="24"/>
          <w:lang w:eastAsia="ru-RU"/>
        </w:rPr>
        <w:t>projekta „</w:t>
      </w:r>
      <w:r w:rsidR="00567FA6" w:rsidRPr="00567FA6">
        <w:rPr>
          <w:rFonts w:ascii="Times New Roman" w:hAnsi="Times New Roman"/>
          <w:sz w:val="24"/>
          <w:szCs w:val="24"/>
          <w:lang w:eastAsia="ru-RU"/>
        </w:rPr>
        <w:t>Darba tirgus bez robežām</w:t>
      </w:r>
      <w:r w:rsidR="00615085" w:rsidRPr="00567FA6">
        <w:rPr>
          <w:rFonts w:ascii="Times New Roman" w:hAnsi="Times New Roman"/>
          <w:sz w:val="24"/>
          <w:szCs w:val="24"/>
          <w:lang w:eastAsia="ru-RU"/>
        </w:rPr>
        <w:t>”</w:t>
      </w:r>
      <w:r w:rsidR="00567FA6" w:rsidRPr="00567FA6">
        <w:rPr>
          <w:rFonts w:ascii="Times New Roman" w:hAnsi="Times New Roman"/>
          <w:sz w:val="24"/>
          <w:szCs w:val="24"/>
          <w:lang w:eastAsia="ru-RU"/>
        </w:rPr>
        <w:t xml:space="preserve"> (akronīms MOBILITY)</w:t>
      </w:r>
      <w:r w:rsidR="00615085" w:rsidRPr="00567F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390C" w:rsidRPr="00567FA6">
        <w:rPr>
          <w:rFonts w:ascii="Times New Roman" w:hAnsi="Times New Roman"/>
          <w:sz w:val="24"/>
          <w:szCs w:val="24"/>
          <w:lang w:eastAsia="ru-RU"/>
        </w:rPr>
        <w:t>priekšfinansējuma</w:t>
      </w:r>
      <w:r w:rsidR="008E2E58" w:rsidRPr="00567FA6">
        <w:rPr>
          <w:rFonts w:ascii="Times New Roman" w:hAnsi="Times New Roman"/>
          <w:sz w:val="24"/>
          <w:szCs w:val="24"/>
          <w:lang w:eastAsia="ru-RU"/>
        </w:rPr>
        <w:t xml:space="preserve"> nodrošināšanai</w:t>
      </w:r>
      <w:r w:rsidR="00FE1D68" w:rsidRPr="00567FA6">
        <w:rPr>
          <w:rFonts w:ascii="Times New Roman" w:hAnsi="Times New Roman"/>
          <w:sz w:val="24"/>
          <w:szCs w:val="24"/>
          <w:lang w:eastAsia="ru-RU"/>
        </w:rPr>
        <w:t>.</w:t>
      </w:r>
    </w:p>
    <w:p w:rsidR="00615085" w:rsidRPr="00567FA6" w:rsidRDefault="00AC1978" w:rsidP="00AC1978">
      <w:pPr>
        <w:pStyle w:val="ListParagraph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67FA6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2. </w:t>
      </w:r>
      <w:r w:rsidR="00615085" w:rsidRPr="00567FA6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Apstiprināt </w:t>
      </w:r>
      <w:r w:rsidR="00567FA6" w:rsidRPr="00567FA6">
        <w:rPr>
          <w:rFonts w:ascii="Times New Roman" w:hAnsi="Times New Roman"/>
          <w:bCs/>
          <w:iCs/>
          <w:sz w:val="24"/>
          <w:szCs w:val="24"/>
        </w:rPr>
        <w:t xml:space="preserve">Daugavpils Dizaina un mākslas vidusskolas „Saules skola” </w:t>
      </w:r>
      <w:r w:rsidR="00615085" w:rsidRPr="00567FA6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projekta „</w:t>
      </w:r>
      <w:r w:rsidR="00567FA6" w:rsidRPr="00567FA6">
        <w:rPr>
          <w:rFonts w:ascii="Times New Roman" w:hAnsi="Times New Roman"/>
          <w:sz w:val="24"/>
          <w:szCs w:val="24"/>
          <w:lang w:eastAsia="ru-RU"/>
        </w:rPr>
        <w:t>Darba tirgus bez robežām</w:t>
      </w:r>
      <w:r w:rsidR="00567FA6" w:rsidRPr="00567FA6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” tāmi </w:t>
      </w:r>
      <w:r w:rsidR="00615085" w:rsidRPr="00567FA6">
        <w:rPr>
          <w:rFonts w:ascii="Times New Roman" w:eastAsia="Calibri" w:hAnsi="Times New Roman"/>
          <w:bCs/>
          <w:sz w:val="24"/>
          <w:szCs w:val="24"/>
          <w:lang w:eastAsia="ru-RU"/>
        </w:rPr>
        <w:t>2017.gadam</w:t>
      </w:r>
      <w:r w:rsidR="00FE1D68" w:rsidRPr="00567FA6">
        <w:rPr>
          <w:rFonts w:ascii="Times New Roman" w:eastAsia="Calibri" w:hAnsi="Times New Roman"/>
          <w:bCs/>
          <w:sz w:val="24"/>
          <w:szCs w:val="24"/>
          <w:lang w:eastAsia="ru-RU"/>
        </w:rPr>
        <w:t>,</w:t>
      </w:r>
      <w:r w:rsidR="00615085" w:rsidRPr="00567FA6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saskaņā ar pielikumu.</w:t>
      </w:r>
    </w:p>
    <w:p w:rsidR="002E0BDC" w:rsidRPr="00567FA6" w:rsidRDefault="002E0BDC" w:rsidP="002E0BDC">
      <w:pPr>
        <w:ind w:firstLine="360"/>
        <w:jc w:val="both"/>
        <w:rPr>
          <w:rFonts w:eastAsia="Calibri"/>
          <w:bCs/>
          <w:lang w:val="lv-LV"/>
        </w:rPr>
      </w:pPr>
    </w:p>
    <w:p w:rsidR="002E0BDC" w:rsidRPr="00567FA6" w:rsidRDefault="002E0BDC" w:rsidP="00AC1978">
      <w:pPr>
        <w:ind w:left="1276" w:hanging="1276"/>
        <w:jc w:val="both"/>
        <w:rPr>
          <w:rFonts w:eastAsia="Calibri"/>
          <w:bCs/>
          <w:lang w:val="lv-LV"/>
        </w:rPr>
      </w:pPr>
      <w:r w:rsidRPr="00567FA6">
        <w:rPr>
          <w:rFonts w:eastAsia="Calibri"/>
          <w:bCs/>
          <w:lang w:val="lv-LV"/>
        </w:rPr>
        <w:t>Pi</w:t>
      </w:r>
      <w:r w:rsidR="00A0730F" w:rsidRPr="00567FA6">
        <w:rPr>
          <w:rFonts w:eastAsia="Calibri"/>
          <w:bCs/>
          <w:lang w:val="lv-LV"/>
        </w:rPr>
        <w:t>elikumā:</w:t>
      </w:r>
      <w:r w:rsidR="00AC1978" w:rsidRPr="00567FA6">
        <w:rPr>
          <w:rFonts w:eastAsia="Calibri"/>
          <w:bCs/>
          <w:lang w:val="lv-LV"/>
        </w:rPr>
        <w:t xml:space="preserve"> </w:t>
      </w:r>
      <w:r w:rsidR="00615085" w:rsidRPr="00567FA6">
        <w:rPr>
          <w:rFonts w:eastAsia="Calibri"/>
          <w:bCs/>
          <w:lang w:val="lv-LV"/>
        </w:rPr>
        <w:t>Projekta „</w:t>
      </w:r>
      <w:r w:rsidR="00567FA6" w:rsidRPr="00567FA6">
        <w:rPr>
          <w:lang w:val="lv-LV"/>
        </w:rPr>
        <w:t>Darba tirgus bez robežām</w:t>
      </w:r>
      <w:r w:rsidR="00615085" w:rsidRPr="00567FA6">
        <w:rPr>
          <w:rFonts w:eastAsia="Calibri"/>
          <w:bCs/>
          <w:lang w:val="lv-LV"/>
        </w:rPr>
        <w:t>”</w:t>
      </w:r>
      <w:r w:rsidR="00567FA6" w:rsidRPr="00567FA6">
        <w:rPr>
          <w:bCs/>
          <w:lang w:val="lv-LV"/>
        </w:rPr>
        <w:t xml:space="preserve"> ieņēmumu un izdevumu tāme</w:t>
      </w:r>
      <w:r w:rsidR="00615085" w:rsidRPr="00567FA6">
        <w:rPr>
          <w:bCs/>
          <w:lang w:val="lv-LV"/>
        </w:rPr>
        <w:t xml:space="preserve"> 2017.gadam.</w:t>
      </w:r>
    </w:p>
    <w:p w:rsidR="002E0BDC" w:rsidRPr="00567FA6" w:rsidRDefault="002E0BDC" w:rsidP="002E0BDC">
      <w:pPr>
        <w:rPr>
          <w:lang w:val="lv-LV"/>
        </w:rPr>
      </w:pPr>
    </w:p>
    <w:p w:rsidR="002E0BDC" w:rsidRPr="00567FA6" w:rsidRDefault="002E0BDC" w:rsidP="002E0BDC">
      <w:pPr>
        <w:rPr>
          <w:lang w:val="lv-LV"/>
        </w:rPr>
      </w:pPr>
    </w:p>
    <w:p w:rsidR="002E0BDC" w:rsidRPr="00567FA6" w:rsidRDefault="002E0BDC" w:rsidP="002E0BDC">
      <w:pPr>
        <w:rPr>
          <w:lang w:val="lv-LV"/>
        </w:rPr>
      </w:pPr>
      <w:r w:rsidRPr="00567FA6">
        <w:rPr>
          <w:lang w:val="lv-LV"/>
        </w:rPr>
        <w:t>Domes priekšsēdētājs</w:t>
      </w:r>
      <w:r w:rsidRPr="00567FA6">
        <w:rPr>
          <w:lang w:val="lv-LV"/>
        </w:rPr>
        <w:tab/>
      </w:r>
      <w:r w:rsidR="00551B8D" w:rsidRPr="00567FA6">
        <w:rPr>
          <w:lang w:val="lv-LV"/>
        </w:rPr>
        <w:tab/>
      </w:r>
      <w:r w:rsidR="00F81C61">
        <w:rPr>
          <w:i/>
          <w:szCs w:val="22"/>
          <w:lang w:val="lv-LV"/>
        </w:rPr>
        <w:t>(personiskais paraksts)</w:t>
      </w:r>
      <w:r w:rsidR="00AC1978" w:rsidRPr="00567FA6">
        <w:rPr>
          <w:i/>
          <w:lang w:val="lv-LV"/>
        </w:rPr>
        <w:tab/>
      </w:r>
      <w:r w:rsidR="001C66A0">
        <w:rPr>
          <w:i/>
          <w:lang w:val="lv-LV"/>
        </w:rPr>
        <w:tab/>
      </w:r>
      <w:r w:rsidR="001C66A0">
        <w:rPr>
          <w:i/>
          <w:lang w:val="lv-LV"/>
        </w:rPr>
        <w:tab/>
      </w:r>
      <w:r w:rsidR="0080189F">
        <w:rPr>
          <w:i/>
          <w:lang w:val="lv-LV"/>
        </w:rPr>
        <w:t xml:space="preserve">    </w:t>
      </w:r>
      <w:proofErr w:type="spellStart"/>
      <w:r w:rsidRPr="00567FA6">
        <w:rPr>
          <w:lang w:val="lv-LV"/>
        </w:rPr>
        <w:t>J.Lāčplēsis</w:t>
      </w:r>
      <w:proofErr w:type="spellEnd"/>
    </w:p>
    <w:p w:rsidR="002E0BDC" w:rsidRDefault="002E0BDC" w:rsidP="002E0BDC">
      <w:pPr>
        <w:rPr>
          <w:lang w:val="lv-LV"/>
        </w:rPr>
      </w:pPr>
    </w:p>
    <w:sectPr w:rsidR="002E0BDC" w:rsidSect="000D047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110"/>
    <w:multiLevelType w:val="hybridMultilevel"/>
    <w:tmpl w:val="BD9E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A3D"/>
    <w:multiLevelType w:val="hybridMultilevel"/>
    <w:tmpl w:val="B25ACB6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BD050D"/>
    <w:multiLevelType w:val="hybridMultilevel"/>
    <w:tmpl w:val="6D8C2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E0BDC"/>
    <w:rsid w:val="000042D8"/>
    <w:rsid w:val="000348EE"/>
    <w:rsid w:val="00042D52"/>
    <w:rsid w:val="00081780"/>
    <w:rsid w:val="000D0475"/>
    <w:rsid w:val="00102EBA"/>
    <w:rsid w:val="001B3AC1"/>
    <w:rsid w:val="001C0875"/>
    <w:rsid w:val="001C5F81"/>
    <w:rsid w:val="001C66A0"/>
    <w:rsid w:val="00202E0F"/>
    <w:rsid w:val="00252804"/>
    <w:rsid w:val="002C237E"/>
    <w:rsid w:val="002D71C2"/>
    <w:rsid w:val="002E0BDC"/>
    <w:rsid w:val="002F63F4"/>
    <w:rsid w:val="00304549"/>
    <w:rsid w:val="00372555"/>
    <w:rsid w:val="00377F5A"/>
    <w:rsid w:val="003C592D"/>
    <w:rsid w:val="003D1AED"/>
    <w:rsid w:val="004202A8"/>
    <w:rsid w:val="004266C2"/>
    <w:rsid w:val="00471C5E"/>
    <w:rsid w:val="004C616E"/>
    <w:rsid w:val="004E0FC0"/>
    <w:rsid w:val="004F2244"/>
    <w:rsid w:val="0050001C"/>
    <w:rsid w:val="00504A72"/>
    <w:rsid w:val="00506594"/>
    <w:rsid w:val="0051560B"/>
    <w:rsid w:val="00531E48"/>
    <w:rsid w:val="00551B8D"/>
    <w:rsid w:val="005610DF"/>
    <w:rsid w:val="00567FA6"/>
    <w:rsid w:val="00594991"/>
    <w:rsid w:val="00601837"/>
    <w:rsid w:val="00615085"/>
    <w:rsid w:val="006168AA"/>
    <w:rsid w:val="00692D5B"/>
    <w:rsid w:val="0069652B"/>
    <w:rsid w:val="00746BE4"/>
    <w:rsid w:val="00761B49"/>
    <w:rsid w:val="0076427F"/>
    <w:rsid w:val="007C35CF"/>
    <w:rsid w:val="007C51BE"/>
    <w:rsid w:val="007C6D89"/>
    <w:rsid w:val="0080189F"/>
    <w:rsid w:val="008251E1"/>
    <w:rsid w:val="008547D7"/>
    <w:rsid w:val="00862A78"/>
    <w:rsid w:val="008712A2"/>
    <w:rsid w:val="008C4C03"/>
    <w:rsid w:val="008E2E58"/>
    <w:rsid w:val="009033D1"/>
    <w:rsid w:val="0093390C"/>
    <w:rsid w:val="00982AC8"/>
    <w:rsid w:val="00985EBF"/>
    <w:rsid w:val="00996AEF"/>
    <w:rsid w:val="009B04AC"/>
    <w:rsid w:val="009D2463"/>
    <w:rsid w:val="009E24FC"/>
    <w:rsid w:val="00A0730F"/>
    <w:rsid w:val="00A1362C"/>
    <w:rsid w:val="00A97257"/>
    <w:rsid w:val="00AB5649"/>
    <w:rsid w:val="00AC1978"/>
    <w:rsid w:val="00AF76B2"/>
    <w:rsid w:val="00B14EC4"/>
    <w:rsid w:val="00B21DB1"/>
    <w:rsid w:val="00B27BB2"/>
    <w:rsid w:val="00B4038E"/>
    <w:rsid w:val="00B43831"/>
    <w:rsid w:val="00B66411"/>
    <w:rsid w:val="00BA66C9"/>
    <w:rsid w:val="00BD49A3"/>
    <w:rsid w:val="00BE7698"/>
    <w:rsid w:val="00C0255D"/>
    <w:rsid w:val="00C31A86"/>
    <w:rsid w:val="00C63083"/>
    <w:rsid w:val="00CE2B55"/>
    <w:rsid w:val="00D16AE9"/>
    <w:rsid w:val="00D44B4F"/>
    <w:rsid w:val="00D709C1"/>
    <w:rsid w:val="00D76BD4"/>
    <w:rsid w:val="00DB4B43"/>
    <w:rsid w:val="00DC5BD8"/>
    <w:rsid w:val="00DC621D"/>
    <w:rsid w:val="00DF0AAB"/>
    <w:rsid w:val="00EE6E4C"/>
    <w:rsid w:val="00EF5362"/>
    <w:rsid w:val="00F12115"/>
    <w:rsid w:val="00F15626"/>
    <w:rsid w:val="00F27119"/>
    <w:rsid w:val="00F30763"/>
    <w:rsid w:val="00F40C94"/>
    <w:rsid w:val="00F81C61"/>
    <w:rsid w:val="00FA3D0A"/>
    <w:rsid w:val="00FB0E76"/>
    <w:rsid w:val="00FB4D52"/>
    <w:rsid w:val="00FB5848"/>
    <w:rsid w:val="00FD2770"/>
    <w:rsid w:val="00FE1D68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F3CF16B-BCE3-4638-A53D-ABA0172D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DC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9B04AC"/>
    <w:pPr>
      <w:keepNext/>
      <w:jc w:val="both"/>
      <w:outlineLvl w:val="1"/>
    </w:pPr>
    <w:rPr>
      <w:b/>
      <w:b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E0BDC"/>
  </w:style>
  <w:style w:type="paragraph" w:styleId="BodyTextIndent3">
    <w:name w:val="Body Text Indent 3"/>
    <w:basedOn w:val="Normal"/>
    <w:link w:val="BodyTextIndent3Char"/>
    <w:unhideWhenUsed/>
    <w:rsid w:val="00FD2770"/>
    <w:pPr>
      <w:ind w:left="397" w:hanging="397"/>
      <w:jc w:val="both"/>
    </w:pPr>
    <w:rPr>
      <w:b/>
      <w:sz w:val="22"/>
      <w:lang w:val="lv-LV" w:eastAsia="en-US"/>
    </w:rPr>
  </w:style>
  <w:style w:type="character" w:customStyle="1" w:styleId="BodyTextIndent3Char">
    <w:name w:val="Body Text Indent 3 Char"/>
    <w:link w:val="BodyTextIndent3"/>
    <w:rsid w:val="00FD2770"/>
    <w:rPr>
      <w:b/>
      <w:sz w:val="22"/>
      <w:szCs w:val="24"/>
      <w:lang w:eastAsia="en-US"/>
    </w:rPr>
  </w:style>
  <w:style w:type="paragraph" w:styleId="Title">
    <w:name w:val="Title"/>
    <w:basedOn w:val="Normal"/>
    <w:link w:val="TitleChar"/>
    <w:qFormat/>
    <w:rsid w:val="00A97257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link w:val="Title"/>
    <w:rsid w:val="00A97257"/>
    <w:rPr>
      <w:b/>
      <w:sz w:val="28"/>
      <w:lang w:eastAsia="ru-RU"/>
    </w:rPr>
  </w:style>
  <w:style w:type="paragraph" w:styleId="ListParagraph">
    <w:name w:val="List Paragraph"/>
    <w:basedOn w:val="Normal"/>
    <w:uiPriority w:val="34"/>
    <w:qFormat/>
    <w:rsid w:val="006150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en-US"/>
    </w:rPr>
  </w:style>
  <w:style w:type="paragraph" w:styleId="BlockText">
    <w:name w:val="Block Text"/>
    <w:basedOn w:val="Normal"/>
    <w:unhideWhenUsed/>
    <w:rsid w:val="00504A72"/>
    <w:pPr>
      <w:ind w:left="-426" w:right="-57"/>
      <w:jc w:val="both"/>
    </w:pPr>
    <w:rPr>
      <w:rFonts w:ascii="Garamond" w:hAnsi="Garamond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9B04AC"/>
    <w:rPr>
      <w:b/>
      <w:bCs/>
      <w:sz w:val="24"/>
      <w:szCs w:val="24"/>
      <w:lang w:val="lv-LV"/>
    </w:rPr>
  </w:style>
  <w:style w:type="paragraph" w:customStyle="1" w:styleId="Style3">
    <w:name w:val="Style3"/>
    <w:basedOn w:val="Normal"/>
    <w:rsid w:val="009B04A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801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189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skaidrite.kokina</dc:creator>
  <cp:lastModifiedBy>Ina Skipare</cp:lastModifiedBy>
  <cp:revision>6</cp:revision>
  <cp:lastPrinted>2017-05-26T05:25:00Z</cp:lastPrinted>
  <dcterms:created xsi:type="dcterms:W3CDTF">2017-05-15T15:05:00Z</dcterms:created>
  <dcterms:modified xsi:type="dcterms:W3CDTF">2017-05-31T10:54:00Z</dcterms:modified>
</cp:coreProperties>
</file>