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8144B" w:rsidRDefault="00C8144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23691991" r:id="rId9"/>
        </w:object>
      </w:r>
    </w:p>
    <w:p w:rsidR="00C8144B" w:rsidRPr="00EE4591" w:rsidRDefault="00C8144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8144B" w:rsidRDefault="00C8144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8144B" w:rsidRDefault="00C8144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8144B" w:rsidRPr="00C3756E" w:rsidRDefault="00C8144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C8144B" w:rsidRDefault="00C8144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8144B" w:rsidRDefault="00C8144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C8144B" w:rsidRDefault="00C8144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44B" w:rsidRPr="002E7F44" w:rsidRDefault="00C8144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C8144B" w:rsidRPr="002E7F44" w:rsidRDefault="00C8144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C8144B" w:rsidRDefault="00C8144B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E00E60" w:rsidRDefault="00E00E60" w:rsidP="00E00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E60" w:rsidRPr="00711376" w:rsidRDefault="00E00E60" w:rsidP="00E00E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76">
        <w:rPr>
          <w:rFonts w:ascii="Times New Roman" w:hAnsi="Times New Roman"/>
          <w:sz w:val="24"/>
          <w:szCs w:val="24"/>
        </w:rPr>
        <w:t>2016.gada 28.aprīlī</w:t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  <w:t>Nr.</w:t>
      </w:r>
      <w:r w:rsidR="00837F3B" w:rsidRPr="00837F3B">
        <w:rPr>
          <w:rFonts w:ascii="Times New Roman" w:hAnsi="Times New Roman"/>
          <w:b/>
          <w:sz w:val="24"/>
          <w:szCs w:val="24"/>
        </w:rPr>
        <w:t>205</w:t>
      </w:r>
      <w:r w:rsidRPr="00711376">
        <w:rPr>
          <w:rFonts w:ascii="Times New Roman" w:hAnsi="Times New Roman"/>
          <w:b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  <w:t>(prot.Nr.</w:t>
      </w:r>
      <w:r w:rsidRPr="00711376">
        <w:rPr>
          <w:rFonts w:ascii="Times New Roman" w:hAnsi="Times New Roman"/>
          <w:b/>
          <w:sz w:val="24"/>
          <w:szCs w:val="24"/>
        </w:rPr>
        <w:t>9</w:t>
      </w:r>
      <w:r w:rsidRPr="00711376">
        <w:rPr>
          <w:rFonts w:ascii="Times New Roman" w:hAnsi="Times New Roman"/>
          <w:sz w:val="24"/>
          <w:szCs w:val="24"/>
        </w:rPr>
        <w:t xml:space="preserve">,   </w:t>
      </w:r>
      <w:r w:rsidR="00837F3B" w:rsidRPr="00837F3B">
        <w:rPr>
          <w:rFonts w:ascii="Times New Roman" w:hAnsi="Times New Roman"/>
          <w:b/>
          <w:sz w:val="24"/>
          <w:szCs w:val="24"/>
        </w:rPr>
        <w:t>19</w:t>
      </w:r>
      <w:r w:rsidRPr="00711376">
        <w:rPr>
          <w:rFonts w:ascii="Times New Roman" w:hAnsi="Times New Roman"/>
          <w:sz w:val="24"/>
          <w:szCs w:val="24"/>
        </w:rPr>
        <w:t>.§)</w:t>
      </w:r>
    </w:p>
    <w:p w:rsidR="00AD5B13" w:rsidRPr="000D7F7B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0D7F7B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7B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0D7F7B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0D7F7B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7B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0D7F7B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0D7F7B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0D7F7B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F3B" w:rsidRDefault="00AD5B13" w:rsidP="00837F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D7F7B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 w:rsidR="00EF02AA" w:rsidRPr="000D7F7B">
        <w:rPr>
          <w:rFonts w:ascii="Times New Roman" w:hAnsi="Times New Roman" w:cs="Times New Roman"/>
          <w:sz w:val="24"/>
          <w:szCs w:val="24"/>
        </w:rPr>
        <w:t>21.panta pirmās daļas 27</w:t>
      </w:r>
      <w:r w:rsidRPr="000D7F7B">
        <w:rPr>
          <w:rFonts w:ascii="Times New Roman" w:hAnsi="Times New Roman" w:cs="Times New Roman"/>
          <w:sz w:val="24"/>
          <w:szCs w:val="24"/>
        </w:rPr>
        <w:t xml:space="preserve">.punktu,  Daugavpils pilsētas domes </w:t>
      </w:r>
      <w:r w:rsidR="002148AF" w:rsidRPr="000D7F7B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0D7F7B">
        <w:rPr>
          <w:rFonts w:ascii="Times New Roman" w:hAnsi="Times New Roman" w:cs="Times New Roman"/>
          <w:sz w:val="24"/>
          <w:szCs w:val="24"/>
        </w:rPr>
        <w:t xml:space="preserve">2016.gada 28.janvāra saistošo noteikumu Nr.2 „Par Daugavpils pilsētas pašvaldības budžetu 2016.gadam” </w:t>
      </w:r>
      <w:r w:rsidR="00CC0168" w:rsidRPr="000D7F7B">
        <w:rPr>
          <w:rFonts w:ascii="Times New Roman" w:hAnsi="Times New Roman" w:cs="Times New Roman"/>
          <w:sz w:val="24"/>
          <w:szCs w:val="24"/>
        </w:rPr>
        <w:t>11</w:t>
      </w:r>
      <w:r w:rsidRPr="000D7F7B">
        <w:rPr>
          <w:rFonts w:ascii="Times New Roman" w:hAnsi="Times New Roman" w:cs="Times New Roman"/>
          <w:sz w:val="24"/>
          <w:szCs w:val="24"/>
        </w:rPr>
        <w:t>.punktu</w:t>
      </w:r>
      <w:r w:rsidR="00BD4FE9" w:rsidRPr="000D7F7B">
        <w:rPr>
          <w:rFonts w:ascii="Times New Roman" w:hAnsi="Times New Roman" w:cs="Times New Roman"/>
          <w:sz w:val="24"/>
          <w:szCs w:val="24"/>
        </w:rPr>
        <w:t>,</w:t>
      </w:r>
      <w:r w:rsidR="00CC0168" w:rsidRPr="000D7F7B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0D7F7B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0D7F7B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EF02AA" w:rsidRPr="000D7F7B">
        <w:rPr>
          <w:rFonts w:ascii="Times New Roman" w:hAnsi="Times New Roman" w:cs="Times New Roman"/>
          <w:sz w:val="24"/>
          <w:szCs w:val="24"/>
        </w:rPr>
        <w:t>, 10</w:t>
      </w:r>
      <w:r w:rsidR="002148AF" w:rsidRPr="000D7F7B">
        <w:rPr>
          <w:rFonts w:ascii="Times New Roman" w:hAnsi="Times New Roman" w:cs="Times New Roman"/>
          <w:sz w:val="24"/>
          <w:szCs w:val="24"/>
        </w:rPr>
        <w:t xml:space="preserve">., </w:t>
      </w:r>
      <w:r w:rsidR="00187F6F" w:rsidRPr="000D7F7B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0D7F7B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0D7F7B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0D7F7B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0D7F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02AA" w:rsidRPr="000D7F7B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9256F9" w:rsidRPr="000D7F7B">
        <w:rPr>
          <w:rFonts w:ascii="Times New Roman" w:hAnsi="Times New Roman" w:cs="Times New Roman"/>
          <w:spacing w:val="-6"/>
          <w:sz w:val="24"/>
          <w:szCs w:val="24"/>
        </w:rPr>
        <w:t>18.aprīļa</w:t>
      </w:r>
      <w:r w:rsidR="00EF02AA" w:rsidRPr="000D7F7B">
        <w:rPr>
          <w:rFonts w:ascii="Times New Roman" w:hAnsi="Times New Roman" w:cs="Times New Roman"/>
          <w:spacing w:val="-6"/>
          <w:sz w:val="24"/>
          <w:szCs w:val="24"/>
        </w:rPr>
        <w:t xml:space="preserve"> atzinumu</w:t>
      </w:r>
      <w:r w:rsidR="00D42D14" w:rsidRPr="000D7F7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D42D14" w:rsidRPr="000D7F7B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0D7F7B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901356" w:rsidRPr="000D7F7B">
        <w:rPr>
          <w:rFonts w:ascii="Times New Roman" w:hAnsi="Times New Roman" w:cs="Times New Roman"/>
          <w:sz w:val="24"/>
          <w:szCs w:val="24"/>
        </w:rPr>
        <w:t>Sociālo</w:t>
      </w:r>
      <w:r w:rsidR="00DC3807" w:rsidRPr="000D7F7B">
        <w:rPr>
          <w:rFonts w:ascii="Times New Roman" w:hAnsi="Times New Roman" w:cs="Times New Roman"/>
          <w:sz w:val="24"/>
          <w:szCs w:val="24"/>
        </w:rPr>
        <w:t xml:space="preserve"> jautājumu komitejas 2016.gada </w:t>
      </w:r>
      <w:r w:rsidR="00E00E60">
        <w:rPr>
          <w:rFonts w:ascii="Times New Roman" w:hAnsi="Times New Roman" w:cs="Times New Roman"/>
          <w:sz w:val="24"/>
          <w:szCs w:val="24"/>
        </w:rPr>
        <w:t>21</w:t>
      </w:r>
      <w:r w:rsidR="00EF02AA" w:rsidRPr="000D7F7B">
        <w:rPr>
          <w:rFonts w:ascii="Times New Roman" w:hAnsi="Times New Roman" w:cs="Times New Roman"/>
          <w:sz w:val="24"/>
          <w:szCs w:val="24"/>
        </w:rPr>
        <w:t>.</w:t>
      </w:r>
      <w:r w:rsidR="00E00E60">
        <w:rPr>
          <w:rFonts w:ascii="Times New Roman" w:hAnsi="Times New Roman" w:cs="Times New Roman"/>
          <w:sz w:val="24"/>
          <w:szCs w:val="24"/>
        </w:rPr>
        <w:t>aprīļa</w:t>
      </w:r>
      <w:r w:rsidR="00EF02AA" w:rsidRPr="000D7F7B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0D7F7B">
        <w:rPr>
          <w:rFonts w:ascii="Times New Roman" w:hAnsi="Times New Roman" w:cs="Times New Roman"/>
          <w:sz w:val="24"/>
          <w:szCs w:val="24"/>
        </w:rPr>
        <w:t>sēdes protokolu Nr.</w:t>
      </w:r>
      <w:r w:rsidR="00837F3B">
        <w:rPr>
          <w:rFonts w:ascii="Times New Roman" w:hAnsi="Times New Roman" w:cs="Times New Roman"/>
          <w:sz w:val="24"/>
          <w:szCs w:val="24"/>
        </w:rPr>
        <w:t>7</w:t>
      </w:r>
      <w:r w:rsidR="00DC3807" w:rsidRPr="000D7F7B">
        <w:rPr>
          <w:rFonts w:ascii="Times New Roman" w:hAnsi="Times New Roman" w:cs="Times New Roman"/>
          <w:sz w:val="24"/>
          <w:szCs w:val="24"/>
        </w:rPr>
        <w:t xml:space="preserve">, </w:t>
      </w:r>
      <w:r w:rsidRPr="000D7F7B">
        <w:rPr>
          <w:rFonts w:ascii="Times New Roman" w:hAnsi="Times New Roman" w:cs="Times New Roman"/>
          <w:sz w:val="24"/>
          <w:szCs w:val="24"/>
        </w:rPr>
        <w:t xml:space="preserve">Daugavpils pilsētas domes Finanšu komitejas 2016.gada </w:t>
      </w:r>
      <w:r w:rsidR="00E00E60">
        <w:rPr>
          <w:rFonts w:ascii="Times New Roman" w:hAnsi="Times New Roman" w:cs="Times New Roman"/>
          <w:sz w:val="24"/>
          <w:szCs w:val="24"/>
        </w:rPr>
        <w:t>21</w:t>
      </w:r>
      <w:r w:rsidR="00DC2344" w:rsidRPr="000D7F7B">
        <w:rPr>
          <w:rFonts w:ascii="Times New Roman" w:hAnsi="Times New Roman" w:cs="Times New Roman"/>
          <w:sz w:val="24"/>
          <w:szCs w:val="24"/>
        </w:rPr>
        <w:t>.</w:t>
      </w:r>
      <w:r w:rsidR="00E00E60">
        <w:rPr>
          <w:rFonts w:ascii="Times New Roman" w:hAnsi="Times New Roman" w:cs="Times New Roman"/>
          <w:sz w:val="24"/>
          <w:szCs w:val="24"/>
        </w:rPr>
        <w:t>aprīļa</w:t>
      </w:r>
      <w:r w:rsidR="00C616B3" w:rsidRPr="000D7F7B">
        <w:rPr>
          <w:rFonts w:ascii="Times New Roman" w:hAnsi="Times New Roman" w:cs="Times New Roman"/>
          <w:sz w:val="24"/>
          <w:szCs w:val="24"/>
        </w:rPr>
        <w:t xml:space="preserve"> </w:t>
      </w:r>
      <w:r w:rsidRPr="000D7F7B">
        <w:rPr>
          <w:rFonts w:ascii="Times New Roman" w:hAnsi="Times New Roman" w:cs="Times New Roman"/>
          <w:sz w:val="24"/>
          <w:szCs w:val="24"/>
        </w:rPr>
        <w:t>sēdes protokolu Nr.</w:t>
      </w:r>
      <w:r w:rsidR="00F40427">
        <w:rPr>
          <w:rFonts w:ascii="Times New Roman" w:hAnsi="Times New Roman" w:cs="Times New Roman"/>
          <w:sz w:val="24"/>
          <w:szCs w:val="24"/>
        </w:rPr>
        <w:t>11</w:t>
      </w:r>
      <w:r w:rsidRPr="000D7F7B">
        <w:rPr>
          <w:rFonts w:ascii="Times New Roman" w:hAnsi="Times New Roman" w:cs="Times New Roman"/>
          <w:sz w:val="24"/>
          <w:szCs w:val="24"/>
        </w:rPr>
        <w:t>,</w:t>
      </w:r>
      <w:r w:rsidR="00DC2344" w:rsidRPr="000D7F7B">
        <w:rPr>
          <w:rFonts w:ascii="Times New Roman" w:hAnsi="Times New Roman" w:cs="Times New Roman"/>
          <w:sz w:val="24"/>
          <w:szCs w:val="24"/>
        </w:rPr>
        <w:t xml:space="preserve"> </w:t>
      </w:r>
      <w:r w:rsidR="00837F3B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837F3B">
        <w:rPr>
          <w:rFonts w:ascii="Times New Roman" w:hAnsi="Times New Roman"/>
          <w:spacing w:val="-6"/>
          <w:sz w:val="24"/>
          <w:szCs w:val="24"/>
        </w:rPr>
        <w:t>12 (</w:t>
      </w:r>
      <w:proofErr w:type="spellStart"/>
      <w:r w:rsidR="00837F3B">
        <w:rPr>
          <w:rFonts w:ascii="Times New Roman" w:hAnsi="Times New Roman"/>
          <w:spacing w:val="-6"/>
          <w:sz w:val="24"/>
          <w:szCs w:val="24"/>
        </w:rPr>
        <w:t>V.Borisjonoks</w:t>
      </w:r>
      <w:proofErr w:type="spellEnd"/>
      <w:r w:rsidR="00837F3B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837F3B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837F3B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837F3B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837F3B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837F3B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837F3B">
        <w:rPr>
          <w:rFonts w:ascii="Times New Roman" w:hAnsi="Times New Roman"/>
          <w:spacing w:val="-6"/>
          <w:sz w:val="24"/>
          <w:szCs w:val="24"/>
        </w:rPr>
        <w:t>,</w:t>
      </w:r>
      <w:r w:rsidR="00837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F3B">
        <w:rPr>
          <w:rFonts w:ascii="Times New Roman" w:hAnsi="Times New Roman"/>
          <w:sz w:val="24"/>
          <w:szCs w:val="24"/>
        </w:rPr>
        <w:t>N.Ignatjevs</w:t>
      </w:r>
      <w:proofErr w:type="spellEnd"/>
      <w:r w:rsidR="00837F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7F3B">
        <w:rPr>
          <w:rFonts w:ascii="Times New Roman" w:hAnsi="Times New Roman"/>
          <w:sz w:val="24"/>
          <w:szCs w:val="24"/>
        </w:rPr>
        <w:t>R.Joksts</w:t>
      </w:r>
      <w:proofErr w:type="spellEnd"/>
      <w:r w:rsidR="00837F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7F3B">
        <w:rPr>
          <w:rFonts w:ascii="Times New Roman" w:hAnsi="Times New Roman"/>
          <w:sz w:val="24"/>
          <w:szCs w:val="24"/>
        </w:rPr>
        <w:t>J.Lāčplēsis</w:t>
      </w:r>
      <w:proofErr w:type="spellEnd"/>
      <w:r w:rsidR="00837F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7F3B">
        <w:rPr>
          <w:rFonts w:ascii="Times New Roman" w:hAnsi="Times New Roman"/>
          <w:sz w:val="24"/>
          <w:szCs w:val="24"/>
        </w:rPr>
        <w:t>N.Petrova</w:t>
      </w:r>
      <w:proofErr w:type="spellEnd"/>
      <w:r w:rsidR="00837F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7F3B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837F3B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837F3B">
        <w:rPr>
          <w:rFonts w:ascii="Times New Roman" w:hAnsi="Times New Roman"/>
          <w:sz w:val="24"/>
          <w:szCs w:val="24"/>
        </w:rPr>
        <w:t>D.Rodionovs</w:t>
      </w:r>
      <w:proofErr w:type="spellEnd"/>
      <w:r w:rsidR="00837F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7F3B">
        <w:rPr>
          <w:rFonts w:ascii="Times New Roman" w:hAnsi="Times New Roman"/>
          <w:sz w:val="24"/>
          <w:szCs w:val="24"/>
        </w:rPr>
        <w:t>R.Strode</w:t>
      </w:r>
      <w:proofErr w:type="spellEnd"/>
      <w:r w:rsidR="00837F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7F3B">
        <w:rPr>
          <w:rFonts w:ascii="Times New Roman" w:hAnsi="Times New Roman"/>
          <w:sz w:val="24"/>
          <w:szCs w:val="24"/>
        </w:rPr>
        <w:t>J.Zaicevs</w:t>
      </w:r>
      <w:proofErr w:type="spellEnd"/>
      <w:r w:rsidR="00837F3B">
        <w:rPr>
          <w:rFonts w:ascii="Times New Roman" w:hAnsi="Times New Roman"/>
          <w:spacing w:val="-4"/>
          <w:sz w:val="24"/>
          <w:szCs w:val="24"/>
        </w:rPr>
        <w:t>),</w:t>
      </w:r>
      <w:r w:rsidR="00837F3B">
        <w:rPr>
          <w:rFonts w:ascii="Times New Roman" w:hAnsi="Times New Roman"/>
          <w:sz w:val="24"/>
          <w:szCs w:val="24"/>
        </w:rPr>
        <w:t xml:space="preserve"> </w:t>
      </w:r>
      <w:r w:rsidR="00837F3B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837F3B">
        <w:rPr>
          <w:rFonts w:ascii="Times New Roman" w:hAnsi="Times New Roman"/>
          <w:bCs/>
          <w:sz w:val="24"/>
          <w:szCs w:val="24"/>
        </w:rPr>
        <w:t>ATTURAS – 1 (</w:t>
      </w:r>
      <w:proofErr w:type="spellStart"/>
      <w:r w:rsidR="00837F3B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837F3B">
        <w:rPr>
          <w:rFonts w:ascii="Times New Roman" w:hAnsi="Times New Roman"/>
          <w:spacing w:val="-6"/>
          <w:sz w:val="24"/>
          <w:szCs w:val="24"/>
        </w:rPr>
        <w:t>)</w:t>
      </w:r>
      <w:r w:rsidR="00837F3B">
        <w:rPr>
          <w:rFonts w:ascii="Times New Roman" w:hAnsi="Times New Roman"/>
          <w:bCs/>
          <w:sz w:val="24"/>
          <w:szCs w:val="24"/>
        </w:rPr>
        <w:t>,</w:t>
      </w:r>
      <w:r w:rsidR="00837F3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7F3B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202DDC" w:rsidRPr="000D7F7B" w:rsidRDefault="00202DDC" w:rsidP="00202D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C71" w:rsidRPr="00E00E60" w:rsidRDefault="00E00E60" w:rsidP="00E00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E00E60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E00E60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E00E60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E00E6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E00E60">
        <w:rPr>
          <w:rFonts w:ascii="Times New Roman" w:hAnsi="Times New Roman" w:cs="Times New Roman"/>
          <w:sz w:val="24"/>
          <w:szCs w:val="24"/>
        </w:rPr>
        <w:t>līdzfinansējumu</w:t>
      </w:r>
      <w:r w:rsidR="00C54C71" w:rsidRPr="00E00E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22"/>
        <w:gridCol w:w="2292"/>
        <w:gridCol w:w="1836"/>
        <w:gridCol w:w="2980"/>
        <w:gridCol w:w="996"/>
      </w:tblGrid>
      <w:tr w:rsidR="009256F9" w:rsidRPr="00E00E60" w:rsidTr="0018317A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0E60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r w:rsidR="0083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56F9" w:rsidRPr="00E00E60" w:rsidRDefault="00687920" w:rsidP="0068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Biedrības </w:t>
            </w:r>
            <w:r w:rsidR="009256F9" w:rsidRPr="00E0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Reģistrācijas numurs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9256F9" w:rsidRPr="00E00E60" w:rsidTr="00837F3B">
        <w:trPr>
          <w:trHeight w:val="6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SPORTA BIEDRĪBA </w:t>
            </w:r>
            <w:r w:rsidR="00E00E6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ULTRA</w:t>
            </w:r>
            <w:r w:rsidR="00E00E6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40008050014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Lidot spēj ik viens, galvenais - ticēt tam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E00E6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837F3B">
        <w:trPr>
          <w:trHeight w:val="20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D33D0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Biedrība 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KRONA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40008101575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Senioru 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starp personu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attiecību stiprināšanas veicināšana, kuri ir strādājuši dzelzceļa nozarē, atbalsts viņu aktīvās dzīves pozīcijā, veselīga 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dzīvesveida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popularizācija, sociālais atbalsts biedrības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Krona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jubilejas programmas ietvaros un 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ilgtspējīgas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tradīcijas saglabāšana Daugavpils pašvaldībā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837F3B">
        <w:trPr>
          <w:trHeight w:val="4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D33D0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Invalīdu ar kustību traucējumiem biedrība 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Ilgas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40008071196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Invalīdu biedrības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Ilgas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attīstība 2016.gadā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E00E60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837F3B">
        <w:trPr>
          <w:trHeight w:val="7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D33D0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Integrum</w:t>
            </w:r>
            <w:proofErr w:type="spellEnd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40008222544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“”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Roku rokā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Sociālās atstumtības risku samazināšanas un sociālās iekļaušanas veicināšanas projekts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3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D33D0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40008218394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- Aktīva pilsēta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52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D33D0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Attīstības aģentūra 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40008221939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Mācīšanās iedvesmo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D33D0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Daugavpils vingrošanas skola 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Harmonia</w:t>
            </w:r>
            <w:proofErr w:type="spellEnd"/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40008213043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“Sanākt kopā - ir sākums, turēties kopā - ir progress, strādāt kopā - ir panākums.”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75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D33D0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Vecāku pieredzes apmaiņas klubs 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Laimīgi bērni un vecāki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50008121431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Māmiņu skola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Brīnumu gaidot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85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D33D0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Vecāku pieredzes apmaiņas klubs 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Laimīgi bērni un vecāki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50008121431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- laimīgu bērnu pilsēta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114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30434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Paukotāju sporta klubs 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ESPA DAUGAVA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40008116034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Paukošana invalīdiem </w:t>
            </w:r>
            <w:proofErr w:type="spellStart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ratiņkrēslos</w:t>
            </w:r>
            <w:proofErr w:type="spellEnd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dod iespēju sacensties ar cilvēkiem bez īpašām vajadzībām, kā līdzīgam ar līdzīgu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5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30434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Jaunatnes sporta biedrība 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Ielu vingrošana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40008213433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Būsim aktīvi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64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30434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Pensionāru biedrība 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DauER</w:t>
            </w:r>
            <w:proofErr w:type="spellEnd"/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40008109371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Pensionāru biedrības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aktivitātes 2016.gadam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58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30434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Latgaleite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40008209245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Veselīgs dzīvesveids ir aktīvs dzīvesveids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59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30434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Psiholoģisko konsultāciju centrs 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Intence</w:t>
            </w:r>
            <w:proofErr w:type="spellEnd"/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40008176141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Pārliecināts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veselīgam dzīvesveidam un sociālajai atbildībai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61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30434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neredzīgo biedrība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40008195104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Mans spēks ir aktīvs dzīvesveids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837F3B">
        <w:trPr>
          <w:trHeight w:val="10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D33D0" w:rsidP="0092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130434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SATELIT-D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40008242362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Pensionāru veselības uzlabošanas pasākumu organizēšana un </w:t>
            </w:r>
            <w:proofErr w:type="spellStart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redzeloka</w:t>
            </w:r>
            <w:proofErr w:type="spellEnd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intelektuālā līmeņa celšana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837F3B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130434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LATGALES DŽEZA KLUBS-STUDIJA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40008167882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Mūzikas un mākslas terapija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837F3B">
        <w:trPr>
          <w:trHeight w:val="56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Sociālā darba veterānu biedrība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Dzīves prieks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40008185958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Pensionāru dzīves kvalitātes uzlabošana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837F3B">
        <w:trPr>
          <w:trHeight w:val="7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Antihitleriskās koalīcijas cīnītāju Daugavpils biedrība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40008104139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E00E60" w:rsidP="00E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Antihitleriskās koalīcijas cīnītāju Daugavpils biedrības 2016.gada aktivitātes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E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6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pilsētas invalīdu biedrība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40008086609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Brīvā laika pavadīšanas un kvalitātes uzlabošanas iespējas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4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Psiholoģiskās korekcijas darbnīca 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Veselības skola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40008162705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Veselības 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77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AKONIT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40008132753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Sporta un atveseļošanās pasākumu kopums bērniem un jauniešiem ar kustību traucējumiem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F7B" w:rsidRPr="00E00E60" w:rsidTr="0018317A">
        <w:trPr>
          <w:trHeight w:val="3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7B" w:rsidRPr="00E00E60" w:rsidRDefault="00F72998" w:rsidP="000D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7B" w:rsidRPr="00E00E60" w:rsidRDefault="00AB29C2" w:rsidP="000D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Neredzīgo biedrība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0D7F7B" w:rsidRPr="00E00E60" w:rsidRDefault="000D7F7B" w:rsidP="000D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“Daugavpils teritoriālā organizācija”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7B" w:rsidRPr="00E00E60" w:rsidRDefault="000D7F7B" w:rsidP="000D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40008004000</w:t>
            </w:r>
          </w:p>
          <w:p w:rsidR="000D7F7B" w:rsidRPr="00E00E60" w:rsidRDefault="000D7F7B" w:rsidP="000D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Nodaļas</w:t>
            </w:r>
            <w:proofErr w:type="spellEnd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eģ.kods</w:t>
            </w:r>
            <w:proofErr w:type="spellEnd"/>
          </w:p>
          <w:p w:rsidR="000D7F7B" w:rsidRPr="00E00E60" w:rsidRDefault="000D7F7B" w:rsidP="000D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90000111201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7B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Mēs gribam būt kopā savā pilsētā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7B" w:rsidRPr="00E00E60" w:rsidRDefault="000D7F7B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38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NVO Padome 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Varavīksne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40008119717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Mūsu spēki - mīļotajai pilsētai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30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Punktu brālība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40008235464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Personības izaugsme labākai nākotnei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29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Punktu brālība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40008235464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Veselā miesā vesels gars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37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RĪCĪBA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40008085552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Praktisko iemaņu 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F7B" w:rsidRPr="00E00E60" w:rsidTr="0018317A">
        <w:trPr>
          <w:trHeight w:val="64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7B" w:rsidRPr="00E00E60" w:rsidRDefault="00F72998" w:rsidP="000D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7B" w:rsidRPr="00E00E60" w:rsidRDefault="000D7F7B" w:rsidP="000D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Sarkanais Krusts “</w:t>
            </w:r>
            <w:r w:rsidR="00AC370E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LSK 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pilsētas komiteja”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7B" w:rsidRPr="00E00E60" w:rsidRDefault="000D7F7B" w:rsidP="000D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40008002279</w:t>
            </w:r>
          </w:p>
          <w:p w:rsidR="000D7F7B" w:rsidRPr="00E00E60" w:rsidRDefault="000D7F7B" w:rsidP="0083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Nodaļas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eģ.kods</w:t>
            </w:r>
            <w:proofErr w:type="spellEnd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90009466509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7B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Esam blakus lai palīdzētu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7B" w:rsidRPr="00E00E60" w:rsidRDefault="000D7F7B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F7B" w:rsidRPr="00E00E60" w:rsidTr="0018317A">
        <w:trPr>
          <w:trHeight w:val="9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7B" w:rsidRPr="00E00E60" w:rsidRDefault="00F72998" w:rsidP="000D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7B" w:rsidRPr="00E00E60" w:rsidRDefault="000D7F7B" w:rsidP="000D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Sarkanais Krusts “</w:t>
            </w:r>
            <w:r w:rsidR="00AC370E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LSK 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pilsētas komiteja”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7B" w:rsidRPr="00E00E60" w:rsidRDefault="000D7F7B" w:rsidP="000D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40008002279</w:t>
            </w:r>
          </w:p>
          <w:p w:rsidR="000D7F7B" w:rsidRPr="00E00E60" w:rsidRDefault="000D7F7B" w:rsidP="000D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Nodaļas</w:t>
            </w:r>
            <w:proofErr w:type="spellEnd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Reģ.kods</w:t>
            </w:r>
            <w:proofErr w:type="spellEnd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90009466509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7B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 Skolēnu Pirmās palīdzības sniegšanas sacensības ar pārrobežu sadarbības partneru komandu piedalīšanos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7B" w:rsidRPr="00E00E60" w:rsidRDefault="000D7F7B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4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pilsētas pensionāru apvienība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40008096128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Līdzdalībai nav vecuma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30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Daugavpils pilsētas pensionēto pedagogu klubs 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Sudraba ābele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40008109297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2016.gada pensionēto 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kluba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Sudraba ābele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aktivitātēm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837F3B">
        <w:trPr>
          <w:trHeight w:val="62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  <w:r w:rsidR="00130434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Ļeņingradas blokādes iedzīvotāju Daugavpils sabiedrība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50008005101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Ļeņingradas blokādes piemiņas iemūžināšana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837F3B">
        <w:trPr>
          <w:trHeight w:val="5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Draudzība-K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40008209103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Daugavpils pilsētas </w:t>
            </w:r>
            <w:proofErr w:type="spellStart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Križu</w:t>
            </w:r>
            <w:proofErr w:type="spellEnd"/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mikrorajona pensionāru 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aktivitātes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2016.gadā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F7B" w:rsidRPr="00E00E60" w:rsidTr="00837F3B">
        <w:trPr>
          <w:trHeight w:val="5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7B" w:rsidRPr="00E00E60" w:rsidRDefault="00F72998" w:rsidP="000D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1.34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7B" w:rsidRPr="00E00E60" w:rsidRDefault="000D7F7B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Multiplās sklerozes asociācija 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nodaļa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7B" w:rsidRPr="00E00E60" w:rsidRDefault="000D7F7B" w:rsidP="000D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50008006662</w:t>
            </w:r>
          </w:p>
          <w:p w:rsidR="000D7F7B" w:rsidRPr="00E00E60" w:rsidRDefault="000D7F7B" w:rsidP="0083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Nodaļas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eģ.kods</w:t>
            </w:r>
            <w:proofErr w:type="spellEnd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4903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90000775087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7B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0D7F7B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Radošums priekam un veselībai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7B" w:rsidRPr="00E00E60" w:rsidRDefault="000D7F7B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837F3B">
        <w:trPr>
          <w:trHeight w:val="9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akciju sabiedrības 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DAUTEKS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pensionāru apvienība "</w:t>
            </w:r>
            <w:proofErr w:type="spellStart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Dauteks</w:t>
            </w:r>
            <w:proofErr w:type="spellEnd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pensionāri"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50008079651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Ķīmijas rūpnīcas veterāniem vienmēr ir jaunības spars dvēselē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3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1.36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Saules stariņi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40008138370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Organizēt bērnu mākslas un dizaina studiju "Fantazētāji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6F9" w:rsidRPr="00E00E60" w:rsidTr="0018317A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F72998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  <w:r w:rsidR="001D33D0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Zirgu sporta cienītāju bērnu klubs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9256F9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40008068904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F9" w:rsidRPr="00E00E60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Jāšanas sports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256F9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rehabilitācija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F9" w:rsidRPr="00E00E60" w:rsidRDefault="009256F9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6551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0DE5" w:rsidRPr="00E00E60" w:rsidTr="0018317A">
        <w:trPr>
          <w:trHeight w:val="4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E5" w:rsidRPr="00E00E60" w:rsidRDefault="00CC0DE5" w:rsidP="009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E5" w:rsidRPr="00E00E60" w:rsidRDefault="00AB29C2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CC0DE5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Nedzirdīgo savienība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C0DE5"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0DE5" w:rsidRPr="00E00E60" w:rsidRDefault="00CC0DE5" w:rsidP="009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REĢIONĀLĀ BIEDRĪBA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E5" w:rsidRPr="00E00E60" w:rsidRDefault="00CC0DE5" w:rsidP="00CC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40008000615,</w:t>
            </w:r>
          </w:p>
          <w:p w:rsidR="00CC0DE5" w:rsidRPr="00E00E60" w:rsidRDefault="00CC0DE5" w:rsidP="0083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Nodaļas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eģ.kods</w:t>
            </w:r>
            <w:proofErr w:type="spellEnd"/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90010808060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E5" w:rsidRPr="00E00E60" w:rsidRDefault="00CC0DE5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“Daugavpils – iespēju pilsēta visiem”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E5" w:rsidRPr="00E00E60" w:rsidRDefault="00CC0DE5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AB29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0E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256F9" w:rsidRPr="00E00E60" w:rsidRDefault="009256F9" w:rsidP="009256F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2F52" w:rsidRPr="000D7F7B" w:rsidRDefault="00D42D14" w:rsidP="00E00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F7B">
        <w:rPr>
          <w:rFonts w:ascii="Times New Roman" w:hAnsi="Times New Roman" w:cs="Times New Roman"/>
          <w:sz w:val="24"/>
          <w:szCs w:val="24"/>
        </w:rPr>
        <w:t>2</w:t>
      </w:r>
      <w:r w:rsidR="00DC2344" w:rsidRPr="000D7F7B">
        <w:rPr>
          <w:rFonts w:ascii="Times New Roman" w:hAnsi="Times New Roman" w:cs="Times New Roman"/>
          <w:sz w:val="24"/>
          <w:szCs w:val="24"/>
        </w:rPr>
        <w:t xml:space="preserve">. Daugavpils pilsētas domes Centralizētajai grāmatvedībai </w:t>
      </w:r>
      <w:r w:rsidR="0094405A" w:rsidRPr="000D7F7B">
        <w:rPr>
          <w:rFonts w:ascii="Times New Roman" w:hAnsi="Times New Roman" w:cs="Times New Roman"/>
          <w:sz w:val="24"/>
          <w:szCs w:val="24"/>
        </w:rPr>
        <w:t>līdzfinansējumu</w:t>
      </w:r>
      <w:r w:rsidRPr="000D7F7B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0D7F7B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7427CE" w:rsidRPr="000D7F7B">
        <w:rPr>
          <w:rFonts w:ascii="Times New Roman" w:hAnsi="Times New Roman" w:cs="Times New Roman"/>
          <w:sz w:val="24"/>
          <w:szCs w:val="24"/>
        </w:rPr>
        <w:t>biedrībām</w:t>
      </w:r>
      <w:r w:rsidR="0094405A" w:rsidRPr="000D7F7B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F3B" w:rsidRPr="000D7F7B" w:rsidRDefault="00837F3B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0D7F7B" w:rsidRDefault="00E00E60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 w:rsidRPr="000D7F7B">
        <w:rPr>
          <w:rFonts w:ascii="Times New Roman" w:hAnsi="Times New Roman" w:cs="Times New Roman"/>
          <w:sz w:val="24"/>
          <w:szCs w:val="24"/>
        </w:rPr>
        <w:t>omes</w:t>
      </w:r>
      <w:r w:rsidR="00AD5B13" w:rsidRPr="000D7F7B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0D7F7B">
        <w:rPr>
          <w:rFonts w:ascii="Times New Roman" w:hAnsi="Times New Roman" w:cs="Times New Roman"/>
          <w:sz w:val="24"/>
          <w:szCs w:val="24"/>
        </w:rPr>
        <w:tab/>
      </w:r>
      <w:r w:rsidR="00C8144B">
        <w:rPr>
          <w:i/>
        </w:rPr>
        <w:t>(personiskais paraksts)</w:t>
      </w:r>
      <w:bookmarkStart w:id="2" w:name="_GoBack"/>
      <w:bookmarkEnd w:id="2"/>
      <w:r w:rsidR="00103616" w:rsidRPr="000D7F7B">
        <w:rPr>
          <w:rFonts w:ascii="Times New Roman" w:hAnsi="Times New Roman" w:cs="Times New Roman"/>
          <w:sz w:val="24"/>
          <w:szCs w:val="24"/>
        </w:rPr>
        <w:tab/>
      </w:r>
      <w:r w:rsidR="00AE126A" w:rsidRPr="000D7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F3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D5B13" w:rsidRPr="000D7F7B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p w:rsidR="00103616" w:rsidRPr="000D7F7B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616" w:rsidRPr="000D7F7B" w:rsidRDefault="0010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0D7F7B" w:rsidSect="00E00E60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C2" w:rsidRDefault="001377C2" w:rsidP="00BA2B6F">
      <w:pPr>
        <w:spacing w:after="0" w:line="240" w:lineRule="auto"/>
      </w:pPr>
      <w:r>
        <w:separator/>
      </w:r>
    </w:p>
  </w:endnote>
  <w:endnote w:type="continuationSeparator" w:id="0">
    <w:p w:rsidR="001377C2" w:rsidRDefault="001377C2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C2" w:rsidRDefault="001377C2" w:rsidP="00BA2B6F">
      <w:pPr>
        <w:spacing w:after="0" w:line="240" w:lineRule="auto"/>
      </w:pPr>
      <w:r>
        <w:separator/>
      </w:r>
    </w:p>
  </w:footnote>
  <w:footnote w:type="continuationSeparator" w:id="0">
    <w:p w:rsidR="001377C2" w:rsidRDefault="001377C2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4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A0216"/>
    <w:rsid w:val="000D4520"/>
    <w:rsid w:val="000D7F7B"/>
    <w:rsid w:val="000E6F89"/>
    <w:rsid w:val="00103616"/>
    <w:rsid w:val="0010743A"/>
    <w:rsid w:val="00112279"/>
    <w:rsid w:val="00130434"/>
    <w:rsid w:val="001320E4"/>
    <w:rsid w:val="001377C2"/>
    <w:rsid w:val="0018317A"/>
    <w:rsid w:val="00187F6F"/>
    <w:rsid w:val="001D33D0"/>
    <w:rsid w:val="00202DDC"/>
    <w:rsid w:val="0021029A"/>
    <w:rsid w:val="002148AF"/>
    <w:rsid w:val="00240EFF"/>
    <w:rsid w:val="002A0F32"/>
    <w:rsid w:val="00313BBB"/>
    <w:rsid w:val="003F4903"/>
    <w:rsid w:val="00456B37"/>
    <w:rsid w:val="004D59D3"/>
    <w:rsid w:val="00534A82"/>
    <w:rsid w:val="00570DB9"/>
    <w:rsid w:val="005A1074"/>
    <w:rsid w:val="005B1E37"/>
    <w:rsid w:val="005C0DA2"/>
    <w:rsid w:val="005D7359"/>
    <w:rsid w:val="0062319C"/>
    <w:rsid w:val="00655E96"/>
    <w:rsid w:val="00687920"/>
    <w:rsid w:val="006D6551"/>
    <w:rsid w:val="007427CE"/>
    <w:rsid w:val="00746065"/>
    <w:rsid w:val="00770DCE"/>
    <w:rsid w:val="00777E71"/>
    <w:rsid w:val="00787AAE"/>
    <w:rsid w:val="00811432"/>
    <w:rsid w:val="00837F3B"/>
    <w:rsid w:val="008B6541"/>
    <w:rsid w:val="008C0940"/>
    <w:rsid w:val="008E4F55"/>
    <w:rsid w:val="00901356"/>
    <w:rsid w:val="00901A2C"/>
    <w:rsid w:val="009215A1"/>
    <w:rsid w:val="009256F9"/>
    <w:rsid w:val="0094405A"/>
    <w:rsid w:val="00981E1E"/>
    <w:rsid w:val="00A466BD"/>
    <w:rsid w:val="00AB29C2"/>
    <w:rsid w:val="00AB7371"/>
    <w:rsid w:val="00AC370E"/>
    <w:rsid w:val="00AC372C"/>
    <w:rsid w:val="00AD5B13"/>
    <w:rsid w:val="00AE126A"/>
    <w:rsid w:val="00AE74DA"/>
    <w:rsid w:val="00AF2222"/>
    <w:rsid w:val="00B71BA6"/>
    <w:rsid w:val="00B8345E"/>
    <w:rsid w:val="00BA2B6F"/>
    <w:rsid w:val="00BD4FE9"/>
    <w:rsid w:val="00C54C71"/>
    <w:rsid w:val="00C61023"/>
    <w:rsid w:val="00C616B3"/>
    <w:rsid w:val="00C65DFB"/>
    <w:rsid w:val="00C8144B"/>
    <w:rsid w:val="00C8222A"/>
    <w:rsid w:val="00CC0168"/>
    <w:rsid w:val="00CC0DE5"/>
    <w:rsid w:val="00D059A0"/>
    <w:rsid w:val="00D42D14"/>
    <w:rsid w:val="00DC2344"/>
    <w:rsid w:val="00DC3807"/>
    <w:rsid w:val="00DE4642"/>
    <w:rsid w:val="00DF2F52"/>
    <w:rsid w:val="00E00E60"/>
    <w:rsid w:val="00EA0E6E"/>
    <w:rsid w:val="00EE1C95"/>
    <w:rsid w:val="00EF02AA"/>
    <w:rsid w:val="00F20F0F"/>
    <w:rsid w:val="00F40427"/>
    <w:rsid w:val="00F558EC"/>
    <w:rsid w:val="00F72998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6077-477E-4E42-9013-B5A6EAE7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4099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18</cp:revision>
  <cp:lastPrinted>2016-04-26T13:40:00Z</cp:lastPrinted>
  <dcterms:created xsi:type="dcterms:W3CDTF">2016-04-05T11:10:00Z</dcterms:created>
  <dcterms:modified xsi:type="dcterms:W3CDTF">2016-05-02T08:00:00Z</dcterms:modified>
</cp:coreProperties>
</file>