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E3B25" w:rsidRDefault="001E3B2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489311592" r:id="rId6"/>
        </w:object>
      </w:r>
    </w:p>
    <w:p w:rsidR="001E3B25" w:rsidRPr="00EE4591" w:rsidRDefault="001E3B2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E3B25" w:rsidRDefault="001E3B2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E3B25" w:rsidRDefault="001E3B2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E3B25" w:rsidRPr="00C3756E" w:rsidRDefault="001E3B2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1E3B25" w:rsidRDefault="001E3B2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E3B25" w:rsidRDefault="001E3B2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1E3B25" w:rsidRDefault="001E3B2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25" w:rsidRPr="002E7F44" w:rsidRDefault="001E3B2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1E3B25" w:rsidRPr="002E7F44" w:rsidRDefault="001E3B2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1E3B25" w:rsidRPr="002E7F44" w:rsidRDefault="001E3B25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EB55DB" w:rsidRDefault="00EB55DB" w:rsidP="00B6157E">
      <w:pPr>
        <w:spacing w:after="0" w:line="240" w:lineRule="auto"/>
        <w:rPr>
          <w:rFonts w:ascii="Tahoma" w:hAnsi="Tahoma" w:cs="Tahoma"/>
          <w:sz w:val="24"/>
          <w:szCs w:val="24"/>
          <w:lang w:val="lv-LV"/>
        </w:rPr>
      </w:pPr>
    </w:p>
    <w:p w:rsidR="00E37338" w:rsidRPr="00E05184" w:rsidRDefault="00E37338" w:rsidP="00B6157E">
      <w:pPr>
        <w:spacing w:after="0" w:line="240" w:lineRule="auto"/>
        <w:rPr>
          <w:rFonts w:ascii="Tahoma" w:hAnsi="Tahoma" w:cs="Tahoma"/>
          <w:b/>
          <w:sz w:val="24"/>
          <w:szCs w:val="24"/>
          <w:lang w:val="lv-LV"/>
        </w:rPr>
      </w:pPr>
      <w:r w:rsidRPr="00E05184">
        <w:rPr>
          <w:rFonts w:ascii="Tahoma" w:hAnsi="Tahoma" w:cs="Tahoma"/>
          <w:sz w:val="24"/>
          <w:szCs w:val="24"/>
          <w:lang w:val="lv-LV"/>
        </w:rPr>
        <w:t xml:space="preserve">2015.gada </w:t>
      </w:r>
      <w:r w:rsidR="00D01955" w:rsidRPr="00E05184">
        <w:rPr>
          <w:rFonts w:ascii="Tahoma" w:hAnsi="Tahoma" w:cs="Tahoma"/>
          <w:sz w:val="24"/>
          <w:szCs w:val="24"/>
          <w:lang w:val="lv-LV"/>
        </w:rPr>
        <w:t>26</w:t>
      </w:r>
      <w:r w:rsidRPr="00E05184">
        <w:rPr>
          <w:rFonts w:ascii="Tahoma" w:hAnsi="Tahoma" w:cs="Tahoma"/>
          <w:sz w:val="24"/>
          <w:szCs w:val="24"/>
          <w:lang w:val="lv-LV"/>
        </w:rPr>
        <w:t>.</w:t>
      </w:r>
      <w:r w:rsidR="00D01955" w:rsidRPr="00E05184">
        <w:rPr>
          <w:rFonts w:ascii="Tahoma" w:hAnsi="Tahoma" w:cs="Tahoma"/>
          <w:sz w:val="24"/>
          <w:szCs w:val="24"/>
          <w:lang w:val="lv-LV"/>
        </w:rPr>
        <w:t>martā</w:t>
      </w:r>
      <w:r w:rsidR="00D01955" w:rsidRPr="00E05184">
        <w:rPr>
          <w:rFonts w:ascii="Tahoma" w:hAnsi="Tahoma" w:cs="Tahoma"/>
          <w:sz w:val="24"/>
          <w:szCs w:val="24"/>
          <w:lang w:val="lv-LV"/>
        </w:rPr>
        <w:tab/>
      </w:r>
      <w:r w:rsidR="00D01955" w:rsidRPr="00E05184">
        <w:rPr>
          <w:rFonts w:ascii="Tahoma" w:hAnsi="Tahoma" w:cs="Tahoma"/>
          <w:sz w:val="24"/>
          <w:szCs w:val="24"/>
          <w:lang w:val="lv-LV"/>
        </w:rPr>
        <w:tab/>
      </w:r>
      <w:r w:rsidR="00D01955" w:rsidRPr="00E05184">
        <w:rPr>
          <w:rFonts w:ascii="Tahoma" w:hAnsi="Tahoma" w:cs="Tahoma"/>
          <w:sz w:val="24"/>
          <w:szCs w:val="24"/>
          <w:lang w:val="lv-LV"/>
        </w:rPr>
        <w:tab/>
      </w:r>
      <w:r w:rsidR="00D01955" w:rsidRPr="00E05184">
        <w:rPr>
          <w:rFonts w:ascii="Tahoma" w:hAnsi="Tahoma" w:cs="Tahoma"/>
          <w:sz w:val="24"/>
          <w:szCs w:val="24"/>
          <w:lang w:val="lv-LV"/>
        </w:rPr>
        <w:tab/>
      </w:r>
      <w:r w:rsidR="00D01955" w:rsidRPr="00E05184">
        <w:rPr>
          <w:rFonts w:ascii="Tahoma" w:hAnsi="Tahoma" w:cs="Tahoma"/>
          <w:sz w:val="24"/>
          <w:szCs w:val="24"/>
          <w:lang w:val="lv-LV"/>
        </w:rPr>
        <w:tab/>
      </w:r>
      <w:r w:rsidR="00D01955" w:rsidRPr="00E05184">
        <w:rPr>
          <w:rFonts w:ascii="Tahoma" w:hAnsi="Tahoma" w:cs="Tahoma"/>
          <w:sz w:val="24"/>
          <w:szCs w:val="24"/>
          <w:lang w:val="lv-LV"/>
        </w:rPr>
        <w:tab/>
      </w:r>
      <w:r w:rsidR="00D01955" w:rsidRPr="00E05184">
        <w:rPr>
          <w:rFonts w:ascii="Tahoma" w:hAnsi="Tahoma" w:cs="Tahoma"/>
          <w:sz w:val="24"/>
          <w:szCs w:val="24"/>
          <w:lang w:val="lv-LV"/>
        </w:rPr>
        <w:tab/>
      </w:r>
      <w:r w:rsidRPr="00E05184">
        <w:rPr>
          <w:rFonts w:ascii="Tahoma" w:hAnsi="Tahoma" w:cs="Tahoma"/>
          <w:sz w:val="24"/>
          <w:szCs w:val="24"/>
          <w:lang w:val="lv-LV"/>
        </w:rPr>
        <w:t>Nr.</w:t>
      </w:r>
      <w:r w:rsidR="00E05184" w:rsidRPr="00E05184">
        <w:rPr>
          <w:rFonts w:ascii="Tahoma" w:hAnsi="Tahoma" w:cs="Tahoma"/>
          <w:b/>
          <w:sz w:val="24"/>
          <w:szCs w:val="24"/>
          <w:lang w:val="lv-LV"/>
        </w:rPr>
        <w:t>120</w:t>
      </w:r>
    </w:p>
    <w:p w:rsidR="00D01955" w:rsidRPr="00E05184" w:rsidRDefault="00D01955" w:rsidP="00D01955">
      <w:pPr>
        <w:spacing w:after="0" w:line="240" w:lineRule="auto"/>
        <w:ind w:left="6372" w:firstLine="708"/>
        <w:rPr>
          <w:rFonts w:ascii="Tahoma" w:hAnsi="Tahoma" w:cs="Tahoma"/>
          <w:sz w:val="24"/>
          <w:szCs w:val="24"/>
          <w:lang w:val="lv-LV"/>
        </w:rPr>
      </w:pPr>
      <w:r w:rsidRPr="00E05184">
        <w:rPr>
          <w:rFonts w:ascii="Tahoma" w:hAnsi="Tahoma" w:cs="Tahoma"/>
          <w:sz w:val="24"/>
          <w:szCs w:val="24"/>
          <w:lang w:val="lv-LV"/>
        </w:rPr>
        <w:t>(prot.Nr.</w:t>
      </w:r>
      <w:r w:rsidRPr="00E05184">
        <w:rPr>
          <w:rFonts w:ascii="Tahoma" w:hAnsi="Tahoma" w:cs="Tahoma"/>
          <w:b/>
          <w:sz w:val="24"/>
          <w:szCs w:val="24"/>
          <w:lang w:val="lv-LV"/>
        </w:rPr>
        <w:t>6</w:t>
      </w:r>
      <w:r w:rsidRPr="00E05184">
        <w:rPr>
          <w:rFonts w:ascii="Tahoma" w:hAnsi="Tahoma" w:cs="Tahoma"/>
          <w:sz w:val="24"/>
          <w:szCs w:val="24"/>
          <w:lang w:val="lv-LV"/>
        </w:rPr>
        <w:t xml:space="preserve">,  </w:t>
      </w:r>
      <w:r w:rsidR="00E05184" w:rsidRPr="00E05184">
        <w:rPr>
          <w:rFonts w:ascii="Tahoma" w:hAnsi="Tahoma" w:cs="Tahoma"/>
          <w:b/>
          <w:sz w:val="24"/>
          <w:szCs w:val="24"/>
          <w:lang w:val="lv-LV"/>
        </w:rPr>
        <w:t>6</w:t>
      </w:r>
      <w:r w:rsidRPr="00E05184">
        <w:rPr>
          <w:rFonts w:ascii="Tahoma" w:hAnsi="Tahoma" w:cs="Tahoma"/>
          <w:sz w:val="24"/>
          <w:szCs w:val="24"/>
          <w:lang w:val="lv-LV"/>
        </w:rPr>
        <w:t>.§)</w:t>
      </w:r>
    </w:p>
    <w:p w:rsidR="00B6157E" w:rsidRPr="00E05184" w:rsidRDefault="00B6157E" w:rsidP="00B615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B6157E" w:rsidRPr="00E05184" w:rsidRDefault="00B6157E" w:rsidP="00B615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E37338" w:rsidRPr="00E05184" w:rsidRDefault="00E37338" w:rsidP="00B615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E05184">
        <w:rPr>
          <w:rFonts w:ascii="Tahoma" w:hAnsi="Tahoma" w:cs="Tahoma"/>
          <w:b/>
          <w:sz w:val="24"/>
          <w:szCs w:val="24"/>
          <w:lang w:val="lv-LV"/>
        </w:rPr>
        <w:t>Par atbalstu projektam „Daugavpils cietokšņa 5.reduītes glābšanas pasākumu programmas izstrāde”</w:t>
      </w:r>
    </w:p>
    <w:p w:rsidR="00B6157E" w:rsidRPr="00E05184" w:rsidRDefault="00B6157E" w:rsidP="00B615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837962" w:rsidRPr="00E05184" w:rsidRDefault="00E37338" w:rsidP="00837962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  <w:lang w:val="lv-LV"/>
        </w:rPr>
      </w:pPr>
      <w:r w:rsidRPr="00E05184">
        <w:rPr>
          <w:rFonts w:ascii="Tahoma" w:hAnsi="Tahoma" w:cs="Tahoma"/>
          <w:sz w:val="24"/>
          <w:szCs w:val="24"/>
          <w:lang w:val="lv-LV"/>
        </w:rPr>
        <w:t xml:space="preserve">Pamatojoties uz likuma „Par pašvaldībām” </w:t>
      </w:r>
      <w:r w:rsidR="006C7EA3" w:rsidRPr="00E05184">
        <w:rPr>
          <w:rFonts w:ascii="Tahoma" w:hAnsi="Tahoma" w:cs="Tahoma"/>
          <w:sz w:val="24"/>
          <w:szCs w:val="24"/>
          <w:lang w:val="lv-LV"/>
        </w:rPr>
        <w:t>21.panta pirmās daļas 27.punktu</w:t>
      </w:r>
      <w:r w:rsidRPr="00E05184">
        <w:rPr>
          <w:rFonts w:ascii="Tahoma" w:hAnsi="Tahoma" w:cs="Tahoma"/>
          <w:sz w:val="24"/>
          <w:szCs w:val="24"/>
          <w:lang w:val="lv-LV"/>
        </w:rPr>
        <w:t xml:space="preserve">, Valsts Kultūrkapitāla fonda Kultūras mantojuma nozares projektu 2015.gada </w:t>
      </w:r>
      <w:r w:rsidR="00D01955" w:rsidRPr="00E05184">
        <w:rPr>
          <w:rFonts w:ascii="Tahoma" w:hAnsi="Tahoma" w:cs="Tahoma"/>
          <w:sz w:val="24"/>
          <w:szCs w:val="24"/>
          <w:lang w:val="lv-LV"/>
        </w:rPr>
        <w:t xml:space="preserve">          </w:t>
      </w:r>
      <w:r w:rsidRPr="00E05184">
        <w:rPr>
          <w:rFonts w:ascii="Tahoma" w:hAnsi="Tahoma" w:cs="Tahoma"/>
          <w:sz w:val="24"/>
          <w:szCs w:val="24"/>
          <w:lang w:val="lv-LV"/>
        </w:rPr>
        <w:t>1.konkursa rezultātiem (05.03.2015. vēstule Nr.2015-1-KMA073-P), Daugavpils pilsētas domes Izglītības un kultūras</w:t>
      </w:r>
      <w:r w:rsidR="00097E33" w:rsidRPr="00E05184">
        <w:rPr>
          <w:rFonts w:ascii="Tahoma" w:hAnsi="Tahoma" w:cs="Tahoma"/>
          <w:sz w:val="24"/>
          <w:szCs w:val="24"/>
          <w:lang w:val="lv-LV"/>
        </w:rPr>
        <w:t xml:space="preserve"> jautājumu</w:t>
      </w:r>
      <w:r w:rsidRPr="00E05184">
        <w:rPr>
          <w:rFonts w:ascii="Tahoma" w:hAnsi="Tahoma" w:cs="Tahoma"/>
          <w:sz w:val="24"/>
          <w:szCs w:val="24"/>
          <w:lang w:val="lv-LV"/>
        </w:rPr>
        <w:t xml:space="preserve"> komitejas 2015.gada </w:t>
      </w:r>
      <w:r w:rsidR="00D01955" w:rsidRPr="00E05184">
        <w:rPr>
          <w:rFonts w:ascii="Tahoma" w:hAnsi="Tahoma" w:cs="Tahoma"/>
          <w:sz w:val="24"/>
          <w:szCs w:val="24"/>
          <w:lang w:val="lv-LV"/>
        </w:rPr>
        <w:t>19</w:t>
      </w:r>
      <w:r w:rsidRPr="00E05184">
        <w:rPr>
          <w:rFonts w:ascii="Tahoma" w:hAnsi="Tahoma" w:cs="Tahoma"/>
          <w:sz w:val="24"/>
          <w:szCs w:val="24"/>
          <w:lang w:val="lv-LV"/>
        </w:rPr>
        <w:t>.marta sēdes protokolu Nr.</w:t>
      </w:r>
      <w:r w:rsidR="00D01955" w:rsidRPr="00E05184">
        <w:rPr>
          <w:rFonts w:ascii="Tahoma" w:hAnsi="Tahoma" w:cs="Tahoma"/>
          <w:sz w:val="24"/>
          <w:szCs w:val="24"/>
          <w:lang w:val="lv-LV"/>
        </w:rPr>
        <w:t>6</w:t>
      </w:r>
      <w:r w:rsidRPr="00E05184">
        <w:rPr>
          <w:rFonts w:ascii="Tahoma" w:hAnsi="Tahoma" w:cs="Tahoma"/>
          <w:sz w:val="24"/>
          <w:szCs w:val="24"/>
          <w:lang w:val="lv-LV"/>
        </w:rPr>
        <w:t xml:space="preserve"> un Daugavpils pilsētas domes Finanšu komitejas 2015.gada </w:t>
      </w:r>
      <w:r w:rsidR="00D01955" w:rsidRPr="00E05184">
        <w:rPr>
          <w:rFonts w:ascii="Tahoma" w:hAnsi="Tahoma" w:cs="Tahoma"/>
          <w:sz w:val="24"/>
          <w:szCs w:val="24"/>
          <w:lang w:val="lv-LV"/>
        </w:rPr>
        <w:t>19</w:t>
      </w:r>
      <w:r w:rsidRPr="00E05184">
        <w:rPr>
          <w:rFonts w:ascii="Tahoma" w:hAnsi="Tahoma" w:cs="Tahoma"/>
          <w:sz w:val="24"/>
          <w:szCs w:val="24"/>
          <w:lang w:val="lv-LV"/>
        </w:rPr>
        <w:t>.marta sēdes protokolu Nr.</w:t>
      </w:r>
      <w:r w:rsidR="00D01955" w:rsidRPr="00E05184">
        <w:rPr>
          <w:rFonts w:ascii="Tahoma" w:hAnsi="Tahoma" w:cs="Tahoma"/>
          <w:sz w:val="24"/>
          <w:szCs w:val="24"/>
          <w:lang w:val="lv-LV"/>
        </w:rPr>
        <w:t>7</w:t>
      </w:r>
      <w:r w:rsidRPr="00E05184">
        <w:rPr>
          <w:rFonts w:ascii="Tahoma" w:hAnsi="Tahoma" w:cs="Tahoma"/>
          <w:sz w:val="24"/>
          <w:szCs w:val="24"/>
          <w:lang w:val="lv-LV"/>
        </w:rPr>
        <w:t xml:space="preserve">, </w:t>
      </w:r>
      <w:r w:rsidR="00837962" w:rsidRPr="00E05184">
        <w:rPr>
          <w:rFonts w:ascii="Tahoma" w:hAnsi="Tahoma" w:cs="Tahoma"/>
          <w:spacing w:val="-4"/>
          <w:sz w:val="24"/>
          <w:szCs w:val="24"/>
          <w:lang w:val="lv-LV"/>
        </w:rPr>
        <w:t xml:space="preserve">atklāti balsojot: PAR – </w:t>
      </w:r>
      <w:r w:rsidR="00837962" w:rsidRPr="00E05184">
        <w:rPr>
          <w:rFonts w:ascii="Tahoma" w:hAnsi="Tahoma" w:cs="Tahoma"/>
          <w:spacing w:val="-6"/>
          <w:sz w:val="24"/>
          <w:szCs w:val="24"/>
          <w:lang w:val="lv-LV"/>
        </w:rPr>
        <w:t>1</w:t>
      </w:r>
      <w:r w:rsidR="00E05184">
        <w:rPr>
          <w:rFonts w:ascii="Tahoma" w:hAnsi="Tahoma" w:cs="Tahoma"/>
          <w:spacing w:val="-6"/>
          <w:sz w:val="24"/>
          <w:szCs w:val="24"/>
          <w:lang w:val="lv-LV"/>
        </w:rPr>
        <w:t>4</w:t>
      </w:r>
      <w:r w:rsidR="00837962" w:rsidRPr="00E05184">
        <w:rPr>
          <w:rFonts w:ascii="Tahoma" w:hAnsi="Tahoma" w:cs="Tahoma"/>
          <w:spacing w:val="-6"/>
          <w:sz w:val="24"/>
          <w:szCs w:val="24"/>
          <w:lang w:val="lv-LV"/>
        </w:rPr>
        <w:t xml:space="preserve"> (</w:t>
      </w:r>
      <w:proofErr w:type="spellStart"/>
      <w:r w:rsidR="00837962" w:rsidRPr="00E05184">
        <w:rPr>
          <w:rFonts w:ascii="Tahoma" w:hAnsi="Tahoma" w:cs="Tahoma"/>
          <w:spacing w:val="-6"/>
          <w:sz w:val="24"/>
          <w:szCs w:val="24"/>
          <w:lang w:val="lv-LV"/>
        </w:rPr>
        <w:t>V.Bojarūns</w:t>
      </w:r>
      <w:proofErr w:type="spellEnd"/>
      <w:r w:rsidR="00837962" w:rsidRPr="00E05184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837962" w:rsidRPr="00E05184">
        <w:rPr>
          <w:rFonts w:ascii="Tahoma" w:hAnsi="Tahoma" w:cs="Tahoma"/>
          <w:spacing w:val="-6"/>
          <w:sz w:val="24"/>
          <w:szCs w:val="24"/>
          <w:lang w:val="lv-LV"/>
        </w:rPr>
        <w:t>V.Borisjonoks</w:t>
      </w:r>
      <w:proofErr w:type="spellEnd"/>
      <w:r w:rsidR="00837962" w:rsidRPr="00E05184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837962" w:rsidRPr="00E05184">
        <w:rPr>
          <w:rFonts w:ascii="Tahoma" w:hAnsi="Tahoma" w:cs="Tahoma"/>
          <w:spacing w:val="-6"/>
          <w:sz w:val="24"/>
          <w:szCs w:val="24"/>
          <w:lang w:val="lv-LV"/>
        </w:rPr>
        <w:t>A.Broks</w:t>
      </w:r>
      <w:proofErr w:type="spellEnd"/>
      <w:r w:rsidR="00837962" w:rsidRPr="00E05184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837962" w:rsidRPr="00E05184">
        <w:rPr>
          <w:rFonts w:ascii="Tahoma" w:hAnsi="Tahoma" w:cs="Tahoma"/>
          <w:spacing w:val="-6"/>
          <w:sz w:val="24"/>
          <w:szCs w:val="24"/>
          <w:lang w:val="lv-LV"/>
        </w:rPr>
        <w:t>J.Dukšinskis</w:t>
      </w:r>
      <w:proofErr w:type="spellEnd"/>
      <w:r w:rsidR="00837962" w:rsidRPr="00E05184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837962" w:rsidRPr="00E05184">
        <w:rPr>
          <w:rFonts w:ascii="Tahoma" w:hAnsi="Tahoma" w:cs="Tahoma"/>
          <w:spacing w:val="-6"/>
          <w:sz w:val="24"/>
          <w:szCs w:val="24"/>
          <w:lang w:val="lv-LV"/>
        </w:rPr>
        <w:t>P.Dzalbe</w:t>
      </w:r>
      <w:proofErr w:type="spellEnd"/>
      <w:r w:rsidR="00837962" w:rsidRPr="00E05184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837962" w:rsidRPr="00E05184">
        <w:rPr>
          <w:rFonts w:ascii="Tahoma" w:hAnsi="Tahoma" w:cs="Tahoma"/>
          <w:spacing w:val="-6"/>
          <w:sz w:val="24"/>
          <w:szCs w:val="24"/>
          <w:lang w:val="lv-LV"/>
        </w:rPr>
        <w:t>A.Gržibovskis</w:t>
      </w:r>
      <w:proofErr w:type="spellEnd"/>
      <w:r w:rsidR="00837962" w:rsidRPr="00E05184">
        <w:rPr>
          <w:rFonts w:ascii="Tahoma" w:hAnsi="Tahoma" w:cs="Tahoma"/>
          <w:spacing w:val="-6"/>
          <w:sz w:val="24"/>
          <w:szCs w:val="24"/>
          <w:lang w:val="lv-LV"/>
        </w:rPr>
        <w:t>,</w:t>
      </w:r>
      <w:r w:rsidR="00837962" w:rsidRPr="00E05184">
        <w:rPr>
          <w:rFonts w:ascii="Tahoma" w:hAnsi="Tahoma" w:cs="Tahoma"/>
          <w:sz w:val="24"/>
          <w:szCs w:val="24"/>
          <w:lang w:val="lv-LV"/>
        </w:rPr>
        <w:t xml:space="preserve"> </w:t>
      </w:r>
      <w:proofErr w:type="spellStart"/>
      <w:r w:rsidR="00837962" w:rsidRPr="00E05184">
        <w:rPr>
          <w:rFonts w:ascii="Tahoma" w:hAnsi="Tahoma" w:cs="Tahoma"/>
          <w:sz w:val="24"/>
          <w:szCs w:val="24"/>
          <w:lang w:val="lv-LV"/>
        </w:rPr>
        <w:t>R.Joksts</w:t>
      </w:r>
      <w:proofErr w:type="spellEnd"/>
      <w:r w:rsidR="00837962" w:rsidRPr="00E05184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837962" w:rsidRPr="00E05184">
        <w:rPr>
          <w:rFonts w:ascii="Tahoma" w:hAnsi="Tahoma" w:cs="Tahoma"/>
          <w:sz w:val="24"/>
          <w:szCs w:val="24"/>
          <w:lang w:val="lv-LV"/>
        </w:rPr>
        <w:t>J.Lāčplēsis</w:t>
      </w:r>
      <w:proofErr w:type="spellEnd"/>
      <w:r w:rsidR="00837962" w:rsidRPr="00E05184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837962" w:rsidRPr="00E05184">
        <w:rPr>
          <w:rFonts w:ascii="Tahoma" w:hAnsi="Tahoma" w:cs="Tahoma"/>
          <w:sz w:val="24"/>
          <w:szCs w:val="24"/>
          <w:lang w:val="lv-LV"/>
        </w:rPr>
        <w:t>A.Nikolajevs</w:t>
      </w:r>
      <w:proofErr w:type="spellEnd"/>
      <w:r w:rsidR="00837962" w:rsidRPr="00E05184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837962" w:rsidRPr="00E05184">
        <w:rPr>
          <w:rFonts w:ascii="Tahoma" w:hAnsi="Tahoma" w:cs="Tahoma"/>
          <w:sz w:val="24"/>
          <w:szCs w:val="24"/>
          <w:lang w:val="lv-LV"/>
        </w:rPr>
        <w:t>N.Petrova</w:t>
      </w:r>
      <w:proofErr w:type="spellEnd"/>
      <w:r w:rsidR="00837962" w:rsidRPr="00E05184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837962" w:rsidRPr="00E05184">
        <w:rPr>
          <w:rFonts w:ascii="Tahoma" w:hAnsi="Tahoma" w:cs="Tahoma"/>
          <w:sz w:val="24"/>
          <w:szCs w:val="24"/>
          <w:lang w:val="lv-LV"/>
        </w:rPr>
        <w:t>D.Rodionovs</w:t>
      </w:r>
      <w:proofErr w:type="spellEnd"/>
      <w:r w:rsidR="00837962" w:rsidRPr="00E05184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837962" w:rsidRPr="00E05184">
        <w:rPr>
          <w:rFonts w:ascii="Tahoma" w:hAnsi="Tahoma" w:cs="Tahoma"/>
          <w:sz w:val="24"/>
          <w:szCs w:val="24"/>
          <w:lang w:val="lv-LV"/>
        </w:rPr>
        <w:t>A.Samarins</w:t>
      </w:r>
      <w:proofErr w:type="spellEnd"/>
      <w:r w:rsidR="00837962" w:rsidRPr="00E05184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837962" w:rsidRPr="00E05184">
        <w:rPr>
          <w:rFonts w:ascii="Tahoma" w:hAnsi="Tahoma" w:cs="Tahoma"/>
          <w:sz w:val="24"/>
          <w:szCs w:val="24"/>
          <w:lang w:val="lv-LV"/>
        </w:rPr>
        <w:t>R.Strode</w:t>
      </w:r>
      <w:proofErr w:type="spellEnd"/>
      <w:r w:rsidR="00837962" w:rsidRPr="00E05184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837962" w:rsidRPr="00E05184">
        <w:rPr>
          <w:rFonts w:ascii="Tahoma" w:hAnsi="Tahoma" w:cs="Tahoma"/>
          <w:sz w:val="24"/>
          <w:szCs w:val="24"/>
          <w:lang w:val="lv-LV"/>
        </w:rPr>
        <w:t>J.Zaicevs</w:t>
      </w:r>
      <w:proofErr w:type="spellEnd"/>
      <w:r w:rsidR="00837962" w:rsidRPr="00E05184">
        <w:rPr>
          <w:rFonts w:ascii="Tahoma" w:hAnsi="Tahoma" w:cs="Tahoma"/>
          <w:spacing w:val="-4"/>
          <w:sz w:val="24"/>
          <w:szCs w:val="24"/>
          <w:lang w:val="lv-LV"/>
        </w:rPr>
        <w:t>),</w:t>
      </w:r>
      <w:r w:rsidR="00837962" w:rsidRPr="00E05184">
        <w:rPr>
          <w:rFonts w:ascii="Tahoma" w:hAnsi="Tahoma" w:cs="Tahoma"/>
          <w:sz w:val="24"/>
          <w:szCs w:val="24"/>
          <w:lang w:val="lv-LV"/>
        </w:rPr>
        <w:t xml:space="preserve"> </w:t>
      </w:r>
      <w:r w:rsidR="00837962" w:rsidRPr="00E05184">
        <w:rPr>
          <w:rFonts w:ascii="Tahoma" w:hAnsi="Tahoma" w:cs="Tahoma"/>
          <w:spacing w:val="-4"/>
          <w:sz w:val="24"/>
          <w:szCs w:val="24"/>
          <w:lang w:val="lv-LV"/>
        </w:rPr>
        <w:t xml:space="preserve">PRET – nav, </w:t>
      </w:r>
      <w:r w:rsidR="00837962" w:rsidRPr="00E05184">
        <w:rPr>
          <w:rFonts w:ascii="Tahoma" w:hAnsi="Tahoma" w:cs="Tahoma"/>
          <w:bCs/>
          <w:sz w:val="24"/>
          <w:szCs w:val="24"/>
          <w:lang w:val="lv-LV"/>
        </w:rPr>
        <w:t>ATTURAS – nav,</w:t>
      </w:r>
      <w:r w:rsidR="00837962" w:rsidRPr="00E05184">
        <w:rPr>
          <w:rFonts w:ascii="Tahoma" w:hAnsi="Tahoma" w:cs="Tahoma"/>
          <w:spacing w:val="-4"/>
          <w:sz w:val="24"/>
          <w:szCs w:val="24"/>
          <w:lang w:val="lv-LV"/>
        </w:rPr>
        <w:t xml:space="preserve"> </w:t>
      </w:r>
      <w:r w:rsidR="00837962" w:rsidRPr="00E05184">
        <w:rPr>
          <w:rFonts w:ascii="Tahoma" w:hAnsi="Tahoma" w:cs="Tahoma"/>
          <w:b/>
          <w:sz w:val="24"/>
          <w:szCs w:val="24"/>
          <w:lang w:val="lv-LV"/>
        </w:rPr>
        <w:t>Daugavpils pilsētas dome nolemj:</w:t>
      </w:r>
    </w:p>
    <w:p w:rsidR="00E37338" w:rsidRPr="00E05184" w:rsidRDefault="00E37338" w:rsidP="00B6157E">
      <w:pPr>
        <w:spacing w:after="0" w:line="240" w:lineRule="auto"/>
        <w:rPr>
          <w:rFonts w:ascii="Tahoma" w:hAnsi="Tahoma" w:cs="Tahoma"/>
          <w:sz w:val="24"/>
          <w:szCs w:val="24"/>
          <w:lang w:val="lv-LV"/>
        </w:rPr>
      </w:pPr>
    </w:p>
    <w:p w:rsidR="001F567F" w:rsidRPr="00E05184" w:rsidRDefault="00D01955" w:rsidP="00D01955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val="lv-LV"/>
        </w:rPr>
      </w:pPr>
      <w:r w:rsidRPr="00E05184">
        <w:rPr>
          <w:rFonts w:ascii="Tahoma" w:hAnsi="Tahoma" w:cs="Tahoma"/>
          <w:sz w:val="24"/>
          <w:szCs w:val="24"/>
          <w:lang w:val="lv-LV"/>
        </w:rPr>
        <w:t xml:space="preserve">1. </w:t>
      </w:r>
      <w:r w:rsidR="00E37338" w:rsidRPr="00E05184">
        <w:rPr>
          <w:rFonts w:ascii="Tahoma" w:hAnsi="Tahoma" w:cs="Tahoma"/>
          <w:sz w:val="24"/>
          <w:szCs w:val="24"/>
          <w:lang w:val="lv-LV"/>
        </w:rPr>
        <w:t xml:space="preserve">Atbalstīt </w:t>
      </w:r>
      <w:r w:rsidR="001F567F" w:rsidRPr="00E05184">
        <w:rPr>
          <w:rFonts w:ascii="Tahoma" w:hAnsi="Tahoma" w:cs="Tahoma"/>
          <w:sz w:val="24"/>
          <w:szCs w:val="24"/>
          <w:lang w:val="lv-LV"/>
        </w:rPr>
        <w:t xml:space="preserve">Daugavpils pilsētas domes </w:t>
      </w:r>
      <w:r w:rsidR="00E37338" w:rsidRPr="00E05184">
        <w:rPr>
          <w:rFonts w:ascii="Tahoma" w:hAnsi="Tahoma" w:cs="Tahoma"/>
          <w:sz w:val="24"/>
          <w:szCs w:val="24"/>
          <w:lang w:val="lv-LV"/>
        </w:rPr>
        <w:t xml:space="preserve">projektu „Daugavpils cietokšņa </w:t>
      </w:r>
      <w:r w:rsidR="000513D5" w:rsidRPr="00E05184">
        <w:rPr>
          <w:rFonts w:ascii="Tahoma" w:hAnsi="Tahoma" w:cs="Tahoma"/>
          <w:sz w:val="24"/>
          <w:szCs w:val="24"/>
          <w:lang w:val="lv-LV"/>
        </w:rPr>
        <w:t xml:space="preserve">            </w:t>
      </w:r>
      <w:r w:rsidR="00E37338" w:rsidRPr="00E05184">
        <w:rPr>
          <w:rFonts w:ascii="Tahoma" w:hAnsi="Tahoma" w:cs="Tahoma"/>
          <w:sz w:val="24"/>
          <w:szCs w:val="24"/>
          <w:lang w:val="lv-LV"/>
        </w:rPr>
        <w:t>5.reduītes glābšanas pasākumu programmas izstrāde”.</w:t>
      </w:r>
    </w:p>
    <w:p w:rsidR="00B6157E" w:rsidRPr="00E05184" w:rsidRDefault="00D01955" w:rsidP="00D01955">
      <w:pPr>
        <w:tabs>
          <w:tab w:val="left" w:pos="1080"/>
        </w:tabs>
        <w:spacing w:after="0" w:line="240" w:lineRule="auto"/>
        <w:ind w:firstLine="567"/>
        <w:jc w:val="both"/>
        <w:rPr>
          <w:rFonts w:ascii="Tahoma" w:eastAsia="Calibri" w:hAnsi="Tahoma" w:cs="Tahoma"/>
          <w:sz w:val="24"/>
          <w:szCs w:val="24"/>
          <w:lang w:val="lv-LV"/>
        </w:rPr>
      </w:pPr>
      <w:r w:rsidRPr="00E05184">
        <w:rPr>
          <w:rFonts w:ascii="Tahoma" w:eastAsia="Calibri" w:hAnsi="Tahoma" w:cs="Tahoma"/>
          <w:sz w:val="24"/>
          <w:szCs w:val="24"/>
          <w:lang w:val="lv-LV"/>
        </w:rPr>
        <w:t xml:space="preserve">2. </w:t>
      </w:r>
      <w:r w:rsidR="00650CDF" w:rsidRPr="00E05184">
        <w:rPr>
          <w:rFonts w:ascii="Tahoma" w:eastAsia="Calibri" w:hAnsi="Tahoma" w:cs="Tahoma"/>
          <w:sz w:val="24"/>
          <w:szCs w:val="24"/>
          <w:lang w:val="lv-LV"/>
        </w:rPr>
        <w:t>Daugavpils pilsētas domes izpilddirektorei I.Goldbergai izveidot projekta vadības grupu, nodrošino</w:t>
      </w:r>
      <w:r w:rsidR="00B6157E" w:rsidRPr="00E05184">
        <w:rPr>
          <w:rFonts w:ascii="Tahoma" w:eastAsia="Calibri" w:hAnsi="Tahoma" w:cs="Tahoma"/>
          <w:sz w:val="24"/>
          <w:szCs w:val="24"/>
          <w:lang w:val="lv-LV"/>
        </w:rPr>
        <w:t xml:space="preserve">t projekta realizēšanai nepieciešamo administrēšanu, koordinēšanu un projekta publicitātes pasākumu īstenošanu. </w:t>
      </w:r>
    </w:p>
    <w:p w:rsidR="00E37338" w:rsidRPr="00E05184" w:rsidRDefault="00D01955" w:rsidP="00D01955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val="lv-LV"/>
        </w:rPr>
      </w:pPr>
      <w:r w:rsidRPr="00E05184">
        <w:rPr>
          <w:rFonts w:ascii="Tahoma" w:hAnsi="Tahoma" w:cs="Tahoma"/>
          <w:sz w:val="24"/>
          <w:szCs w:val="24"/>
          <w:lang w:val="lv-LV"/>
        </w:rPr>
        <w:t xml:space="preserve">3. </w:t>
      </w:r>
      <w:r w:rsidR="00E37338" w:rsidRPr="00E05184">
        <w:rPr>
          <w:rFonts w:ascii="Tahoma" w:hAnsi="Tahoma" w:cs="Tahoma"/>
          <w:sz w:val="24"/>
          <w:szCs w:val="24"/>
          <w:lang w:val="lv-LV"/>
        </w:rPr>
        <w:t xml:space="preserve">Kontroli par lēmuma izpildi uzdot Daugavpils pilsētas domes priekšsēdētāja </w:t>
      </w:r>
      <w:r w:rsidR="006C7EA3" w:rsidRPr="00E05184">
        <w:rPr>
          <w:rFonts w:ascii="Tahoma" w:hAnsi="Tahoma" w:cs="Tahoma"/>
          <w:sz w:val="24"/>
          <w:szCs w:val="24"/>
          <w:lang w:val="lv-LV"/>
        </w:rPr>
        <w:t xml:space="preserve">                  </w:t>
      </w:r>
      <w:r w:rsidR="00E37338" w:rsidRPr="00E05184">
        <w:rPr>
          <w:rFonts w:ascii="Tahoma" w:hAnsi="Tahoma" w:cs="Tahoma"/>
          <w:sz w:val="24"/>
          <w:szCs w:val="24"/>
          <w:lang w:val="lv-LV"/>
        </w:rPr>
        <w:t xml:space="preserve">1.vietniekam </w:t>
      </w:r>
      <w:proofErr w:type="spellStart"/>
      <w:r w:rsidR="00E37338" w:rsidRPr="00E05184">
        <w:rPr>
          <w:rFonts w:ascii="Tahoma" w:hAnsi="Tahoma" w:cs="Tahoma"/>
          <w:sz w:val="24"/>
          <w:szCs w:val="24"/>
          <w:lang w:val="lv-LV"/>
        </w:rPr>
        <w:t>J.Dukšinskim</w:t>
      </w:r>
      <w:proofErr w:type="spellEnd"/>
      <w:r w:rsidR="00E37338" w:rsidRPr="00E05184">
        <w:rPr>
          <w:rFonts w:ascii="Tahoma" w:hAnsi="Tahoma" w:cs="Tahoma"/>
          <w:sz w:val="24"/>
          <w:szCs w:val="24"/>
          <w:lang w:val="lv-LV"/>
        </w:rPr>
        <w:t>.</w:t>
      </w:r>
    </w:p>
    <w:p w:rsidR="006C7EA3" w:rsidRPr="00E05184" w:rsidRDefault="006C7EA3" w:rsidP="006C7EA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</w:p>
    <w:p w:rsidR="006C7EA3" w:rsidRPr="00E05184" w:rsidRDefault="006C7EA3" w:rsidP="00D01955">
      <w:pPr>
        <w:spacing w:after="0" w:line="240" w:lineRule="auto"/>
        <w:ind w:left="1276" w:hanging="1276"/>
        <w:jc w:val="both"/>
        <w:rPr>
          <w:rFonts w:ascii="Tahoma" w:hAnsi="Tahoma" w:cs="Tahoma"/>
          <w:sz w:val="24"/>
          <w:szCs w:val="24"/>
          <w:lang w:val="lv-LV"/>
        </w:rPr>
      </w:pPr>
      <w:r w:rsidRPr="00E05184">
        <w:rPr>
          <w:rFonts w:ascii="Tahoma" w:hAnsi="Tahoma" w:cs="Tahoma"/>
          <w:sz w:val="24"/>
          <w:szCs w:val="24"/>
          <w:lang w:val="lv-LV"/>
        </w:rPr>
        <w:t>Pielikumā:</w:t>
      </w:r>
      <w:r w:rsidR="00D01955" w:rsidRPr="00E05184">
        <w:rPr>
          <w:rFonts w:ascii="Tahoma" w:hAnsi="Tahoma" w:cs="Tahoma"/>
          <w:sz w:val="24"/>
          <w:szCs w:val="24"/>
          <w:lang w:val="lv-LV"/>
        </w:rPr>
        <w:t xml:space="preserve"> P</w:t>
      </w:r>
      <w:r w:rsidRPr="00E05184">
        <w:rPr>
          <w:rFonts w:ascii="Tahoma" w:hAnsi="Tahoma" w:cs="Tahoma"/>
          <w:sz w:val="24"/>
          <w:szCs w:val="24"/>
          <w:lang w:val="lv-LV"/>
        </w:rPr>
        <w:t>rojekta „Daugavpils cietokšņa 5.reduītes glābšanas pasākumu programmas izstrāde” apraksts.</w:t>
      </w:r>
    </w:p>
    <w:p w:rsidR="006C7EA3" w:rsidRDefault="006C7EA3" w:rsidP="006C7EA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</w:p>
    <w:p w:rsidR="00E05184" w:rsidRPr="00E05184" w:rsidRDefault="00E05184" w:rsidP="006C7EA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</w:p>
    <w:p w:rsidR="006C7EA3" w:rsidRPr="00E05184" w:rsidRDefault="006C7EA3" w:rsidP="006C7EA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  <w:r w:rsidRPr="00E05184">
        <w:rPr>
          <w:rFonts w:ascii="Tahoma" w:hAnsi="Tahoma" w:cs="Tahoma"/>
          <w:sz w:val="24"/>
          <w:szCs w:val="24"/>
          <w:lang w:val="lv-LV"/>
        </w:rPr>
        <w:t>Domes priekšsēdētājs</w:t>
      </w:r>
      <w:r w:rsidRPr="00E05184">
        <w:rPr>
          <w:rFonts w:ascii="Tahoma" w:hAnsi="Tahoma" w:cs="Tahoma"/>
          <w:sz w:val="24"/>
          <w:szCs w:val="24"/>
          <w:lang w:val="lv-LV"/>
        </w:rPr>
        <w:tab/>
      </w:r>
      <w:r w:rsidR="001E3B25">
        <w:rPr>
          <w:rFonts w:ascii="Tahoma" w:hAnsi="Tahoma" w:cs="Tahoma"/>
          <w:szCs w:val="24"/>
        </w:rPr>
        <w:t>(</w:t>
      </w:r>
      <w:proofErr w:type="spellStart"/>
      <w:r w:rsidR="001E3B25">
        <w:rPr>
          <w:rFonts w:ascii="Tahoma" w:hAnsi="Tahoma" w:cs="Tahoma"/>
          <w:szCs w:val="24"/>
        </w:rPr>
        <w:t>personiskais</w:t>
      </w:r>
      <w:proofErr w:type="spellEnd"/>
      <w:r w:rsidR="001E3B25">
        <w:rPr>
          <w:rFonts w:ascii="Tahoma" w:hAnsi="Tahoma" w:cs="Tahoma"/>
          <w:szCs w:val="24"/>
        </w:rPr>
        <w:t xml:space="preserve"> </w:t>
      </w:r>
      <w:proofErr w:type="spellStart"/>
      <w:r w:rsidR="001E3B25">
        <w:rPr>
          <w:rFonts w:ascii="Tahoma" w:hAnsi="Tahoma" w:cs="Tahoma"/>
          <w:szCs w:val="24"/>
        </w:rPr>
        <w:t>paraksts</w:t>
      </w:r>
      <w:proofErr w:type="spellEnd"/>
      <w:r w:rsidR="001E3B25">
        <w:rPr>
          <w:rFonts w:ascii="Tahoma" w:hAnsi="Tahoma" w:cs="Tahoma"/>
          <w:szCs w:val="24"/>
        </w:rPr>
        <w:t>)</w:t>
      </w:r>
      <w:bookmarkStart w:id="2" w:name="_GoBack"/>
      <w:bookmarkEnd w:id="2"/>
      <w:r w:rsidRPr="00E05184">
        <w:rPr>
          <w:rFonts w:ascii="Tahoma" w:hAnsi="Tahoma" w:cs="Tahoma"/>
          <w:sz w:val="24"/>
          <w:szCs w:val="24"/>
          <w:lang w:val="lv-LV"/>
        </w:rPr>
        <w:tab/>
      </w:r>
      <w:r w:rsidRPr="00E05184">
        <w:rPr>
          <w:rFonts w:ascii="Tahoma" w:hAnsi="Tahoma" w:cs="Tahoma"/>
          <w:sz w:val="24"/>
          <w:szCs w:val="24"/>
          <w:lang w:val="lv-LV"/>
        </w:rPr>
        <w:tab/>
      </w:r>
      <w:r w:rsidRPr="00E05184">
        <w:rPr>
          <w:rFonts w:ascii="Tahoma" w:hAnsi="Tahoma" w:cs="Tahoma"/>
          <w:sz w:val="24"/>
          <w:szCs w:val="24"/>
          <w:lang w:val="lv-LV"/>
        </w:rPr>
        <w:tab/>
      </w:r>
      <w:proofErr w:type="spellStart"/>
      <w:r w:rsidRPr="00E05184">
        <w:rPr>
          <w:rFonts w:ascii="Tahoma" w:hAnsi="Tahoma" w:cs="Tahoma"/>
          <w:sz w:val="24"/>
          <w:szCs w:val="24"/>
          <w:lang w:val="lv-LV"/>
        </w:rPr>
        <w:t>J.Lāčplēsis</w:t>
      </w:r>
      <w:proofErr w:type="spellEnd"/>
    </w:p>
    <w:p w:rsidR="006C7EA3" w:rsidRPr="00E05184" w:rsidRDefault="006C7EA3" w:rsidP="006C7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6C7EA3" w:rsidRPr="00E05184" w:rsidSect="00D0195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A47CC"/>
    <w:multiLevelType w:val="hybridMultilevel"/>
    <w:tmpl w:val="A5B811D6"/>
    <w:lvl w:ilvl="0" w:tplc="72F22758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3146B"/>
    <w:multiLevelType w:val="hybridMultilevel"/>
    <w:tmpl w:val="F7BC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769A"/>
    <w:multiLevelType w:val="hybridMultilevel"/>
    <w:tmpl w:val="49A6C61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E2A97"/>
    <w:multiLevelType w:val="hybridMultilevel"/>
    <w:tmpl w:val="91807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338"/>
    <w:rsid w:val="000513D5"/>
    <w:rsid w:val="00097E33"/>
    <w:rsid w:val="001B649F"/>
    <w:rsid w:val="001E3B25"/>
    <w:rsid w:val="001F567F"/>
    <w:rsid w:val="002537ED"/>
    <w:rsid w:val="00347A97"/>
    <w:rsid w:val="00650CDF"/>
    <w:rsid w:val="006C7EA3"/>
    <w:rsid w:val="007330A9"/>
    <w:rsid w:val="00837962"/>
    <w:rsid w:val="00855051"/>
    <w:rsid w:val="008F6E0E"/>
    <w:rsid w:val="00B6157E"/>
    <w:rsid w:val="00BC0345"/>
    <w:rsid w:val="00C5492C"/>
    <w:rsid w:val="00CA6C78"/>
    <w:rsid w:val="00D01955"/>
    <w:rsid w:val="00D10C98"/>
    <w:rsid w:val="00D5696B"/>
    <w:rsid w:val="00DA4BFA"/>
    <w:rsid w:val="00E05184"/>
    <w:rsid w:val="00E37338"/>
    <w:rsid w:val="00E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6664FCF6-5930-4F71-BF75-7EB4BFFF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38"/>
    <w:pPr>
      <w:ind w:left="720"/>
      <w:contextualSpacing/>
    </w:pPr>
  </w:style>
  <w:style w:type="paragraph" w:styleId="Footer">
    <w:name w:val="footer"/>
    <w:basedOn w:val="Normal"/>
    <w:link w:val="FooterChar"/>
    <w:rsid w:val="001F56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1F56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kr">
    <w:name w:val="naiskr"/>
    <w:basedOn w:val="Normal"/>
    <w:rsid w:val="001F567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1F567F"/>
    <w:pPr>
      <w:autoSpaceDE w:val="0"/>
      <w:autoSpaceDN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F56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E3B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1E3B2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Artjoms Mahlins</dc:creator>
  <cp:lastModifiedBy>Ina Skipare</cp:lastModifiedBy>
  <cp:revision>10</cp:revision>
  <dcterms:created xsi:type="dcterms:W3CDTF">2015-03-16T11:26:00Z</dcterms:created>
  <dcterms:modified xsi:type="dcterms:W3CDTF">2015-03-31T09:53:00Z</dcterms:modified>
</cp:coreProperties>
</file>