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FC" w:rsidRPr="002F586A" w:rsidRDefault="00016AFC" w:rsidP="002F586A">
      <w:pPr>
        <w:tabs>
          <w:tab w:val="left" w:pos="567"/>
        </w:tabs>
        <w:spacing w:after="0" w:line="276" w:lineRule="auto"/>
        <w:jc w:val="both"/>
        <w:rPr>
          <w:rFonts w:ascii="Tahoma" w:hAnsi="Tahoma" w:cs="Tahoma"/>
          <w:sz w:val="20"/>
          <w:szCs w:val="20"/>
          <w:lang w:val="lv-LV"/>
        </w:rPr>
      </w:pPr>
    </w:p>
    <w:p w:rsidR="00016AFC" w:rsidRPr="002F586A" w:rsidRDefault="00016AFC" w:rsidP="002F586A">
      <w:pPr>
        <w:tabs>
          <w:tab w:val="left" w:pos="567"/>
        </w:tabs>
        <w:spacing w:after="0" w:line="276" w:lineRule="auto"/>
        <w:jc w:val="both"/>
        <w:rPr>
          <w:rFonts w:ascii="Tahoma" w:hAnsi="Tahoma" w:cs="Tahoma"/>
          <w:sz w:val="20"/>
          <w:szCs w:val="20"/>
          <w:lang w:val="lv-LV"/>
        </w:rPr>
      </w:pPr>
    </w:p>
    <w:p w:rsidR="00016AFC" w:rsidRPr="0073646D" w:rsidRDefault="00320110" w:rsidP="002F586A">
      <w:pPr>
        <w:tabs>
          <w:tab w:val="left" w:pos="567"/>
        </w:tabs>
        <w:spacing w:after="0" w:line="276"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Pretendenta jautājums</w:t>
      </w:r>
      <w:r w:rsidR="0073646D">
        <w:rPr>
          <w:rFonts w:ascii="Times New Roman" w:hAnsi="Times New Roman" w:cs="Times New Roman"/>
          <w:b/>
          <w:sz w:val="24"/>
          <w:szCs w:val="24"/>
          <w:lang w:val="lv-LV"/>
        </w:rPr>
        <w:t xml:space="preserve">: </w:t>
      </w:r>
    </w:p>
    <w:p w:rsidR="002F586A" w:rsidRPr="000346B3" w:rsidRDefault="002F586A" w:rsidP="002F586A">
      <w:pPr>
        <w:tabs>
          <w:tab w:val="left" w:pos="567"/>
        </w:tabs>
        <w:spacing w:after="0" w:line="276" w:lineRule="auto"/>
        <w:jc w:val="both"/>
        <w:rPr>
          <w:rFonts w:ascii="Tahoma" w:hAnsi="Tahoma" w:cs="Tahoma"/>
          <w:sz w:val="20"/>
          <w:szCs w:val="20"/>
          <w:lang w:val="lv-LV"/>
        </w:rPr>
      </w:pPr>
    </w:p>
    <w:p w:rsidR="002F586A" w:rsidRPr="0073646D" w:rsidRDefault="002254CF" w:rsidP="002F586A">
      <w:pPr>
        <w:pStyle w:val="ListParagraph"/>
        <w:numPr>
          <w:ilvl w:val="0"/>
          <w:numId w:val="5"/>
        </w:numPr>
        <w:tabs>
          <w:tab w:val="left" w:pos="426"/>
        </w:tabs>
        <w:spacing w:line="276" w:lineRule="auto"/>
        <w:ind w:left="426"/>
        <w:jc w:val="both"/>
        <w:rPr>
          <w:rFonts w:ascii="Times New Roman" w:hAnsi="Times New Roman" w:cs="Times New Roman"/>
          <w:sz w:val="24"/>
          <w:szCs w:val="24"/>
          <w:lang w:val="lv-LV"/>
        </w:rPr>
      </w:pPr>
      <w:r w:rsidRPr="0073646D">
        <w:rPr>
          <w:rFonts w:ascii="Times New Roman" w:hAnsi="Times New Roman" w:cs="Times New Roman"/>
          <w:sz w:val="24"/>
          <w:szCs w:val="24"/>
          <w:lang w:val="lv-LV"/>
        </w:rPr>
        <w:t xml:space="preserve">Atklāta konkursa iepirkuma priekšmets ir </w:t>
      </w:r>
      <w:r w:rsidR="00357C97" w:rsidRPr="0073646D">
        <w:rPr>
          <w:rFonts w:ascii="Times New Roman" w:hAnsi="Times New Roman" w:cs="Times New Roman"/>
          <w:sz w:val="24"/>
          <w:szCs w:val="24"/>
          <w:lang w:val="lv-LV"/>
        </w:rPr>
        <w:t>Daugavpils pilsētā esošā stieņveida tramvaj</w:t>
      </w:r>
      <w:r w:rsidR="00115F13" w:rsidRPr="0073646D">
        <w:rPr>
          <w:rFonts w:ascii="Times New Roman" w:hAnsi="Times New Roman" w:cs="Times New Roman"/>
          <w:sz w:val="24"/>
          <w:szCs w:val="24"/>
          <w:lang w:val="lv-LV"/>
        </w:rPr>
        <w:t>u</w:t>
      </w:r>
      <w:r w:rsidR="00357C97" w:rsidRPr="0073646D">
        <w:rPr>
          <w:rFonts w:ascii="Times New Roman" w:hAnsi="Times New Roman" w:cs="Times New Roman"/>
          <w:sz w:val="24"/>
          <w:szCs w:val="24"/>
          <w:lang w:val="lv-LV"/>
        </w:rPr>
        <w:t xml:space="preserve"> </w:t>
      </w:r>
      <w:r w:rsidRPr="0073646D">
        <w:rPr>
          <w:rFonts w:ascii="Times New Roman" w:hAnsi="Times New Roman" w:cs="Times New Roman"/>
          <w:sz w:val="24"/>
          <w:szCs w:val="24"/>
          <w:lang w:val="lv-LV"/>
        </w:rPr>
        <w:t xml:space="preserve">kontakttīkla pielāgošanas darbi </w:t>
      </w:r>
      <w:r w:rsidR="00357FE9" w:rsidRPr="0073646D">
        <w:rPr>
          <w:rFonts w:ascii="Times New Roman" w:hAnsi="Times New Roman" w:cs="Times New Roman"/>
          <w:sz w:val="24"/>
          <w:szCs w:val="24"/>
          <w:lang w:val="lv-LV"/>
        </w:rPr>
        <w:t xml:space="preserve">jauna tramvaju tipa ar </w:t>
      </w:r>
      <w:r w:rsidRPr="0073646D">
        <w:rPr>
          <w:rFonts w:ascii="Times New Roman" w:hAnsi="Times New Roman" w:cs="Times New Roman"/>
          <w:sz w:val="24"/>
          <w:szCs w:val="24"/>
          <w:u w:val="single"/>
          <w:lang w:val="lv-LV"/>
        </w:rPr>
        <w:t xml:space="preserve">pantogrāfa strāvas </w:t>
      </w:r>
      <w:r w:rsidR="00357FE9" w:rsidRPr="0073646D">
        <w:rPr>
          <w:rFonts w:ascii="Times New Roman" w:hAnsi="Times New Roman" w:cs="Times New Roman"/>
          <w:sz w:val="24"/>
          <w:szCs w:val="24"/>
          <w:u w:val="single"/>
          <w:lang w:val="lv-LV"/>
        </w:rPr>
        <w:t>uztvērēju</w:t>
      </w:r>
      <w:r w:rsidRPr="0073646D">
        <w:rPr>
          <w:rFonts w:ascii="Times New Roman" w:hAnsi="Times New Roman" w:cs="Times New Roman"/>
          <w:sz w:val="24"/>
          <w:szCs w:val="24"/>
          <w:u w:val="single"/>
          <w:lang w:val="lv-LV"/>
        </w:rPr>
        <w:t xml:space="preserve"> izmantošanai</w:t>
      </w:r>
      <w:r w:rsidR="00357FE9" w:rsidRPr="0073646D">
        <w:rPr>
          <w:rFonts w:ascii="Times New Roman" w:hAnsi="Times New Roman" w:cs="Times New Roman"/>
          <w:sz w:val="24"/>
          <w:szCs w:val="24"/>
          <w:u w:val="single"/>
          <w:lang w:val="lv-LV"/>
        </w:rPr>
        <w:t xml:space="preserve">, </w:t>
      </w:r>
      <w:r w:rsidR="00357FE9" w:rsidRPr="0073646D">
        <w:rPr>
          <w:rFonts w:ascii="Times New Roman" w:hAnsi="Times New Roman" w:cs="Times New Roman"/>
          <w:sz w:val="24"/>
          <w:szCs w:val="24"/>
          <w:lang w:val="lv-LV"/>
        </w:rPr>
        <w:t>saglabājot arī iespēju šajos tramvaju tīklu posmos pārvietoties arī veca stieņveida strāvas uztvērēja tramvajiem</w:t>
      </w:r>
      <w:r w:rsidR="00357C97" w:rsidRPr="0073646D">
        <w:rPr>
          <w:rFonts w:ascii="Times New Roman" w:hAnsi="Times New Roman" w:cs="Times New Roman"/>
          <w:sz w:val="24"/>
          <w:szCs w:val="24"/>
          <w:lang w:val="lv-LV"/>
        </w:rPr>
        <w:t xml:space="preserve">. </w:t>
      </w:r>
      <w:r w:rsidR="00357C97" w:rsidRPr="0073646D">
        <w:rPr>
          <w:rFonts w:ascii="Times New Roman" w:hAnsi="Times New Roman" w:cs="Times New Roman"/>
          <w:b/>
          <w:sz w:val="24"/>
          <w:szCs w:val="24"/>
          <w:lang w:val="lv-LV"/>
        </w:rPr>
        <w:t xml:space="preserve">Ņemot vērā, ka </w:t>
      </w:r>
      <w:r w:rsidRPr="0073646D">
        <w:rPr>
          <w:rFonts w:ascii="Times New Roman" w:hAnsi="Times New Roman" w:cs="Times New Roman"/>
          <w:b/>
          <w:sz w:val="24"/>
          <w:szCs w:val="24"/>
          <w:lang w:val="lv-LV"/>
        </w:rPr>
        <w:t>stieņveida kontakttīkl</w:t>
      </w:r>
      <w:r w:rsidR="00357C97" w:rsidRPr="0073646D">
        <w:rPr>
          <w:rFonts w:ascii="Times New Roman" w:hAnsi="Times New Roman" w:cs="Times New Roman"/>
          <w:b/>
          <w:sz w:val="24"/>
          <w:szCs w:val="24"/>
          <w:lang w:val="lv-LV"/>
        </w:rPr>
        <w:t xml:space="preserve">s jau ir izveidots, un ir jāveic </w:t>
      </w:r>
      <w:r w:rsidR="00B73C97" w:rsidRPr="0073646D">
        <w:rPr>
          <w:rFonts w:ascii="Times New Roman" w:hAnsi="Times New Roman" w:cs="Times New Roman"/>
          <w:b/>
          <w:sz w:val="24"/>
          <w:szCs w:val="24"/>
          <w:lang w:val="lv-LV"/>
        </w:rPr>
        <w:t>esošā</w:t>
      </w:r>
      <w:r w:rsidR="00357FE9" w:rsidRPr="0073646D">
        <w:rPr>
          <w:rFonts w:ascii="Times New Roman" w:hAnsi="Times New Roman" w:cs="Times New Roman"/>
          <w:b/>
          <w:sz w:val="24"/>
          <w:szCs w:val="24"/>
          <w:lang w:val="lv-LV"/>
        </w:rPr>
        <w:t xml:space="preserve"> kontakttīkl</w:t>
      </w:r>
      <w:r w:rsidR="00B73C97" w:rsidRPr="0073646D">
        <w:rPr>
          <w:rFonts w:ascii="Times New Roman" w:hAnsi="Times New Roman" w:cs="Times New Roman"/>
          <w:b/>
          <w:sz w:val="24"/>
          <w:szCs w:val="24"/>
          <w:lang w:val="lv-LV"/>
        </w:rPr>
        <w:t>a</w:t>
      </w:r>
      <w:r w:rsidR="00357FE9" w:rsidRPr="0073646D">
        <w:rPr>
          <w:rFonts w:ascii="Times New Roman" w:hAnsi="Times New Roman" w:cs="Times New Roman"/>
          <w:b/>
          <w:sz w:val="24"/>
          <w:szCs w:val="24"/>
          <w:lang w:val="lv-LV"/>
        </w:rPr>
        <w:t xml:space="preserve"> </w:t>
      </w:r>
      <w:r w:rsidR="00B73C97" w:rsidRPr="0073646D">
        <w:rPr>
          <w:rFonts w:ascii="Times New Roman" w:hAnsi="Times New Roman" w:cs="Times New Roman"/>
          <w:b/>
          <w:sz w:val="24"/>
          <w:szCs w:val="24"/>
          <w:lang w:val="lv-LV"/>
        </w:rPr>
        <w:t>pielāgošana</w:t>
      </w:r>
      <w:r w:rsidR="00357FE9" w:rsidRPr="0073646D">
        <w:rPr>
          <w:rFonts w:ascii="Times New Roman" w:hAnsi="Times New Roman" w:cs="Times New Roman"/>
          <w:b/>
          <w:sz w:val="24"/>
          <w:szCs w:val="24"/>
          <w:lang w:val="lv-LV"/>
        </w:rPr>
        <w:t xml:space="preserve"> </w:t>
      </w:r>
      <w:r w:rsidR="00B73C97" w:rsidRPr="0073646D">
        <w:rPr>
          <w:rFonts w:ascii="Times New Roman" w:hAnsi="Times New Roman" w:cs="Times New Roman"/>
          <w:b/>
          <w:sz w:val="24"/>
          <w:szCs w:val="24"/>
          <w:lang w:val="lv-LV"/>
        </w:rPr>
        <w:t xml:space="preserve">t.sk. </w:t>
      </w:r>
      <w:r w:rsidR="00357FE9" w:rsidRPr="0073646D">
        <w:rPr>
          <w:rFonts w:ascii="Times New Roman" w:hAnsi="Times New Roman" w:cs="Times New Roman"/>
          <w:b/>
          <w:sz w:val="24"/>
          <w:szCs w:val="24"/>
          <w:lang w:val="lv-LV"/>
        </w:rPr>
        <w:t>tramvajiem ar pantogrāfa tipa strāvas uztvērējiem</w:t>
      </w:r>
      <w:r w:rsidRPr="0073646D">
        <w:rPr>
          <w:rFonts w:ascii="Times New Roman" w:hAnsi="Times New Roman" w:cs="Times New Roman"/>
          <w:sz w:val="24"/>
          <w:szCs w:val="24"/>
          <w:lang w:val="lv-LV"/>
        </w:rPr>
        <w:t xml:space="preserve">, kā arī </w:t>
      </w:r>
      <w:r w:rsidR="00357FE9" w:rsidRPr="0073646D">
        <w:rPr>
          <w:rFonts w:ascii="Times New Roman" w:hAnsi="Times New Roman" w:cs="Times New Roman"/>
          <w:sz w:val="24"/>
          <w:szCs w:val="24"/>
          <w:lang w:val="lv-LV"/>
        </w:rPr>
        <w:t>ņemot</w:t>
      </w:r>
      <w:r w:rsidRPr="0073646D">
        <w:rPr>
          <w:rFonts w:ascii="Times New Roman" w:hAnsi="Times New Roman" w:cs="Times New Roman"/>
          <w:sz w:val="24"/>
          <w:szCs w:val="24"/>
          <w:lang w:val="lv-LV"/>
        </w:rPr>
        <w:t xml:space="preserve"> vērā Daugavpils pilsētas pašvaldības un </w:t>
      </w:r>
      <w:r w:rsidR="002F586A" w:rsidRPr="0073646D">
        <w:rPr>
          <w:rFonts w:ascii="Times New Roman" w:hAnsi="Times New Roman" w:cs="Times New Roman"/>
          <w:bCs/>
          <w:sz w:val="24"/>
          <w:szCs w:val="24"/>
          <w:lang w:val="lv-LV"/>
        </w:rPr>
        <w:t>AS “</w:t>
      </w:r>
      <w:r w:rsidRPr="0073646D">
        <w:rPr>
          <w:rFonts w:ascii="Times New Roman" w:hAnsi="Times New Roman" w:cs="Times New Roman"/>
          <w:bCs/>
          <w:sz w:val="24"/>
          <w:szCs w:val="24"/>
          <w:lang w:val="lv-LV"/>
        </w:rPr>
        <w:t>Daugavpils satiksme”</w:t>
      </w:r>
      <w:r w:rsidRPr="0073646D">
        <w:rPr>
          <w:rFonts w:ascii="Times New Roman" w:hAnsi="Times New Roman" w:cs="Times New Roman"/>
          <w:sz w:val="24"/>
          <w:szCs w:val="24"/>
          <w:lang w:val="lv-LV"/>
        </w:rPr>
        <w:t xml:space="preserve"> </w:t>
      </w:r>
      <w:r w:rsidR="00357FE9" w:rsidRPr="0073646D">
        <w:rPr>
          <w:rFonts w:ascii="Times New Roman" w:hAnsi="Times New Roman" w:cs="Times New Roman"/>
          <w:sz w:val="24"/>
          <w:szCs w:val="24"/>
          <w:lang w:val="lv-LV"/>
        </w:rPr>
        <w:t xml:space="preserve">ieinteresētību nodrošināt </w:t>
      </w:r>
      <w:r w:rsidRPr="0073646D">
        <w:rPr>
          <w:rFonts w:ascii="Times New Roman" w:hAnsi="Times New Roman" w:cs="Times New Roman"/>
          <w:sz w:val="24"/>
          <w:szCs w:val="24"/>
          <w:lang w:val="lv-LV"/>
        </w:rPr>
        <w:t xml:space="preserve">kvalitatīvus pasažieru pārvadājumus sabiedriskajā transportā, </w:t>
      </w:r>
      <w:r w:rsidR="00357FE9" w:rsidRPr="0073646D">
        <w:rPr>
          <w:rFonts w:ascii="Times New Roman" w:hAnsi="Times New Roman" w:cs="Times New Roman"/>
          <w:sz w:val="24"/>
          <w:szCs w:val="24"/>
          <w:lang w:val="lv-LV"/>
        </w:rPr>
        <w:t xml:space="preserve">panākot to </w:t>
      </w:r>
      <w:r w:rsidRPr="0073646D">
        <w:rPr>
          <w:rFonts w:ascii="Times New Roman" w:hAnsi="Times New Roman" w:cs="Times New Roman"/>
          <w:sz w:val="24"/>
          <w:szCs w:val="24"/>
          <w:lang w:val="lv-LV"/>
        </w:rPr>
        <w:t>visefektīvāk izmantojot</w:t>
      </w:r>
      <w:r w:rsidR="00357FE9" w:rsidRPr="0073646D">
        <w:rPr>
          <w:rFonts w:ascii="Times New Roman" w:hAnsi="Times New Roman" w:cs="Times New Roman"/>
          <w:sz w:val="24"/>
          <w:szCs w:val="24"/>
          <w:lang w:val="lv-LV"/>
        </w:rPr>
        <w:t xml:space="preserve"> ES, pašvaldības un nodokļu maksātāju līdzekļus lūdzam veikt sekojošus konkursa no</w:t>
      </w:r>
      <w:r w:rsidR="002F586A" w:rsidRPr="0073646D">
        <w:rPr>
          <w:rFonts w:ascii="Times New Roman" w:hAnsi="Times New Roman" w:cs="Times New Roman"/>
          <w:sz w:val="24"/>
          <w:szCs w:val="24"/>
          <w:lang w:val="lv-LV"/>
        </w:rPr>
        <w:t>l</w:t>
      </w:r>
      <w:r w:rsidR="000346B3" w:rsidRPr="0073646D">
        <w:rPr>
          <w:rFonts w:ascii="Times New Roman" w:hAnsi="Times New Roman" w:cs="Times New Roman"/>
          <w:sz w:val="24"/>
          <w:szCs w:val="24"/>
          <w:lang w:val="lv-LV"/>
        </w:rPr>
        <w:t>ikuma p.6.5. punkta grozījumus:</w:t>
      </w:r>
    </w:p>
    <w:tbl>
      <w:tblPr>
        <w:tblpPr w:leftFromText="180" w:rightFromText="180" w:vertAnchor="text" w:horzAnchor="margin" w:tblpX="642" w:tblpY="8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098"/>
        <w:gridCol w:w="5103"/>
      </w:tblGrid>
      <w:tr w:rsidR="000346B3" w:rsidRPr="0073646D" w:rsidTr="000346B3">
        <w:tc>
          <w:tcPr>
            <w:tcW w:w="696" w:type="dxa"/>
            <w:tcBorders>
              <w:top w:val="single" w:sz="4" w:space="0" w:color="auto"/>
              <w:left w:val="single" w:sz="4" w:space="0" w:color="auto"/>
              <w:bottom w:val="single" w:sz="4" w:space="0" w:color="auto"/>
              <w:right w:val="single" w:sz="4" w:space="0" w:color="auto"/>
            </w:tcBorders>
            <w:hideMark/>
          </w:tcPr>
          <w:p w:rsidR="000346B3" w:rsidRPr="0073646D" w:rsidRDefault="000346B3" w:rsidP="000346B3">
            <w:pPr>
              <w:spacing w:line="276" w:lineRule="auto"/>
              <w:ind w:right="-58"/>
              <w:jc w:val="both"/>
              <w:rPr>
                <w:rFonts w:ascii="Times New Roman" w:hAnsi="Times New Roman" w:cs="Times New Roman"/>
                <w:sz w:val="24"/>
                <w:szCs w:val="24"/>
              </w:rPr>
            </w:pPr>
            <w:r w:rsidRPr="0073646D">
              <w:rPr>
                <w:rFonts w:ascii="Times New Roman" w:hAnsi="Times New Roman" w:cs="Times New Roman"/>
                <w:sz w:val="24"/>
                <w:szCs w:val="24"/>
              </w:rPr>
              <w:t>6.5.</w:t>
            </w:r>
          </w:p>
        </w:tc>
        <w:tc>
          <w:tcPr>
            <w:tcW w:w="3098" w:type="dxa"/>
            <w:tcBorders>
              <w:top w:val="single" w:sz="4" w:space="0" w:color="auto"/>
              <w:left w:val="single" w:sz="4" w:space="0" w:color="auto"/>
              <w:bottom w:val="single" w:sz="4" w:space="0" w:color="auto"/>
              <w:right w:val="single" w:sz="4" w:space="0" w:color="auto"/>
            </w:tcBorders>
            <w:hideMark/>
          </w:tcPr>
          <w:p w:rsidR="000346B3" w:rsidRPr="0073646D" w:rsidRDefault="000346B3" w:rsidP="000346B3">
            <w:pPr>
              <w:pStyle w:val="BodyTextIndent"/>
              <w:spacing w:line="276" w:lineRule="auto"/>
              <w:ind w:left="0"/>
              <w:jc w:val="both"/>
            </w:pPr>
            <w:r w:rsidRPr="0073646D">
              <w:t>Piecos iepriekšējos gados (2015., 2014., 2013., 2012., 2011.gads un 2016.gads līdz piedāvājumu iesniegšanai), pretendents ir veicis vienu objektu ne mazāk kā 3 km tramvaju kontakttīkla</w:t>
            </w:r>
            <w:r w:rsidRPr="0073646D">
              <w:rPr>
                <w:bCs/>
              </w:rPr>
              <w:t xml:space="preserve">* jaunbūve vai pārbūve vai pielāgošana </w:t>
            </w:r>
            <w:r w:rsidRPr="0073646D">
              <w:rPr>
                <w:b/>
                <w:bCs/>
                <w:strike/>
                <w:u w:val="single"/>
              </w:rPr>
              <w:t>stieņveida un</w:t>
            </w:r>
            <w:r w:rsidRPr="0073646D">
              <w:rPr>
                <w:bCs/>
                <w:u w:val="single"/>
              </w:rPr>
              <w:t xml:space="preserve"> pantogrāfa tipa </w:t>
            </w:r>
            <w:r w:rsidRPr="0073646D">
              <w:rPr>
                <w:bCs/>
              </w:rPr>
              <w:t xml:space="preserve">strāvas uztvērēja izmantošanai. </w:t>
            </w:r>
            <w:r w:rsidRPr="0073646D">
              <w:t xml:space="preserve"> </w:t>
            </w:r>
          </w:p>
          <w:p w:rsidR="000346B3" w:rsidRPr="0073646D" w:rsidRDefault="000346B3" w:rsidP="000346B3">
            <w:pPr>
              <w:pStyle w:val="BodyTextIndent"/>
              <w:spacing w:line="276" w:lineRule="auto"/>
              <w:ind w:left="0"/>
              <w:jc w:val="both"/>
            </w:pPr>
          </w:p>
          <w:p w:rsidR="000346B3" w:rsidRPr="0073646D" w:rsidRDefault="000346B3" w:rsidP="000346B3">
            <w:pPr>
              <w:pStyle w:val="BodyTextIndent"/>
              <w:spacing w:line="276" w:lineRule="auto"/>
              <w:ind w:left="0"/>
              <w:jc w:val="both"/>
            </w:pPr>
            <w:r w:rsidRPr="0073646D">
              <w:t xml:space="preserve">*Kontakttīkls pēc izbūves vai pārbūves vai pielāgošanas ir izmantojams abiem strāvas uztvērēja tipiem vienlaicīgi </w:t>
            </w:r>
          </w:p>
          <w:p w:rsidR="000346B3" w:rsidRPr="0073646D" w:rsidRDefault="000346B3" w:rsidP="000346B3">
            <w:pPr>
              <w:pStyle w:val="BodyTextIndent"/>
              <w:spacing w:line="276" w:lineRule="auto"/>
              <w:ind w:left="0"/>
              <w:jc w:val="both"/>
            </w:pPr>
          </w:p>
        </w:tc>
        <w:tc>
          <w:tcPr>
            <w:tcW w:w="5103" w:type="dxa"/>
            <w:tcBorders>
              <w:top w:val="single" w:sz="4" w:space="0" w:color="auto"/>
              <w:left w:val="single" w:sz="4" w:space="0" w:color="auto"/>
              <w:bottom w:val="single" w:sz="4" w:space="0" w:color="auto"/>
              <w:right w:val="single" w:sz="4" w:space="0" w:color="auto"/>
            </w:tcBorders>
            <w:hideMark/>
          </w:tcPr>
          <w:p w:rsidR="000346B3" w:rsidRPr="0073646D" w:rsidRDefault="000346B3" w:rsidP="000346B3">
            <w:pPr>
              <w:pStyle w:val="BodyTextIndent"/>
              <w:spacing w:line="276" w:lineRule="auto"/>
              <w:ind w:left="0"/>
              <w:jc w:val="both"/>
            </w:pPr>
            <w:r w:rsidRPr="0073646D">
              <w:t xml:space="preserve">Pretendenta rakstiska informācija par veiktajiem būvdarbiem, ne vairāk kā piecos iepriekšējos gados (2015., 2014., 2013., 2012., 2011.gads un 2016.gads līdz piedāvājumu iesniegšanai), ar ziņām par attiecīgo būvdarbu apjomu, būvju veidiem, izpildes termiņu un vietu, kā arī par to, vai visi darbi ir veikti atbilstoši attiecīgajiem normatīviem un pienācīgi pabeigti, tajā skaitā vismaz viens objekts ne mazāk kā 3 km tramvaju </w:t>
            </w:r>
            <w:r w:rsidRPr="0073646D">
              <w:rPr>
                <w:bCs/>
              </w:rPr>
              <w:t xml:space="preserve">kontakttīkla jaunbūve vai pārbūve vai pielāgošana </w:t>
            </w:r>
            <w:r w:rsidRPr="0073646D">
              <w:rPr>
                <w:b/>
                <w:bCs/>
                <w:strike/>
                <w:u w:val="single"/>
              </w:rPr>
              <w:t>stieņveida un</w:t>
            </w:r>
            <w:r w:rsidRPr="0073646D">
              <w:rPr>
                <w:bCs/>
                <w:u w:val="single"/>
              </w:rPr>
              <w:t xml:space="preserve"> pantogrāfa tipa</w:t>
            </w:r>
            <w:r w:rsidRPr="0073646D">
              <w:rPr>
                <w:bCs/>
              </w:rPr>
              <w:t xml:space="preserve"> strāvas uztvērēja izmantošanai. </w:t>
            </w:r>
            <w:r w:rsidRPr="0073646D">
              <w:t xml:space="preserve"> </w:t>
            </w:r>
          </w:p>
          <w:p w:rsidR="000346B3" w:rsidRPr="0073646D" w:rsidRDefault="000346B3" w:rsidP="000346B3">
            <w:pPr>
              <w:pStyle w:val="BodyTextIndent"/>
              <w:spacing w:line="276" w:lineRule="auto"/>
              <w:ind w:left="0"/>
              <w:jc w:val="both"/>
            </w:pPr>
            <w:r w:rsidRPr="0073646D">
              <w:t>Pieredzes apliecināšanai ir jāpievieno attiecīga atsauksme norādot</w:t>
            </w:r>
            <w:r w:rsidRPr="0073646D">
              <w:rPr>
                <w:b/>
                <w:bCs/>
              </w:rPr>
              <w:t xml:space="preserve"> </w:t>
            </w:r>
            <w:r w:rsidRPr="0073646D">
              <w:t>ziņas par attiecīgo būvdarbu apjomu , izpildes termiņu un vietu, kā arī par to, vai visi darbi ir veikti atbilstoši attiecīgajiem normatīviem un pienācīgi pabeigti .</w:t>
            </w:r>
          </w:p>
          <w:p w:rsidR="000346B3" w:rsidRPr="0073646D" w:rsidRDefault="000346B3" w:rsidP="000346B3">
            <w:pPr>
              <w:pStyle w:val="BodyTextIndent"/>
              <w:spacing w:line="276" w:lineRule="auto"/>
              <w:ind w:left="0"/>
              <w:jc w:val="both"/>
            </w:pPr>
            <w:r w:rsidRPr="0073646D">
              <w:t>(Skatīt Nolikuma Pielikuma Nr.2. 1. punktu)</w:t>
            </w:r>
          </w:p>
        </w:tc>
      </w:tr>
    </w:tbl>
    <w:p w:rsidR="00320110" w:rsidRPr="003B5D51" w:rsidRDefault="000346B3" w:rsidP="003B5D51">
      <w:pPr>
        <w:spacing w:after="0" w:line="276" w:lineRule="auto"/>
        <w:ind w:left="426"/>
        <w:jc w:val="both"/>
        <w:rPr>
          <w:rFonts w:ascii="Times New Roman" w:hAnsi="Times New Roman" w:cs="Times New Roman"/>
          <w:sz w:val="24"/>
          <w:szCs w:val="24"/>
          <w:lang w:val="lv-LV"/>
        </w:rPr>
      </w:pPr>
      <w:r w:rsidRPr="0073646D">
        <w:rPr>
          <w:rFonts w:ascii="Times New Roman" w:hAnsi="Times New Roman" w:cs="Times New Roman"/>
          <w:sz w:val="24"/>
          <w:szCs w:val="24"/>
          <w:lang w:val="lv-LV"/>
        </w:rPr>
        <w:t xml:space="preserve">Savu lūgumu pamatojam arī ar to, ka tramvaja tīkli Latvijā nav plaši izplatīti un eksistē tikai trijās pilsētās – Rīgā, Daugavpilī un Liepājā, un to rekonstrukcijas un modernizācijas darbi tika uzsākti samēra nesen, un tikai Rīgā un Daugavpilī ir tiek ekspluatēti tramvaji ar abiem strāvas uztvērēja tipiem, bet Liepājā tikai pantogrāfa tipa. </w:t>
      </w:r>
    </w:p>
    <w:p w:rsidR="002F19D5" w:rsidRDefault="002F19D5" w:rsidP="000346B3">
      <w:pPr>
        <w:pStyle w:val="ListParagraph"/>
        <w:numPr>
          <w:ilvl w:val="0"/>
          <w:numId w:val="5"/>
        </w:numPr>
        <w:tabs>
          <w:tab w:val="left" w:pos="426"/>
        </w:tabs>
        <w:spacing w:line="276" w:lineRule="auto"/>
        <w:ind w:left="426"/>
        <w:jc w:val="both"/>
        <w:rPr>
          <w:rFonts w:ascii="Times New Roman" w:hAnsi="Times New Roman" w:cs="Times New Roman"/>
          <w:sz w:val="24"/>
          <w:szCs w:val="24"/>
          <w:lang w:val="lv-LV"/>
        </w:rPr>
      </w:pPr>
      <w:r w:rsidRPr="0073646D">
        <w:rPr>
          <w:rFonts w:ascii="Times New Roman" w:hAnsi="Times New Roman" w:cs="Times New Roman"/>
          <w:sz w:val="24"/>
          <w:szCs w:val="24"/>
          <w:lang w:val="lv-LV"/>
        </w:rPr>
        <w:t>Nolikuma punktā 6.6.</w:t>
      </w:r>
      <w:r w:rsidR="00016AFC" w:rsidRPr="0073646D">
        <w:rPr>
          <w:rFonts w:ascii="Times New Roman" w:hAnsi="Times New Roman" w:cs="Times New Roman"/>
          <w:sz w:val="24"/>
          <w:szCs w:val="24"/>
          <w:lang w:val="lv-LV"/>
        </w:rPr>
        <w:t>3.</w:t>
      </w:r>
      <w:r w:rsidRPr="0073646D">
        <w:rPr>
          <w:rFonts w:ascii="Times New Roman" w:hAnsi="Times New Roman" w:cs="Times New Roman"/>
          <w:sz w:val="24"/>
          <w:szCs w:val="24"/>
          <w:lang w:val="lv-LV"/>
        </w:rPr>
        <w:t xml:space="preserve"> noteikta prasība, ka atbildīgajam būvdarbu vadītājam ir jābūt kompetentas sertif</w:t>
      </w:r>
      <w:r w:rsidR="00016AFC" w:rsidRPr="0073646D">
        <w:rPr>
          <w:rFonts w:ascii="Times New Roman" w:hAnsi="Times New Roman" w:cs="Times New Roman"/>
          <w:sz w:val="24"/>
          <w:szCs w:val="24"/>
          <w:lang w:val="lv-LV"/>
        </w:rPr>
        <w:t>icēšanas institūcijas izsniegtam</w:t>
      </w:r>
      <w:r w:rsidRPr="0073646D">
        <w:rPr>
          <w:rFonts w:ascii="Times New Roman" w:hAnsi="Times New Roman" w:cs="Times New Roman"/>
          <w:sz w:val="24"/>
          <w:szCs w:val="24"/>
          <w:lang w:val="lv-LV"/>
        </w:rPr>
        <w:t xml:space="preserve"> sertifikātam transporta elektrotīklu un elektroiekārtu līdz 35kV izbūves darbu vadīšanā. Lūdzam apstiprināt, ja Pretendents </w:t>
      </w:r>
      <w:r w:rsidRPr="0073646D">
        <w:rPr>
          <w:rFonts w:ascii="Times New Roman" w:hAnsi="Times New Roman" w:cs="Times New Roman"/>
          <w:sz w:val="24"/>
          <w:szCs w:val="24"/>
          <w:lang w:val="lv-LV"/>
        </w:rPr>
        <w:lastRenderedPageBreak/>
        <w:t>iesniegs atbildīgā būvdarbu vadītāja sertifikātu “dzelzceļa kontakttīklu būvdarbu vadīšanā”, tiks izpildīta</w:t>
      </w:r>
      <w:r w:rsidR="00016AFC" w:rsidRPr="0073646D">
        <w:rPr>
          <w:rFonts w:ascii="Times New Roman" w:hAnsi="Times New Roman" w:cs="Times New Roman"/>
          <w:sz w:val="24"/>
          <w:szCs w:val="24"/>
          <w:lang w:val="lv-LV"/>
        </w:rPr>
        <w:t xml:space="preserve"> nolikuma 6.6.3. minētā</w:t>
      </w:r>
      <w:r w:rsidRPr="0073646D">
        <w:rPr>
          <w:rFonts w:ascii="Times New Roman" w:hAnsi="Times New Roman" w:cs="Times New Roman"/>
          <w:sz w:val="24"/>
          <w:szCs w:val="24"/>
          <w:lang w:val="lv-LV"/>
        </w:rPr>
        <w:t xml:space="preserve"> kvalifikācijas prasība.  </w:t>
      </w:r>
    </w:p>
    <w:p w:rsidR="003B5D51" w:rsidRPr="0073646D" w:rsidRDefault="003B5D51" w:rsidP="003B5D51">
      <w:pPr>
        <w:pStyle w:val="ListParagraph"/>
        <w:tabs>
          <w:tab w:val="left" w:pos="426"/>
        </w:tabs>
        <w:spacing w:line="276" w:lineRule="auto"/>
        <w:ind w:left="426"/>
        <w:jc w:val="both"/>
        <w:rPr>
          <w:rFonts w:ascii="Times New Roman" w:hAnsi="Times New Roman" w:cs="Times New Roman"/>
          <w:sz w:val="24"/>
          <w:szCs w:val="24"/>
          <w:lang w:val="lv-LV"/>
        </w:rPr>
      </w:pPr>
    </w:p>
    <w:p w:rsidR="002254CF" w:rsidRPr="003B5D51" w:rsidRDefault="003B5D51" w:rsidP="002F586A">
      <w:pPr>
        <w:spacing w:after="0" w:line="276" w:lineRule="auto"/>
        <w:jc w:val="both"/>
        <w:rPr>
          <w:rFonts w:ascii="Times New Roman" w:hAnsi="Times New Roman" w:cs="Times New Roman"/>
          <w:b/>
          <w:sz w:val="24"/>
          <w:szCs w:val="24"/>
          <w:lang w:val="lv-LV"/>
        </w:rPr>
      </w:pPr>
      <w:r w:rsidRPr="003B5D51">
        <w:rPr>
          <w:rFonts w:ascii="Times New Roman" w:hAnsi="Times New Roman" w:cs="Times New Roman"/>
          <w:b/>
          <w:sz w:val="24"/>
          <w:szCs w:val="24"/>
          <w:lang w:val="lv-LV"/>
        </w:rPr>
        <w:t>Iepirkuma komisijas skaidrojumi:</w:t>
      </w:r>
    </w:p>
    <w:p w:rsidR="003B5D51" w:rsidRPr="003B5D51" w:rsidRDefault="003B5D51" w:rsidP="002F586A">
      <w:pPr>
        <w:spacing w:after="0" w:line="276" w:lineRule="auto"/>
        <w:jc w:val="both"/>
        <w:rPr>
          <w:rFonts w:ascii="Times New Roman" w:hAnsi="Times New Roman" w:cs="Times New Roman"/>
          <w:sz w:val="24"/>
          <w:szCs w:val="24"/>
          <w:lang w:val="lv-LV"/>
        </w:rPr>
      </w:pPr>
    </w:p>
    <w:p w:rsidR="003B5D51" w:rsidRPr="003B5D51" w:rsidRDefault="003B5D51" w:rsidP="003B5D51">
      <w:pPr>
        <w:spacing w:after="0" w:line="276" w:lineRule="auto"/>
        <w:ind w:firstLine="720"/>
        <w:jc w:val="both"/>
        <w:rPr>
          <w:rFonts w:ascii="Times New Roman" w:hAnsi="Times New Roman" w:cs="Times New Roman"/>
          <w:sz w:val="24"/>
          <w:szCs w:val="24"/>
          <w:lang w:val="lv-LV"/>
        </w:rPr>
      </w:pPr>
      <w:r w:rsidRPr="003B5D51">
        <w:rPr>
          <w:rFonts w:ascii="Times New Roman" w:hAnsi="Times New Roman" w:cs="Times New Roman"/>
          <w:sz w:val="24"/>
          <w:szCs w:val="24"/>
          <w:lang w:val="lv-LV"/>
        </w:rPr>
        <w:t xml:space="preserve">Atbildot uz Pretendenta jautājumiem, iepirkuma komisija lūdz skatīt AS „Daugavpils satiksme” mājas lapā </w:t>
      </w:r>
      <w:hyperlink r:id="rId8" w:history="1">
        <w:r w:rsidRPr="003B5D51">
          <w:rPr>
            <w:rStyle w:val="Hyperlink"/>
            <w:rFonts w:ascii="Times New Roman" w:hAnsi="Times New Roman" w:cs="Times New Roman"/>
            <w:color w:val="auto"/>
            <w:sz w:val="24"/>
            <w:szCs w:val="24"/>
            <w:lang w:val="lv-LV"/>
          </w:rPr>
          <w:t>www.satiksme.daugavpils.lv</w:t>
        </w:r>
      </w:hyperlink>
      <w:r w:rsidRPr="003B5D51">
        <w:rPr>
          <w:rFonts w:ascii="Times New Roman" w:hAnsi="Times New Roman" w:cs="Times New Roman"/>
          <w:sz w:val="24"/>
          <w:szCs w:val="24"/>
          <w:lang w:val="lv-LV"/>
        </w:rPr>
        <w:t xml:space="preserve"> un Daugavpils pilsētas domes mājas lapā </w:t>
      </w:r>
      <w:hyperlink r:id="rId9" w:history="1">
        <w:r w:rsidRPr="003B5D51">
          <w:rPr>
            <w:rStyle w:val="Hyperlink"/>
            <w:rFonts w:ascii="Times New Roman" w:hAnsi="Times New Roman" w:cs="Times New Roman"/>
            <w:color w:val="auto"/>
            <w:sz w:val="24"/>
            <w:szCs w:val="24"/>
            <w:lang w:val="lv-LV"/>
          </w:rPr>
          <w:t>www.daugavpils.lv</w:t>
        </w:r>
      </w:hyperlink>
      <w:r w:rsidRPr="003B5D51">
        <w:rPr>
          <w:rFonts w:ascii="Times New Roman" w:hAnsi="Times New Roman" w:cs="Times New Roman"/>
          <w:sz w:val="24"/>
          <w:szCs w:val="24"/>
          <w:lang w:val="lv-LV"/>
        </w:rPr>
        <w:t xml:space="preserve"> publicētos atklātā konkursa nolikuma grozījumus</w:t>
      </w:r>
      <w:r w:rsidR="00B830D9">
        <w:rPr>
          <w:rFonts w:ascii="Times New Roman" w:hAnsi="Times New Roman" w:cs="Times New Roman"/>
          <w:sz w:val="24"/>
          <w:szCs w:val="24"/>
          <w:lang w:val="lv-LV"/>
        </w:rPr>
        <w:t xml:space="preserve"> Nr. 1</w:t>
      </w:r>
      <w:bookmarkStart w:id="0" w:name="_GoBack"/>
      <w:bookmarkEnd w:id="0"/>
      <w:r w:rsidRPr="003B5D51">
        <w:rPr>
          <w:rFonts w:ascii="Times New Roman" w:hAnsi="Times New Roman" w:cs="Times New Roman"/>
          <w:sz w:val="24"/>
          <w:szCs w:val="24"/>
          <w:lang w:val="lv-LV"/>
        </w:rPr>
        <w:t xml:space="preserve">. </w:t>
      </w:r>
    </w:p>
    <w:p w:rsidR="003B5D51" w:rsidRPr="003B5D51" w:rsidRDefault="003B5D51" w:rsidP="003B5D51">
      <w:pPr>
        <w:pStyle w:val="ListParagraph"/>
        <w:spacing w:after="0" w:line="276" w:lineRule="auto"/>
        <w:jc w:val="both"/>
        <w:rPr>
          <w:rFonts w:ascii="Times New Roman" w:hAnsi="Times New Roman" w:cs="Times New Roman"/>
          <w:sz w:val="24"/>
          <w:szCs w:val="24"/>
          <w:lang w:val="lv-LV"/>
        </w:rPr>
      </w:pPr>
    </w:p>
    <w:sectPr w:rsidR="003B5D51" w:rsidRPr="003B5D51" w:rsidSect="002F586A">
      <w:footerReference w:type="default" r:id="rId10"/>
      <w:pgSz w:w="12240" w:h="15840"/>
      <w:pgMar w:top="1276" w:right="1183"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C9" w:rsidRDefault="00F831C9" w:rsidP="002835AE">
      <w:pPr>
        <w:spacing w:after="0" w:line="240" w:lineRule="auto"/>
      </w:pPr>
      <w:r>
        <w:separator/>
      </w:r>
    </w:p>
  </w:endnote>
  <w:endnote w:type="continuationSeparator" w:id="0">
    <w:p w:rsidR="00F831C9" w:rsidRDefault="00F831C9" w:rsidP="0028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778431"/>
      <w:docPartObj>
        <w:docPartGallery w:val="Page Numbers (Bottom of Page)"/>
        <w:docPartUnique/>
      </w:docPartObj>
    </w:sdtPr>
    <w:sdtEndPr>
      <w:rPr>
        <w:rFonts w:ascii="Tahoma" w:hAnsi="Tahoma" w:cs="Tahoma"/>
        <w:noProof/>
        <w:sz w:val="18"/>
        <w:szCs w:val="18"/>
      </w:rPr>
    </w:sdtEndPr>
    <w:sdtContent>
      <w:p w:rsidR="002835AE" w:rsidRPr="002835AE" w:rsidRDefault="00B87A4F">
        <w:pPr>
          <w:pStyle w:val="Footer"/>
          <w:jc w:val="right"/>
          <w:rPr>
            <w:rFonts w:ascii="Tahoma" w:hAnsi="Tahoma" w:cs="Tahoma"/>
            <w:sz w:val="18"/>
            <w:szCs w:val="18"/>
          </w:rPr>
        </w:pPr>
        <w:r w:rsidRPr="002835AE">
          <w:rPr>
            <w:rFonts w:ascii="Tahoma" w:hAnsi="Tahoma" w:cs="Tahoma"/>
            <w:sz w:val="18"/>
            <w:szCs w:val="18"/>
          </w:rPr>
          <w:fldChar w:fldCharType="begin"/>
        </w:r>
        <w:r w:rsidR="002835AE" w:rsidRPr="002835AE">
          <w:rPr>
            <w:rFonts w:ascii="Tahoma" w:hAnsi="Tahoma" w:cs="Tahoma"/>
            <w:sz w:val="18"/>
            <w:szCs w:val="18"/>
          </w:rPr>
          <w:instrText xml:space="preserve"> PAGE   \* MERGEFORMAT </w:instrText>
        </w:r>
        <w:r w:rsidRPr="002835AE">
          <w:rPr>
            <w:rFonts w:ascii="Tahoma" w:hAnsi="Tahoma" w:cs="Tahoma"/>
            <w:sz w:val="18"/>
            <w:szCs w:val="18"/>
          </w:rPr>
          <w:fldChar w:fldCharType="separate"/>
        </w:r>
        <w:r w:rsidR="00B830D9">
          <w:rPr>
            <w:rFonts w:ascii="Tahoma" w:hAnsi="Tahoma" w:cs="Tahoma"/>
            <w:noProof/>
            <w:sz w:val="18"/>
            <w:szCs w:val="18"/>
          </w:rPr>
          <w:t>2</w:t>
        </w:r>
        <w:r w:rsidRPr="002835AE">
          <w:rPr>
            <w:rFonts w:ascii="Tahoma" w:hAnsi="Tahoma" w:cs="Tahoma"/>
            <w:noProof/>
            <w:sz w:val="18"/>
            <w:szCs w:val="18"/>
          </w:rPr>
          <w:fldChar w:fldCharType="end"/>
        </w:r>
      </w:p>
    </w:sdtContent>
  </w:sdt>
  <w:p w:rsidR="002835AE" w:rsidRDefault="00283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C9" w:rsidRDefault="00F831C9" w:rsidP="002835AE">
      <w:pPr>
        <w:spacing w:after="0" w:line="240" w:lineRule="auto"/>
      </w:pPr>
      <w:r>
        <w:separator/>
      </w:r>
    </w:p>
  </w:footnote>
  <w:footnote w:type="continuationSeparator" w:id="0">
    <w:p w:rsidR="00F831C9" w:rsidRDefault="00F831C9" w:rsidP="00283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F1A"/>
    <w:multiLevelType w:val="hybridMultilevel"/>
    <w:tmpl w:val="9ED02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97135E"/>
    <w:multiLevelType w:val="hybridMultilevel"/>
    <w:tmpl w:val="9ED02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FB2A03"/>
    <w:multiLevelType w:val="hybridMultilevel"/>
    <w:tmpl w:val="D55CB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3081F82"/>
    <w:multiLevelType w:val="multilevel"/>
    <w:tmpl w:val="D82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9D1690"/>
    <w:multiLevelType w:val="hybridMultilevel"/>
    <w:tmpl w:val="5DBEAB5C"/>
    <w:lvl w:ilvl="0" w:tplc="8930A1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61B5A02"/>
    <w:multiLevelType w:val="multilevel"/>
    <w:tmpl w:val="918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4BDC"/>
    <w:rsid w:val="00016AFC"/>
    <w:rsid w:val="000346B3"/>
    <w:rsid w:val="000362B7"/>
    <w:rsid w:val="00115F13"/>
    <w:rsid w:val="001B0B3E"/>
    <w:rsid w:val="002254CF"/>
    <w:rsid w:val="002835AE"/>
    <w:rsid w:val="002F19D5"/>
    <w:rsid w:val="002F2F65"/>
    <w:rsid w:val="002F586A"/>
    <w:rsid w:val="00320110"/>
    <w:rsid w:val="00357C97"/>
    <w:rsid w:val="00357FE9"/>
    <w:rsid w:val="003B1D30"/>
    <w:rsid w:val="003B5D51"/>
    <w:rsid w:val="004E3BE4"/>
    <w:rsid w:val="006B1A1C"/>
    <w:rsid w:val="0073646D"/>
    <w:rsid w:val="0078483F"/>
    <w:rsid w:val="007B0D95"/>
    <w:rsid w:val="00813EB9"/>
    <w:rsid w:val="00826CEC"/>
    <w:rsid w:val="009E1618"/>
    <w:rsid w:val="00B577AF"/>
    <w:rsid w:val="00B73C97"/>
    <w:rsid w:val="00B830D9"/>
    <w:rsid w:val="00B87A4F"/>
    <w:rsid w:val="00BE4038"/>
    <w:rsid w:val="00BE4BDC"/>
    <w:rsid w:val="00F13B0E"/>
    <w:rsid w:val="00F70947"/>
    <w:rsid w:val="00F83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618"/>
  </w:style>
  <w:style w:type="paragraph" w:customStyle="1" w:styleId="textn">
    <w:name w:val="textn"/>
    <w:basedOn w:val="Normal"/>
    <w:rsid w:val="009E16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1A1C"/>
    <w:rPr>
      <w:color w:val="0563C1" w:themeColor="hyperlink"/>
      <w:u w:val="single"/>
    </w:rPr>
  </w:style>
  <w:style w:type="character" w:styleId="FollowedHyperlink">
    <w:name w:val="FollowedHyperlink"/>
    <w:basedOn w:val="DefaultParagraphFont"/>
    <w:uiPriority w:val="99"/>
    <w:semiHidden/>
    <w:unhideWhenUsed/>
    <w:rsid w:val="006B1A1C"/>
    <w:rPr>
      <w:color w:val="954F72" w:themeColor="followedHyperlink"/>
      <w:u w:val="single"/>
    </w:rPr>
  </w:style>
  <w:style w:type="paragraph" w:styleId="BodyTextIndent">
    <w:name w:val="Body Text Indent"/>
    <w:basedOn w:val="Normal"/>
    <w:link w:val="BodyTextIndentChar"/>
    <w:rsid w:val="00B73C97"/>
    <w:pPr>
      <w:suppressAutoHyphens/>
      <w:spacing w:after="0" w:line="240" w:lineRule="auto"/>
      <w:ind w:left="360"/>
    </w:pPr>
    <w:rPr>
      <w:rFonts w:ascii="Times New Roman" w:eastAsia="Times New Roman" w:hAnsi="Times New Roman" w:cs="Times New Roman"/>
      <w:sz w:val="24"/>
      <w:szCs w:val="24"/>
      <w:lang w:val="lv-LV" w:eastAsia="ar-SA"/>
    </w:rPr>
  </w:style>
  <w:style w:type="character" w:customStyle="1" w:styleId="BodyTextIndentChar">
    <w:name w:val="Body Text Indent Char"/>
    <w:basedOn w:val="DefaultParagraphFont"/>
    <w:link w:val="BodyTextIndent"/>
    <w:rsid w:val="00B73C97"/>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2F586A"/>
    <w:pPr>
      <w:ind w:left="720"/>
      <w:contextualSpacing/>
    </w:pPr>
  </w:style>
  <w:style w:type="paragraph" w:styleId="Header">
    <w:name w:val="header"/>
    <w:basedOn w:val="Normal"/>
    <w:link w:val="HeaderChar"/>
    <w:uiPriority w:val="99"/>
    <w:unhideWhenUsed/>
    <w:rsid w:val="002835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35AE"/>
  </w:style>
  <w:style w:type="paragraph" w:styleId="Footer">
    <w:name w:val="footer"/>
    <w:basedOn w:val="Normal"/>
    <w:link w:val="FooterChar"/>
    <w:uiPriority w:val="99"/>
    <w:unhideWhenUsed/>
    <w:rsid w:val="002835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3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618"/>
  </w:style>
  <w:style w:type="paragraph" w:customStyle="1" w:styleId="textn">
    <w:name w:val="textn"/>
    <w:basedOn w:val="Normal"/>
    <w:rsid w:val="009E16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1A1C"/>
    <w:rPr>
      <w:color w:val="0563C1" w:themeColor="hyperlink"/>
      <w:u w:val="single"/>
    </w:rPr>
  </w:style>
  <w:style w:type="character" w:styleId="FollowedHyperlink">
    <w:name w:val="FollowedHyperlink"/>
    <w:basedOn w:val="DefaultParagraphFont"/>
    <w:uiPriority w:val="99"/>
    <w:semiHidden/>
    <w:unhideWhenUsed/>
    <w:rsid w:val="006B1A1C"/>
    <w:rPr>
      <w:color w:val="954F72" w:themeColor="followedHyperlink"/>
      <w:u w:val="single"/>
    </w:rPr>
  </w:style>
  <w:style w:type="paragraph" w:styleId="BodyTextIndent">
    <w:name w:val="Body Text Indent"/>
    <w:basedOn w:val="Normal"/>
    <w:link w:val="BodyTextIndentChar"/>
    <w:rsid w:val="00B73C97"/>
    <w:pPr>
      <w:suppressAutoHyphens/>
      <w:spacing w:after="0" w:line="240" w:lineRule="auto"/>
      <w:ind w:left="360"/>
    </w:pPr>
    <w:rPr>
      <w:rFonts w:ascii="Times New Roman" w:eastAsia="Times New Roman" w:hAnsi="Times New Roman" w:cs="Times New Roman"/>
      <w:sz w:val="24"/>
      <w:szCs w:val="24"/>
      <w:lang w:val="lv-LV" w:eastAsia="ar-SA"/>
    </w:rPr>
  </w:style>
  <w:style w:type="character" w:customStyle="1" w:styleId="BodyTextIndentChar">
    <w:name w:val="Body Text Indent Char"/>
    <w:basedOn w:val="DefaultParagraphFont"/>
    <w:link w:val="BodyTextIndent"/>
    <w:rsid w:val="00B73C97"/>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2F586A"/>
    <w:pPr>
      <w:ind w:left="720"/>
      <w:contextualSpacing/>
    </w:pPr>
  </w:style>
  <w:style w:type="paragraph" w:styleId="Header">
    <w:name w:val="header"/>
    <w:basedOn w:val="Normal"/>
    <w:link w:val="HeaderChar"/>
    <w:uiPriority w:val="99"/>
    <w:unhideWhenUsed/>
    <w:rsid w:val="002835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35AE"/>
  </w:style>
  <w:style w:type="paragraph" w:styleId="Footer">
    <w:name w:val="footer"/>
    <w:basedOn w:val="Normal"/>
    <w:link w:val="FooterChar"/>
    <w:uiPriority w:val="99"/>
    <w:unhideWhenUsed/>
    <w:rsid w:val="002835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8017">
      <w:bodyDiv w:val="1"/>
      <w:marLeft w:val="0"/>
      <w:marRight w:val="0"/>
      <w:marTop w:val="0"/>
      <w:marBottom w:val="0"/>
      <w:divBdr>
        <w:top w:val="none" w:sz="0" w:space="0" w:color="auto"/>
        <w:left w:val="none" w:sz="0" w:space="0" w:color="auto"/>
        <w:bottom w:val="none" w:sz="0" w:space="0" w:color="auto"/>
        <w:right w:val="none" w:sz="0" w:space="0" w:color="auto"/>
      </w:divBdr>
    </w:div>
    <w:div w:id="1540124588">
      <w:bodyDiv w:val="1"/>
      <w:marLeft w:val="0"/>
      <w:marRight w:val="0"/>
      <w:marTop w:val="0"/>
      <w:marBottom w:val="0"/>
      <w:divBdr>
        <w:top w:val="none" w:sz="0" w:space="0" w:color="auto"/>
        <w:left w:val="none" w:sz="0" w:space="0" w:color="auto"/>
        <w:bottom w:val="none" w:sz="0" w:space="0" w:color="auto"/>
        <w:right w:val="none" w:sz="0" w:space="0" w:color="auto"/>
      </w:divBdr>
    </w:div>
    <w:div w:id="18152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2010</Words>
  <Characters>1147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Tatjana Kraševska</cp:lastModifiedBy>
  <cp:revision>7</cp:revision>
  <cp:lastPrinted>2016-06-07T10:08:00Z</cp:lastPrinted>
  <dcterms:created xsi:type="dcterms:W3CDTF">2016-06-03T12:32:00Z</dcterms:created>
  <dcterms:modified xsi:type="dcterms:W3CDTF">2016-06-13T11:32:00Z</dcterms:modified>
</cp:coreProperties>
</file>