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36" w:rsidRPr="00186690" w:rsidRDefault="00736B36"/>
    <w:p w:rsidR="007F6ACF" w:rsidRPr="007F6ACF" w:rsidRDefault="007F6ACF" w:rsidP="007F6ACF">
      <w:pPr>
        <w:jc w:val="right"/>
        <w:rPr>
          <w:lang w:val="lv-LV" w:eastAsia="ar-SA"/>
        </w:rPr>
      </w:pPr>
      <w:r w:rsidRPr="007F6ACF">
        <w:rPr>
          <w:caps/>
          <w:lang w:val="lv-LV" w:eastAsia="ar-SA"/>
        </w:rPr>
        <w:t>apstiprinĀts</w:t>
      </w:r>
      <w:r w:rsidRPr="007F6ACF">
        <w:rPr>
          <w:caps/>
          <w:lang w:val="lv-LV" w:eastAsia="ar-SA"/>
        </w:rPr>
        <w:br/>
      </w:r>
      <w:r w:rsidRPr="007F6ACF">
        <w:rPr>
          <w:lang w:val="lv-LV" w:eastAsia="ar-SA"/>
        </w:rPr>
        <w:t xml:space="preserve"> Kultūras pārvaldes vadītāja</w:t>
      </w:r>
      <w:r w:rsidRPr="007F6ACF">
        <w:rPr>
          <w:lang w:val="lv-LV" w:eastAsia="ar-SA"/>
        </w:rPr>
        <w:br/>
      </w:r>
    </w:p>
    <w:p w:rsidR="007F6ACF" w:rsidRPr="007F6ACF" w:rsidRDefault="007F6ACF" w:rsidP="007F6ACF">
      <w:pPr>
        <w:jc w:val="right"/>
        <w:rPr>
          <w:lang w:val="lv-LV" w:eastAsia="ar-SA"/>
        </w:rPr>
      </w:pPr>
      <w:r w:rsidRPr="007F6ACF">
        <w:rPr>
          <w:lang w:val="lv-LV" w:eastAsia="ar-SA"/>
        </w:rPr>
        <w:t xml:space="preserve">___________________ </w:t>
      </w:r>
      <w:proofErr w:type="spellStart"/>
      <w:r w:rsidRPr="007F6ACF">
        <w:rPr>
          <w:lang w:val="lv-LV" w:eastAsia="ar-SA"/>
        </w:rPr>
        <w:t>E.Kleščinska</w:t>
      </w:r>
      <w:proofErr w:type="spellEnd"/>
      <w:r w:rsidRPr="007F6ACF">
        <w:rPr>
          <w:lang w:val="lv-LV" w:eastAsia="ar-SA"/>
        </w:rPr>
        <w:t xml:space="preserve"> </w:t>
      </w:r>
    </w:p>
    <w:p w:rsidR="007F6ACF" w:rsidRPr="007F6ACF" w:rsidRDefault="007F6ACF" w:rsidP="007F6ACF">
      <w:pPr>
        <w:jc w:val="right"/>
        <w:rPr>
          <w:lang w:val="lv-LV" w:eastAsia="ar-SA"/>
        </w:rPr>
      </w:pPr>
    </w:p>
    <w:p w:rsidR="007F6ACF" w:rsidRPr="007F6ACF" w:rsidRDefault="007F6ACF" w:rsidP="007F6ACF">
      <w:pPr>
        <w:jc w:val="right"/>
        <w:rPr>
          <w:bCs/>
          <w:lang w:val="lv-LV" w:eastAsia="ar-SA"/>
        </w:rPr>
      </w:pPr>
      <w:r w:rsidRPr="007F6ACF">
        <w:rPr>
          <w:bCs/>
          <w:lang w:val="lv-LV" w:eastAsia="ar-SA"/>
        </w:rPr>
        <w:t>Daugavpilī, 2017.gada 2</w:t>
      </w:r>
      <w:r w:rsidRPr="00186690">
        <w:rPr>
          <w:bCs/>
          <w:lang w:val="lv-LV" w:eastAsia="ar-SA"/>
        </w:rPr>
        <w:t>9</w:t>
      </w:r>
      <w:r w:rsidRPr="007F6ACF">
        <w:rPr>
          <w:bCs/>
          <w:lang w:val="lv-LV" w:eastAsia="ar-SA"/>
        </w:rPr>
        <w:t>.maijā</w:t>
      </w:r>
    </w:p>
    <w:p w:rsidR="007F6ACF" w:rsidRPr="007F6ACF" w:rsidRDefault="007F6ACF" w:rsidP="007F6ACF">
      <w:pPr>
        <w:jc w:val="right"/>
        <w:rPr>
          <w:bCs/>
          <w:caps/>
          <w:lang w:val="lv-LV" w:eastAsia="ar-SA"/>
        </w:rPr>
      </w:pPr>
    </w:p>
    <w:p w:rsidR="007F6ACF" w:rsidRPr="007F6ACF" w:rsidRDefault="007F6ACF" w:rsidP="007F6ACF">
      <w:pPr>
        <w:jc w:val="center"/>
        <w:rPr>
          <w:b/>
          <w:bCs/>
          <w:caps/>
          <w:lang w:val="lv-LV" w:eastAsia="ar-SA"/>
        </w:rPr>
      </w:pPr>
    </w:p>
    <w:p w:rsidR="007F6ACF" w:rsidRPr="007F6ACF" w:rsidRDefault="007F6ACF" w:rsidP="007F6ACF">
      <w:pPr>
        <w:tabs>
          <w:tab w:val="left" w:pos="3510"/>
        </w:tabs>
        <w:jc w:val="center"/>
        <w:rPr>
          <w:lang w:val="lv-LV" w:eastAsia="en-US"/>
        </w:rPr>
      </w:pPr>
      <w:r w:rsidRPr="007F6ACF">
        <w:rPr>
          <w:lang w:val="lv-LV" w:eastAsia="en-US"/>
        </w:rPr>
        <w:t xml:space="preserve">UZAICINĀJUMS </w:t>
      </w:r>
    </w:p>
    <w:p w:rsidR="007F6ACF" w:rsidRPr="007F6ACF" w:rsidRDefault="007F6ACF" w:rsidP="007F6ACF">
      <w:pPr>
        <w:tabs>
          <w:tab w:val="left" w:pos="3510"/>
        </w:tabs>
        <w:jc w:val="center"/>
        <w:rPr>
          <w:lang w:val="lv-LV" w:eastAsia="en-US"/>
        </w:rPr>
      </w:pPr>
      <w:r w:rsidRPr="007F6ACF">
        <w:rPr>
          <w:lang w:val="lv-LV" w:eastAsia="en-US"/>
        </w:rPr>
        <w:t xml:space="preserve">piedalīties aptaujā par līguma piešķiršanas tiesībām </w:t>
      </w:r>
    </w:p>
    <w:p w:rsidR="007F6ACF" w:rsidRPr="007F6ACF" w:rsidRDefault="007F6ACF" w:rsidP="007F6ACF">
      <w:pPr>
        <w:rPr>
          <w:lang w:val="lv-LV" w:eastAsia="en-US"/>
        </w:rPr>
      </w:pPr>
    </w:p>
    <w:p w:rsidR="007F6ACF" w:rsidRPr="007F6ACF" w:rsidRDefault="007F6ACF" w:rsidP="007F6ACF">
      <w:pPr>
        <w:jc w:val="center"/>
        <w:rPr>
          <w:b/>
          <w:bCs/>
          <w:lang w:val="lv-LV" w:eastAsia="en-US"/>
        </w:rPr>
      </w:pPr>
      <w:r w:rsidRPr="007F6ACF">
        <w:rPr>
          <w:b/>
          <w:bCs/>
          <w:lang w:val="lv-LV" w:eastAsia="en-US"/>
        </w:rPr>
        <w:t>„</w:t>
      </w:r>
      <w:r w:rsidRPr="00186690">
        <w:rPr>
          <w:b/>
          <w:bCs/>
          <w:lang w:val="lv-LV" w:eastAsia="en-US"/>
        </w:rPr>
        <w:t xml:space="preserve">Ēdināšanas pakalpojumu sniegšana  IV Starptautiskā militārās mūzikas festivāla Daugavpils 2017 dalībniekiem </w:t>
      </w:r>
      <w:r w:rsidRPr="007F6ACF">
        <w:rPr>
          <w:b/>
          <w:bCs/>
          <w:lang w:val="lv-LV" w:eastAsia="en-US"/>
        </w:rPr>
        <w:t>”</w:t>
      </w:r>
    </w:p>
    <w:p w:rsidR="007F6ACF" w:rsidRPr="007F6ACF" w:rsidRDefault="007F6ACF" w:rsidP="007F6ACF">
      <w:pPr>
        <w:jc w:val="center"/>
        <w:rPr>
          <w:b/>
          <w:bCs/>
          <w:lang w:val="lv-LV" w:eastAsia="en-US"/>
        </w:rPr>
      </w:pPr>
    </w:p>
    <w:p w:rsidR="007F6ACF" w:rsidRPr="007F6ACF" w:rsidRDefault="007F6ACF" w:rsidP="007F6ACF">
      <w:pPr>
        <w:keepNext/>
        <w:numPr>
          <w:ilvl w:val="0"/>
          <w:numId w:val="1"/>
        </w:numPr>
        <w:tabs>
          <w:tab w:val="num" w:pos="284"/>
        </w:tabs>
        <w:suppressAutoHyphens w:val="0"/>
        <w:spacing w:after="200" w:line="276" w:lineRule="auto"/>
        <w:jc w:val="both"/>
        <w:outlineLvl w:val="1"/>
        <w:rPr>
          <w:b/>
          <w:bCs/>
          <w:lang w:val="lv-LV" w:eastAsia="en-US"/>
        </w:rPr>
      </w:pPr>
      <w:r w:rsidRPr="007F6ACF">
        <w:rPr>
          <w:b/>
          <w:bCs/>
          <w:lang w:val="lv-LV"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F6ACF" w:rsidRPr="007F6ACF" w:rsidTr="00B438C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CF" w:rsidRPr="007F6ACF" w:rsidRDefault="007F6ACF" w:rsidP="007F6ACF">
            <w:pPr>
              <w:jc w:val="center"/>
              <w:rPr>
                <w:b/>
                <w:lang w:val="lv-LV" w:eastAsia="en-US"/>
              </w:rPr>
            </w:pPr>
            <w:r w:rsidRPr="007F6ACF">
              <w:rPr>
                <w:b/>
                <w:lang w:val="lv-LV"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CF" w:rsidRPr="007F6ACF" w:rsidRDefault="007F6ACF" w:rsidP="007F6ACF">
            <w:pPr>
              <w:jc w:val="both"/>
              <w:rPr>
                <w:bCs/>
                <w:lang w:val="lv-LV" w:eastAsia="en-US"/>
              </w:rPr>
            </w:pPr>
            <w:r w:rsidRPr="007F6ACF">
              <w:rPr>
                <w:bCs/>
                <w:lang w:val="lv-LV" w:eastAsia="en-US"/>
              </w:rPr>
              <w:t>Kultūras pārvalde</w:t>
            </w:r>
          </w:p>
        </w:tc>
      </w:tr>
      <w:tr w:rsidR="007F6ACF" w:rsidRPr="00CB146E" w:rsidTr="00B438C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CF" w:rsidRPr="007F6ACF" w:rsidRDefault="007F6ACF" w:rsidP="007F6ACF">
            <w:pPr>
              <w:tabs>
                <w:tab w:val="left" w:pos="720"/>
                <w:tab w:val="right" w:leader="dot" w:pos="9360"/>
              </w:tabs>
              <w:rPr>
                <w:b/>
                <w:lang w:val="lv-LV" w:eastAsia="en-US"/>
              </w:rPr>
            </w:pPr>
            <w:r w:rsidRPr="007F6ACF">
              <w:rPr>
                <w:b/>
                <w:lang w:val="lv-LV"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CF" w:rsidRPr="007F6ACF" w:rsidRDefault="007F6ACF" w:rsidP="007F6ACF">
            <w:pPr>
              <w:rPr>
                <w:lang w:val="lv-LV" w:eastAsia="en-US"/>
              </w:rPr>
            </w:pPr>
            <w:r w:rsidRPr="007F6ACF">
              <w:rPr>
                <w:lang w:val="lv-LV" w:eastAsia="en-US"/>
              </w:rPr>
              <w:t>Krišjāņa Valdemāra iela 13, Daugavpils, LV-5401</w:t>
            </w:r>
          </w:p>
        </w:tc>
      </w:tr>
      <w:tr w:rsidR="007F6ACF" w:rsidRPr="007F6ACF" w:rsidTr="00B438C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CF" w:rsidRPr="007F6ACF" w:rsidRDefault="007F6ACF" w:rsidP="007F6ACF">
            <w:pPr>
              <w:tabs>
                <w:tab w:val="left" w:pos="720"/>
                <w:tab w:val="right" w:leader="dot" w:pos="9360"/>
              </w:tabs>
              <w:rPr>
                <w:b/>
                <w:lang w:val="lv-LV" w:eastAsia="en-US"/>
              </w:rPr>
            </w:pPr>
            <w:proofErr w:type="spellStart"/>
            <w:r w:rsidRPr="007F6ACF">
              <w:rPr>
                <w:b/>
                <w:lang w:val="lv-LV" w:eastAsia="en-US"/>
              </w:rPr>
              <w:t>Reģ.Nr</w:t>
            </w:r>
            <w:proofErr w:type="spellEnd"/>
            <w:r w:rsidRPr="007F6ACF">
              <w:rPr>
                <w:b/>
                <w:lang w:val="lv-LV"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CF" w:rsidRPr="007F6ACF" w:rsidRDefault="007F6ACF" w:rsidP="007F6ACF">
            <w:pPr>
              <w:rPr>
                <w:lang w:val="lv-LV" w:eastAsia="en-US"/>
              </w:rPr>
            </w:pPr>
            <w:r w:rsidRPr="007F6ACF">
              <w:rPr>
                <w:bCs/>
                <w:lang w:val="lv-LV" w:eastAsia="en-US"/>
              </w:rPr>
              <w:t>90001206849</w:t>
            </w:r>
          </w:p>
        </w:tc>
      </w:tr>
      <w:tr w:rsidR="007F6ACF" w:rsidRPr="00CB146E" w:rsidTr="00B438C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CF" w:rsidRPr="007F6ACF" w:rsidRDefault="007F6ACF" w:rsidP="007F6ACF">
            <w:pPr>
              <w:tabs>
                <w:tab w:val="left" w:pos="720"/>
                <w:tab w:val="right" w:leader="dot" w:pos="9360"/>
              </w:tabs>
              <w:rPr>
                <w:b/>
                <w:lang w:val="lv-LV" w:eastAsia="en-US"/>
              </w:rPr>
            </w:pPr>
            <w:r w:rsidRPr="007F6ACF">
              <w:rPr>
                <w:b/>
                <w:lang w:val="lv-LV"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CF" w:rsidRPr="007F6ACF" w:rsidRDefault="007F6ACF" w:rsidP="007F6ACF">
            <w:pPr>
              <w:jc w:val="both"/>
              <w:rPr>
                <w:lang w:val="lv-LV" w:eastAsia="en-US"/>
              </w:rPr>
            </w:pPr>
            <w:r w:rsidRPr="007F6ACF">
              <w:rPr>
                <w:lang w:val="lv-LV" w:eastAsia="en-US"/>
              </w:rPr>
              <w:t xml:space="preserve">Juriskonsulte Mārīte </w:t>
            </w:r>
            <w:proofErr w:type="spellStart"/>
            <w:r w:rsidRPr="007F6ACF">
              <w:rPr>
                <w:lang w:val="lv-LV" w:eastAsia="en-US"/>
              </w:rPr>
              <w:t>Jukša</w:t>
            </w:r>
            <w:proofErr w:type="spellEnd"/>
            <w:r w:rsidRPr="007F6ACF">
              <w:rPr>
                <w:lang w:val="lv-LV" w:eastAsia="en-US"/>
              </w:rPr>
              <w:t xml:space="preserve">, </w:t>
            </w:r>
            <w:proofErr w:type="spellStart"/>
            <w:r w:rsidRPr="007F6ACF">
              <w:rPr>
                <w:lang w:val="lv-LV" w:eastAsia="en-US"/>
              </w:rPr>
              <w:t>tālr</w:t>
            </w:r>
            <w:proofErr w:type="spellEnd"/>
            <w:r w:rsidRPr="007F6ACF">
              <w:rPr>
                <w:lang w:val="lv-LV" w:eastAsia="en-US"/>
              </w:rPr>
              <w:t>. 65476797, e-pasts Marite.juksa@daugavpils.lv</w:t>
            </w:r>
          </w:p>
        </w:tc>
      </w:tr>
    </w:tbl>
    <w:p w:rsidR="007F6ACF" w:rsidRPr="007F6ACF" w:rsidRDefault="007F6ACF" w:rsidP="007F6ACF">
      <w:pPr>
        <w:spacing w:after="120"/>
        <w:jc w:val="both"/>
        <w:rPr>
          <w:bCs/>
          <w:lang w:val="lv-LV" w:eastAsia="en-US"/>
        </w:rPr>
      </w:pPr>
    </w:p>
    <w:p w:rsidR="007F6ACF" w:rsidRPr="007F6ACF" w:rsidRDefault="007F6ACF" w:rsidP="007F6ACF">
      <w:pPr>
        <w:numPr>
          <w:ilvl w:val="0"/>
          <w:numId w:val="1"/>
        </w:numPr>
        <w:tabs>
          <w:tab w:val="num" w:pos="284"/>
        </w:tabs>
        <w:suppressAutoHyphens w:val="0"/>
        <w:spacing w:after="120" w:line="276" w:lineRule="auto"/>
        <w:jc w:val="both"/>
        <w:rPr>
          <w:b/>
          <w:bCs/>
          <w:lang w:val="lv-LV" w:eastAsia="en-US"/>
        </w:rPr>
      </w:pPr>
      <w:r w:rsidRPr="007F6ACF">
        <w:rPr>
          <w:b/>
          <w:bCs/>
          <w:lang w:val="lv-LV" w:eastAsia="en-US"/>
        </w:rPr>
        <w:t xml:space="preserve">Iepirkuma priekšmets: </w:t>
      </w:r>
      <w:r w:rsidRPr="00186690">
        <w:rPr>
          <w:b/>
          <w:bCs/>
          <w:lang w:val="lv-LV" w:eastAsia="en-US"/>
        </w:rPr>
        <w:t>ēdināšanas pakalpojumi</w:t>
      </w:r>
    </w:p>
    <w:p w:rsidR="007F6ACF" w:rsidRPr="007F6ACF" w:rsidRDefault="007F6ACF" w:rsidP="007F6ACF">
      <w:pPr>
        <w:numPr>
          <w:ilvl w:val="0"/>
          <w:numId w:val="1"/>
        </w:numPr>
        <w:tabs>
          <w:tab w:val="num" w:pos="284"/>
        </w:tabs>
        <w:suppressAutoHyphens w:val="0"/>
        <w:spacing w:after="120" w:line="276" w:lineRule="auto"/>
        <w:jc w:val="both"/>
        <w:rPr>
          <w:b/>
          <w:bCs/>
          <w:lang w:val="lv-LV" w:eastAsia="en-US"/>
        </w:rPr>
      </w:pPr>
      <w:r w:rsidRPr="007F6ACF">
        <w:rPr>
          <w:lang w:val="lv-LV" w:eastAsia="lv-LV"/>
        </w:rPr>
        <w:t xml:space="preserve">Precīzs pakalpojuma apraksts ir noteiks </w:t>
      </w:r>
      <w:r w:rsidRPr="007F6ACF">
        <w:rPr>
          <w:b/>
          <w:lang w:val="lv-LV" w:eastAsia="lv-LV"/>
        </w:rPr>
        <w:t>Tehniskajā specifikācijā (Pielikums Nr.1)</w:t>
      </w:r>
      <w:r w:rsidRPr="007F6ACF">
        <w:rPr>
          <w:bCs/>
          <w:lang w:val="lv-LV" w:eastAsia="en-US"/>
        </w:rPr>
        <w:t xml:space="preserve">. </w:t>
      </w:r>
    </w:p>
    <w:p w:rsidR="007F6ACF" w:rsidRPr="007F6ACF" w:rsidRDefault="007F6ACF" w:rsidP="007F6ACF">
      <w:pPr>
        <w:numPr>
          <w:ilvl w:val="0"/>
          <w:numId w:val="1"/>
        </w:numPr>
        <w:tabs>
          <w:tab w:val="num" w:pos="284"/>
        </w:tabs>
        <w:suppressAutoHyphens w:val="0"/>
        <w:spacing w:after="120" w:line="276" w:lineRule="auto"/>
        <w:jc w:val="both"/>
        <w:rPr>
          <w:bCs/>
          <w:lang w:val="lv-LV" w:eastAsia="en-US"/>
        </w:rPr>
      </w:pPr>
      <w:r w:rsidRPr="007F6ACF">
        <w:rPr>
          <w:b/>
          <w:lang w:val="lv-LV" w:eastAsia="en-US"/>
        </w:rPr>
        <w:t>Pretendentu iesniedzamie dokumenti:</w:t>
      </w:r>
      <w:r w:rsidRPr="007F6ACF">
        <w:rPr>
          <w:bCs/>
          <w:lang w:val="lv-LV" w:eastAsia="en-US"/>
        </w:rPr>
        <w:t xml:space="preserve"> </w:t>
      </w:r>
    </w:p>
    <w:p w:rsidR="007F6ACF" w:rsidRDefault="007F6ACF" w:rsidP="007F6ACF">
      <w:pPr>
        <w:numPr>
          <w:ilvl w:val="0"/>
          <w:numId w:val="2"/>
        </w:numPr>
        <w:suppressAutoHyphens w:val="0"/>
        <w:spacing w:after="120" w:line="276" w:lineRule="auto"/>
        <w:contextualSpacing/>
        <w:jc w:val="both"/>
        <w:rPr>
          <w:bCs/>
          <w:lang w:val="lv-LV" w:eastAsia="en-US"/>
        </w:rPr>
      </w:pPr>
      <w:r w:rsidRPr="007F6ACF">
        <w:rPr>
          <w:bCs/>
          <w:lang w:val="lv-LV" w:eastAsia="en-US"/>
        </w:rPr>
        <w:t xml:space="preserve">Finanšu – tehniskais piedāvājums (Pielikums </w:t>
      </w:r>
      <w:proofErr w:type="spellStart"/>
      <w:r w:rsidRPr="007F6ACF">
        <w:rPr>
          <w:bCs/>
          <w:lang w:val="lv-LV" w:eastAsia="en-US"/>
        </w:rPr>
        <w:t>nr</w:t>
      </w:r>
      <w:proofErr w:type="spellEnd"/>
      <w:r w:rsidRPr="007F6ACF">
        <w:rPr>
          <w:bCs/>
          <w:lang w:val="lv-LV" w:eastAsia="en-US"/>
        </w:rPr>
        <w:t>. 2)</w:t>
      </w:r>
    </w:p>
    <w:p w:rsidR="007F6ACF" w:rsidRPr="00CB146E" w:rsidRDefault="00CB146E" w:rsidP="007F6ACF">
      <w:pPr>
        <w:numPr>
          <w:ilvl w:val="0"/>
          <w:numId w:val="2"/>
        </w:numPr>
        <w:suppressAutoHyphens w:val="0"/>
        <w:spacing w:after="120" w:line="276" w:lineRule="auto"/>
        <w:contextualSpacing/>
        <w:jc w:val="both"/>
        <w:rPr>
          <w:bCs/>
          <w:lang w:val="lv-LV" w:eastAsia="en-US"/>
        </w:rPr>
      </w:pPr>
      <w:r>
        <w:rPr>
          <w:bCs/>
          <w:lang w:val="lv-LV" w:eastAsia="en-US"/>
        </w:rPr>
        <w:t xml:space="preserve">Detalizēti izstrādātas divu piedāvājumu (tai skaitā veģetārās)  ēdienkartes katrai dienai </w:t>
      </w:r>
    </w:p>
    <w:p w:rsidR="007F6ACF" w:rsidRPr="007F6ACF" w:rsidRDefault="007F6ACF" w:rsidP="007F6ACF">
      <w:pPr>
        <w:numPr>
          <w:ilvl w:val="0"/>
          <w:numId w:val="1"/>
        </w:numPr>
        <w:suppressAutoHyphens w:val="0"/>
        <w:spacing w:after="120" w:line="276" w:lineRule="auto"/>
        <w:contextualSpacing/>
        <w:jc w:val="both"/>
        <w:rPr>
          <w:bCs/>
          <w:lang w:val="lv-LV" w:eastAsia="en-US"/>
        </w:rPr>
      </w:pPr>
      <w:r w:rsidRPr="007F6ACF">
        <w:rPr>
          <w:bCs/>
          <w:lang w:val="lv-LV" w:eastAsia="en-US"/>
        </w:rPr>
        <w:t xml:space="preserve">Piedāvājums iesniedzams līdz 2017.gada </w:t>
      </w:r>
      <w:r w:rsidRPr="00186690">
        <w:rPr>
          <w:bCs/>
          <w:lang w:val="lv-LV" w:eastAsia="en-US"/>
        </w:rPr>
        <w:t>31.maija</w:t>
      </w:r>
      <w:r w:rsidRPr="007F6ACF">
        <w:rPr>
          <w:bCs/>
          <w:lang w:val="lv-LV" w:eastAsia="en-US"/>
        </w:rPr>
        <w:t xml:space="preserve"> , plkst.</w:t>
      </w:r>
      <w:r w:rsidR="00CB146E">
        <w:rPr>
          <w:bCs/>
          <w:lang w:val="lv-LV" w:eastAsia="en-US"/>
        </w:rPr>
        <w:t>16</w:t>
      </w:r>
      <w:r w:rsidRPr="007F6ACF">
        <w:rPr>
          <w:bCs/>
          <w:lang w:val="lv-LV" w:eastAsia="en-US"/>
        </w:rPr>
        <w:t>.00</w:t>
      </w:r>
      <w:r w:rsidRPr="007F6ACF">
        <w:rPr>
          <w:bCs/>
          <w:color w:val="FF0000"/>
          <w:lang w:val="lv-LV" w:eastAsia="en-US"/>
        </w:rPr>
        <w:t xml:space="preserve"> </w:t>
      </w:r>
      <w:r w:rsidRPr="007F6ACF">
        <w:rPr>
          <w:bCs/>
          <w:lang w:val="lv-LV" w:eastAsia="en-US"/>
        </w:rPr>
        <w:t>uz e-pastu:</w:t>
      </w:r>
      <w:r w:rsidRPr="007F6ACF">
        <w:rPr>
          <w:b/>
          <w:bCs/>
          <w:lang w:val="lv-LV" w:eastAsia="en-US"/>
        </w:rPr>
        <w:t xml:space="preserve"> </w:t>
      </w:r>
      <w:hyperlink r:id="rId8" w:history="1">
        <w:r w:rsidRPr="00186690">
          <w:rPr>
            <w:b/>
            <w:bCs/>
            <w:color w:val="0000FF" w:themeColor="hyperlink"/>
            <w:u w:val="single"/>
            <w:lang w:val="lv-LV" w:eastAsia="en-US"/>
          </w:rPr>
          <w:t>Marite.juksa@daugavpils.lv</w:t>
        </w:r>
      </w:hyperlink>
      <w:r w:rsidRPr="007F6ACF">
        <w:rPr>
          <w:b/>
          <w:bCs/>
          <w:lang w:val="lv-LV" w:eastAsia="en-US"/>
        </w:rPr>
        <w:t xml:space="preserve"> </w:t>
      </w:r>
      <w:r w:rsidRPr="007F6ACF">
        <w:rPr>
          <w:bCs/>
          <w:lang w:val="lv-LV" w:eastAsia="en-US"/>
        </w:rPr>
        <w:t xml:space="preserve">vai personīgi Kultūras pārvaldē, </w:t>
      </w:r>
      <w:proofErr w:type="spellStart"/>
      <w:r w:rsidRPr="007F6ACF">
        <w:rPr>
          <w:bCs/>
          <w:lang w:val="lv-LV" w:eastAsia="en-US"/>
        </w:rPr>
        <w:t>Kr.Valdemāra</w:t>
      </w:r>
      <w:proofErr w:type="spellEnd"/>
      <w:r w:rsidRPr="007F6ACF">
        <w:rPr>
          <w:bCs/>
          <w:lang w:val="lv-LV" w:eastAsia="en-US"/>
        </w:rPr>
        <w:t xml:space="preserve"> iela 13, Daugavpils</w:t>
      </w:r>
    </w:p>
    <w:p w:rsidR="007F6ACF" w:rsidRPr="007F6ACF" w:rsidRDefault="007F6ACF" w:rsidP="007F6ACF">
      <w:pPr>
        <w:numPr>
          <w:ilvl w:val="0"/>
          <w:numId w:val="1"/>
        </w:numPr>
        <w:suppressAutoHyphens w:val="0"/>
        <w:spacing w:after="120" w:line="276" w:lineRule="auto"/>
        <w:contextualSpacing/>
        <w:jc w:val="both"/>
        <w:rPr>
          <w:bCs/>
          <w:lang w:val="lv-LV" w:eastAsia="en-US"/>
        </w:rPr>
      </w:pPr>
      <w:r w:rsidRPr="007F6ACF">
        <w:rPr>
          <w:bCs/>
          <w:lang w:val="lv-LV" w:eastAsia="en-US"/>
        </w:rPr>
        <w:t xml:space="preserve">Pasūtītājs izvēlas piedāvājumu, kas atbilst tehniskajā specifikācijā izvirzītajām prasībām  un ir lētākais.   </w:t>
      </w:r>
    </w:p>
    <w:p w:rsidR="007F6ACF" w:rsidRPr="007F6ACF" w:rsidRDefault="007F6ACF" w:rsidP="007F6ACF">
      <w:pPr>
        <w:numPr>
          <w:ilvl w:val="0"/>
          <w:numId w:val="1"/>
        </w:numPr>
        <w:suppressAutoHyphens w:val="0"/>
        <w:spacing w:after="120" w:line="276" w:lineRule="auto"/>
        <w:contextualSpacing/>
        <w:jc w:val="both"/>
        <w:rPr>
          <w:bCs/>
          <w:lang w:val="lv-LV" w:eastAsia="en-US"/>
        </w:rPr>
      </w:pPr>
      <w:r w:rsidRPr="007F6ACF">
        <w:rPr>
          <w:b/>
          <w:bCs/>
          <w:lang w:val="lv-LV" w:eastAsia="en-US"/>
        </w:rPr>
        <w:t xml:space="preserve"> </w:t>
      </w:r>
      <w:r w:rsidRPr="007F6ACF">
        <w:rPr>
          <w:bCs/>
          <w:lang w:val="lv-LV" w:eastAsia="en-US"/>
        </w:rPr>
        <w:t xml:space="preserve">Paziņojums par rezultātiem tiks publicēts Kultūras pārvaldes mājas lapā </w:t>
      </w:r>
      <w:proofErr w:type="spellStart"/>
      <w:r w:rsidRPr="007F6ACF">
        <w:rPr>
          <w:bCs/>
          <w:lang w:val="lv-LV" w:eastAsia="en-US"/>
        </w:rPr>
        <w:t>www.kultura.daugavpils.lv</w:t>
      </w:r>
      <w:proofErr w:type="spellEnd"/>
      <w:r w:rsidRPr="007F6ACF">
        <w:rPr>
          <w:bCs/>
          <w:lang w:val="lv-LV" w:eastAsia="en-US"/>
        </w:rPr>
        <w:t xml:space="preserve">   </w:t>
      </w:r>
    </w:p>
    <w:p w:rsidR="007F6ACF" w:rsidRPr="007F6ACF" w:rsidRDefault="007F6ACF" w:rsidP="007F6ACF">
      <w:pPr>
        <w:suppressAutoHyphens w:val="0"/>
        <w:jc w:val="both"/>
        <w:rPr>
          <w:bCs/>
          <w:lang w:val="lv-LV" w:eastAsia="en-US"/>
        </w:rPr>
      </w:pPr>
    </w:p>
    <w:p w:rsidR="007F6ACF" w:rsidRPr="007F6ACF" w:rsidRDefault="007F6ACF" w:rsidP="007F6ACF">
      <w:pPr>
        <w:spacing w:after="120"/>
        <w:jc w:val="both"/>
        <w:rPr>
          <w:bCs/>
          <w:lang w:val="lv-LV" w:eastAsia="en-US"/>
        </w:rPr>
      </w:pPr>
    </w:p>
    <w:p w:rsidR="007F6ACF" w:rsidRPr="007F6ACF" w:rsidRDefault="007F6ACF" w:rsidP="007F6ACF">
      <w:pPr>
        <w:tabs>
          <w:tab w:val="left" w:pos="206"/>
        </w:tabs>
        <w:suppressAutoHyphens w:val="0"/>
        <w:autoSpaceDE w:val="0"/>
        <w:autoSpaceDN w:val="0"/>
        <w:adjustRightInd w:val="0"/>
        <w:spacing w:after="120"/>
        <w:ind w:left="-142"/>
        <w:rPr>
          <w:bCs/>
          <w:caps/>
          <w:lang w:val="lv-LV" w:eastAsia="en-US"/>
        </w:rPr>
      </w:pPr>
      <w:r w:rsidRPr="007F6ACF">
        <w:rPr>
          <w:bCs/>
          <w:caps/>
          <w:lang w:val="lv-LV" w:eastAsia="en-US"/>
        </w:rPr>
        <w:t>Pielikumā:</w:t>
      </w:r>
    </w:p>
    <w:p w:rsidR="007F6ACF" w:rsidRPr="007F6ACF" w:rsidRDefault="007F6ACF" w:rsidP="007F6ACF">
      <w:pPr>
        <w:tabs>
          <w:tab w:val="left" w:pos="206"/>
        </w:tabs>
        <w:autoSpaceDE w:val="0"/>
        <w:autoSpaceDN w:val="0"/>
        <w:adjustRightInd w:val="0"/>
        <w:spacing w:after="200" w:line="276" w:lineRule="auto"/>
        <w:rPr>
          <w:bCs/>
          <w:lang w:val="lv-LV" w:eastAsia="en-US"/>
        </w:rPr>
      </w:pPr>
      <w:r w:rsidRPr="007F6ACF">
        <w:rPr>
          <w:bCs/>
          <w:lang w:val="lv-LV" w:eastAsia="en-US"/>
        </w:rPr>
        <w:t xml:space="preserve">Tehniskā specifikācija (Pielikums </w:t>
      </w:r>
      <w:proofErr w:type="spellStart"/>
      <w:r w:rsidRPr="007F6ACF">
        <w:rPr>
          <w:bCs/>
          <w:lang w:val="lv-LV" w:eastAsia="en-US"/>
        </w:rPr>
        <w:t>Nr</w:t>
      </w:r>
      <w:proofErr w:type="spellEnd"/>
      <w:r w:rsidRPr="007F6ACF">
        <w:rPr>
          <w:bCs/>
          <w:lang w:val="lv-LV" w:eastAsia="en-US"/>
        </w:rPr>
        <w:t>. 1)</w:t>
      </w:r>
    </w:p>
    <w:p w:rsidR="00CB146E" w:rsidRPr="00186690" w:rsidRDefault="007F6ACF" w:rsidP="007F6ACF">
      <w:pPr>
        <w:tabs>
          <w:tab w:val="left" w:pos="206"/>
        </w:tabs>
        <w:autoSpaceDE w:val="0"/>
        <w:autoSpaceDN w:val="0"/>
        <w:adjustRightInd w:val="0"/>
        <w:spacing w:after="200" w:line="276" w:lineRule="auto"/>
        <w:rPr>
          <w:bCs/>
          <w:lang w:val="lv-LV" w:eastAsia="en-US"/>
        </w:rPr>
      </w:pPr>
      <w:r w:rsidRPr="007F6ACF">
        <w:rPr>
          <w:bCs/>
          <w:lang w:val="lv-LV" w:eastAsia="en-US"/>
        </w:rPr>
        <w:t xml:space="preserve">Finanšu- tehniskais piedāvājums (Pielikums </w:t>
      </w:r>
      <w:proofErr w:type="spellStart"/>
      <w:r w:rsidRPr="007F6ACF">
        <w:rPr>
          <w:bCs/>
          <w:lang w:val="lv-LV" w:eastAsia="en-US"/>
        </w:rPr>
        <w:t>Nr</w:t>
      </w:r>
      <w:proofErr w:type="spellEnd"/>
      <w:r w:rsidRPr="007F6ACF">
        <w:rPr>
          <w:bCs/>
          <w:lang w:val="lv-LV" w:eastAsia="en-US"/>
        </w:rPr>
        <w:t>. 2)</w:t>
      </w:r>
    </w:p>
    <w:p w:rsidR="007F6ACF" w:rsidRPr="00186690" w:rsidRDefault="007F6ACF" w:rsidP="007F6ACF">
      <w:pPr>
        <w:tabs>
          <w:tab w:val="left" w:pos="206"/>
        </w:tabs>
        <w:autoSpaceDE w:val="0"/>
        <w:autoSpaceDN w:val="0"/>
        <w:adjustRightInd w:val="0"/>
        <w:spacing w:after="200" w:line="276" w:lineRule="auto"/>
        <w:rPr>
          <w:bCs/>
          <w:lang w:val="lv-LV" w:eastAsia="en-US"/>
        </w:rPr>
      </w:pPr>
    </w:p>
    <w:p w:rsidR="007F6ACF" w:rsidRPr="00186690" w:rsidRDefault="007F6ACF" w:rsidP="007F6ACF">
      <w:pPr>
        <w:tabs>
          <w:tab w:val="left" w:pos="206"/>
        </w:tabs>
        <w:autoSpaceDE w:val="0"/>
        <w:autoSpaceDN w:val="0"/>
        <w:adjustRightInd w:val="0"/>
        <w:spacing w:after="200" w:line="276" w:lineRule="auto"/>
        <w:rPr>
          <w:bCs/>
          <w:lang w:val="lv-LV" w:eastAsia="en-US"/>
        </w:rPr>
      </w:pPr>
      <w:r w:rsidRPr="00186690">
        <w:rPr>
          <w:bCs/>
          <w:lang w:val="lv-LV" w:eastAsia="en-US"/>
        </w:rPr>
        <w:lastRenderedPageBreak/>
        <w:tab/>
      </w:r>
      <w:r w:rsidRPr="00186690">
        <w:rPr>
          <w:bCs/>
          <w:lang w:val="lv-LV" w:eastAsia="en-US"/>
        </w:rPr>
        <w:tab/>
      </w:r>
      <w:r w:rsidRPr="00186690">
        <w:rPr>
          <w:bCs/>
          <w:lang w:val="lv-LV" w:eastAsia="en-US"/>
        </w:rPr>
        <w:tab/>
      </w:r>
      <w:r w:rsidRPr="00186690">
        <w:rPr>
          <w:bCs/>
          <w:lang w:val="lv-LV" w:eastAsia="en-US"/>
        </w:rPr>
        <w:tab/>
      </w:r>
      <w:r w:rsidRPr="00186690">
        <w:rPr>
          <w:bCs/>
          <w:lang w:val="lv-LV" w:eastAsia="en-US"/>
        </w:rPr>
        <w:tab/>
      </w:r>
      <w:r w:rsidRPr="00186690">
        <w:rPr>
          <w:bCs/>
          <w:lang w:val="lv-LV" w:eastAsia="en-US"/>
        </w:rPr>
        <w:tab/>
      </w:r>
      <w:r w:rsidRPr="00186690">
        <w:rPr>
          <w:bCs/>
          <w:lang w:val="lv-LV" w:eastAsia="en-US"/>
        </w:rPr>
        <w:tab/>
      </w:r>
      <w:r w:rsidRPr="00186690">
        <w:rPr>
          <w:bCs/>
          <w:lang w:val="lv-LV" w:eastAsia="en-US"/>
        </w:rPr>
        <w:tab/>
      </w:r>
      <w:r w:rsidRPr="00186690">
        <w:rPr>
          <w:bCs/>
          <w:lang w:val="lv-LV" w:eastAsia="en-US"/>
        </w:rPr>
        <w:tab/>
        <w:t xml:space="preserve">Pielikums </w:t>
      </w:r>
      <w:proofErr w:type="spellStart"/>
      <w:r w:rsidRPr="00186690">
        <w:rPr>
          <w:bCs/>
          <w:lang w:val="lv-LV" w:eastAsia="en-US"/>
        </w:rPr>
        <w:t>nr</w:t>
      </w:r>
      <w:proofErr w:type="spellEnd"/>
      <w:r w:rsidRPr="00186690">
        <w:rPr>
          <w:bCs/>
          <w:lang w:val="lv-LV" w:eastAsia="en-US"/>
        </w:rPr>
        <w:t>. 1</w:t>
      </w:r>
    </w:p>
    <w:p w:rsidR="007F6ACF" w:rsidRPr="00186690" w:rsidRDefault="007F6ACF" w:rsidP="007F6ACF">
      <w:pPr>
        <w:tabs>
          <w:tab w:val="left" w:pos="206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lv-LV" w:eastAsia="en-US"/>
        </w:rPr>
      </w:pPr>
      <w:r w:rsidRPr="00186690">
        <w:rPr>
          <w:b/>
          <w:bCs/>
          <w:lang w:val="lv-LV" w:eastAsia="en-US"/>
        </w:rPr>
        <w:t>Tehniskā specifikācija</w:t>
      </w:r>
    </w:p>
    <w:p w:rsidR="007F6ACF" w:rsidRPr="00186690" w:rsidRDefault="007F6ACF" w:rsidP="007F6ACF">
      <w:pPr>
        <w:tabs>
          <w:tab w:val="left" w:pos="206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lv-LV" w:eastAsia="en-US"/>
        </w:rPr>
      </w:pPr>
      <w:r w:rsidRPr="00186690">
        <w:rPr>
          <w:b/>
          <w:bCs/>
          <w:lang w:val="lv-LV" w:eastAsia="en-US"/>
        </w:rPr>
        <w:t xml:space="preserve">Ēdināšanas pakalpojumu sniegšana  IV Starptautiskā militārās mūzikas festivāla Daugavpils 2017 dalībniekiem </w:t>
      </w:r>
    </w:p>
    <w:p w:rsidR="00BB4D81" w:rsidRPr="00186690" w:rsidRDefault="00BB4D81" w:rsidP="007F6ACF">
      <w:pPr>
        <w:tabs>
          <w:tab w:val="left" w:pos="206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lv-LV" w:eastAsia="en-US"/>
        </w:rPr>
      </w:pPr>
    </w:p>
    <w:p w:rsidR="00BB4D81" w:rsidRPr="00BB4D81" w:rsidRDefault="00BB4D81" w:rsidP="00BB4D81">
      <w:pPr>
        <w:numPr>
          <w:ilvl w:val="0"/>
          <w:numId w:val="4"/>
        </w:numPr>
        <w:suppressAutoHyphens w:val="0"/>
        <w:spacing w:after="120" w:line="276" w:lineRule="auto"/>
        <w:ind w:left="284" w:hanging="284"/>
        <w:jc w:val="both"/>
        <w:rPr>
          <w:b/>
          <w:lang w:val="lv-LV" w:eastAsia="en-US"/>
        </w:rPr>
      </w:pPr>
      <w:r w:rsidRPr="00BB4D81">
        <w:rPr>
          <w:b/>
          <w:lang w:val="lv-LV" w:eastAsia="en-US"/>
        </w:rPr>
        <w:t>Vispārējās prasības:</w:t>
      </w:r>
    </w:p>
    <w:p w:rsidR="00BB4D81" w:rsidRPr="00CB146E" w:rsidRDefault="00BB4D81" w:rsidP="00CB146E">
      <w:pPr>
        <w:numPr>
          <w:ilvl w:val="1"/>
          <w:numId w:val="4"/>
        </w:numPr>
        <w:suppressAutoHyphens w:val="0"/>
        <w:spacing w:after="120" w:line="276" w:lineRule="auto"/>
        <w:ind w:left="709" w:hanging="425"/>
        <w:jc w:val="both"/>
        <w:rPr>
          <w:b/>
          <w:lang w:val="lv-LV" w:eastAsia="en-US"/>
        </w:rPr>
      </w:pPr>
      <w:r w:rsidRPr="00BB4D81">
        <w:rPr>
          <w:lang w:val="lv-LV" w:eastAsia="en-US"/>
        </w:rPr>
        <w:t xml:space="preserve">Pretendents nodrošina ēdiena pagatavošanu </w:t>
      </w:r>
      <w:r w:rsidR="00950C33" w:rsidRPr="00186690">
        <w:rPr>
          <w:lang w:val="lv-LV" w:eastAsia="en-US"/>
        </w:rPr>
        <w:t xml:space="preserve">un dalībnieku ēdināšanu savā ēdnīcā, maksimālais dalībnieku skaits, kuriem vienlaicīgi jānodrošina ēdināšana </w:t>
      </w:r>
      <w:r w:rsidR="00CB146E">
        <w:rPr>
          <w:lang w:val="lv-LV" w:eastAsia="en-US"/>
        </w:rPr>
        <w:t xml:space="preserve">līdz </w:t>
      </w:r>
      <w:r w:rsidR="00950C33" w:rsidRPr="00186690">
        <w:rPr>
          <w:lang w:val="lv-LV" w:eastAsia="en-US"/>
        </w:rPr>
        <w:t xml:space="preserve">300 cilvēki. </w:t>
      </w:r>
      <w:r w:rsidR="00CB146E" w:rsidRPr="00CB146E">
        <w:rPr>
          <w:lang w:val="lv-LV" w:eastAsia="en-US"/>
        </w:rPr>
        <w:t>Konkrēts porciju skaits</w:t>
      </w:r>
      <w:r w:rsidR="00CB146E">
        <w:rPr>
          <w:lang w:val="lv-LV" w:eastAsia="en-US"/>
        </w:rPr>
        <w:t xml:space="preserve"> katrai ēdi</w:t>
      </w:r>
      <w:r w:rsidR="006E46E0">
        <w:rPr>
          <w:lang w:val="lv-LV" w:eastAsia="en-US"/>
        </w:rPr>
        <w:t>e</w:t>
      </w:r>
      <w:r w:rsidR="00CB146E">
        <w:rPr>
          <w:lang w:val="lv-LV" w:eastAsia="en-US"/>
        </w:rPr>
        <w:t>nreizei</w:t>
      </w:r>
      <w:r w:rsidR="00CB146E" w:rsidRPr="00CB146E">
        <w:rPr>
          <w:lang w:val="lv-LV" w:eastAsia="en-US"/>
        </w:rPr>
        <w:t xml:space="preserve"> tiks precizēts pēc kolektīvu iebraukšanas </w:t>
      </w:r>
    </w:p>
    <w:p w:rsidR="00CB146E" w:rsidRPr="006E46E0" w:rsidRDefault="00BB4D81" w:rsidP="006E46E0">
      <w:pPr>
        <w:numPr>
          <w:ilvl w:val="1"/>
          <w:numId w:val="4"/>
        </w:numPr>
        <w:suppressAutoHyphens w:val="0"/>
        <w:spacing w:after="120" w:line="276" w:lineRule="auto"/>
        <w:ind w:left="709" w:hanging="425"/>
        <w:jc w:val="both"/>
        <w:rPr>
          <w:b/>
          <w:lang w:val="lv-LV" w:eastAsia="en-US"/>
        </w:rPr>
      </w:pPr>
      <w:r w:rsidRPr="00BB4D81">
        <w:rPr>
          <w:lang w:val="lv-LV" w:eastAsia="en-US"/>
        </w:rPr>
        <w:t xml:space="preserve">Pretendents apņemas </w:t>
      </w:r>
      <w:r w:rsidR="00950C33" w:rsidRPr="00186690">
        <w:rPr>
          <w:lang w:val="lv-LV" w:eastAsia="en-US"/>
        </w:rPr>
        <w:t xml:space="preserve">nodrošināt ēdiena pagatavošanu </w:t>
      </w:r>
      <w:r w:rsidRPr="00BB4D81">
        <w:rPr>
          <w:lang w:val="lv-LV" w:eastAsia="en-US"/>
        </w:rPr>
        <w:t>atbilstoši normatīvo aktu prasībām.</w:t>
      </w:r>
    </w:p>
    <w:p w:rsidR="00222C9A" w:rsidRPr="00186690" w:rsidRDefault="00222C9A">
      <w:pPr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3186"/>
        <w:gridCol w:w="2805"/>
      </w:tblGrid>
      <w:tr w:rsidR="00222C9A" w:rsidRPr="00186690" w:rsidTr="00AB4443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9A" w:rsidRPr="00186690" w:rsidRDefault="00222C9A" w:rsidP="00AB4443">
            <w:pPr>
              <w:suppressAutoHyphens w:val="0"/>
              <w:jc w:val="center"/>
              <w:rPr>
                <w:b/>
                <w:lang w:val="lv-LV" w:eastAsia="en-US"/>
              </w:rPr>
            </w:pPr>
            <w:r w:rsidRPr="00186690">
              <w:rPr>
                <w:b/>
                <w:lang w:val="lv-LV" w:eastAsia="en-US"/>
              </w:rPr>
              <w:t xml:space="preserve">    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9A" w:rsidRPr="00186690" w:rsidRDefault="00222C9A" w:rsidP="00AB4443">
            <w:pPr>
              <w:suppressAutoHyphens w:val="0"/>
              <w:jc w:val="center"/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>Ēdienu nosaukums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9A" w:rsidRPr="00186690" w:rsidRDefault="00222C9A" w:rsidP="00AB4443">
            <w:pPr>
              <w:suppressAutoHyphens w:val="0"/>
              <w:jc w:val="center"/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>Svars (gramos)</w:t>
            </w:r>
          </w:p>
        </w:tc>
      </w:tr>
      <w:tr w:rsidR="00122746" w:rsidRPr="00186690" w:rsidTr="0012274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186690" w:rsidRDefault="00122746" w:rsidP="007F6ACF">
            <w:pPr>
              <w:suppressAutoHyphens w:val="0"/>
              <w:jc w:val="center"/>
              <w:rPr>
                <w:b/>
                <w:lang w:val="lv-LV" w:eastAsia="en-US"/>
              </w:rPr>
            </w:pPr>
          </w:p>
          <w:p w:rsidR="00122746" w:rsidRPr="00186690" w:rsidRDefault="00122746" w:rsidP="007F6ACF">
            <w:pPr>
              <w:suppressAutoHyphens w:val="0"/>
              <w:jc w:val="center"/>
              <w:rPr>
                <w:lang w:val="lv-LV" w:eastAsia="en-US"/>
              </w:rPr>
            </w:pPr>
            <w:r w:rsidRPr="00186690">
              <w:rPr>
                <w:b/>
                <w:lang w:val="lv-LV" w:eastAsia="en-US"/>
              </w:rPr>
              <w:t>7.jūnijs</w:t>
            </w:r>
          </w:p>
        </w:tc>
      </w:tr>
      <w:tr w:rsidR="00CB146E" w:rsidRPr="00186690" w:rsidTr="002D3E2A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46E" w:rsidRDefault="00CB146E" w:rsidP="00AB4443">
            <w:pPr>
              <w:suppressAutoHyphens w:val="0"/>
              <w:jc w:val="both"/>
              <w:rPr>
                <w:b/>
                <w:lang w:val="lv-LV" w:eastAsia="en-US"/>
              </w:rPr>
            </w:pPr>
            <w:r w:rsidRPr="00186690">
              <w:rPr>
                <w:b/>
                <w:lang w:val="lv-LV" w:eastAsia="en-US"/>
              </w:rPr>
              <w:t>Vakariņas</w:t>
            </w:r>
          </w:p>
          <w:p w:rsidR="00CB146E" w:rsidRPr="00186690" w:rsidRDefault="00CB146E" w:rsidP="00AB4443">
            <w:pPr>
              <w:suppressAutoHyphens w:val="0"/>
              <w:jc w:val="both"/>
              <w:rPr>
                <w:b/>
                <w:lang w:val="lv-LV" w:eastAsia="en-US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E" w:rsidRPr="00186690" w:rsidRDefault="00CB146E" w:rsidP="00AB4443">
            <w:pPr>
              <w:suppressAutoHyphens w:val="0"/>
              <w:jc w:val="both"/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>Otrais  ēdiens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E" w:rsidRPr="00186690" w:rsidRDefault="00CB146E" w:rsidP="00E91AAD">
            <w:pPr>
              <w:suppressAutoHyphens w:val="0"/>
              <w:jc w:val="both"/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 xml:space="preserve">450 </w:t>
            </w:r>
          </w:p>
        </w:tc>
      </w:tr>
      <w:tr w:rsidR="00CB146E" w:rsidRPr="00186690" w:rsidTr="002D3E2A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suppressAutoHyphens w:val="0"/>
              <w:jc w:val="both"/>
              <w:rPr>
                <w:b/>
                <w:lang w:val="lv-LV" w:eastAsia="en-US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E" w:rsidRPr="00186690" w:rsidRDefault="00CB146E" w:rsidP="00AB4443">
            <w:pPr>
              <w:suppressAutoHyphens w:val="0"/>
              <w:jc w:val="both"/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>Maize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E" w:rsidRPr="00186690" w:rsidRDefault="00CB146E" w:rsidP="00E91AAD">
            <w:pPr>
              <w:suppressAutoHyphens w:val="0"/>
              <w:jc w:val="both"/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 xml:space="preserve">40 </w:t>
            </w:r>
          </w:p>
        </w:tc>
      </w:tr>
      <w:tr w:rsidR="00CB146E" w:rsidRPr="00186690" w:rsidTr="002D3E2A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suppressAutoHyphens w:val="0"/>
              <w:jc w:val="both"/>
              <w:rPr>
                <w:b/>
                <w:lang w:val="lv-LV" w:eastAsia="en-US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E" w:rsidRPr="00186690" w:rsidRDefault="00CB146E" w:rsidP="005F3B0A">
            <w:pPr>
              <w:suppressAutoHyphens w:val="0"/>
              <w:jc w:val="both"/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>Tēja ar cukuru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E" w:rsidRPr="00186690" w:rsidRDefault="00CB146E" w:rsidP="00E91AAD">
            <w:pPr>
              <w:suppressAutoHyphens w:val="0"/>
              <w:jc w:val="both"/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 xml:space="preserve">200 </w:t>
            </w:r>
          </w:p>
        </w:tc>
      </w:tr>
      <w:tr w:rsidR="00CB146E" w:rsidRPr="00186690" w:rsidTr="002D3E2A"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suppressAutoHyphens w:val="0"/>
              <w:jc w:val="both"/>
              <w:rPr>
                <w:b/>
                <w:lang w:val="lv-LV" w:eastAsia="en-US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suppressAutoHyphens w:val="0"/>
              <w:jc w:val="both"/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>Konditorejas izstrādājums (bulciņa)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E91AAD">
            <w:pPr>
              <w:suppressAutoHyphens w:val="0"/>
              <w:jc w:val="both"/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>75</w:t>
            </w:r>
          </w:p>
        </w:tc>
      </w:tr>
      <w:tr w:rsidR="00122746" w:rsidRPr="00186690" w:rsidTr="0012274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186690" w:rsidRDefault="00122746" w:rsidP="007F6ACF">
            <w:pPr>
              <w:suppressAutoHyphens w:val="0"/>
              <w:jc w:val="center"/>
              <w:rPr>
                <w:b/>
                <w:lang w:val="lv-LV" w:eastAsia="en-US"/>
              </w:rPr>
            </w:pPr>
          </w:p>
          <w:p w:rsidR="00122746" w:rsidRPr="00186690" w:rsidRDefault="00122746" w:rsidP="007F6ACF">
            <w:pPr>
              <w:suppressAutoHyphens w:val="0"/>
              <w:jc w:val="center"/>
              <w:rPr>
                <w:b/>
                <w:lang w:val="lv-LV" w:eastAsia="en-US"/>
              </w:rPr>
            </w:pPr>
            <w:r w:rsidRPr="00186690">
              <w:rPr>
                <w:b/>
                <w:lang w:val="lv-LV" w:eastAsia="en-US"/>
              </w:rPr>
              <w:t>8.jūnijs</w:t>
            </w:r>
          </w:p>
        </w:tc>
      </w:tr>
      <w:tr w:rsidR="00CB146E" w:rsidRPr="00186690" w:rsidTr="00DD105D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6E" w:rsidRDefault="00CB146E" w:rsidP="00AB4443">
            <w:pPr>
              <w:suppressAutoHyphens w:val="0"/>
              <w:jc w:val="both"/>
              <w:rPr>
                <w:b/>
                <w:lang w:val="lv-LV" w:eastAsia="en-US"/>
              </w:rPr>
            </w:pPr>
            <w:r w:rsidRPr="00186690">
              <w:rPr>
                <w:b/>
                <w:lang w:val="lv-LV" w:eastAsia="en-US"/>
              </w:rPr>
              <w:t>Brokastis</w:t>
            </w:r>
          </w:p>
          <w:p w:rsidR="00CB146E" w:rsidRPr="00186690" w:rsidRDefault="00CB146E" w:rsidP="00AB4443">
            <w:pPr>
              <w:suppressAutoHyphens w:val="0"/>
              <w:jc w:val="both"/>
              <w:rPr>
                <w:b/>
                <w:lang w:val="lv-LV" w:eastAsia="en-US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suppressAutoHyphens w:val="0"/>
              <w:jc w:val="both"/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 xml:space="preserve">Otrais  ēdiens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E91AAD">
            <w:pPr>
              <w:suppressAutoHyphens w:val="0"/>
              <w:jc w:val="both"/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 xml:space="preserve">300 </w:t>
            </w:r>
          </w:p>
        </w:tc>
      </w:tr>
      <w:tr w:rsidR="00CB146E" w:rsidRPr="00186690" w:rsidTr="00DD105D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suppressAutoHyphens w:val="0"/>
              <w:jc w:val="both"/>
              <w:rPr>
                <w:b/>
                <w:lang w:val="lv-LV" w:eastAsia="en-US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5F3B0A">
            <w:pPr>
              <w:suppressAutoHyphens w:val="0"/>
              <w:jc w:val="both"/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>Tēja ar cukuru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E91AAD">
            <w:pPr>
              <w:suppressAutoHyphens w:val="0"/>
              <w:jc w:val="both"/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 xml:space="preserve">200 </w:t>
            </w:r>
          </w:p>
        </w:tc>
      </w:tr>
      <w:tr w:rsidR="00CB146E" w:rsidRPr="00186690" w:rsidTr="00A96595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b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r w:rsidRPr="00186690">
              <w:t>Maize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E91AAD">
            <w:pPr>
              <w:rPr>
                <w:lang w:val="lv-LV"/>
              </w:rPr>
            </w:pPr>
            <w:r w:rsidRPr="00186690">
              <w:t>40</w:t>
            </w:r>
            <w:r w:rsidRPr="00186690">
              <w:rPr>
                <w:lang w:val="lv-LV"/>
              </w:rPr>
              <w:t xml:space="preserve"> </w:t>
            </w:r>
          </w:p>
        </w:tc>
      </w:tr>
      <w:tr w:rsidR="00CB146E" w:rsidRPr="00186690" w:rsidTr="00A96595"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3562C2">
            <w:pPr>
              <w:rPr>
                <w:b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3562C2">
            <w:r w:rsidRPr="00186690">
              <w:t>Konditorejas izstrādājums (bulciņa)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E91AAD">
            <w:r w:rsidRPr="00186690">
              <w:rPr>
                <w:lang w:val="lv-LV"/>
              </w:rPr>
              <w:t xml:space="preserve">75 </w:t>
            </w:r>
          </w:p>
        </w:tc>
      </w:tr>
      <w:tr w:rsidR="00CB146E" w:rsidRPr="00186690" w:rsidTr="008804FF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6E" w:rsidRDefault="00CB146E" w:rsidP="00B742A0">
            <w:pPr>
              <w:rPr>
                <w:b/>
                <w:lang w:val="lv-LV"/>
              </w:rPr>
            </w:pPr>
            <w:r w:rsidRPr="00186690">
              <w:rPr>
                <w:b/>
                <w:lang w:val="lv-LV"/>
              </w:rPr>
              <w:t>Pusdienas</w:t>
            </w:r>
          </w:p>
          <w:p w:rsidR="00CB146E" w:rsidRPr="00186690" w:rsidRDefault="00CB146E" w:rsidP="00B742A0">
            <w:pPr>
              <w:rPr>
                <w:b/>
                <w:lang w:val="lv-LV"/>
              </w:rPr>
            </w:pPr>
            <w:r w:rsidRPr="00CB146E">
              <w:rPr>
                <w:b/>
                <w:lang w:val="lv-LV"/>
              </w:rPr>
              <w:tab/>
            </w:r>
            <w:r w:rsidRPr="00CB146E">
              <w:rPr>
                <w:b/>
                <w:lang w:val="lv-LV"/>
              </w:rPr>
              <w:tab/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lang w:val="lv-LV"/>
              </w:rPr>
            </w:pPr>
            <w:r w:rsidRPr="00186690">
              <w:rPr>
                <w:lang w:val="lv-LV"/>
              </w:rPr>
              <w:t>Zupa ar krējumu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E91AAD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300 +10 </w:t>
            </w:r>
          </w:p>
        </w:tc>
      </w:tr>
      <w:tr w:rsidR="00CB146E" w:rsidRPr="00186690" w:rsidTr="008804FF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5F3B0A">
            <w:pPr>
              <w:rPr>
                <w:lang w:val="lv-LV"/>
              </w:rPr>
            </w:pPr>
            <w:r w:rsidRPr="00186690">
              <w:rPr>
                <w:lang w:val="lv-LV" w:eastAsia="en-US"/>
              </w:rPr>
              <w:t>Otrais  ēdiens (gaļa)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E91AAD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150 </w:t>
            </w:r>
          </w:p>
        </w:tc>
      </w:tr>
      <w:tr w:rsidR="00CB146E" w:rsidRPr="00186690" w:rsidTr="008804FF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>Piedevas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E91AAD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200 </w:t>
            </w:r>
          </w:p>
        </w:tc>
      </w:tr>
      <w:tr w:rsidR="00CB146E" w:rsidRPr="00186690" w:rsidTr="008804FF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 xml:space="preserve">Salāti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E91AAD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100 </w:t>
            </w:r>
          </w:p>
        </w:tc>
      </w:tr>
      <w:tr w:rsidR="00CB146E" w:rsidRPr="00186690" w:rsidTr="008804FF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>Dzēriens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E91AAD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200 </w:t>
            </w:r>
          </w:p>
        </w:tc>
      </w:tr>
      <w:tr w:rsidR="00CB146E" w:rsidRPr="00186690" w:rsidTr="008804FF"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E91AAD">
            <w:pPr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>Maize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40 </w:t>
            </w:r>
          </w:p>
        </w:tc>
      </w:tr>
      <w:tr w:rsidR="00CB146E" w:rsidRPr="00186690" w:rsidTr="003C3FEC">
        <w:trPr>
          <w:trHeight w:val="389"/>
        </w:trPr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6E" w:rsidRDefault="00CB146E" w:rsidP="00B742A0">
            <w:pPr>
              <w:rPr>
                <w:b/>
                <w:lang w:val="lv-LV"/>
              </w:rPr>
            </w:pPr>
            <w:r w:rsidRPr="00186690">
              <w:rPr>
                <w:b/>
                <w:lang w:val="lv-LV"/>
              </w:rPr>
              <w:t>Vakariņas</w:t>
            </w:r>
          </w:p>
          <w:p w:rsidR="00CB146E" w:rsidRPr="00186690" w:rsidRDefault="00CB146E" w:rsidP="00B742A0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 xml:space="preserve">Otrais ēdiens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lang w:val="lv-LV"/>
              </w:rPr>
            </w:pPr>
            <w:r w:rsidRPr="00186690">
              <w:rPr>
                <w:lang w:val="lv-LV"/>
              </w:rPr>
              <w:t>250</w:t>
            </w:r>
          </w:p>
        </w:tc>
      </w:tr>
      <w:tr w:rsidR="00CB146E" w:rsidRPr="00186690" w:rsidTr="003C3FEC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5F3B0A">
            <w:pPr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>Svaigu dārzeņu salāti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lang w:val="lv-LV"/>
              </w:rPr>
            </w:pPr>
            <w:r w:rsidRPr="00186690">
              <w:rPr>
                <w:lang w:val="lv-LV"/>
              </w:rPr>
              <w:t>100</w:t>
            </w:r>
          </w:p>
        </w:tc>
      </w:tr>
      <w:tr w:rsidR="00CB146E" w:rsidRPr="00186690" w:rsidTr="003C3FEC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5F3B0A">
            <w:pPr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>Maize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40 </w:t>
            </w:r>
          </w:p>
        </w:tc>
      </w:tr>
      <w:tr w:rsidR="00CB146E" w:rsidRPr="00186690" w:rsidTr="003C3FEC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5F3B0A">
            <w:pPr>
              <w:rPr>
                <w:lang w:val="lv-LV" w:eastAsia="en-US"/>
              </w:rPr>
            </w:pPr>
            <w:r w:rsidRPr="00186690">
              <w:rPr>
                <w:lang w:val="lv-LV" w:eastAsia="en-US"/>
              </w:rPr>
              <w:t>Tēja ar cukuru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lang w:val="lv-LV"/>
              </w:rPr>
            </w:pPr>
            <w:r w:rsidRPr="00186690">
              <w:rPr>
                <w:lang w:val="lv-LV"/>
              </w:rPr>
              <w:t>200</w:t>
            </w:r>
          </w:p>
        </w:tc>
      </w:tr>
      <w:tr w:rsidR="00CB146E" w:rsidRPr="00186690" w:rsidTr="003C3FEC"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5F3B0A">
            <w:pPr>
              <w:rPr>
                <w:lang w:val="lv-LV" w:eastAsia="en-US"/>
              </w:rPr>
            </w:pPr>
            <w:r w:rsidRPr="00186690">
              <w:t>Konditorejas izstrādājums (bulciņa)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B742A0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75 </w:t>
            </w:r>
          </w:p>
        </w:tc>
      </w:tr>
      <w:tr w:rsidR="00122746" w:rsidRPr="00186690" w:rsidTr="0012274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186690" w:rsidRDefault="00122746" w:rsidP="007F6ACF">
            <w:pPr>
              <w:jc w:val="center"/>
              <w:rPr>
                <w:b/>
                <w:lang w:val="lv-LV"/>
              </w:rPr>
            </w:pPr>
          </w:p>
          <w:p w:rsidR="00122746" w:rsidRPr="00186690" w:rsidRDefault="00122746" w:rsidP="007F6ACF">
            <w:pPr>
              <w:jc w:val="center"/>
              <w:rPr>
                <w:b/>
                <w:lang w:val="lv-LV"/>
              </w:rPr>
            </w:pPr>
            <w:r w:rsidRPr="00186690">
              <w:rPr>
                <w:b/>
                <w:lang w:val="lv-LV"/>
              </w:rPr>
              <w:t>9.jūnijs</w:t>
            </w:r>
          </w:p>
        </w:tc>
      </w:tr>
      <w:tr w:rsidR="00CB146E" w:rsidRPr="00186690" w:rsidTr="00850076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6E" w:rsidRDefault="00CB146E" w:rsidP="005F3B0A">
            <w:pPr>
              <w:rPr>
                <w:b/>
                <w:lang w:val="lv-LV"/>
              </w:rPr>
            </w:pPr>
            <w:r w:rsidRPr="00186690">
              <w:rPr>
                <w:b/>
                <w:lang w:val="lv-LV"/>
              </w:rPr>
              <w:t>Brokastis</w:t>
            </w:r>
          </w:p>
          <w:p w:rsidR="00CB146E" w:rsidRPr="00186690" w:rsidRDefault="00CB146E" w:rsidP="005F3B0A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5F3B0A">
            <w:pPr>
              <w:rPr>
                <w:lang w:val="lv-LV"/>
              </w:rPr>
            </w:pPr>
            <w:r w:rsidRPr="00186690">
              <w:rPr>
                <w:lang w:val="lv-LV"/>
              </w:rPr>
              <w:lastRenderedPageBreak/>
              <w:t xml:space="preserve">Otrais  ēdiens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5F3B0A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350 </w:t>
            </w:r>
          </w:p>
        </w:tc>
      </w:tr>
      <w:tr w:rsidR="00CB146E" w:rsidRPr="00186690" w:rsidTr="00850076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5F3B0A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5F3B0A">
            <w:pPr>
              <w:rPr>
                <w:lang w:val="lv-LV"/>
              </w:rPr>
            </w:pPr>
            <w:r w:rsidRPr="00186690">
              <w:rPr>
                <w:lang w:val="lv-LV"/>
              </w:rPr>
              <w:t>kafija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5F3B0A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150 </w:t>
            </w:r>
          </w:p>
        </w:tc>
      </w:tr>
      <w:tr w:rsidR="00CB146E" w:rsidRPr="00186690" w:rsidTr="00850076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Maize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40</w:t>
            </w:r>
          </w:p>
        </w:tc>
      </w:tr>
      <w:tr w:rsidR="00CB146E" w:rsidRPr="00186690" w:rsidTr="00850076"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5F3B0A">
            <w:pPr>
              <w:rPr>
                <w:lang w:val="lv-LV"/>
              </w:rPr>
            </w:pPr>
            <w:r w:rsidRPr="00186690">
              <w:rPr>
                <w:lang w:val="lv-LV"/>
              </w:rPr>
              <w:t>Konditorejas izstrādājums (cepumi)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20</w:t>
            </w:r>
          </w:p>
        </w:tc>
      </w:tr>
      <w:tr w:rsidR="00CB146E" w:rsidRPr="00186690" w:rsidTr="00E8643C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6E" w:rsidRDefault="00CB146E" w:rsidP="00AB4443">
            <w:pPr>
              <w:rPr>
                <w:b/>
                <w:lang w:val="lv-LV"/>
              </w:rPr>
            </w:pPr>
            <w:r w:rsidRPr="00186690">
              <w:rPr>
                <w:b/>
                <w:lang w:val="lv-LV"/>
              </w:rPr>
              <w:t>Pusdienas</w:t>
            </w:r>
          </w:p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Zupa ar krējumu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300 +10</w:t>
            </w:r>
          </w:p>
        </w:tc>
      </w:tr>
      <w:tr w:rsidR="00CB146E" w:rsidRPr="00186690" w:rsidTr="00E8643C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Otrais  ēdiens (gaļa ar mērci 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75/100</w:t>
            </w:r>
          </w:p>
        </w:tc>
      </w:tr>
      <w:tr w:rsidR="00CB146E" w:rsidRPr="00186690" w:rsidTr="00E8643C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Piedevas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200</w:t>
            </w:r>
          </w:p>
        </w:tc>
      </w:tr>
      <w:tr w:rsidR="00CB146E" w:rsidRPr="00186690" w:rsidTr="00E8643C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Salāti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100</w:t>
            </w:r>
          </w:p>
        </w:tc>
      </w:tr>
      <w:tr w:rsidR="00CB146E" w:rsidRPr="00186690" w:rsidTr="00E8643C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Maize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40 </w:t>
            </w:r>
          </w:p>
        </w:tc>
      </w:tr>
      <w:tr w:rsidR="00CB146E" w:rsidRPr="00186690" w:rsidTr="00E8643C"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Dzēriens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200</w:t>
            </w:r>
          </w:p>
        </w:tc>
      </w:tr>
      <w:tr w:rsidR="00CB146E" w:rsidRPr="00186690" w:rsidTr="00706596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  <w:r w:rsidRPr="00186690">
              <w:rPr>
                <w:b/>
                <w:lang w:val="lv-LV"/>
              </w:rPr>
              <w:t>Vakariņas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Otrais ēdiens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250</w:t>
            </w:r>
          </w:p>
        </w:tc>
      </w:tr>
      <w:tr w:rsidR="00CB146E" w:rsidRPr="00186690" w:rsidTr="00706596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Svaigu dārzeņu salāti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100</w:t>
            </w:r>
          </w:p>
        </w:tc>
      </w:tr>
      <w:tr w:rsidR="00CB146E" w:rsidRPr="00186690" w:rsidTr="00706596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Maize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40 </w:t>
            </w:r>
          </w:p>
        </w:tc>
      </w:tr>
      <w:tr w:rsidR="00CB146E" w:rsidRPr="00186690" w:rsidTr="00706596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Tēja ar cukuru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200</w:t>
            </w:r>
          </w:p>
        </w:tc>
      </w:tr>
      <w:tr w:rsidR="00CB146E" w:rsidRPr="00186690" w:rsidTr="00706596"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Konditorejas izstrādājums (bulciņa)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75</w:t>
            </w:r>
          </w:p>
        </w:tc>
      </w:tr>
      <w:tr w:rsidR="00122746" w:rsidRPr="00186690" w:rsidTr="0012274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186690" w:rsidRDefault="00122746" w:rsidP="007F6ACF">
            <w:pPr>
              <w:jc w:val="center"/>
              <w:rPr>
                <w:b/>
                <w:lang w:val="lv-LV"/>
              </w:rPr>
            </w:pPr>
          </w:p>
          <w:p w:rsidR="00122746" w:rsidRPr="00186690" w:rsidRDefault="00122746" w:rsidP="007F6ACF">
            <w:pPr>
              <w:jc w:val="center"/>
              <w:rPr>
                <w:lang w:val="lv-LV"/>
              </w:rPr>
            </w:pPr>
            <w:r w:rsidRPr="00186690">
              <w:rPr>
                <w:b/>
                <w:lang w:val="lv-LV"/>
              </w:rPr>
              <w:t>10.jūnijs</w:t>
            </w:r>
          </w:p>
        </w:tc>
      </w:tr>
      <w:tr w:rsidR="00CB146E" w:rsidRPr="00186690" w:rsidTr="007E09E8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F720EB">
            <w:pPr>
              <w:rPr>
                <w:b/>
                <w:lang w:val="lv-LV"/>
              </w:rPr>
            </w:pPr>
            <w:r w:rsidRPr="00186690">
              <w:rPr>
                <w:b/>
                <w:lang w:val="lv-LV"/>
              </w:rPr>
              <w:t>Brokastis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F720EB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Otrais  ēdiens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122746">
            <w:pPr>
              <w:rPr>
                <w:lang w:val="lv-LV"/>
              </w:rPr>
            </w:pPr>
            <w:r w:rsidRPr="00186690">
              <w:rPr>
                <w:lang w:val="lv-LV"/>
              </w:rPr>
              <w:t>350</w:t>
            </w:r>
          </w:p>
        </w:tc>
      </w:tr>
      <w:tr w:rsidR="00CB146E" w:rsidRPr="00186690" w:rsidTr="007E09E8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F720EB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F720EB">
            <w:pPr>
              <w:rPr>
                <w:lang w:val="lv-LV"/>
              </w:rPr>
            </w:pPr>
            <w:r w:rsidRPr="00186690">
              <w:rPr>
                <w:lang w:val="lv-LV"/>
              </w:rPr>
              <w:t>Tēja ar cukuru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F720EB">
            <w:pPr>
              <w:rPr>
                <w:lang w:val="lv-LV"/>
              </w:rPr>
            </w:pPr>
            <w:r w:rsidRPr="00186690">
              <w:rPr>
                <w:lang w:val="lv-LV"/>
              </w:rPr>
              <w:t>200</w:t>
            </w:r>
          </w:p>
        </w:tc>
      </w:tr>
      <w:tr w:rsidR="00CB146E" w:rsidRPr="00186690" w:rsidTr="007E09E8"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Maize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20 </w:t>
            </w:r>
          </w:p>
        </w:tc>
      </w:tr>
      <w:tr w:rsidR="00CB146E" w:rsidRPr="00186690" w:rsidTr="00A07A9F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  <w:r w:rsidRPr="00186690">
              <w:rPr>
                <w:b/>
                <w:lang w:val="lv-LV"/>
              </w:rPr>
              <w:t>Pusdienas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122746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Zupa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122746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300 </w:t>
            </w:r>
          </w:p>
        </w:tc>
      </w:tr>
      <w:tr w:rsidR="00CB146E" w:rsidRPr="00186690" w:rsidTr="00A07A9F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Otrais  ēdiens (gaļa)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150</w:t>
            </w:r>
          </w:p>
        </w:tc>
      </w:tr>
      <w:tr w:rsidR="00CB146E" w:rsidRPr="00186690" w:rsidTr="00A07A9F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piedevas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200</w:t>
            </w:r>
          </w:p>
        </w:tc>
      </w:tr>
      <w:tr w:rsidR="00CB146E" w:rsidRPr="00186690" w:rsidTr="00A07A9F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Salāti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100</w:t>
            </w:r>
          </w:p>
        </w:tc>
      </w:tr>
      <w:tr w:rsidR="00CB146E" w:rsidRPr="00186690" w:rsidTr="00A07A9F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Dzēriens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200</w:t>
            </w:r>
          </w:p>
        </w:tc>
      </w:tr>
      <w:tr w:rsidR="00CB146E" w:rsidRPr="00186690" w:rsidTr="00A07A9F"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Maize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40 </w:t>
            </w:r>
          </w:p>
        </w:tc>
      </w:tr>
      <w:tr w:rsidR="00F720EB" w:rsidRPr="00186690" w:rsidTr="00F720EB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B" w:rsidRPr="00186690" w:rsidRDefault="00CB146E" w:rsidP="00AB4443">
            <w:pPr>
              <w:rPr>
                <w:b/>
                <w:lang w:val="lv-LV"/>
              </w:rPr>
            </w:pPr>
            <w:r w:rsidRPr="00186690">
              <w:rPr>
                <w:b/>
                <w:lang w:val="lv-LV"/>
              </w:rPr>
              <w:t>Vakariņas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B" w:rsidRPr="00186690" w:rsidRDefault="00F720EB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Otrais ēdiens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B" w:rsidRPr="00186690" w:rsidRDefault="00221838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300</w:t>
            </w:r>
          </w:p>
        </w:tc>
      </w:tr>
      <w:tr w:rsidR="00F720EB" w:rsidRPr="00186690" w:rsidTr="00F720EB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B" w:rsidRPr="00186690" w:rsidRDefault="00F720EB" w:rsidP="00AB4443">
            <w:pPr>
              <w:rPr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B" w:rsidRPr="00186690" w:rsidRDefault="00F720EB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Maize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B" w:rsidRPr="00186690" w:rsidRDefault="00F720EB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40 </w:t>
            </w:r>
          </w:p>
        </w:tc>
      </w:tr>
      <w:tr w:rsidR="00F720EB" w:rsidRPr="00186690" w:rsidTr="00F720EB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B" w:rsidRPr="00186690" w:rsidRDefault="00F720EB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B" w:rsidRPr="00186690" w:rsidRDefault="00221838" w:rsidP="00221838">
            <w:pPr>
              <w:rPr>
                <w:lang w:val="lv-LV"/>
              </w:rPr>
            </w:pPr>
            <w:r w:rsidRPr="00186690">
              <w:rPr>
                <w:lang w:val="lv-LV"/>
              </w:rPr>
              <w:t>Kafijas d</w:t>
            </w:r>
            <w:r w:rsidR="00F720EB" w:rsidRPr="00186690">
              <w:rPr>
                <w:lang w:val="lv-LV"/>
              </w:rPr>
              <w:t>zēriens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B" w:rsidRPr="00186690" w:rsidRDefault="00F720EB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200</w:t>
            </w:r>
          </w:p>
        </w:tc>
      </w:tr>
      <w:tr w:rsidR="00F720EB" w:rsidRPr="00186690" w:rsidTr="00F720EB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B" w:rsidRPr="00186690" w:rsidRDefault="00F720EB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B" w:rsidRPr="00186690" w:rsidRDefault="00F720EB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Konditorejas izstrādājums (bulciņa)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B" w:rsidRPr="00186690" w:rsidRDefault="00E91AAD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30 </w:t>
            </w:r>
          </w:p>
        </w:tc>
      </w:tr>
      <w:tr w:rsidR="00122746" w:rsidRPr="00186690" w:rsidTr="0012274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186690" w:rsidRDefault="00122746" w:rsidP="007F6ACF">
            <w:pPr>
              <w:jc w:val="center"/>
              <w:rPr>
                <w:b/>
                <w:lang w:val="lv-LV"/>
              </w:rPr>
            </w:pPr>
          </w:p>
          <w:p w:rsidR="00122746" w:rsidRPr="00186690" w:rsidRDefault="00122746" w:rsidP="007F6ACF">
            <w:pPr>
              <w:jc w:val="center"/>
              <w:rPr>
                <w:b/>
                <w:lang w:val="lv-LV"/>
              </w:rPr>
            </w:pPr>
            <w:r w:rsidRPr="00186690">
              <w:rPr>
                <w:b/>
                <w:lang w:val="lv-LV"/>
              </w:rPr>
              <w:t>11.jūnijs</w:t>
            </w:r>
          </w:p>
        </w:tc>
      </w:tr>
      <w:tr w:rsidR="00CB146E" w:rsidRPr="00186690" w:rsidTr="00051E0C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  <w:r w:rsidRPr="00186690">
              <w:rPr>
                <w:b/>
                <w:lang w:val="lv-LV"/>
              </w:rPr>
              <w:t>Brokastis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Otrais  ēdiens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300 </w:t>
            </w:r>
          </w:p>
        </w:tc>
      </w:tr>
      <w:tr w:rsidR="00CB146E" w:rsidRPr="00186690" w:rsidTr="00051E0C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1F3BFB">
            <w:pPr>
              <w:rPr>
                <w:lang w:val="lv-LV"/>
              </w:rPr>
            </w:pPr>
            <w:r w:rsidRPr="00186690">
              <w:rPr>
                <w:lang w:val="lv-LV"/>
              </w:rPr>
              <w:t>Kafija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200</w:t>
            </w:r>
          </w:p>
        </w:tc>
      </w:tr>
      <w:tr w:rsidR="00CB146E" w:rsidRPr="00186690" w:rsidTr="00051E0C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Maize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20 </w:t>
            </w:r>
          </w:p>
        </w:tc>
      </w:tr>
      <w:tr w:rsidR="00CB146E" w:rsidRPr="00186690" w:rsidTr="00051E0C"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Konditorejas izstrādājums (bulciņa)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1F3BFB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75 </w:t>
            </w:r>
          </w:p>
        </w:tc>
      </w:tr>
      <w:tr w:rsidR="00CB146E" w:rsidRPr="00186690" w:rsidTr="000912C3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  <w:r w:rsidRPr="00186690">
              <w:rPr>
                <w:b/>
                <w:lang w:val="lv-LV"/>
              </w:rPr>
              <w:t>Pusdienas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1F3BFB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Zupa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1F3BFB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300 </w:t>
            </w:r>
          </w:p>
        </w:tc>
      </w:tr>
      <w:tr w:rsidR="00CB146E" w:rsidRPr="00186690" w:rsidTr="000912C3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Otrais  ēdiens (gaļa)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150</w:t>
            </w:r>
          </w:p>
        </w:tc>
      </w:tr>
      <w:tr w:rsidR="00CB146E" w:rsidRPr="00186690" w:rsidTr="000912C3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piedevas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200</w:t>
            </w:r>
          </w:p>
        </w:tc>
      </w:tr>
      <w:tr w:rsidR="00CB146E" w:rsidRPr="00186690" w:rsidTr="000912C3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Salāti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100</w:t>
            </w:r>
          </w:p>
        </w:tc>
      </w:tr>
      <w:tr w:rsidR="00CB146E" w:rsidRPr="00186690" w:rsidTr="000912C3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Dzēriens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200</w:t>
            </w:r>
          </w:p>
        </w:tc>
      </w:tr>
      <w:tr w:rsidR="00CB146E" w:rsidRPr="00186690" w:rsidTr="000912C3"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Maize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40 </w:t>
            </w:r>
          </w:p>
        </w:tc>
      </w:tr>
      <w:tr w:rsidR="00122746" w:rsidRPr="00186690" w:rsidTr="0012274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186690" w:rsidRDefault="00122746" w:rsidP="007F6ACF">
            <w:pPr>
              <w:jc w:val="center"/>
              <w:rPr>
                <w:b/>
                <w:lang w:val="lv-LV"/>
              </w:rPr>
            </w:pPr>
          </w:p>
          <w:p w:rsidR="00122746" w:rsidRPr="00186690" w:rsidRDefault="00122746" w:rsidP="007F6ACF">
            <w:pPr>
              <w:jc w:val="center"/>
              <w:rPr>
                <w:b/>
                <w:lang w:val="lv-LV"/>
              </w:rPr>
            </w:pPr>
            <w:r w:rsidRPr="00186690">
              <w:rPr>
                <w:b/>
                <w:lang w:val="lv-LV"/>
              </w:rPr>
              <w:t>12.jūnijs</w:t>
            </w:r>
          </w:p>
        </w:tc>
      </w:tr>
      <w:tr w:rsidR="00CB146E" w:rsidRPr="00186690" w:rsidTr="009E1A44"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  <w:r w:rsidRPr="00186690">
              <w:rPr>
                <w:b/>
                <w:lang w:val="lv-LV"/>
              </w:rPr>
              <w:t>Brokastis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Otrais  ēdiens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400 </w:t>
            </w:r>
          </w:p>
        </w:tc>
      </w:tr>
      <w:tr w:rsidR="00CB146E" w:rsidRPr="00186690" w:rsidTr="009E1A44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Kafija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150 </w:t>
            </w:r>
          </w:p>
        </w:tc>
      </w:tr>
      <w:tr w:rsidR="00CB146E" w:rsidRPr="00186690" w:rsidTr="009E1A44"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Maize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40 </w:t>
            </w:r>
          </w:p>
        </w:tc>
      </w:tr>
      <w:tr w:rsidR="00CB146E" w:rsidRPr="00186690" w:rsidTr="009E1A44"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b/>
                <w:lang w:val="lv-LV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E51615">
            <w:pPr>
              <w:rPr>
                <w:lang w:val="lv-LV"/>
              </w:rPr>
            </w:pPr>
            <w:r w:rsidRPr="00186690">
              <w:rPr>
                <w:lang w:val="lv-LV"/>
              </w:rPr>
              <w:t>Konditorejas izstrādājums (cepumi)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E" w:rsidRPr="00186690" w:rsidRDefault="00CB146E" w:rsidP="00AB4443">
            <w:pPr>
              <w:rPr>
                <w:lang w:val="lv-LV"/>
              </w:rPr>
            </w:pPr>
            <w:r w:rsidRPr="00186690">
              <w:rPr>
                <w:lang w:val="lv-LV"/>
              </w:rPr>
              <w:t>20</w:t>
            </w:r>
          </w:p>
        </w:tc>
      </w:tr>
    </w:tbl>
    <w:p w:rsidR="007B196F" w:rsidRPr="00186690" w:rsidRDefault="00A57F7B" w:rsidP="007B196F">
      <w:pPr>
        <w:rPr>
          <w:lang w:val="lv-LV"/>
        </w:rPr>
      </w:pPr>
      <w:r w:rsidRPr="00186690">
        <w:rPr>
          <w:lang w:val="lv-LV"/>
        </w:rPr>
        <w:br/>
      </w: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Default="006E46E0" w:rsidP="007B196F">
      <w:pPr>
        <w:rPr>
          <w:lang w:val="lv-LV"/>
        </w:rPr>
      </w:pPr>
      <w:r>
        <w:rPr>
          <w:lang w:val="lv-LV"/>
        </w:rPr>
        <w:t>Tehnisko specifikāciju sagatavoja</w:t>
      </w:r>
      <w:r>
        <w:rPr>
          <w:lang w:val="lv-LV"/>
        </w:rPr>
        <w:tab/>
      </w:r>
    </w:p>
    <w:p w:rsidR="006E46E0" w:rsidRPr="00186690" w:rsidRDefault="006E46E0" w:rsidP="007B196F">
      <w:pPr>
        <w:rPr>
          <w:lang w:val="lv-LV"/>
        </w:rPr>
      </w:pPr>
      <w:r>
        <w:rPr>
          <w:lang w:val="lv-LV"/>
        </w:rPr>
        <w:t xml:space="preserve">Mārīte </w:t>
      </w:r>
      <w:proofErr w:type="spellStart"/>
      <w:r>
        <w:rPr>
          <w:lang w:val="lv-LV"/>
        </w:rPr>
        <w:t>Jukša</w:t>
      </w:r>
      <w:proofErr w:type="spellEnd"/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A57F7B" w:rsidRPr="00186690" w:rsidRDefault="00A57F7B" w:rsidP="007B196F">
      <w:pPr>
        <w:rPr>
          <w:lang w:val="lv-LV"/>
        </w:rPr>
      </w:pPr>
    </w:p>
    <w:p w:rsidR="00950C33" w:rsidRDefault="00950C33" w:rsidP="007B196F">
      <w:pPr>
        <w:rPr>
          <w:lang w:val="lv-LV"/>
        </w:rPr>
      </w:pPr>
    </w:p>
    <w:p w:rsidR="006E46E0" w:rsidRDefault="006E46E0" w:rsidP="007B196F">
      <w:pPr>
        <w:rPr>
          <w:lang w:val="lv-LV"/>
        </w:rPr>
      </w:pPr>
    </w:p>
    <w:p w:rsidR="006E46E0" w:rsidRDefault="006E46E0" w:rsidP="007B196F">
      <w:pPr>
        <w:rPr>
          <w:lang w:val="lv-LV"/>
        </w:rPr>
      </w:pPr>
    </w:p>
    <w:p w:rsidR="006E46E0" w:rsidRDefault="006E46E0" w:rsidP="007B196F">
      <w:pPr>
        <w:rPr>
          <w:lang w:val="lv-LV"/>
        </w:rPr>
      </w:pPr>
    </w:p>
    <w:p w:rsidR="006E46E0" w:rsidRDefault="006E46E0" w:rsidP="007B196F">
      <w:pPr>
        <w:rPr>
          <w:lang w:val="lv-LV"/>
        </w:rPr>
      </w:pPr>
    </w:p>
    <w:p w:rsidR="006E46E0" w:rsidRDefault="006E46E0" w:rsidP="007B196F">
      <w:pPr>
        <w:rPr>
          <w:lang w:val="lv-LV"/>
        </w:rPr>
      </w:pPr>
    </w:p>
    <w:p w:rsidR="006E46E0" w:rsidRDefault="006E46E0" w:rsidP="007B196F">
      <w:pPr>
        <w:rPr>
          <w:lang w:val="lv-LV"/>
        </w:rPr>
      </w:pPr>
    </w:p>
    <w:p w:rsidR="006E46E0" w:rsidRDefault="006E46E0" w:rsidP="007B196F">
      <w:pPr>
        <w:rPr>
          <w:lang w:val="lv-LV"/>
        </w:rPr>
      </w:pPr>
    </w:p>
    <w:p w:rsidR="006E46E0" w:rsidRPr="00186690" w:rsidRDefault="006E46E0" w:rsidP="007B196F">
      <w:pPr>
        <w:rPr>
          <w:lang w:val="lv-LV"/>
        </w:rPr>
      </w:pPr>
    </w:p>
    <w:p w:rsidR="00950C33" w:rsidRPr="00186690" w:rsidRDefault="00950C33" w:rsidP="007B196F">
      <w:pPr>
        <w:rPr>
          <w:lang w:val="lv-LV"/>
        </w:rPr>
      </w:pPr>
    </w:p>
    <w:p w:rsidR="00950C33" w:rsidRPr="00186690" w:rsidRDefault="00950C33" w:rsidP="007B196F">
      <w:pPr>
        <w:rPr>
          <w:lang w:val="lv-LV"/>
        </w:rPr>
      </w:pPr>
    </w:p>
    <w:p w:rsidR="00186690" w:rsidRPr="00197723" w:rsidRDefault="00186690" w:rsidP="00186690">
      <w:pPr>
        <w:tabs>
          <w:tab w:val="left" w:pos="-114"/>
          <w:tab w:val="left" w:pos="-57"/>
        </w:tabs>
        <w:jc w:val="center"/>
        <w:rPr>
          <w:b/>
          <w:bCs/>
          <w:sz w:val="22"/>
          <w:szCs w:val="22"/>
          <w:lang w:val="lv-LV" w:eastAsia="ar-SA"/>
        </w:rPr>
      </w:pPr>
      <w:r w:rsidRPr="00197723">
        <w:rPr>
          <w:b/>
          <w:bCs/>
          <w:sz w:val="22"/>
          <w:szCs w:val="22"/>
          <w:lang w:val="lv-LV" w:eastAsia="ar-SA"/>
        </w:rPr>
        <w:t>FINANŠU - TEHNISKAIS PIEDĀVĀJUMS</w:t>
      </w:r>
    </w:p>
    <w:p w:rsidR="007B196F" w:rsidRPr="00186690" w:rsidRDefault="007B196F" w:rsidP="007B196F">
      <w:pPr>
        <w:rPr>
          <w:lang w:val="lv-LV"/>
        </w:rPr>
      </w:pPr>
    </w:p>
    <w:p w:rsidR="007B196F" w:rsidRPr="00186690" w:rsidRDefault="00950C33" w:rsidP="007B196F">
      <w:pPr>
        <w:rPr>
          <w:lang w:val="lv-LV"/>
        </w:rPr>
      </w:pPr>
      <w:r w:rsidRPr="00186690">
        <w:rPr>
          <w:lang w:val="lv-LV"/>
        </w:rPr>
        <w:t>Daugavpilī, 2017</w:t>
      </w:r>
      <w:r w:rsidR="007B196F" w:rsidRPr="00186690">
        <w:rPr>
          <w:lang w:val="lv-LV"/>
        </w:rPr>
        <w:t>.gada ____.__________</w:t>
      </w:r>
    </w:p>
    <w:p w:rsidR="007B196F" w:rsidRPr="00186690" w:rsidRDefault="007B196F" w:rsidP="007B196F">
      <w:pPr>
        <w:rPr>
          <w:lang w:val="lv-LV"/>
        </w:rPr>
      </w:pPr>
    </w:p>
    <w:p w:rsidR="00950C33" w:rsidRPr="00186690" w:rsidRDefault="00950C33" w:rsidP="007B196F">
      <w:pPr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86690" w:rsidRPr="00CB146E" w:rsidTr="00950C33">
        <w:tc>
          <w:tcPr>
            <w:tcW w:w="4261" w:type="dxa"/>
          </w:tcPr>
          <w:p w:rsidR="00186690" w:rsidRPr="00186690" w:rsidRDefault="00186690" w:rsidP="00950C33">
            <w:pPr>
              <w:rPr>
                <w:lang w:val="lv-LV"/>
              </w:rPr>
            </w:pPr>
            <w:r>
              <w:rPr>
                <w:lang w:val="lv-LV"/>
              </w:rPr>
              <w:t>Kam</w:t>
            </w:r>
          </w:p>
        </w:tc>
        <w:tc>
          <w:tcPr>
            <w:tcW w:w="4261" w:type="dxa"/>
          </w:tcPr>
          <w:p w:rsidR="00186690" w:rsidRPr="00186690" w:rsidRDefault="00186690" w:rsidP="007B196F">
            <w:pPr>
              <w:rPr>
                <w:lang w:val="lv-LV"/>
              </w:rPr>
            </w:pPr>
            <w:r>
              <w:rPr>
                <w:lang w:val="lv-LV"/>
              </w:rPr>
              <w:t>Daugavpils pilsētas domes Kultūras pārvaldei</w:t>
            </w:r>
          </w:p>
        </w:tc>
      </w:tr>
      <w:tr w:rsidR="00950C33" w:rsidRPr="00186690" w:rsidTr="00950C33">
        <w:tc>
          <w:tcPr>
            <w:tcW w:w="4261" w:type="dxa"/>
          </w:tcPr>
          <w:p w:rsidR="00950C33" w:rsidRPr="00186690" w:rsidRDefault="00950C33" w:rsidP="00950C33">
            <w:pPr>
              <w:rPr>
                <w:lang w:val="lv-LV"/>
              </w:rPr>
            </w:pPr>
            <w:r w:rsidRPr="00186690">
              <w:rPr>
                <w:lang w:val="lv-LV"/>
              </w:rPr>
              <w:t>Komersants</w:t>
            </w:r>
          </w:p>
          <w:p w:rsidR="00950C33" w:rsidRPr="00186690" w:rsidRDefault="00950C33" w:rsidP="00950C33">
            <w:pPr>
              <w:rPr>
                <w:lang w:val="lv-LV"/>
              </w:rPr>
            </w:pPr>
            <w:r w:rsidRPr="00186690">
              <w:rPr>
                <w:lang w:val="lv-LV"/>
              </w:rPr>
              <w:t>(nosaukums)</w:t>
            </w:r>
          </w:p>
          <w:p w:rsidR="00950C33" w:rsidRPr="00186690" w:rsidRDefault="00950C33" w:rsidP="007B196F">
            <w:pPr>
              <w:rPr>
                <w:lang w:val="lv-LV"/>
              </w:rPr>
            </w:pPr>
          </w:p>
        </w:tc>
        <w:tc>
          <w:tcPr>
            <w:tcW w:w="4261" w:type="dxa"/>
          </w:tcPr>
          <w:p w:rsidR="00950C33" w:rsidRPr="00186690" w:rsidRDefault="00950C33" w:rsidP="007B196F">
            <w:pPr>
              <w:rPr>
                <w:lang w:val="lv-LV"/>
              </w:rPr>
            </w:pPr>
          </w:p>
        </w:tc>
      </w:tr>
      <w:tr w:rsidR="00950C33" w:rsidRPr="00186690" w:rsidTr="00950C33">
        <w:tc>
          <w:tcPr>
            <w:tcW w:w="4261" w:type="dxa"/>
          </w:tcPr>
          <w:p w:rsidR="00950C33" w:rsidRPr="00186690" w:rsidRDefault="00950C33" w:rsidP="00950C3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Reģistrācijas </w:t>
            </w:r>
            <w:proofErr w:type="spellStart"/>
            <w:r w:rsidRPr="00186690">
              <w:rPr>
                <w:lang w:val="lv-LV"/>
              </w:rPr>
              <w:t>Nr</w:t>
            </w:r>
            <w:proofErr w:type="spellEnd"/>
            <w:r w:rsidRPr="00186690">
              <w:rPr>
                <w:lang w:val="lv-LV"/>
              </w:rPr>
              <w:t>.</w:t>
            </w:r>
          </w:p>
        </w:tc>
        <w:tc>
          <w:tcPr>
            <w:tcW w:w="4261" w:type="dxa"/>
          </w:tcPr>
          <w:p w:rsidR="00950C33" w:rsidRPr="00186690" w:rsidRDefault="00950C33" w:rsidP="007B196F">
            <w:pPr>
              <w:rPr>
                <w:lang w:val="lv-LV"/>
              </w:rPr>
            </w:pPr>
          </w:p>
        </w:tc>
      </w:tr>
      <w:tr w:rsidR="00950C33" w:rsidRPr="00186690" w:rsidTr="00950C33">
        <w:tc>
          <w:tcPr>
            <w:tcW w:w="4261" w:type="dxa"/>
          </w:tcPr>
          <w:p w:rsidR="00950C33" w:rsidRPr="00186690" w:rsidRDefault="00950C33" w:rsidP="00950C33">
            <w:pPr>
              <w:rPr>
                <w:lang w:val="lv-LV"/>
              </w:rPr>
            </w:pPr>
            <w:r w:rsidRPr="00186690">
              <w:rPr>
                <w:lang w:val="lv-LV"/>
              </w:rPr>
              <w:t>Juridiskā adrese</w:t>
            </w:r>
          </w:p>
        </w:tc>
        <w:tc>
          <w:tcPr>
            <w:tcW w:w="4261" w:type="dxa"/>
          </w:tcPr>
          <w:p w:rsidR="00950C33" w:rsidRPr="00186690" w:rsidRDefault="00950C33" w:rsidP="007B196F">
            <w:pPr>
              <w:rPr>
                <w:lang w:val="lv-LV"/>
              </w:rPr>
            </w:pPr>
          </w:p>
        </w:tc>
      </w:tr>
      <w:tr w:rsidR="00950C33" w:rsidRPr="00186690" w:rsidTr="00950C33">
        <w:tc>
          <w:tcPr>
            <w:tcW w:w="4261" w:type="dxa"/>
          </w:tcPr>
          <w:p w:rsidR="00950C33" w:rsidRPr="00186690" w:rsidRDefault="00950C33" w:rsidP="00950C33">
            <w:pPr>
              <w:rPr>
                <w:lang w:val="lv-LV"/>
              </w:rPr>
            </w:pPr>
            <w:r w:rsidRPr="00186690">
              <w:rPr>
                <w:lang w:val="lv-LV"/>
              </w:rPr>
              <w:t xml:space="preserve">Nodokļu maksātāja (PVN) reģistrācijas </w:t>
            </w:r>
            <w:proofErr w:type="spellStart"/>
            <w:r w:rsidRPr="00186690">
              <w:rPr>
                <w:lang w:val="lv-LV"/>
              </w:rPr>
              <w:t>Nr</w:t>
            </w:r>
            <w:proofErr w:type="spellEnd"/>
            <w:r w:rsidRPr="00186690">
              <w:rPr>
                <w:lang w:val="lv-LV"/>
              </w:rPr>
              <w:t>.</w:t>
            </w:r>
          </w:p>
        </w:tc>
        <w:tc>
          <w:tcPr>
            <w:tcW w:w="4261" w:type="dxa"/>
          </w:tcPr>
          <w:p w:rsidR="00950C33" w:rsidRPr="00186690" w:rsidRDefault="00950C33" w:rsidP="007B196F">
            <w:pPr>
              <w:rPr>
                <w:lang w:val="lv-LV"/>
              </w:rPr>
            </w:pPr>
          </w:p>
        </w:tc>
      </w:tr>
      <w:tr w:rsidR="00950C33" w:rsidRPr="00186690" w:rsidTr="00950C33">
        <w:tc>
          <w:tcPr>
            <w:tcW w:w="4261" w:type="dxa"/>
          </w:tcPr>
          <w:p w:rsidR="00950C33" w:rsidRPr="00186690" w:rsidRDefault="00950C33" w:rsidP="00950C33">
            <w:pPr>
              <w:rPr>
                <w:lang w:val="lv-LV"/>
              </w:rPr>
            </w:pPr>
            <w:r w:rsidRPr="00186690">
              <w:rPr>
                <w:lang w:val="lv-LV"/>
              </w:rPr>
              <w:t>Kontaktpersonas amats, vārds, uzvārds</w:t>
            </w:r>
          </w:p>
        </w:tc>
        <w:tc>
          <w:tcPr>
            <w:tcW w:w="4261" w:type="dxa"/>
          </w:tcPr>
          <w:p w:rsidR="00950C33" w:rsidRPr="00186690" w:rsidRDefault="00950C33" w:rsidP="007B196F">
            <w:pPr>
              <w:rPr>
                <w:lang w:val="lv-LV"/>
              </w:rPr>
            </w:pPr>
          </w:p>
        </w:tc>
      </w:tr>
      <w:tr w:rsidR="00950C33" w:rsidRPr="00186690" w:rsidTr="00950C33">
        <w:tc>
          <w:tcPr>
            <w:tcW w:w="4261" w:type="dxa"/>
          </w:tcPr>
          <w:p w:rsidR="00950C33" w:rsidRPr="00186690" w:rsidRDefault="00950C33" w:rsidP="00950C33">
            <w:pPr>
              <w:rPr>
                <w:lang w:val="lv-LV"/>
              </w:rPr>
            </w:pPr>
            <w:r w:rsidRPr="00186690">
              <w:rPr>
                <w:lang w:val="lv-LV"/>
              </w:rPr>
              <w:t>amats</w:t>
            </w:r>
          </w:p>
        </w:tc>
        <w:tc>
          <w:tcPr>
            <w:tcW w:w="4261" w:type="dxa"/>
          </w:tcPr>
          <w:p w:rsidR="00950C33" w:rsidRPr="00186690" w:rsidRDefault="00950C33" w:rsidP="007B196F">
            <w:pPr>
              <w:rPr>
                <w:lang w:val="lv-LV"/>
              </w:rPr>
            </w:pPr>
          </w:p>
        </w:tc>
      </w:tr>
      <w:tr w:rsidR="00950C33" w:rsidRPr="00186690" w:rsidTr="00950C33">
        <w:tc>
          <w:tcPr>
            <w:tcW w:w="4261" w:type="dxa"/>
          </w:tcPr>
          <w:p w:rsidR="00950C33" w:rsidRPr="00186690" w:rsidRDefault="00950C33" w:rsidP="00950C33">
            <w:pPr>
              <w:rPr>
                <w:lang w:val="lv-LV"/>
              </w:rPr>
            </w:pPr>
            <w:r w:rsidRPr="00186690">
              <w:rPr>
                <w:lang w:val="lv-LV"/>
              </w:rPr>
              <w:t>Tālrunis</w:t>
            </w:r>
          </w:p>
          <w:p w:rsidR="00950C33" w:rsidRPr="00186690" w:rsidRDefault="00950C33" w:rsidP="00950C33">
            <w:pPr>
              <w:rPr>
                <w:lang w:val="lv-LV"/>
              </w:rPr>
            </w:pPr>
          </w:p>
        </w:tc>
        <w:tc>
          <w:tcPr>
            <w:tcW w:w="4261" w:type="dxa"/>
          </w:tcPr>
          <w:p w:rsidR="00950C33" w:rsidRPr="00186690" w:rsidRDefault="00950C33" w:rsidP="007B196F">
            <w:pPr>
              <w:rPr>
                <w:lang w:val="lv-LV"/>
              </w:rPr>
            </w:pPr>
          </w:p>
        </w:tc>
      </w:tr>
      <w:tr w:rsidR="00950C33" w:rsidRPr="00CB146E" w:rsidTr="00950C33">
        <w:tc>
          <w:tcPr>
            <w:tcW w:w="4261" w:type="dxa"/>
          </w:tcPr>
          <w:p w:rsidR="00A57F7B" w:rsidRPr="00186690" w:rsidRDefault="00A57F7B" w:rsidP="00A57F7B">
            <w:pPr>
              <w:rPr>
                <w:lang w:val="lv-LV"/>
              </w:rPr>
            </w:pPr>
            <w:r w:rsidRPr="00186690">
              <w:rPr>
                <w:lang w:val="lv-LV"/>
              </w:rPr>
              <w:t>e-pasts (uz kuru nosūtāmi paziņojumi un vēstules)</w:t>
            </w:r>
          </w:p>
          <w:p w:rsidR="00950C33" w:rsidRPr="00186690" w:rsidRDefault="00950C33" w:rsidP="00950C33">
            <w:pPr>
              <w:rPr>
                <w:lang w:val="lv-LV"/>
              </w:rPr>
            </w:pPr>
          </w:p>
        </w:tc>
        <w:tc>
          <w:tcPr>
            <w:tcW w:w="4261" w:type="dxa"/>
          </w:tcPr>
          <w:p w:rsidR="00950C33" w:rsidRPr="00186690" w:rsidRDefault="00950C33" w:rsidP="007B196F">
            <w:pPr>
              <w:rPr>
                <w:lang w:val="lv-LV"/>
              </w:rPr>
            </w:pPr>
          </w:p>
        </w:tc>
      </w:tr>
      <w:tr w:rsidR="00A57F7B" w:rsidRPr="00186690" w:rsidTr="00950C33">
        <w:tc>
          <w:tcPr>
            <w:tcW w:w="4261" w:type="dxa"/>
          </w:tcPr>
          <w:p w:rsidR="00A57F7B" w:rsidRPr="00186690" w:rsidRDefault="00A57F7B" w:rsidP="00A57F7B">
            <w:pPr>
              <w:rPr>
                <w:lang w:val="lv-LV"/>
              </w:rPr>
            </w:pPr>
            <w:r w:rsidRPr="00186690">
              <w:rPr>
                <w:lang w:val="lv-LV"/>
              </w:rPr>
              <w:t>Bankas rekvizīti</w:t>
            </w:r>
          </w:p>
        </w:tc>
        <w:tc>
          <w:tcPr>
            <w:tcW w:w="4261" w:type="dxa"/>
          </w:tcPr>
          <w:p w:rsidR="00A57F7B" w:rsidRPr="00186690" w:rsidRDefault="00A57F7B" w:rsidP="007B196F">
            <w:pPr>
              <w:rPr>
                <w:lang w:val="lv-LV"/>
              </w:rPr>
            </w:pPr>
          </w:p>
        </w:tc>
      </w:tr>
    </w:tbl>
    <w:p w:rsidR="00950C33" w:rsidRPr="00186690" w:rsidRDefault="00950C33" w:rsidP="007B196F">
      <w:pPr>
        <w:rPr>
          <w:lang w:val="lv-LV"/>
        </w:rPr>
      </w:pPr>
    </w:p>
    <w:p w:rsidR="00950C33" w:rsidRPr="00186690" w:rsidRDefault="00950C33" w:rsidP="007B196F">
      <w:pPr>
        <w:rPr>
          <w:lang w:val="lv-LV"/>
        </w:rPr>
      </w:pPr>
    </w:p>
    <w:p w:rsidR="007B196F" w:rsidRPr="00186690" w:rsidRDefault="007B196F" w:rsidP="007B196F">
      <w:pPr>
        <w:rPr>
          <w:lang w:val="lv-LV"/>
        </w:rPr>
      </w:pPr>
      <w:r w:rsidRPr="00186690">
        <w:rPr>
          <w:lang w:val="lv-LV"/>
        </w:rPr>
        <w:t>______________________________________________</w:t>
      </w:r>
      <w:r w:rsidR="00950C33" w:rsidRPr="00186690">
        <w:rPr>
          <w:lang w:val="lv-LV"/>
        </w:rPr>
        <w:t>______________________</w:t>
      </w:r>
    </w:p>
    <w:p w:rsidR="007B196F" w:rsidRPr="00186690" w:rsidRDefault="007B196F" w:rsidP="007B196F">
      <w:pPr>
        <w:rPr>
          <w:lang w:val="lv-LV"/>
        </w:rPr>
      </w:pPr>
    </w:p>
    <w:p w:rsidR="00A57F7B" w:rsidRPr="00186690" w:rsidRDefault="00A57F7B" w:rsidP="00A57F7B">
      <w:pPr>
        <w:rPr>
          <w:lang w:val="lv-LV"/>
        </w:rPr>
      </w:pPr>
      <w:r w:rsidRPr="00186690">
        <w:rPr>
          <w:lang w:val="lv-LV"/>
        </w:rPr>
        <w:t>Komersants (nosaukums) _____________________________________</w:t>
      </w:r>
    </w:p>
    <w:p w:rsidR="007B196F" w:rsidRPr="00186690" w:rsidRDefault="00A57F7B" w:rsidP="007B196F">
      <w:pPr>
        <w:rPr>
          <w:lang w:val="lv-LV"/>
        </w:rPr>
      </w:pPr>
      <w:r w:rsidRPr="00186690">
        <w:rPr>
          <w:lang w:val="lv-LV"/>
        </w:rPr>
        <w:t>t</w:t>
      </w:r>
      <w:r w:rsidR="007B196F" w:rsidRPr="00186690">
        <w:rPr>
          <w:lang w:val="lv-LV"/>
        </w:rPr>
        <w:t>ā direktora (vadītāja, valdes priekšsēdētāja, valdes locekļa) ar paraksta tiesībām (vārds, vārds) personā, ar šī p</w:t>
      </w:r>
      <w:r w:rsidR="00186690">
        <w:rPr>
          <w:lang w:val="lv-LV"/>
        </w:rPr>
        <w:t>iedāvājuma</w:t>
      </w:r>
      <w:r w:rsidR="007B196F" w:rsidRPr="00186690">
        <w:rPr>
          <w:lang w:val="lv-LV"/>
        </w:rPr>
        <w:t xml:space="preserve"> iesniegšanu:</w:t>
      </w:r>
    </w:p>
    <w:p w:rsidR="007B196F" w:rsidRPr="00186690" w:rsidRDefault="007B196F" w:rsidP="007B196F">
      <w:pPr>
        <w:rPr>
          <w:lang w:val="lv-LV"/>
        </w:rPr>
      </w:pPr>
    </w:p>
    <w:p w:rsidR="00A57F7B" w:rsidRPr="00186690" w:rsidRDefault="007B196F" w:rsidP="00A57F7B">
      <w:pPr>
        <w:tabs>
          <w:tab w:val="left" w:pos="206"/>
        </w:tabs>
        <w:autoSpaceDE w:val="0"/>
        <w:autoSpaceDN w:val="0"/>
        <w:adjustRightInd w:val="0"/>
        <w:spacing w:after="200" w:line="276" w:lineRule="auto"/>
        <w:jc w:val="both"/>
        <w:rPr>
          <w:lang w:val="lv-LV"/>
        </w:rPr>
      </w:pPr>
      <w:r w:rsidRPr="00186690">
        <w:rPr>
          <w:lang w:val="lv-LV"/>
        </w:rPr>
        <w:t xml:space="preserve">Piesakās piedalīties </w:t>
      </w:r>
      <w:proofErr w:type="spellStart"/>
      <w:r w:rsidR="00A57F7B" w:rsidRPr="00186690">
        <w:rPr>
          <w:lang w:val="lv-LV"/>
        </w:rPr>
        <w:t>zemsliekšņa</w:t>
      </w:r>
      <w:proofErr w:type="spellEnd"/>
      <w:r w:rsidR="00A57F7B" w:rsidRPr="00186690">
        <w:rPr>
          <w:lang w:val="lv-LV"/>
        </w:rPr>
        <w:t xml:space="preserve"> iepirkumā  „</w:t>
      </w:r>
      <w:r w:rsidR="00A57F7B" w:rsidRPr="00186690">
        <w:rPr>
          <w:b/>
          <w:bCs/>
          <w:lang w:val="lv-LV" w:eastAsia="en-US"/>
        </w:rPr>
        <w:t>Ēdināšanas pakalpojumu sniegšana  IV Starptautiskā militārās mūzikas festivāla Daugavpils 2017 dalībniekiem”</w:t>
      </w:r>
      <w:r w:rsidR="00A57F7B" w:rsidRPr="00186690">
        <w:rPr>
          <w:bCs/>
          <w:lang w:val="lv-LV" w:eastAsia="en-US"/>
        </w:rPr>
        <w:t xml:space="preserve"> </w:t>
      </w:r>
      <w:r w:rsidR="00A57F7B" w:rsidRPr="00186690">
        <w:rPr>
          <w:lang w:val="lv-LV"/>
        </w:rPr>
        <w:t xml:space="preserve"> </w:t>
      </w:r>
    </w:p>
    <w:p w:rsidR="00A57F7B" w:rsidRPr="00186690" w:rsidRDefault="00A57F7B" w:rsidP="00A57F7B">
      <w:pPr>
        <w:tabs>
          <w:tab w:val="left" w:pos="206"/>
        </w:tabs>
        <w:autoSpaceDE w:val="0"/>
        <w:autoSpaceDN w:val="0"/>
        <w:adjustRightInd w:val="0"/>
        <w:spacing w:after="200" w:line="276" w:lineRule="auto"/>
        <w:jc w:val="both"/>
        <w:rPr>
          <w:lang w:val="lv-LV"/>
        </w:rPr>
      </w:pPr>
      <w:r w:rsidRPr="00186690">
        <w:rPr>
          <w:lang w:val="lv-LV"/>
        </w:rPr>
        <w:t xml:space="preserve"> apliecina, ka</w:t>
      </w:r>
    </w:p>
    <w:p w:rsidR="00A57F7B" w:rsidRPr="00186690" w:rsidRDefault="00A57F7B" w:rsidP="00A57F7B">
      <w:pPr>
        <w:numPr>
          <w:ilvl w:val="1"/>
          <w:numId w:val="3"/>
        </w:numPr>
        <w:tabs>
          <w:tab w:val="left" w:pos="426"/>
          <w:tab w:val="left" w:pos="1080"/>
        </w:tabs>
        <w:suppressAutoHyphens w:val="0"/>
        <w:spacing w:after="120" w:line="276" w:lineRule="auto"/>
        <w:ind w:left="993" w:hanging="567"/>
        <w:jc w:val="both"/>
        <w:rPr>
          <w:b/>
          <w:lang w:val="lv-LV" w:eastAsia="en-US"/>
        </w:rPr>
      </w:pPr>
      <w:r w:rsidRPr="00A57F7B">
        <w:rPr>
          <w:lang w:val="lv-LV" w:eastAsia="lv-LV"/>
        </w:rPr>
        <w:t xml:space="preserve">Pretendents, normatīvajos aktos noteiktajā kārtībā ir reģistrēts komercreģistrā vai līdzvērtīgā reģistrā ārvalstīs, vai ir </w:t>
      </w:r>
      <w:r w:rsidRPr="00186690">
        <w:rPr>
          <w:lang w:val="lv-LV" w:eastAsia="lv-LV"/>
        </w:rPr>
        <w:t xml:space="preserve">saimnieciskās darbības veicējs; </w:t>
      </w:r>
    </w:p>
    <w:p w:rsidR="00A57F7B" w:rsidRPr="00186690" w:rsidRDefault="00A57F7B" w:rsidP="00A57F7B">
      <w:pPr>
        <w:numPr>
          <w:ilvl w:val="1"/>
          <w:numId w:val="3"/>
        </w:numPr>
        <w:tabs>
          <w:tab w:val="left" w:pos="426"/>
          <w:tab w:val="left" w:pos="1080"/>
        </w:tabs>
        <w:suppressAutoHyphens w:val="0"/>
        <w:spacing w:after="120" w:line="276" w:lineRule="auto"/>
        <w:ind w:left="993" w:hanging="567"/>
        <w:jc w:val="both"/>
        <w:rPr>
          <w:b/>
          <w:lang w:val="lv-LV" w:eastAsia="en-US"/>
        </w:rPr>
      </w:pPr>
      <w:r w:rsidRPr="00A57F7B">
        <w:rPr>
          <w:lang w:val="lv-LV" w:eastAsia="en-US"/>
        </w:rPr>
        <w:t xml:space="preserve">Pretendents ir </w:t>
      </w:r>
      <w:r w:rsidRPr="00A57F7B">
        <w:rPr>
          <w:b/>
          <w:lang w:val="lv-LV" w:eastAsia="en-US"/>
        </w:rPr>
        <w:t>reģistrēts pārtikas apriti reglamentējošajos normatīvajos</w:t>
      </w:r>
      <w:r w:rsidRPr="00A57F7B">
        <w:rPr>
          <w:lang w:val="lv-LV" w:eastAsia="en-US"/>
        </w:rPr>
        <w:t xml:space="preserve"> </w:t>
      </w:r>
      <w:r w:rsidRPr="00A57F7B">
        <w:rPr>
          <w:b/>
          <w:lang w:val="lv-LV" w:eastAsia="en-US"/>
        </w:rPr>
        <w:t>aktos noteiktajā kārtībā</w:t>
      </w:r>
      <w:r w:rsidRPr="00186690">
        <w:rPr>
          <w:lang w:val="lv-LV" w:eastAsia="en-US"/>
        </w:rPr>
        <w:t>;</w:t>
      </w:r>
    </w:p>
    <w:p w:rsidR="00A57F7B" w:rsidRPr="00186690" w:rsidRDefault="00A57F7B" w:rsidP="00A57F7B">
      <w:pPr>
        <w:numPr>
          <w:ilvl w:val="1"/>
          <w:numId w:val="3"/>
        </w:numPr>
        <w:tabs>
          <w:tab w:val="left" w:pos="426"/>
          <w:tab w:val="left" w:pos="1080"/>
        </w:tabs>
        <w:suppressAutoHyphens w:val="0"/>
        <w:spacing w:after="120" w:line="276" w:lineRule="auto"/>
        <w:ind w:left="993" w:hanging="567"/>
        <w:jc w:val="both"/>
        <w:rPr>
          <w:lang w:val="lv-LV" w:eastAsia="en-US"/>
        </w:rPr>
      </w:pPr>
      <w:r w:rsidRPr="00A57F7B">
        <w:rPr>
          <w:lang w:val="lv-LV" w:eastAsia="en-US"/>
        </w:rPr>
        <w:t>Pretendentam ir pieredze sabiedriskās ēd</w:t>
      </w:r>
      <w:r w:rsidRPr="00186690">
        <w:rPr>
          <w:lang w:val="lv-LV" w:eastAsia="en-US"/>
        </w:rPr>
        <w:t>ināšanas pakalpojumu sniegšanā;</w:t>
      </w:r>
    </w:p>
    <w:p w:rsidR="00A57F7B" w:rsidRPr="00186690" w:rsidRDefault="00A57F7B" w:rsidP="007B196F">
      <w:pPr>
        <w:numPr>
          <w:ilvl w:val="1"/>
          <w:numId w:val="3"/>
        </w:numPr>
        <w:tabs>
          <w:tab w:val="left" w:pos="426"/>
          <w:tab w:val="left" w:pos="1080"/>
        </w:tabs>
        <w:suppressAutoHyphens w:val="0"/>
        <w:spacing w:after="120" w:line="276" w:lineRule="auto"/>
        <w:ind w:left="993" w:hanging="567"/>
        <w:jc w:val="both"/>
        <w:rPr>
          <w:lang w:val="lv-LV" w:eastAsia="en-US"/>
        </w:rPr>
      </w:pPr>
      <w:r w:rsidRPr="00A57F7B">
        <w:rPr>
          <w:lang w:val="lv-LV" w:eastAsia="en-US"/>
        </w:rPr>
        <w:t>Pretendents spēj nodrošināt kvalificētu speciālistu un pavār</w:t>
      </w:r>
      <w:r w:rsidRPr="00186690">
        <w:rPr>
          <w:lang w:val="lv-LV" w:eastAsia="en-US"/>
        </w:rPr>
        <w:t>u piesaistīšanu līguma izpildei;</w:t>
      </w:r>
    </w:p>
    <w:p w:rsidR="00A57F7B" w:rsidRPr="00186690" w:rsidRDefault="007B196F" w:rsidP="007B196F">
      <w:pPr>
        <w:numPr>
          <w:ilvl w:val="1"/>
          <w:numId w:val="3"/>
        </w:numPr>
        <w:tabs>
          <w:tab w:val="left" w:pos="426"/>
          <w:tab w:val="left" w:pos="1080"/>
        </w:tabs>
        <w:suppressAutoHyphens w:val="0"/>
        <w:spacing w:after="120" w:line="276" w:lineRule="auto"/>
        <w:ind w:left="993" w:hanging="567"/>
        <w:jc w:val="both"/>
        <w:rPr>
          <w:lang w:val="lv-LV" w:eastAsia="en-US"/>
        </w:rPr>
      </w:pPr>
      <w:r w:rsidRPr="00186690">
        <w:rPr>
          <w:lang w:val="lv-LV"/>
        </w:rPr>
        <w:t xml:space="preserve"> visa sniegtā informācija ir pilnīga un patiesa;</w:t>
      </w:r>
    </w:p>
    <w:p w:rsidR="00A57F7B" w:rsidRPr="00186690" w:rsidRDefault="007B196F" w:rsidP="007B196F">
      <w:pPr>
        <w:numPr>
          <w:ilvl w:val="1"/>
          <w:numId w:val="3"/>
        </w:numPr>
        <w:tabs>
          <w:tab w:val="left" w:pos="426"/>
          <w:tab w:val="left" w:pos="1080"/>
        </w:tabs>
        <w:suppressAutoHyphens w:val="0"/>
        <w:spacing w:after="120" w:line="276" w:lineRule="auto"/>
        <w:ind w:left="993" w:hanging="567"/>
        <w:jc w:val="both"/>
        <w:rPr>
          <w:lang w:val="lv-LV" w:eastAsia="en-US"/>
        </w:rPr>
      </w:pPr>
      <w:r w:rsidRPr="00186690">
        <w:rPr>
          <w:lang w:val="lv-LV"/>
        </w:rPr>
        <w:lastRenderedPageBreak/>
        <w:t xml:space="preserve"> pretendenta rīcībā būs pietiekami finanšu un tehniskie resursi līguma izpildei;</w:t>
      </w:r>
    </w:p>
    <w:p w:rsidR="00A57F7B" w:rsidRPr="00186690" w:rsidRDefault="007B196F" w:rsidP="007B196F">
      <w:pPr>
        <w:numPr>
          <w:ilvl w:val="1"/>
          <w:numId w:val="3"/>
        </w:numPr>
        <w:tabs>
          <w:tab w:val="left" w:pos="426"/>
          <w:tab w:val="left" w:pos="1080"/>
        </w:tabs>
        <w:suppressAutoHyphens w:val="0"/>
        <w:spacing w:after="120" w:line="276" w:lineRule="auto"/>
        <w:ind w:left="993" w:hanging="567"/>
        <w:jc w:val="both"/>
        <w:rPr>
          <w:lang w:val="lv-LV" w:eastAsia="en-US"/>
        </w:rPr>
      </w:pPr>
      <w:r w:rsidRPr="00186690">
        <w:rPr>
          <w:lang w:val="lv-LV"/>
        </w:rPr>
        <w:t>tam ir normatīvajos aktos noteiktā kārtībā nodarbināts personāls ar atbilstošu kvalifikāciju, kas ļauj nodrošināt tehniskajā specifi</w:t>
      </w:r>
      <w:r w:rsidR="00A57F7B" w:rsidRPr="00186690">
        <w:rPr>
          <w:lang w:val="lv-LV"/>
        </w:rPr>
        <w:t>kācijā noteikto prasību izpildi;</w:t>
      </w:r>
    </w:p>
    <w:p w:rsidR="007B196F" w:rsidRPr="00186690" w:rsidRDefault="007B196F" w:rsidP="007B196F">
      <w:pPr>
        <w:numPr>
          <w:ilvl w:val="1"/>
          <w:numId w:val="3"/>
        </w:numPr>
        <w:tabs>
          <w:tab w:val="left" w:pos="426"/>
          <w:tab w:val="left" w:pos="1080"/>
        </w:tabs>
        <w:suppressAutoHyphens w:val="0"/>
        <w:spacing w:after="120" w:line="276" w:lineRule="auto"/>
        <w:ind w:left="993" w:hanging="567"/>
        <w:jc w:val="both"/>
        <w:rPr>
          <w:lang w:val="lv-LV" w:eastAsia="en-US"/>
        </w:rPr>
      </w:pPr>
      <w:r w:rsidRPr="00186690">
        <w:rPr>
          <w:lang w:val="lv-LV"/>
        </w:rPr>
        <w:t>spēj izpildīt tehniskās specifikācijas prasības.</w:t>
      </w:r>
    </w:p>
    <w:p w:rsidR="00FF2F01" w:rsidRPr="00186690" w:rsidRDefault="00FF2F01" w:rsidP="00FF2F01">
      <w:pPr>
        <w:tabs>
          <w:tab w:val="left" w:pos="426"/>
          <w:tab w:val="left" w:pos="1080"/>
        </w:tabs>
        <w:suppressAutoHyphens w:val="0"/>
        <w:spacing w:after="120" w:line="276" w:lineRule="auto"/>
        <w:jc w:val="both"/>
        <w:rPr>
          <w:lang w:val="lv-LV"/>
        </w:rPr>
      </w:pPr>
    </w:p>
    <w:p w:rsidR="00197723" w:rsidRPr="00186690" w:rsidRDefault="00186690" w:rsidP="00FF2F01">
      <w:pPr>
        <w:tabs>
          <w:tab w:val="left" w:pos="426"/>
          <w:tab w:val="left" w:pos="1080"/>
        </w:tabs>
        <w:suppressAutoHyphens w:val="0"/>
        <w:spacing w:after="120" w:line="276" w:lineRule="auto"/>
        <w:jc w:val="both"/>
        <w:rPr>
          <w:b/>
          <w:lang w:val="lv-LV"/>
        </w:rPr>
      </w:pPr>
      <w:r w:rsidRPr="00186690">
        <w:rPr>
          <w:b/>
          <w:lang w:val="lv-LV"/>
        </w:rPr>
        <w:t xml:space="preserve">Nodrošināsim </w:t>
      </w:r>
      <w:r w:rsidR="00197723" w:rsidRPr="00186690">
        <w:rPr>
          <w:b/>
          <w:lang w:val="lv-LV"/>
        </w:rPr>
        <w:t xml:space="preserve"> pakalpojumu par šādām cenām:</w:t>
      </w:r>
    </w:p>
    <w:p w:rsidR="00197723" w:rsidRPr="00186690" w:rsidRDefault="00197723" w:rsidP="00FF2F01">
      <w:pPr>
        <w:tabs>
          <w:tab w:val="left" w:pos="426"/>
          <w:tab w:val="left" w:pos="1080"/>
        </w:tabs>
        <w:suppressAutoHyphens w:val="0"/>
        <w:spacing w:after="120" w:line="276" w:lineRule="auto"/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2231"/>
        <w:gridCol w:w="2192"/>
        <w:gridCol w:w="1866"/>
      </w:tblGrid>
      <w:tr w:rsidR="00186690" w:rsidRPr="00CB146E" w:rsidTr="00186690">
        <w:tc>
          <w:tcPr>
            <w:tcW w:w="2233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datums</w:t>
            </w:r>
          </w:p>
        </w:tc>
        <w:tc>
          <w:tcPr>
            <w:tcW w:w="2231" w:type="dxa"/>
          </w:tcPr>
          <w:p w:rsidR="00186690" w:rsidRPr="00186690" w:rsidRDefault="00186690" w:rsidP="00197723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ēdienreize</w:t>
            </w:r>
          </w:p>
        </w:tc>
        <w:tc>
          <w:tcPr>
            <w:tcW w:w="2192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 xml:space="preserve">Vienas porcijas izmaksas EUR bez PVN </w:t>
            </w:r>
          </w:p>
        </w:tc>
        <w:tc>
          <w:tcPr>
            <w:tcW w:w="1866" w:type="dxa"/>
          </w:tcPr>
          <w:p w:rsidR="00186690" w:rsidRPr="00186690" w:rsidRDefault="00186690" w:rsidP="00186690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Vienas porcijas izmaksas EUR ar  PVN</w:t>
            </w:r>
          </w:p>
        </w:tc>
      </w:tr>
      <w:tr w:rsidR="00186690" w:rsidRPr="00186690" w:rsidTr="00186690">
        <w:tc>
          <w:tcPr>
            <w:tcW w:w="2233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2017.gada 7.jūnijs</w:t>
            </w:r>
          </w:p>
        </w:tc>
        <w:tc>
          <w:tcPr>
            <w:tcW w:w="2231" w:type="dxa"/>
          </w:tcPr>
          <w:p w:rsidR="00186690" w:rsidRPr="00186690" w:rsidRDefault="00186690" w:rsidP="00197723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vakariņas</w:t>
            </w:r>
          </w:p>
        </w:tc>
        <w:tc>
          <w:tcPr>
            <w:tcW w:w="2192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1866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</w:tr>
      <w:tr w:rsidR="00186690" w:rsidRPr="00186690" w:rsidTr="00186690">
        <w:tc>
          <w:tcPr>
            <w:tcW w:w="2233" w:type="dxa"/>
            <w:vMerge w:val="restart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2017.gada 8.jūnijs</w:t>
            </w:r>
          </w:p>
        </w:tc>
        <w:tc>
          <w:tcPr>
            <w:tcW w:w="2231" w:type="dxa"/>
          </w:tcPr>
          <w:p w:rsidR="00186690" w:rsidRPr="00186690" w:rsidRDefault="00186690" w:rsidP="00197723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Brokastis</w:t>
            </w:r>
          </w:p>
        </w:tc>
        <w:tc>
          <w:tcPr>
            <w:tcW w:w="2192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1866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</w:tr>
      <w:tr w:rsidR="00186690" w:rsidRPr="00186690" w:rsidTr="00186690">
        <w:tc>
          <w:tcPr>
            <w:tcW w:w="2233" w:type="dxa"/>
            <w:vMerge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2231" w:type="dxa"/>
          </w:tcPr>
          <w:p w:rsidR="00186690" w:rsidRPr="00186690" w:rsidRDefault="00186690" w:rsidP="00197723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Pusdienas</w:t>
            </w:r>
          </w:p>
        </w:tc>
        <w:tc>
          <w:tcPr>
            <w:tcW w:w="2192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1866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</w:tr>
      <w:tr w:rsidR="00186690" w:rsidRPr="00186690" w:rsidTr="00186690">
        <w:tc>
          <w:tcPr>
            <w:tcW w:w="2233" w:type="dxa"/>
            <w:vMerge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2231" w:type="dxa"/>
          </w:tcPr>
          <w:p w:rsidR="00186690" w:rsidRPr="00186690" w:rsidRDefault="00186690" w:rsidP="00197723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Vakariņas</w:t>
            </w:r>
          </w:p>
        </w:tc>
        <w:tc>
          <w:tcPr>
            <w:tcW w:w="2192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1866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</w:tr>
      <w:tr w:rsidR="00186690" w:rsidRPr="00186690" w:rsidTr="00186690">
        <w:tc>
          <w:tcPr>
            <w:tcW w:w="2233" w:type="dxa"/>
            <w:vMerge w:val="restart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2017.gada 9.jūnijs</w:t>
            </w:r>
          </w:p>
        </w:tc>
        <w:tc>
          <w:tcPr>
            <w:tcW w:w="2231" w:type="dxa"/>
          </w:tcPr>
          <w:p w:rsidR="00186690" w:rsidRPr="00186690" w:rsidRDefault="00186690" w:rsidP="00197723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Brokastis</w:t>
            </w:r>
          </w:p>
        </w:tc>
        <w:tc>
          <w:tcPr>
            <w:tcW w:w="2192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1866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</w:tr>
      <w:tr w:rsidR="00186690" w:rsidRPr="00186690" w:rsidTr="00186690">
        <w:tc>
          <w:tcPr>
            <w:tcW w:w="2233" w:type="dxa"/>
            <w:vMerge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2231" w:type="dxa"/>
          </w:tcPr>
          <w:p w:rsidR="00186690" w:rsidRPr="00186690" w:rsidRDefault="00186690" w:rsidP="00197723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Pusdienas</w:t>
            </w:r>
          </w:p>
        </w:tc>
        <w:tc>
          <w:tcPr>
            <w:tcW w:w="2192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1866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</w:tr>
      <w:tr w:rsidR="00186690" w:rsidRPr="00186690" w:rsidTr="00186690">
        <w:tc>
          <w:tcPr>
            <w:tcW w:w="2233" w:type="dxa"/>
            <w:vMerge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2231" w:type="dxa"/>
          </w:tcPr>
          <w:p w:rsidR="00186690" w:rsidRPr="00186690" w:rsidRDefault="00186690" w:rsidP="00197723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Vakariņas</w:t>
            </w:r>
          </w:p>
        </w:tc>
        <w:tc>
          <w:tcPr>
            <w:tcW w:w="2192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1866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</w:tr>
      <w:tr w:rsidR="00186690" w:rsidRPr="00186690" w:rsidTr="00186690">
        <w:tc>
          <w:tcPr>
            <w:tcW w:w="2233" w:type="dxa"/>
            <w:vMerge w:val="restart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 xml:space="preserve">2017.gada 10.jūnijs </w:t>
            </w:r>
          </w:p>
        </w:tc>
        <w:tc>
          <w:tcPr>
            <w:tcW w:w="2231" w:type="dxa"/>
          </w:tcPr>
          <w:p w:rsidR="00186690" w:rsidRPr="00186690" w:rsidRDefault="00186690" w:rsidP="00197723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Brokastis</w:t>
            </w:r>
          </w:p>
        </w:tc>
        <w:tc>
          <w:tcPr>
            <w:tcW w:w="2192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1866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</w:tr>
      <w:tr w:rsidR="00186690" w:rsidRPr="00186690" w:rsidTr="00186690">
        <w:tc>
          <w:tcPr>
            <w:tcW w:w="2233" w:type="dxa"/>
            <w:vMerge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2231" w:type="dxa"/>
          </w:tcPr>
          <w:p w:rsidR="00186690" w:rsidRPr="00186690" w:rsidRDefault="00186690" w:rsidP="00197723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Pusdienas</w:t>
            </w:r>
          </w:p>
        </w:tc>
        <w:tc>
          <w:tcPr>
            <w:tcW w:w="2192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1866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</w:tr>
      <w:tr w:rsidR="00186690" w:rsidRPr="00186690" w:rsidTr="00186690">
        <w:tc>
          <w:tcPr>
            <w:tcW w:w="2233" w:type="dxa"/>
            <w:vMerge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2231" w:type="dxa"/>
          </w:tcPr>
          <w:p w:rsidR="00186690" w:rsidRPr="00186690" w:rsidRDefault="00186690" w:rsidP="00197723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Vakariņas</w:t>
            </w:r>
          </w:p>
        </w:tc>
        <w:tc>
          <w:tcPr>
            <w:tcW w:w="2192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1866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</w:tr>
      <w:tr w:rsidR="00186690" w:rsidRPr="00186690" w:rsidTr="00186690">
        <w:tc>
          <w:tcPr>
            <w:tcW w:w="2233" w:type="dxa"/>
            <w:vMerge w:val="restart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2017.gada 11.jūnijs</w:t>
            </w:r>
          </w:p>
        </w:tc>
        <w:tc>
          <w:tcPr>
            <w:tcW w:w="2231" w:type="dxa"/>
          </w:tcPr>
          <w:p w:rsidR="00186690" w:rsidRPr="00186690" w:rsidRDefault="00186690" w:rsidP="00197723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Brokastis</w:t>
            </w:r>
          </w:p>
        </w:tc>
        <w:tc>
          <w:tcPr>
            <w:tcW w:w="2192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1866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</w:tr>
      <w:tr w:rsidR="00186690" w:rsidRPr="00186690" w:rsidTr="00186690">
        <w:tc>
          <w:tcPr>
            <w:tcW w:w="2233" w:type="dxa"/>
            <w:vMerge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2231" w:type="dxa"/>
          </w:tcPr>
          <w:p w:rsidR="00186690" w:rsidRPr="00186690" w:rsidRDefault="00186690" w:rsidP="00197723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Pusdienas</w:t>
            </w:r>
          </w:p>
        </w:tc>
        <w:tc>
          <w:tcPr>
            <w:tcW w:w="2192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1866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</w:tr>
      <w:tr w:rsidR="00186690" w:rsidRPr="00186690" w:rsidTr="00186690">
        <w:tc>
          <w:tcPr>
            <w:tcW w:w="2233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2017.gada 12.jūnijs</w:t>
            </w:r>
          </w:p>
        </w:tc>
        <w:tc>
          <w:tcPr>
            <w:tcW w:w="2231" w:type="dxa"/>
          </w:tcPr>
          <w:p w:rsidR="00186690" w:rsidRPr="00186690" w:rsidRDefault="00186690" w:rsidP="00197723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brokastis</w:t>
            </w:r>
          </w:p>
        </w:tc>
        <w:tc>
          <w:tcPr>
            <w:tcW w:w="2192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1866" w:type="dxa"/>
          </w:tcPr>
          <w:p w:rsidR="00186690" w:rsidRPr="00186690" w:rsidRDefault="00186690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</w:tr>
    </w:tbl>
    <w:p w:rsidR="00197723" w:rsidRPr="00186690" w:rsidRDefault="00197723" w:rsidP="00FF2F01">
      <w:pPr>
        <w:tabs>
          <w:tab w:val="left" w:pos="426"/>
          <w:tab w:val="left" w:pos="1080"/>
        </w:tabs>
        <w:suppressAutoHyphens w:val="0"/>
        <w:spacing w:after="120" w:line="276" w:lineRule="auto"/>
        <w:jc w:val="both"/>
        <w:rPr>
          <w:lang w:val="lv-LV"/>
        </w:rPr>
      </w:pPr>
    </w:p>
    <w:p w:rsidR="00197723" w:rsidRPr="00186690" w:rsidRDefault="00197723" w:rsidP="00FF2F01">
      <w:pPr>
        <w:tabs>
          <w:tab w:val="left" w:pos="426"/>
          <w:tab w:val="left" w:pos="1080"/>
        </w:tabs>
        <w:suppressAutoHyphens w:val="0"/>
        <w:spacing w:after="120" w:line="276" w:lineRule="auto"/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F2F01" w:rsidRPr="00186690" w:rsidTr="00FF2F01">
        <w:tc>
          <w:tcPr>
            <w:tcW w:w="2840" w:type="dxa"/>
          </w:tcPr>
          <w:p w:rsidR="00FF2F01" w:rsidRPr="00186690" w:rsidRDefault="00FF2F01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Vārds, uzvārds</w:t>
            </w:r>
          </w:p>
        </w:tc>
        <w:tc>
          <w:tcPr>
            <w:tcW w:w="2841" w:type="dxa"/>
          </w:tcPr>
          <w:p w:rsidR="00FF2F01" w:rsidRPr="00186690" w:rsidRDefault="00AE02F5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A</w:t>
            </w:r>
            <w:r w:rsidR="00FF2F01" w:rsidRPr="00186690">
              <w:rPr>
                <w:lang w:val="lv-LV"/>
              </w:rPr>
              <w:t>mats</w:t>
            </w:r>
          </w:p>
        </w:tc>
        <w:tc>
          <w:tcPr>
            <w:tcW w:w="2841" w:type="dxa"/>
          </w:tcPr>
          <w:p w:rsidR="00FF2F01" w:rsidRPr="00186690" w:rsidRDefault="00FF2F01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  <w:r w:rsidRPr="00186690">
              <w:rPr>
                <w:lang w:val="lv-LV"/>
              </w:rPr>
              <w:t>Paraksts</w:t>
            </w:r>
          </w:p>
        </w:tc>
      </w:tr>
      <w:tr w:rsidR="00FF2F01" w:rsidRPr="00186690" w:rsidTr="00FF2F01">
        <w:tc>
          <w:tcPr>
            <w:tcW w:w="2840" w:type="dxa"/>
          </w:tcPr>
          <w:p w:rsidR="00FF2F01" w:rsidRPr="00186690" w:rsidRDefault="00FF2F01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2841" w:type="dxa"/>
          </w:tcPr>
          <w:p w:rsidR="00FF2F01" w:rsidRPr="00186690" w:rsidRDefault="00FF2F01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  <w:tc>
          <w:tcPr>
            <w:tcW w:w="2841" w:type="dxa"/>
          </w:tcPr>
          <w:p w:rsidR="00FF2F01" w:rsidRPr="00186690" w:rsidRDefault="00FF2F01" w:rsidP="00FF2F01">
            <w:pPr>
              <w:tabs>
                <w:tab w:val="left" w:pos="426"/>
                <w:tab w:val="left" w:pos="1080"/>
              </w:tabs>
              <w:suppressAutoHyphens w:val="0"/>
              <w:spacing w:after="120" w:line="276" w:lineRule="auto"/>
              <w:jc w:val="both"/>
              <w:rPr>
                <w:lang w:val="lv-LV"/>
              </w:rPr>
            </w:pPr>
          </w:p>
        </w:tc>
      </w:tr>
    </w:tbl>
    <w:p w:rsidR="00FF2F01" w:rsidRPr="00186690" w:rsidRDefault="00FF2F01" w:rsidP="00FF2F01">
      <w:pPr>
        <w:tabs>
          <w:tab w:val="left" w:pos="426"/>
          <w:tab w:val="left" w:pos="1080"/>
        </w:tabs>
        <w:suppressAutoHyphens w:val="0"/>
        <w:spacing w:after="120" w:line="276" w:lineRule="auto"/>
        <w:jc w:val="both"/>
        <w:rPr>
          <w:lang w:val="lv-LV"/>
        </w:rPr>
      </w:pPr>
    </w:p>
    <w:p w:rsidR="00FF2F01" w:rsidRPr="00186690" w:rsidRDefault="00FF2F01" w:rsidP="00FF2F01">
      <w:pPr>
        <w:tabs>
          <w:tab w:val="left" w:pos="426"/>
          <w:tab w:val="left" w:pos="1080"/>
        </w:tabs>
        <w:suppressAutoHyphens w:val="0"/>
        <w:spacing w:after="120" w:line="276" w:lineRule="auto"/>
        <w:jc w:val="both"/>
        <w:rPr>
          <w:lang w:val="lv-LV" w:eastAsia="en-US"/>
        </w:rPr>
      </w:pPr>
    </w:p>
    <w:p w:rsidR="00197723" w:rsidRPr="00186690" w:rsidRDefault="00197723" w:rsidP="00FF2F01">
      <w:pPr>
        <w:tabs>
          <w:tab w:val="left" w:pos="426"/>
          <w:tab w:val="left" w:pos="1080"/>
        </w:tabs>
        <w:suppressAutoHyphens w:val="0"/>
        <w:spacing w:after="120" w:line="276" w:lineRule="auto"/>
        <w:jc w:val="both"/>
        <w:rPr>
          <w:lang w:val="lv-LV" w:eastAsia="en-US"/>
        </w:rPr>
      </w:pPr>
    </w:p>
    <w:p w:rsidR="00197723" w:rsidRPr="00197723" w:rsidRDefault="00197723" w:rsidP="006E46E0">
      <w:pPr>
        <w:tabs>
          <w:tab w:val="left" w:pos="-114"/>
          <w:tab w:val="left" w:pos="-57"/>
        </w:tabs>
        <w:rPr>
          <w:b/>
          <w:bCs/>
          <w:sz w:val="22"/>
          <w:szCs w:val="22"/>
          <w:lang w:val="lv-LV" w:eastAsia="ar-SA"/>
        </w:rPr>
      </w:pPr>
      <w:bookmarkStart w:id="0" w:name="_GoBack"/>
      <w:bookmarkEnd w:id="0"/>
    </w:p>
    <w:sectPr w:rsidR="00197723" w:rsidRPr="001977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CF" w:rsidRDefault="00422CCF" w:rsidP="00197723">
      <w:r>
        <w:separator/>
      </w:r>
    </w:p>
  </w:endnote>
  <w:endnote w:type="continuationSeparator" w:id="0">
    <w:p w:rsidR="00422CCF" w:rsidRDefault="00422CCF" w:rsidP="0019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CF" w:rsidRDefault="00422CCF" w:rsidP="00197723">
      <w:r>
        <w:separator/>
      </w:r>
    </w:p>
  </w:footnote>
  <w:footnote w:type="continuationSeparator" w:id="0">
    <w:p w:rsidR="00422CCF" w:rsidRDefault="00422CCF" w:rsidP="0019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C6B"/>
    <w:multiLevelType w:val="hybridMultilevel"/>
    <w:tmpl w:val="D32AAFE6"/>
    <w:lvl w:ilvl="0" w:tplc="2D72DA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4AE4"/>
    <w:multiLevelType w:val="multilevel"/>
    <w:tmpl w:val="80CC7DFE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819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18" w:hanging="720"/>
      </w:pPr>
    </w:lvl>
    <w:lvl w:ilvl="3">
      <w:start w:val="1"/>
      <w:numFmt w:val="decimal"/>
      <w:lvlText w:val="%1.%2.%3.%4."/>
      <w:lvlJc w:val="left"/>
      <w:pPr>
        <w:ind w:left="1917" w:hanging="720"/>
      </w:pPr>
    </w:lvl>
    <w:lvl w:ilvl="4">
      <w:start w:val="1"/>
      <w:numFmt w:val="decimal"/>
      <w:lvlText w:val="%1.%2.%3.%4.%5."/>
      <w:lvlJc w:val="left"/>
      <w:pPr>
        <w:ind w:left="2676" w:hanging="1080"/>
      </w:pPr>
    </w:lvl>
    <w:lvl w:ilvl="5">
      <w:start w:val="1"/>
      <w:numFmt w:val="decimal"/>
      <w:lvlText w:val="%1.%2.%3.%4.%5.%6."/>
      <w:lvlJc w:val="left"/>
      <w:pPr>
        <w:ind w:left="3075" w:hanging="1080"/>
      </w:pPr>
    </w:lvl>
    <w:lvl w:ilvl="6">
      <w:start w:val="1"/>
      <w:numFmt w:val="decimal"/>
      <w:lvlText w:val="%1.%2.%3.%4.%5.%6.%7."/>
      <w:lvlJc w:val="left"/>
      <w:pPr>
        <w:ind w:left="3834" w:hanging="1440"/>
      </w:pPr>
    </w:lvl>
    <w:lvl w:ilvl="7">
      <w:start w:val="1"/>
      <w:numFmt w:val="decimal"/>
      <w:lvlText w:val="%1.%2.%3.%4.%5.%6.%7.%8."/>
      <w:lvlJc w:val="left"/>
      <w:pPr>
        <w:ind w:left="4233" w:hanging="1440"/>
      </w:pPr>
    </w:lvl>
    <w:lvl w:ilvl="8">
      <w:start w:val="1"/>
      <w:numFmt w:val="decimal"/>
      <w:lvlText w:val="%1.%2.%3.%4.%5.%6.%7.%8.%9."/>
      <w:lvlJc w:val="left"/>
      <w:pPr>
        <w:ind w:left="4992" w:hanging="1800"/>
      </w:pPr>
    </w:lvl>
  </w:abstractNum>
  <w:abstractNum w:abstractNumId="2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A121C45"/>
    <w:multiLevelType w:val="multilevel"/>
    <w:tmpl w:val="C338C41C"/>
    <w:lvl w:ilvl="0">
      <w:start w:val="1"/>
      <w:numFmt w:val="decimal"/>
      <w:lvlText w:val="%1."/>
      <w:lvlJc w:val="left"/>
      <w:pPr>
        <w:ind w:left="704" w:hanging="420"/>
      </w:pPr>
      <w:rPr>
        <w:b/>
      </w:rPr>
    </w:lvl>
    <w:lvl w:ilvl="1">
      <w:start w:val="1"/>
      <w:numFmt w:val="decimal"/>
      <w:lvlText w:val="%1.%2."/>
      <w:lvlJc w:val="left"/>
      <w:pPr>
        <w:ind w:left="1103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802" w:hanging="720"/>
      </w:pPr>
    </w:lvl>
    <w:lvl w:ilvl="3">
      <w:start w:val="1"/>
      <w:numFmt w:val="decimal"/>
      <w:lvlText w:val="%1.%2.%3.%4."/>
      <w:lvlJc w:val="left"/>
      <w:pPr>
        <w:ind w:left="2201" w:hanging="720"/>
      </w:pPr>
    </w:lvl>
    <w:lvl w:ilvl="4">
      <w:start w:val="1"/>
      <w:numFmt w:val="decimal"/>
      <w:lvlText w:val="%1.%2.%3.%4.%5."/>
      <w:lvlJc w:val="left"/>
      <w:pPr>
        <w:ind w:left="2960" w:hanging="1080"/>
      </w:pPr>
    </w:lvl>
    <w:lvl w:ilvl="5">
      <w:start w:val="1"/>
      <w:numFmt w:val="decimal"/>
      <w:lvlText w:val="%1.%2.%3.%4.%5.%6."/>
      <w:lvlJc w:val="left"/>
      <w:pPr>
        <w:ind w:left="3359" w:hanging="1080"/>
      </w:pPr>
    </w:lvl>
    <w:lvl w:ilvl="6">
      <w:start w:val="1"/>
      <w:numFmt w:val="decimal"/>
      <w:lvlText w:val="%1.%2.%3.%4.%5.%6.%7."/>
      <w:lvlJc w:val="left"/>
      <w:pPr>
        <w:ind w:left="4118" w:hanging="1440"/>
      </w:pPr>
    </w:lvl>
    <w:lvl w:ilvl="7">
      <w:start w:val="1"/>
      <w:numFmt w:val="decimal"/>
      <w:lvlText w:val="%1.%2.%3.%4.%5.%6.%7.%8."/>
      <w:lvlJc w:val="left"/>
      <w:pPr>
        <w:ind w:left="4517" w:hanging="1440"/>
      </w:pPr>
    </w:lvl>
    <w:lvl w:ilvl="8">
      <w:start w:val="1"/>
      <w:numFmt w:val="decimal"/>
      <w:lvlText w:val="%1.%2.%3.%4.%5.%6.%7.%8.%9."/>
      <w:lvlJc w:val="left"/>
      <w:pPr>
        <w:ind w:left="5276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0"/>
    <w:rsid w:val="00122746"/>
    <w:rsid w:val="00151F02"/>
    <w:rsid w:val="00186690"/>
    <w:rsid w:val="00197723"/>
    <w:rsid w:val="001B02B3"/>
    <w:rsid w:val="001F3BFB"/>
    <w:rsid w:val="00221838"/>
    <w:rsid w:val="00222C9A"/>
    <w:rsid w:val="002C4FF9"/>
    <w:rsid w:val="003562C2"/>
    <w:rsid w:val="003D2623"/>
    <w:rsid w:val="00422CCF"/>
    <w:rsid w:val="00521608"/>
    <w:rsid w:val="005704EA"/>
    <w:rsid w:val="005F3B0A"/>
    <w:rsid w:val="006E46E0"/>
    <w:rsid w:val="00736B36"/>
    <w:rsid w:val="007B196F"/>
    <w:rsid w:val="007F6ACF"/>
    <w:rsid w:val="00950C33"/>
    <w:rsid w:val="00967083"/>
    <w:rsid w:val="00A57F7B"/>
    <w:rsid w:val="00AE02F5"/>
    <w:rsid w:val="00BB4D81"/>
    <w:rsid w:val="00BE7CA0"/>
    <w:rsid w:val="00CB146E"/>
    <w:rsid w:val="00DC7A1E"/>
    <w:rsid w:val="00E51615"/>
    <w:rsid w:val="00E91AAD"/>
    <w:rsid w:val="00F720EB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7723"/>
    <w:pPr>
      <w:suppressAutoHyphens w:val="0"/>
    </w:pPr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723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1977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7723"/>
    <w:pPr>
      <w:suppressAutoHyphens w:val="0"/>
    </w:pPr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723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197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juksa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3538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20</cp:revision>
  <dcterms:created xsi:type="dcterms:W3CDTF">2017-05-29T11:23:00Z</dcterms:created>
  <dcterms:modified xsi:type="dcterms:W3CDTF">2017-05-30T06:51:00Z</dcterms:modified>
</cp:coreProperties>
</file>