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0B" w:rsidRDefault="005622D9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hAnsi="Times"/>
        </w:rPr>
        <w:t> </w:t>
      </w:r>
      <w:r>
        <w:rPr>
          <w:rFonts w:ascii="Times"/>
        </w:rPr>
        <w:t>Apstiprin</w:t>
      </w:r>
      <w:r>
        <w:rPr>
          <w:rFonts w:hAnsi="Times"/>
        </w:rPr>
        <w:t>ā</w:t>
      </w:r>
      <w:r>
        <w:rPr>
          <w:rFonts w:ascii="Times"/>
        </w:rPr>
        <w:t>ts</w:t>
      </w:r>
    </w:p>
    <w:p w:rsidR="00403D0B" w:rsidRDefault="005622D9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  <w:lang w:val="sv-SE"/>
        </w:rPr>
        <w:t>AS ,,Daugavpils satiksme</w:t>
      </w:r>
      <w:r>
        <w:rPr>
          <w:rFonts w:hAnsi="Times"/>
        </w:rPr>
        <w:t>”</w:t>
      </w:r>
    </w:p>
    <w:p w:rsidR="00403D0B" w:rsidRDefault="005622D9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</w:rPr>
        <w:t>Iepirkuma komisijas s</w:t>
      </w:r>
      <w:r>
        <w:rPr>
          <w:rFonts w:hAnsi="Times"/>
        </w:rPr>
        <w:t>ē</w:t>
      </w:r>
      <w:r>
        <w:rPr>
          <w:rFonts w:ascii="Times"/>
        </w:rPr>
        <w:t>d</w:t>
      </w:r>
      <w:r>
        <w:rPr>
          <w:rFonts w:hAnsi="Times"/>
        </w:rPr>
        <w:t>ē</w:t>
      </w:r>
    </w:p>
    <w:p w:rsidR="00403D0B" w:rsidRDefault="001C15BB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  <w:lang w:val="pt-PT"/>
        </w:rPr>
        <w:t>2016.gada 21</w:t>
      </w:r>
      <w:bookmarkStart w:id="0" w:name="_GoBack"/>
      <w:bookmarkEnd w:id="0"/>
      <w:r w:rsidR="005622D9">
        <w:rPr>
          <w:rFonts w:ascii="Times"/>
          <w:lang w:val="pt-PT"/>
        </w:rPr>
        <w:t>.decembr</w:t>
      </w:r>
      <w:r w:rsidR="005622D9">
        <w:rPr>
          <w:rFonts w:hAnsi="Times"/>
          <w:lang w:val="pt-PT"/>
        </w:rPr>
        <w:t>ī</w:t>
      </w:r>
    </w:p>
    <w:p w:rsidR="00403D0B" w:rsidRDefault="00403D0B">
      <w:pPr>
        <w:pStyle w:val="BodyA"/>
        <w:jc w:val="both"/>
        <w:rPr>
          <w:rFonts w:ascii="Times" w:eastAsia="Times" w:hAnsi="Times" w:cs="Times"/>
          <w:sz w:val="24"/>
          <w:szCs w:val="24"/>
        </w:rPr>
      </w:pPr>
    </w:p>
    <w:p w:rsidR="00403D0B" w:rsidRDefault="00403D0B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</w:p>
    <w:p w:rsidR="00403D0B" w:rsidRDefault="005622D9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b/>
          <w:bCs/>
          <w:lang w:val="pt-PT"/>
        </w:rPr>
        <w:t>Iepirkuma identifik</w:t>
      </w:r>
      <w:proofErr w:type="spellStart"/>
      <w:r>
        <w:rPr>
          <w:rFonts w:hAnsi="Times"/>
        </w:rPr>
        <w:t>ā</w:t>
      </w:r>
      <w:r>
        <w:rPr>
          <w:rFonts w:ascii="Times"/>
          <w:b/>
          <w:bCs/>
        </w:rPr>
        <w:t>cijas</w:t>
      </w:r>
      <w:proofErr w:type="spellEnd"/>
      <w:r>
        <w:rPr>
          <w:rFonts w:ascii="Times"/>
          <w:b/>
          <w:bCs/>
        </w:rPr>
        <w:t xml:space="preserve"> </w:t>
      </w:r>
      <w:proofErr w:type="spellStart"/>
      <w:r>
        <w:rPr>
          <w:rFonts w:ascii="Times"/>
          <w:b/>
          <w:bCs/>
        </w:rPr>
        <w:t>Nr</w:t>
      </w:r>
      <w:r>
        <w:rPr>
          <w:rFonts w:ascii="Times"/>
        </w:rPr>
        <w:t>.:ASDS</w:t>
      </w:r>
      <w:proofErr w:type="spellEnd"/>
      <w:r>
        <w:rPr>
          <w:rFonts w:ascii="Times"/>
        </w:rPr>
        <w:t>/2016/71/KF</w:t>
      </w:r>
    </w:p>
    <w:p w:rsidR="00403D0B" w:rsidRDefault="005622D9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b/>
          <w:bCs/>
        </w:rPr>
        <w:t>Nosaukums:</w:t>
      </w:r>
      <w:r>
        <w:rPr>
          <w:rFonts w:hAnsi="Times"/>
        </w:rPr>
        <w:t>„</w:t>
      </w:r>
      <w:r>
        <w:rPr>
          <w:rFonts w:ascii="Times"/>
          <w:lang w:val="sv-SE"/>
        </w:rPr>
        <w:t>Daugavpils pils</w:t>
      </w:r>
      <w:proofErr w:type="spellStart"/>
      <w:r>
        <w:rPr>
          <w:rFonts w:hAnsi="Times"/>
        </w:rPr>
        <w:t>ē</w:t>
      </w:r>
      <w:r>
        <w:rPr>
          <w:rFonts w:ascii="Times"/>
        </w:rPr>
        <w:t>tas</w:t>
      </w:r>
      <w:proofErr w:type="spellEnd"/>
      <w:r>
        <w:rPr>
          <w:rFonts w:ascii="Times"/>
        </w:rPr>
        <w:t xml:space="preserve"> tramvaju l</w:t>
      </w:r>
      <w:r>
        <w:rPr>
          <w:rFonts w:hAnsi="Times"/>
        </w:rPr>
        <w:t>ī</w:t>
      </w:r>
      <w:r>
        <w:rPr>
          <w:rFonts w:ascii="Times"/>
        </w:rPr>
        <w:t xml:space="preserve">nijas </w:t>
      </w:r>
      <w:proofErr w:type="spellStart"/>
      <w:r>
        <w:rPr>
          <w:rFonts w:ascii="Times"/>
        </w:rPr>
        <w:t>p</w:t>
      </w:r>
      <w:r>
        <w:rPr>
          <w:rFonts w:hAnsi="Times"/>
        </w:rPr>
        <w:t>ā</w:t>
      </w:r>
      <w:r>
        <w:rPr>
          <w:rFonts w:ascii="Times"/>
        </w:rPr>
        <w:t>rb</w:t>
      </w:r>
      <w:r>
        <w:rPr>
          <w:rFonts w:hAnsi="Times"/>
        </w:rPr>
        <w:t>ū</w:t>
      </w:r>
      <w:proofErr w:type="spellEnd"/>
      <w:r>
        <w:rPr>
          <w:rFonts w:ascii="Times"/>
          <w:lang w:val="es-ES_tradnl"/>
        </w:rPr>
        <w:t xml:space="preserve">ve </w:t>
      </w:r>
      <w:proofErr w:type="spellStart"/>
      <w:r>
        <w:rPr>
          <w:rFonts w:ascii="Times"/>
          <w:lang w:val="es-ES_tradnl"/>
        </w:rPr>
        <w:t>posmos</w:t>
      </w:r>
      <w:proofErr w:type="spellEnd"/>
      <w:r>
        <w:rPr>
          <w:rFonts w:ascii="Times"/>
          <w:lang w:val="es-ES_tradnl"/>
        </w:rPr>
        <w:t xml:space="preserve"> </w:t>
      </w:r>
      <w:proofErr w:type="spellStart"/>
      <w:r>
        <w:rPr>
          <w:rFonts w:ascii="Times"/>
          <w:lang w:val="es-ES_tradnl"/>
        </w:rPr>
        <w:t>Vien</w:t>
      </w:r>
      <w:r>
        <w:rPr>
          <w:rFonts w:hAnsi="Times"/>
        </w:rPr>
        <w:t>ī</w:t>
      </w:r>
      <w:r>
        <w:rPr>
          <w:rFonts w:ascii="Times"/>
        </w:rPr>
        <w:t>bas</w:t>
      </w:r>
      <w:proofErr w:type="spellEnd"/>
      <w:r>
        <w:rPr>
          <w:rFonts w:ascii="Times"/>
        </w:rPr>
        <w:t xml:space="preserve"> iela - Stacijas iela, Par</w:t>
      </w:r>
      <w:r>
        <w:rPr>
          <w:rFonts w:hAnsi="Times"/>
        </w:rPr>
        <w:t>ā</w:t>
      </w:r>
      <w:r>
        <w:rPr>
          <w:rFonts w:ascii="Times"/>
        </w:rPr>
        <w:t>des iela - Cietoksnis un 18.Novembra un Ventspils ielu krustojum</w:t>
      </w:r>
      <w:r>
        <w:rPr>
          <w:rFonts w:hAnsi="Times"/>
        </w:rPr>
        <w:t>ā”</w:t>
      </w:r>
    </w:p>
    <w:p w:rsidR="00403D0B" w:rsidRDefault="005622D9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lang w:val="es-ES_tradnl"/>
        </w:rPr>
        <w:t>A un B da</w:t>
      </w:r>
      <w:proofErr w:type="spellStart"/>
      <w:r>
        <w:rPr>
          <w:rFonts w:hAnsi="Times"/>
        </w:rPr>
        <w:t>ļ</w:t>
      </w:r>
      <w:r>
        <w:rPr>
          <w:rFonts w:ascii="Times"/>
        </w:rPr>
        <w:t>a</w:t>
      </w:r>
      <w:proofErr w:type="spellEnd"/>
    </w:p>
    <w:p w:rsidR="00403D0B" w:rsidRDefault="00403D0B">
      <w:pPr>
        <w:pStyle w:val="BodyA"/>
        <w:jc w:val="both"/>
        <w:rPr>
          <w:rFonts w:ascii="Times" w:eastAsia="Times" w:hAnsi="Times" w:cs="Times"/>
          <w:sz w:val="24"/>
          <w:szCs w:val="24"/>
        </w:rPr>
      </w:pPr>
    </w:p>
    <w:p w:rsidR="00403D0B" w:rsidRDefault="005622D9">
      <w:pPr>
        <w:pStyle w:val="BodyA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sz w:val="24"/>
          <w:szCs w:val="24"/>
          <w:lang w:val="sv-SE"/>
        </w:rPr>
        <w:t>Atbildes Nr.</w:t>
      </w:r>
      <w:r w:rsidR="00D533FD">
        <w:rPr>
          <w:rFonts w:ascii="Times"/>
          <w:b/>
          <w:bCs/>
          <w:sz w:val="24"/>
          <w:szCs w:val="24"/>
        </w:rPr>
        <w:t>41</w:t>
      </w:r>
    </w:p>
    <w:p w:rsidR="00403D0B" w:rsidRDefault="005622D9">
      <w:pPr>
        <w:pStyle w:val="BodyA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uz ieinteres</w:t>
      </w:r>
      <w:r>
        <w:rPr>
          <w:rFonts w:hAnsi="Times"/>
          <w:b/>
          <w:bCs/>
          <w:sz w:val="24"/>
          <w:szCs w:val="24"/>
        </w:rPr>
        <w:t>ē</w:t>
      </w:r>
      <w:r>
        <w:rPr>
          <w:rFonts w:ascii="Times"/>
          <w:b/>
          <w:bCs/>
          <w:sz w:val="24"/>
          <w:szCs w:val="24"/>
        </w:rPr>
        <w:t>to pieg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d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t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ju jaut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jumiem</w:t>
      </w:r>
    </w:p>
    <w:p w:rsidR="00403D0B" w:rsidRDefault="00403D0B">
      <w:pPr>
        <w:pStyle w:val="Body"/>
        <w:rPr>
          <w:rFonts w:ascii="Times" w:eastAsia="Times" w:hAnsi="Times" w:cs="Times"/>
          <w:sz w:val="24"/>
          <w:szCs w:val="24"/>
        </w:rPr>
      </w:pPr>
    </w:p>
    <w:p w:rsidR="00403D0B" w:rsidRDefault="00403D0B">
      <w:pPr>
        <w:pStyle w:val="Body"/>
        <w:rPr>
          <w:rFonts w:ascii="Times" w:eastAsia="Times" w:hAnsi="Times" w:cs="Times"/>
          <w:i/>
          <w:iCs/>
          <w:sz w:val="24"/>
          <w:szCs w:val="24"/>
        </w:rPr>
      </w:pPr>
    </w:p>
    <w:p w:rsidR="00403D0B" w:rsidRDefault="00403D0B">
      <w:pPr>
        <w:pStyle w:val="Body"/>
        <w:rPr>
          <w:rFonts w:ascii="Times" w:eastAsia="Times" w:hAnsi="Times" w:cs="Times"/>
          <w:i/>
          <w:iCs/>
          <w:sz w:val="24"/>
          <w:szCs w:val="24"/>
        </w:rPr>
      </w:pPr>
    </w:p>
    <w:p w:rsidR="00403D0B" w:rsidRDefault="005622D9">
      <w:pPr>
        <w:pStyle w:val="ListParagraph"/>
        <w:numPr>
          <w:ilvl w:val="0"/>
          <w:numId w:val="3"/>
        </w:numPr>
        <w:shd w:val="clear" w:color="auto" w:fill="FFFFFF"/>
        <w:tabs>
          <w:tab w:val="num" w:pos="303"/>
          <w:tab w:val="left" w:pos="330"/>
          <w:tab w:val="left" w:pos="360"/>
        </w:tabs>
        <w:spacing w:before="0" w:after="0"/>
        <w:ind w:left="303" w:hanging="303"/>
        <w:rPr>
          <w:rFonts w:ascii="Times" w:eastAsia="Times" w:hAnsi="Times" w:cs="Times"/>
          <w:i/>
          <w:iCs/>
          <w:color w:val="222222"/>
          <w:u w:val="single" w:color="222222"/>
        </w:rPr>
      </w:pPr>
      <w:r>
        <w:rPr>
          <w:rFonts w:ascii="Times"/>
          <w:i/>
          <w:iCs/>
          <w:color w:val="222222"/>
          <w:u w:val="single" w:color="222222"/>
        </w:rPr>
        <w:t>Jaut</w:t>
      </w:r>
      <w:r>
        <w:rPr>
          <w:rFonts w:hAnsi="Times"/>
          <w:i/>
          <w:iCs/>
          <w:color w:val="222222"/>
          <w:u w:val="single" w:color="222222"/>
        </w:rPr>
        <w:t>ā</w:t>
      </w:r>
      <w:r>
        <w:rPr>
          <w:rFonts w:ascii="Times"/>
          <w:i/>
          <w:iCs/>
          <w:color w:val="222222"/>
          <w:u w:val="single" w:color="222222"/>
        </w:rPr>
        <w:t xml:space="preserve">jums </w:t>
      </w:r>
    </w:p>
    <w:p w:rsidR="00403D0B" w:rsidRDefault="005622D9">
      <w:pPr>
        <w:pStyle w:val="Body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  <w:lang w:val="pt-PT"/>
        </w:rPr>
        <w:t xml:space="preserve">  Nolikuma 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3.1.10. ir noteikts </w:t>
      </w:r>
      <w:r>
        <w:rPr>
          <w:rFonts w:hAnsi="Times"/>
          <w:sz w:val="24"/>
          <w:szCs w:val="24"/>
        </w:rPr>
        <w:t>“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rvalst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s re</w:t>
      </w:r>
      <w:r>
        <w:rPr>
          <w:rFonts w:hAnsi="Times"/>
          <w:i/>
          <w:iCs/>
          <w:sz w:val="24"/>
          <w:szCs w:val="24"/>
        </w:rPr>
        <w:t>ģ</w:t>
      </w:r>
      <w:r>
        <w:rPr>
          <w:rFonts w:ascii="Times"/>
          <w:i/>
          <w:iCs/>
          <w:sz w:val="24"/>
          <w:szCs w:val="24"/>
        </w:rPr>
        <w:t>istr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 xml:space="preserve">tajam pretendentam un 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rvalst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s re</w:t>
      </w:r>
      <w:r>
        <w:rPr>
          <w:rFonts w:hAnsi="Times"/>
          <w:i/>
          <w:iCs/>
          <w:sz w:val="24"/>
          <w:szCs w:val="24"/>
        </w:rPr>
        <w:t>ģ</w:t>
      </w:r>
      <w:r>
        <w:rPr>
          <w:rFonts w:ascii="Times"/>
          <w:i/>
          <w:iCs/>
          <w:sz w:val="24"/>
          <w:szCs w:val="24"/>
        </w:rPr>
        <w:t>istr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tai personai, uz kuras sp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j</w:t>
      </w:r>
      <w:r>
        <w:rPr>
          <w:rFonts w:hAnsi="Times"/>
          <w:i/>
          <w:iCs/>
          <w:sz w:val="24"/>
          <w:szCs w:val="24"/>
        </w:rPr>
        <w:t>ā</w:t>
      </w:r>
      <w:r w:rsidRPr="00D533FD">
        <w:rPr>
          <w:rFonts w:ascii="Times"/>
          <w:i/>
          <w:iCs/>
          <w:sz w:val="24"/>
          <w:szCs w:val="24"/>
        </w:rPr>
        <w:t>m pretendents balst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 xml:space="preserve">s, </w:t>
      </w:r>
      <w:r>
        <w:rPr>
          <w:rFonts w:ascii="Times"/>
          <w:b/>
          <w:bCs/>
          <w:i/>
          <w:iCs/>
          <w:sz w:val="24"/>
          <w:szCs w:val="24"/>
          <w:lang w:val="pt-PT"/>
        </w:rPr>
        <w:t>nolikuma 3.1.1. l</w:t>
      </w:r>
      <w:r>
        <w:rPr>
          <w:rFonts w:hAnsi="Times"/>
          <w:b/>
          <w:bCs/>
          <w:i/>
          <w:iCs/>
          <w:sz w:val="24"/>
          <w:szCs w:val="24"/>
        </w:rPr>
        <w:t>ī</w:t>
      </w:r>
      <w:proofErr w:type="spellStart"/>
      <w:r>
        <w:rPr>
          <w:rFonts w:ascii="Times"/>
          <w:b/>
          <w:bCs/>
          <w:i/>
          <w:iCs/>
          <w:sz w:val="24"/>
          <w:szCs w:val="24"/>
          <w:lang w:val="es-ES_tradnl"/>
        </w:rPr>
        <w:t>dz</w:t>
      </w:r>
      <w:proofErr w:type="spellEnd"/>
      <w:r>
        <w:rPr>
          <w:rFonts w:ascii="Times"/>
          <w:b/>
          <w:bCs/>
          <w:i/>
          <w:iCs/>
          <w:sz w:val="24"/>
          <w:szCs w:val="24"/>
          <w:lang w:val="es-ES_tradnl"/>
        </w:rPr>
        <w:t xml:space="preserve"> 3.1.8. </w:t>
      </w:r>
      <w:proofErr w:type="spellStart"/>
      <w:proofErr w:type="gramStart"/>
      <w:r>
        <w:rPr>
          <w:rFonts w:ascii="Times"/>
          <w:b/>
          <w:bCs/>
          <w:i/>
          <w:iCs/>
          <w:sz w:val="24"/>
          <w:szCs w:val="24"/>
          <w:lang w:val="es-ES_tradnl"/>
        </w:rPr>
        <w:t>punktos</w:t>
      </w:r>
      <w:proofErr w:type="spellEnd"/>
      <w:proofErr w:type="gramEnd"/>
      <w:r>
        <w:rPr>
          <w:rFonts w:ascii="Times"/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"/>
          <w:b/>
          <w:bCs/>
          <w:i/>
          <w:iCs/>
          <w:sz w:val="24"/>
          <w:szCs w:val="24"/>
          <w:lang w:val="es-ES_tradnl"/>
        </w:rPr>
        <w:t>nor</w:t>
      </w:r>
      <w:r>
        <w:rPr>
          <w:rFonts w:hAnsi="Times"/>
          <w:b/>
          <w:bCs/>
          <w:i/>
          <w:iCs/>
          <w:sz w:val="24"/>
          <w:szCs w:val="24"/>
        </w:rPr>
        <w:t>ā</w:t>
      </w:r>
      <w:r>
        <w:rPr>
          <w:rFonts w:ascii="Times"/>
          <w:b/>
          <w:bCs/>
          <w:i/>
          <w:iCs/>
          <w:sz w:val="24"/>
          <w:szCs w:val="24"/>
        </w:rPr>
        <w:t>d</w:t>
      </w:r>
      <w:r>
        <w:rPr>
          <w:rFonts w:hAnsi="Times"/>
          <w:b/>
          <w:bCs/>
          <w:i/>
          <w:iCs/>
          <w:sz w:val="24"/>
          <w:szCs w:val="24"/>
        </w:rPr>
        <w:t>ī</w:t>
      </w:r>
      <w:r>
        <w:rPr>
          <w:rFonts w:ascii="Times"/>
          <w:b/>
          <w:bCs/>
          <w:i/>
          <w:iCs/>
          <w:sz w:val="24"/>
          <w:szCs w:val="24"/>
        </w:rPr>
        <w:t>to</w:t>
      </w:r>
      <w:proofErr w:type="spellEnd"/>
      <w:r>
        <w:rPr>
          <w:rFonts w:ascii="Times"/>
          <w:b/>
          <w:bCs/>
          <w:i/>
          <w:iCs/>
          <w:sz w:val="24"/>
          <w:szCs w:val="24"/>
        </w:rPr>
        <w:t xml:space="preserve"> pras</w:t>
      </w:r>
      <w:r>
        <w:rPr>
          <w:rFonts w:hAnsi="Times"/>
          <w:b/>
          <w:bCs/>
          <w:i/>
          <w:iCs/>
          <w:sz w:val="24"/>
          <w:szCs w:val="24"/>
        </w:rPr>
        <w:t>ī</w:t>
      </w:r>
      <w:r>
        <w:rPr>
          <w:rFonts w:ascii="Times"/>
          <w:b/>
          <w:bCs/>
          <w:i/>
          <w:iCs/>
          <w:sz w:val="24"/>
          <w:szCs w:val="24"/>
        </w:rPr>
        <w:t>bu izpildei j</w:t>
      </w:r>
      <w:r>
        <w:rPr>
          <w:rFonts w:hAnsi="Times"/>
          <w:b/>
          <w:bCs/>
          <w:i/>
          <w:iCs/>
          <w:sz w:val="24"/>
          <w:szCs w:val="24"/>
        </w:rPr>
        <w:t>ā</w:t>
      </w:r>
      <w:r>
        <w:rPr>
          <w:rFonts w:ascii="Times"/>
          <w:b/>
          <w:bCs/>
          <w:i/>
          <w:iCs/>
          <w:sz w:val="24"/>
          <w:szCs w:val="24"/>
        </w:rPr>
        <w:t>iesniedz attiec</w:t>
      </w:r>
      <w:r>
        <w:rPr>
          <w:rFonts w:hAnsi="Times"/>
          <w:b/>
          <w:bCs/>
          <w:i/>
          <w:iCs/>
          <w:sz w:val="24"/>
          <w:szCs w:val="24"/>
        </w:rPr>
        <w:t>ī</w:t>
      </w:r>
      <w:r>
        <w:rPr>
          <w:rFonts w:ascii="Times"/>
          <w:b/>
          <w:bCs/>
          <w:i/>
          <w:iCs/>
          <w:sz w:val="24"/>
          <w:szCs w:val="24"/>
        </w:rPr>
        <w:t xml:space="preserve">go </w:t>
      </w:r>
      <w:r>
        <w:rPr>
          <w:rFonts w:hAnsi="Times"/>
          <w:b/>
          <w:bCs/>
          <w:i/>
          <w:iCs/>
          <w:sz w:val="24"/>
          <w:szCs w:val="24"/>
        </w:rPr>
        <w:t>ā</w:t>
      </w:r>
      <w:r>
        <w:rPr>
          <w:rFonts w:ascii="Times"/>
          <w:b/>
          <w:bCs/>
          <w:i/>
          <w:iCs/>
          <w:sz w:val="24"/>
          <w:szCs w:val="24"/>
        </w:rPr>
        <w:t>rvalstu kompetento iest</w:t>
      </w:r>
      <w:r>
        <w:rPr>
          <w:rFonts w:hAnsi="Times"/>
          <w:b/>
          <w:bCs/>
          <w:i/>
          <w:iCs/>
          <w:sz w:val="24"/>
          <w:szCs w:val="24"/>
        </w:rPr>
        <w:t>āž</w:t>
      </w:r>
      <w:r>
        <w:rPr>
          <w:rFonts w:ascii="Times"/>
          <w:b/>
          <w:bCs/>
          <w:i/>
          <w:iCs/>
          <w:sz w:val="24"/>
          <w:szCs w:val="24"/>
        </w:rPr>
        <w:t>u izzi</w:t>
      </w:r>
      <w:r>
        <w:rPr>
          <w:rFonts w:hAnsi="Times"/>
          <w:b/>
          <w:bCs/>
          <w:i/>
          <w:iCs/>
          <w:sz w:val="24"/>
          <w:szCs w:val="24"/>
        </w:rPr>
        <w:t>ņ</w:t>
      </w:r>
      <w:r>
        <w:rPr>
          <w:rFonts w:ascii="Times"/>
          <w:b/>
          <w:bCs/>
          <w:i/>
          <w:iCs/>
          <w:sz w:val="24"/>
          <w:szCs w:val="24"/>
        </w:rPr>
        <w:t>as</w:t>
      </w:r>
      <w:r>
        <w:rPr>
          <w:rFonts w:ascii="Times"/>
          <w:i/>
          <w:iCs/>
          <w:sz w:val="24"/>
          <w:szCs w:val="24"/>
        </w:rPr>
        <w:t>, pie kam izzi</w:t>
      </w:r>
      <w:r>
        <w:rPr>
          <w:rFonts w:hAnsi="Times"/>
          <w:i/>
          <w:iCs/>
          <w:sz w:val="24"/>
          <w:szCs w:val="24"/>
        </w:rPr>
        <w:t>ņā</w:t>
      </w:r>
      <w:r>
        <w:rPr>
          <w:rFonts w:ascii="Times"/>
          <w:i/>
          <w:iCs/>
          <w:sz w:val="24"/>
          <w:szCs w:val="24"/>
        </w:rPr>
        <w:t>m j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b</w:t>
      </w:r>
      <w:r>
        <w:rPr>
          <w:rFonts w:hAnsi="Times"/>
          <w:i/>
          <w:iCs/>
          <w:sz w:val="24"/>
          <w:szCs w:val="24"/>
        </w:rPr>
        <w:t>ū</w:t>
      </w:r>
      <w:r>
        <w:rPr>
          <w:rFonts w:ascii="Times"/>
          <w:i/>
          <w:iCs/>
          <w:sz w:val="24"/>
          <w:szCs w:val="24"/>
        </w:rPr>
        <w:t>t izsniegt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  <w:lang w:val="fr-FR"/>
        </w:rPr>
        <w:t xml:space="preserve">m ne </w:t>
      </w:r>
      <w:proofErr w:type="spellStart"/>
      <w:r>
        <w:rPr>
          <w:rFonts w:ascii="Times"/>
          <w:i/>
          <w:iCs/>
          <w:sz w:val="24"/>
          <w:szCs w:val="24"/>
          <w:lang w:val="fr-FR"/>
        </w:rPr>
        <w:t>agr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k</w:t>
      </w:r>
      <w:proofErr w:type="spellEnd"/>
      <w:r>
        <w:rPr>
          <w:rFonts w:ascii="Times"/>
          <w:i/>
          <w:iCs/>
          <w:sz w:val="24"/>
          <w:szCs w:val="24"/>
        </w:rPr>
        <w:t xml:space="preserve"> k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hAnsi="Times"/>
          <w:i/>
          <w:iCs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3 (tr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s) m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ne</w:t>
      </w:r>
      <w:r>
        <w:rPr>
          <w:rFonts w:hAnsi="Times"/>
          <w:i/>
          <w:iCs/>
          <w:sz w:val="24"/>
          <w:szCs w:val="24"/>
        </w:rPr>
        <w:t>š</w:t>
      </w:r>
      <w:r w:rsidRPr="00D533FD">
        <w:rPr>
          <w:rFonts w:ascii="Times"/>
          <w:i/>
          <w:iCs/>
          <w:sz w:val="24"/>
          <w:szCs w:val="24"/>
        </w:rPr>
        <w:t>us pirms pied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v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juma iesnieg</w:t>
      </w:r>
      <w:r>
        <w:rPr>
          <w:rFonts w:hAnsi="Times"/>
          <w:i/>
          <w:iCs/>
          <w:sz w:val="24"/>
          <w:szCs w:val="24"/>
        </w:rPr>
        <w:t>š</w:t>
      </w:r>
      <w:r>
        <w:rPr>
          <w:rFonts w:ascii="Times"/>
          <w:i/>
          <w:iCs/>
          <w:sz w:val="24"/>
          <w:szCs w:val="24"/>
        </w:rPr>
        <w:t>anas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. 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  <w:lang w:val="pt-PT"/>
        </w:rPr>
        <w:t>is nosac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jums</w:t>
      </w:r>
      <w:proofErr w:type="spellEnd"/>
      <w:r>
        <w:rPr>
          <w:rFonts w:ascii="Times"/>
          <w:sz w:val="24"/>
          <w:szCs w:val="24"/>
        </w:rPr>
        <w:t xml:space="preserve"> nav pamatots un atbilsto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 xml:space="preserve">s, jo 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rvalst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s re</w:t>
      </w:r>
      <w:r>
        <w:rPr>
          <w:rFonts w:hAnsi="Times"/>
          <w:sz w:val="24"/>
          <w:szCs w:val="24"/>
        </w:rPr>
        <w:t>ģ</w:t>
      </w:r>
      <w:r>
        <w:rPr>
          <w:rFonts w:ascii="Times"/>
          <w:sz w:val="24"/>
          <w:szCs w:val="24"/>
        </w:rPr>
        <w:t>istr</w:t>
      </w:r>
      <w:r>
        <w:rPr>
          <w:rFonts w:hAnsi="Times"/>
          <w:sz w:val="24"/>
          <w:szCs w:val="24"/>
        </w:rPr>
        <w:t>ē</w:t>
      </w:r>
      <w:r w:rsidRPr="00D533FD">
        <w:rPr>
          <w:rFonts w:ascii="Times"/>
          <w:sz w:val="24"/>
          <w:szCs w:val="24"/>
        </w:rPr>
        <w:t>ts pretendents nevar sa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</w:rPr>
        <w:t xml:space="preserve">emt </w:t>
      </w:r>
      <w:proofErr w:type="spellStart"/>
      <w:r>
        <w:rPr>
          <w:rFonts w:ascii="Times"/>
          <w:sz w:val="24"/>
          <w:szCs w:val="24"/>
        </w:rPr>
        <w:t>izzi</w:t>
      </w:r>
      <w:r>
        <w:rPr>
          <w:rFonts w:hAnsi="Times"/>
          <w:sz w:val="24"/>
          <w:szCs w:val="24"/>
        </w:rPr>
        <w:t>ņ</w:t>
      </w:r>
      <w:proofErr w:type="spellEnd"/>
      <w:r>
        <w:rPr>
          <w:rFonts w:ascii="Times"/>
          <w:sz w:val="24"/>
          <w:szCs w:val="24"/>
          <w:lang w:val="pt-PT"/>
        </w:rPr>
        <w:t xml:space="preserve">u no 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rvalstu kompetentas iest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des, </w:t>
      </w:r>
      <w:proofErr w:type="spellStart"/>
      <w:r>
        <w:rPr>
          <w:rFonts w:ascii="Times"/>
          <w:sz w:val="24"/>
          <w:szCs w:val="24"/>
        </w:rPr>
        <w:t>piem</w:t>
      </w:r>
      <w:r>
        <w:rPr>
          <w:rFonts w:hAnsi="Times"/>
          <w:sz w:val="24"/>
          <w:szCs w:val="24"/>
        </w:rPr>
        <w:t>ē</w:t>
      </w:r>
      <w:proofErr w:type="spellEnd"/>
      <w:r>
        <w:rPr>
          <w:rFonts w:ascii="Times"/>
          <w:sz w:val="24"/>
          <w:szCs w:val="24"/>
          <w:lang w:val="fr-FR"/>
        </w:rPr>
        <w:t xml:space="preserve">ram, par </w:t>
      </w:r>
      <w:proofErr w:type="spellStart"/>
      <w:r>
        <w:rPr>
          <w:rFonts w:ascii="Times"/>
          <w:sz w:val="24"/>
          <w:szCs w:val="24"/>
          <w:lang w:val="fr-FR"/>
        </w:rPr>
        <w:t>punktu</w:t>
      </w:r>
      <w:proofErr w:type="spellEnd"/>
      <w:r>
        <w:rPr>
          <w:rFonts w:ascii="Times"/>
          <w:sz w:val="24"/>
          <w:szCs w:val="24"/>
          <w:lang w:val="fr-FR"/>
        </w:rPr>
        <w:t xml:space="preserve"> 3.1.1 </w:t>
      </w:r>
      <w:r>
        <w:rPr>
          <w:rFonts w:hAnsi="Times"/>
          <w:sz w:val="24"/>
          <w:szCs w:val="24"/>
        </w:rPr>
        <w:t>“</w:t>
      </w:r>
      <w:r>
        <w:rPr>
          <w:rFonts w:ascii="Times"/>
          <w:i/>
          <w:iCs/>
          <w:sz w:val="24"/>
          <w:szCs w:val="24"/>
        </w:rPr>
        <w:t>Pied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v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 xml:space="preserve">jumu </w:t>
      </w:r>
      <w:proofErr w:type="spellStart"/>
      <w:r>
        <w:rPr>
          <w:rFonts w:ascii="Times"/>
          <w:i/>
          <w:iCs/>
          <w:sz w:val="24"/>
          <w:szCs w:val="24"/>
        </w:rPr>
        <w:t>dr</w:t>
      </w:r>
      <w:r>
        <w:rPr>
          <w:rFonts w:hAnsi="Times"/>
          <w:i/>
          <w:iCs/>
          <w:sz w:val="24"/>
          <w:szCs w:val="24"/>
        </w:rPr>
        <w:t>ī</w:t>
      </w:r>
      <w:proofErr w:type="spellEnd"/>
      <w:r>
        <w:rPr>
          <w:rFonts w:ascii="Times"/>
          <w:i/>
          <w:iCs/>
          <w:sz w:val="24"/>
          <w:szCs w:val="24"/>
          <w:lang w:val="de-DE"/>
        </w:rPr>
        <w:t xml:space="preserve">kst iesniegt pretendents </w:t>
      </w:r>
      <w:r>
        <w:rPr>
          <w:rFonts w:hAnsi="Times"/>
          <w:i/>
          <w:iCs/>
          <w:sz w:val="24"/>
          <w:szCs w:val="24"/>
        </w:rPr>
        <w:t>–</w:t>
      </w:r>
      <w:r>
        <w:rPr>
          <w:rFonts w:hAnsi="Times"/>
          <w:i/>
          <w:iCs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fiziska vai juridiska persona, vai ar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hAnsi="Times"/>
          <w:i/>
          <w:iCs/>
          <w:sz w:val="24"/>
          <w:szCs w:val="24"/>
        </w:rPr>
        <w:t xml:space="preserve"> </w:t>
      </w:r>
      <w:r>
        <w:rPr>
          <w:rFonts w:hAnsi="Times"/>
          <w:i/>
          <w:iCs/>
          <w:sz w:val="24"/>
          <w:szCs w:val="24"/>
        </w:rPr>
        <w:t>šā</w:t>
      </w:r>
      <w:r>
        <w:rPr>
          <w:rFonts w:ascii="Times"/>
          <w:i/>
          <w:iCs/>
          <w:sz w:val="24"/>
          <w:szCs w:val="24"/>
        </w:rPr>
        <w:t xml:space="preserve">du personu </w:t>
      </w:r>
      <w:proofErr w:type="spellStart"/>
      <w:r>
        <w:rPr>
          <w:rFonts w:ascii="Times"/>
          <w:i/>
          <w:iCs/>
          <w:sz w:val="24"/>
          <w:szCs w:val="24"/>
        </w:rPr>
        <w:t>apvien</w:t>
      </w:r>
      <w:r>
        <w:rPr>
          <w:rFonts w:hAnsi="Times"/>
          <w:i/>
          <w:iCs/>
          <w:sz w:val="24"/>
          <w:szCs w:val="24"/>
        </w:rPr>
        <w:t>ī</w:t>
      </w:r>
      <w:proofErr w:type="spellEnd"/>
      <w:r>
        <w:rPr>
          <w:rFonts w:ascii="Times"/>
          <w:i/>
          <w:iCs/>
          <w:sz w:val="24"/>
          <w:szCs w:val="24"/>
          <w:lang w:val="it-IT"/>
        </w:rPr>
        <w:t>ba, attiec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gi aizpildot Nolikuma Pielikumu Nr. 2. Lai nodro</w:t>
      </w:r>
      <w:r>
        <w:rPr>
          <w:rFonts w:hAnsi="Times"/>
          <w:i/>
          <w:iCs/>
          <w:sz w:val="24"/>
          <w:szCs w:val="24"/>
        </w:rPr>
        <w:t>š</w:t>
      </w:r>
      <w:r>
        <w:rPr>
          <w:rFonts w:ascii="Times"/>
          <w:i/>
          <w:iCs/>
          <w:sz w:val="24"/>
          <w:szCs w:val="24"/>
        </w:rPr>
        <w:t>in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tu atbilst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bu Nolikuma kvalifik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cijas pras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b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  <w:lang w:val="fr-FR"/>
        </w:rPr>
        <w:t xml:space="preserve">m </w:t>
      </w:r>
      <w:proofErr w:type="spellStart"/>
      <w:r>
        <w:rPr>
          <w:rFonts w:ascii="Times"/>
          <w:i/>
          <w:iCs/>
          <w:sz w:val="24"/>
          <w:szCs w:val="24"/>
          <w:lang w:val="fr-FR"/>
        </w:rPr>
        <w:t>pretendents</w:t>
      </w:r>
      <w:proofErr w:type="spellEnd"/>
      <w:r>
        <w:rPr>
          <w:rFonts w:ascii="Times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i/>
          <w:iCs/>
          <w:sz w:val="24"/>
          <w:szCs w:val="24"/>
          <w:lang w:val="fr-FR"/>
        </w:rPr>
        <w:t>dr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kst</w:t>
      </w:r>
      <w:proofErr w:type="spellEnd"/>
      <w:r>
        <w:rPr>
          <w:rFonts w:ascii="Times"/>
          <w:i/>
          <w:iCs/>
          <w:sz w:val="24"/>
          <w:szCs w:val="24"/>
        </w:rPr>
        <w:t xml:space="preserve"> balst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ties uz citu uz</w:t>
      </w:r>
      <w:r>
        <w:rPr>
          <w:rFonts w:hAnsi="Times"/>
          <w:i/>
          <w:iCs/>
          <w:sz w:val="24"/>
          <w:szCs w:val="24"/>
        </w:rPr>
        <w:t>ņē</w:t>
      </w:r>
      <w:r>
        <w:rPr>
          <w:rFonts w:ascii="Times"/>
          <w:i/>
          <w:iCs/>
          <w:sz w:val="24"/>
          <w:szCs w:val="24"/>
        </w:rPr>
        <w:t>m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ju iesp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j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  <w:lang w:val="nl-NL"/>
        </w:rPr>
        <w:t>m, iev</w:t>
      </w:r>
      <w:proofErr w:type="spellStart"/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rojot</w:t>
      </w:r>
      <w:proofErr w:type="spellEnd"/>
      <w:r>
        <w:rPr>
          <w:rFonts w:ascii="Times"/>
          <w:i/>
          <w:iCs/>
          <w:sz w:val="24"/>
          <w:szCs w:val="24"/>
        </w:rPr>
        <w:t xml:space="preserve"> Likuma 15.panta tre</w:t>
      </w:r>
      <w:r>
        <w:rPr>
          <w:rFonts w:hAnsi="Times"/>
          <w:i/>
          <w:iCs/>
          <w:sz w:val="24"/>
          <w:szCs w:val="24"/>
        </w:rPr>
        <w:t>šā</w:t>
      </w:r>
      <w:r>
        <w:rPr>
          <w:rFonts w:ascii="Times"/>
          <w:i/>
          <w:iCs/>
          <w:sz w:val="24"/>
          <w:szCs w:val="24"/>
          <w:lang w:val="pt-PT"/>
        </w:rPr>
        <w:t>s da</w:t>
      </w:r>
      <w:proofErr w:type="spellStart"/>
      <w:r>
        <w:rPr>
          <w:rFonts w:hAnsi="Times"/>
          <w:i/>
          <w:iCs/>
          <w:sz w:val="24"/>
          <w:szCs w:val="24"/>
        </w:rPr>
        <w:t>ļ</w:t>
      </w:r>
      <w:r>
        <w:rPr>
          <w:rFonts w:ascii="Times"/>
          <w:i/>
          <w:iCs/>
          <w:sz w:val="24"/>
          <w:szCs w:val="24"/>
        </w:rPr>
        <w:t>as</w:t>
      </w:r>
      <w:proofErr w:type="spellEnd"/>
      <w:r>
        <w:rPr>
          <w:rFonts w:ascii="Times"/>
          <w:i/>
          <w:iCs/>
          <w:sz w:val="24"/>
          <w:szCs w:val="24"/>
        </w:rPr>
        <w:t xml:space="preserve"> noteikumus..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vai punktu 3.1.8 </w:t>
      </w:r>
      <w:r>
        <w:rPr>
          <w:rFonts w:hAnsi="Times"/>
          <w:sz w:val="24"/>
          <w:szCs w:val="24"/>
        </w:rPr>
        <w:t>“</w:t>
      </w:r>
      <w:r>
        <w:rPr>
          <w:rFonts w:ascii="Times"/>
          <w:i/>
          <w:iCs/>
          <w:sz w:val="24"/>
          <w:szCs w:val="24"/>
        </w:rPr>
        <w:t xml:space="preserve">Pretendents ir sniedzis patiesu </w:t>
      </w:r>
      <w:proofErr w:type="spellStart"/>
      <w:r>
        <w:rPr>
          <w:rFonts w:ascii="Times"/>
          <w:i/>
          <w:iCs/>
          <w:sz w:val="24"/>
          <w:szCs w:val="24"/>
        </w:rPr>
        <w:t>piepras</w:t>
      </w:r>
      <w:r>
        <w:rPr>
          <w:rFonts w:hAnsi="Times"/>
          <w:i/>
          <w:iCs/>
          <w:sz w:val="24"/>
          <w:szCs w:val="24"/>
        </w:rPr>
        <w:t>ī</w:t>
      </w:r>
      <w:proofErr w:type="spellEnd"/>
      <w:r>
        <w:rPr>
          <w:rFonts w:ascii="Times"/>
          <w:i/>
          <w:iCs/>
          <w:sz w:val="24"/>
          <w:szCs w:val="24"/>
          <w:lang w:val="it-IT"/>
        </w:rPr>
        <w:t>to inform</w:t>
      </w:r>
      <w:proofErr w:type="spellStart"/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ciju</w:t>
      </w:r>
      <w:proofErr w:type="spellEnd"/>
      <w:r>
        <w:rPr>
          <w:rFonts w:ascii="Times"/>
          <w:i/>
          <w:iCs/>
          <w:sz w:val="24"/>
          <w:szCs w:val="24"/>
        </w:rPr>
        <w:t xml:space="preserve"> t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hAnsi="Times"/>
          <w:i/>
          <w:iCs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kvalifik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cijas nov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rt</w:t>
      </w:r>
      <w:r>
        <w:rPr>
          <w:rFonts w:hAnsi="Times"/>
          <w:i/>
          <w:iCs/>
          <w:sz w:val="24"/>
          <w:szCs w:val="24"/>
        </w:rPr>
        <w:t>ēš</w:t>
      </w:r>
      <w:r>
        <w:rPr>
          <w:rFonts w:ascii="Times"/>
          <w:i/>
          <w:iCs/>
          <w:sz w:val="24"/>
          <w:szCs w:val="24"/>
        </w:rPr>
        <w:t>anai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>, l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dz ar to uzskat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m, ka </w:t>
      </w:r>
      <w:r>
        <w:rPr>
          <w:rFonts w:hAnsi="Times"/>
          <w:sz w:val="24"/>
          <w:szCs w:val="24"/>
        </w:rPr>
        <w:t>šā</w:t>
      </w:r>
      <w:r>
        <w:rPr>
          <w:rFonts w:ascii="Times"/>
          <w:sz w:val="24"/>
          <w:szCs w:val="24"/>
          <w:lang w:val="nl-NL"/>
        </w:rPr>
        <w:t>da atsauce ir lieka un neatbilst pras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</w:t>
      </w:r>
      <w:proofErr w:type="spellEnd"/>
      <w:r>
        <w:rPr>
          <w:rFonts w:ascii="Times"/>
          <w:sz w:val="24"/>
          <w:szCs w:val="24"/>
        </w:rPr>
        <w:t>. K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ar</w:t>
      </w:r>
      <w:r>
        <w:rPr>
          <w:rFonts w:hAnsi="Times"/>
          <w:sz w:val="24"/>
          <w:szCs w:val="24"/>
        </w:rPr>
        <w:t>ī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v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lamies v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rst J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 xml:space="preserve">su </w:t>
      </w:r>
      <w:proofErr w:type="spellStart"/>
      <w:r>
        <w:rPr>
          <w:rFonts w:ascii="Times"/>
          <w:sz w:val="24"/>
          <w:szCs w:val="24"/>
        </w:rPr>
        <w:t>uzman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bu, ka Nolikuma sada</w:t>
      </w:r>
      <w:proofErr w:type="spellStart"/>
      <w:r>
        <w:rPr>
          <w:rFonts w:hAnsi="Times"/>
          <w:sz w:val="24"/>
          <w:szCs w:val="24"/>
        </w:rPr>
        <w:t>ļā</w:t>
      </w:r>
      <w:proofErr w:type="spellEnd"/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Nr. 4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Iesniedzamie dokumenti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4.1.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  <w:lang w:val="pt-PT"/>
        </w:rPr>
        <w:t>Pretendentu atlases dokumenti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apak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>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4.1.4. ir prec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zi nor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 xml:space="preserve">ts, ka </w:t>
      </w:r>
      <w:r>
        <w:rPr>
          <w:rFonts w:hAnsi="Times"/>
          <w:sz w:val="24"/>
          <w:szCs w:val="24"/>
        </w:rPr>
        <w:t>“</w:t>
      </w:r>
      <w:r>
        <w:rPr>
          <w:rFonts w:ascii="Times"/>
          <w:i/>
          <w:iCs/>
          <w:sz w:val="24"/>
          <w:szCs w:val="24"/>
        </w:rPr>
        <w:t>Gad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jum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, ja Pas</w:t>
      </w:r>
      <w:r>
        <w:rPr>
          <w:rFonts w:hAnsi="Times"/>
          <w:i/>
          <w:iCs/>
          <w:sz w:val="24"/>
          <w:szCs w:val="24"/>
        </w:rPr>
        <w:t>ū</w:t>
      </w:r>
      <w:r>
        <w:rPr>
          <w:rFonts w:ascii="Times"/>
          <w:i/>
          <w:iCs/>
          <w:sz w:val="24"/>
          <w:szCs w:val="24"/>
        </w:rPr>
        <w:t>t</w:t>
      </w:r>
      <w:r>
        <w:rPr>
          <w:rFonts w:hAnsi="Times"/>
          <w:i/>
          <w:iCs/>
          <w:sz w:val="24"/>
          <w:szCs w:val="24"/>
        </w:rPr>
        <w:t>ī</w:t>
      </w:r>
      <w:r>
        <w:rPr>
          <w:rFonts w:ascii="Times"/>
          <w:i/>
          <w:iCs/>
          <w:sz w:val="24"/>
          <w:szCs w:val="24"/>
        </w:rPr>
        <w:t>t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  <w:lang w:val="sv-SE"/>
        </w:rPr>
        <w:t>js publiskaj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  <w:lang w:val="nl-NL"/>
        </w:rPr>
        <w:t>s datu b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z</w:t>
      </w:r>
      <w:r>
        <w:rPr>
          <w:rFonts w:hAnsi="Times"/>
          <w:i/>
          <w:iCs/>
          <w:sz w:val="24"/>
          <w:szCs w:val="24"/>
        </w:rPr>
        <w:t>ē</w:t>
      </w:r>
      <w:r>
        <w:rPr>
          <w:rFonts w:ascii="Times"/>
          <w:i/>
          <w:iCs/>
          <w:sz w:val="24"/>
          <w:szCs w:val="24"/>
        </w:rPr>
        <w:t>s nevar ieg</w:t>
      </w:r>
      <w:r>
        <w:rPr>
          <w:rFonts w:hAnsi="Times"/>
          <w:i/>
          <w:iCs/>
          <w:sz w:val="24"/>
          <w:szCs w:val="24"/>
        </w:rPr>
        <w:t>ū</w:t>
      </w:r>
      <w:r>
        <w:rPr>
          <w:rFonts w:ascii="Times"/>
          <w:i/>
          <w:iCs/>
          <w:sz w:val="24"/>
          <w:szCs w:val="24"/>
        </w:rPr>
        <w:t>t zem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 xml:space="preserve">k </w:t>
      </w:r>
      <w:proofErr w:type="spellStart"/>
      <w:r>
        <w:rPr>
          <w:rFonts w:ascii="Times"/>
          <w:i/>
          <w:iCs/>
          <w:sz w:val="24"/>
          <w:szCs w:val="24"/>
        </w:rPr>
        <w:t>nor</w:t>
      </w:r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d</w:t>
      </w:r>
      <w:r>
        <w:rPr>
          <w:rFonts w:hAnsi="Times"/>
          <w:i/>
          <w:iCs/>
          <w:sz w:val="24"/>
          <w:szCs w:val="24"/>
        </w:rPr>
        <w:t>ī</w:t>
      </w:r>
      <w:proofErr w:type="spellEnd"/>
      <w:r>
        <w:rPr>
          <w:rFonts w:ascii="Times"/>
          <w:i/>
          <w:iCs/>
          <w:sz w:val="24"/>
          <w:szCs w:val="24"/>
          <w:lang w:val="it-IT"/>
        </w:rPr>
        <w:t>to inform</w:t>
      </w:r>
      <w:proofErr w:type="spellStart"/>
      <w:r>
        <w:rPr>
          <w:rFonts w:hAnsi="Times"/>
          <w:i/>
          <w:iCs/>
          <w:sz w:val="24"/>
          <w:szCs w:val="24"/>
        </w:rPr>
        <w:t>ā</w:t>
      </w:r>
      <w:r>
        <w:rPr>
          <w:rFonts w:ascii="Times"/>
          <w:i/>
          <w:iCs/>
          <w:sz w:val="24"/>
          <w:szCs w:val="24"/>
        </w:rPr>
        <w:t>ciju</w:t>
      </w:r>
      <w:proofErr w:type="spellEnd"/>
      <w:r>
        <w:rPr>
          <w:rFonts w:ascii="Times"/>
          <w:i/>
          <w:iCs/>
          <w:sz w:val="24"/>
          <w:szCs w:val="24"/>
        </w:rPr>
        <w:t xml:space="preserve"> par pretendentu, pretendents iesniedz </w:t>
      </w:r>
      <w:r>
        <w:rPr>
          <w:rFonts w:hAnsi="Times"/>
          <w:i/>
          <w:iCs/>
          <w:sz w:val="24"/>
          <w:szCs w:val="24"/>
        </w:rPr>
        <w:t>šā</w:t>
      </w:r>
      <w:r>
        <w:rPr>
          <w:rFonts w:ascii="Times"/>
          <w:i/>
          <w:iCs/>
          <w:sz w:val="24"/>
          <w:szCs w:val="24"/>
        </w:rPr>
        <w:t>das izzi</w:t>
      </w:r>
      <w:r>
        <w:rPr>
          <w:rFonts w:hAnsi="Times"/>
          <w:i/>
          <w:iCs/>
          <w:sz w:val="24"/>
          <w:szCs w:val="24"/>
        </w:rPr>
        <w:t>ņ</w:t>
      </w:r>
      <w:r>
        <w:rPr>
          <w:rFonts w:ascii="Times"/>
          <w:i/>
          <w:iCs/>
          <w:sz w:val="24"/>
          <w:szCs w:val="24"/>
        </w:rPr>
        <w:t>as:..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un veikts prec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zs iesniedzamo izzi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</w:rPr>
        <w:t>u uzskait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 xml:space="preserve">jums. 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</w:rPr>
        <w:t>emot v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r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, ka sada</w:t>
      </w:r>
      <w:r>
        <w:rPr>
          <w:rFonts w:hAnsi="Times"/>
          <w:sz w:val="24"/>
          <w:szCs w:val="24"/>
        </w:rPr>
        <w:t>ļā</w:t>
      </w:r>
      <w:r>
        <w:rPr>
          <w:rFonts w:hAnsi="Times"/>
          <w:sz w:val="24"/>
          <w:szCs w:val="24"/>
        </w:rPr>
        <w:t xml:space="preserve">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Iesniedzami dokumenti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ir konkr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ti noteiks, 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das izzi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</w:rPr>
        <w:t>as ir j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iesniedz pied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v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jum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pt-PT"/>
        </w:rPr>
        <w:t>(Nolikuma punkts 4.1.4.1, 4.1.4.2., 4.1.4.3, 4.1.4.4., 4.1.4.5.), uzskat</w:t>
      </w:r>
      <w:proofErr w:type="spellStart"/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</w:t>
      </w:r>
      <w:proofErr w:type="spellEnd"/>
      <w:r>
        <w:rPr>
          <w:rFonts w:ascii="Times"/>
          <w:sz w:val="24"/>
          <w:szCs w:val="24"/>
        </w:rPr>
        <w:t>, ka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jam ir j</w:t>
      </w:r>
      <w:r>
        <w:rPr>
          <w:rFonts w:hAnsi="Times"/>
          <w:sz w:val="24"/>
          <w:szCs w:val="24"/>
        </w:rPr>
        <w:t>ā</w:t>
      </w:r>
      <w:proofErr w:type="spellStart"/>
      <w:r>
        <w:rPr>
          <w:rFonts w:ascii="Times"/>
          <w:sz w:val="24"/>
          <w:szCs w:val="24"/>
          <w:lang w:val="es-ES_tradnl"/>
        </w:rPr>
        <w:t>preciz</w:t>
      </w:r>
      <w:proofErr w:type="spellEnd"/>
      <w:r>
        <w:rPr>
          <w:rFonts w:hAnsi="Times"/>
          <w:sz w:val="24"/>
          <w:szCs w:val="24"/>
        </w:rPr>
        <w:t>ē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pt-PT"/>
        </w:rPr>
        <w:t>savas pras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bas</w:t>
      </w:r>
      <w:proofErr w:type="spellEnd"/>
      <w:r>
        <w:rPr>
          <w:rFonts w:ascii="Times"/>
          <w:sz w:val="24"/>
          <w:szCs w:val="24"/>
        </w:rPr>
        <w:t>.  Vienlaikus l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dzam apstiprin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t, ka Pied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v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jum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ir j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iesniedz </w:t>
      </w:r>
      <w:proofErr w:type="spellStart"/>
      <w:r>
        <w:rPr>
          <w:rFonts w:ascii="Times"/>
          <w:sz w:val="24"/>
          <w:szCs w:val="24"/>
        </w:rPr>
        <w:t>izzi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  <w:lang w:val="es-ES_tradnl"/>
        </w:rPr>
        <w:t>as</w:t>
      </w:r>
      <w:proofErr w:type="spellEnd"/>
      <w:r>
        <w:rPr>
          <w:rFonts w:ascii="Times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"/>
          <w:sz w:val="24"/>
          <w:szCs w:val="24"/>
          <w:lang w:val="es-ES_tradnl"/>
        </w:rPr>
        <w:t>kas</w:t>
      </w:r>
      <w:proofErr w:type="spellEnd"/>
      <w:r>
        <w:rPr>
          <w:rFonts w:ascii="Times"/>
          <w:sz w:val="24"/>
          <w:szCs w:val="24"/>
          <w:lang w:val="es-ES_tradnl"/>
        </w:rPr>
        <w:t xml:space="preserve"> min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  <w:lang w:val="pt-PT"/>
        </w:rPr>
        <w:t>tas sada</w:t>
      </w:r>
      <w:proofErr w:type="spellStart"/>
      <w:r>
        <w:rPr>
          <w:rFonts w:hAnsi="Times"/>
          <w:sz w:val="24"/>
          <w:szCs w:val="24"/>
        </w:rPr>
        <w:t>ļ</w:t>
      </w:r>
      <w:r>
        <w:rPr>
          <w:rFonts w:ascii="Times"/>
          <w:sz w:val="24"/>
          <w:szCs w:val="24"/>
        </w:rPr>
        <w:t>as</w:t>
      </w:r>
      <w:proofErr w:type="spellEnd"/>
      <w:r>
        <w:rPr>
          <w:rFonts w:ascii="Times"/>
          <w:sz w:val="24"/>
          <w:szCs w:val="24"/>
        </w:rPr>
        <w:t xml:space="preserve"> Nr. 4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Iesniedzamie dokumenti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4.1.4. punkt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.</w:t>
      </w:r>
    </w:p>
    <w:p w:rsidR="00403D0B" w:rsidRDefault="00403D0B">
      <w:pPr>
        <w:pStyle w:val="Default"/>
        <w:jc w:val="both"/>
        <w:rPr>
          <w:rFonts w:ascii="Times" w:eastAsia="Times" w:hAnsi="Times" w:cs="Times"/>
          <w:color w:val="222222"/>
          <w:sz w:val="24"/>
          <w:szCs w:val="24"/>
          <w:u w:color="222222"/>
        </w:rPr>
      </w:pPr>
    </w:p>
    <w:p w:rsidR="00403D0B" w:rsidRDefault="005622D9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Atbilde uz 1. jaut</w:t>
      </w:r>
      <w:r>
        <w:rPr>
          <w:rFonts w:hAnsi="Times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jumu</w:t>
      </w:r>
    </w:p>
    <w:p w:rsidR="00403D0B" w:rsidRDefault="00403D0B">
      <w:pPr>
        <w:pStyle w:val="Default"/>
        <w:suppressAutoHyphens w:val="0"/>
        <w:jc w:val="both"/>
        <w:rPr>
          <w:rFonts w:ascii="Times" w:eastAsia="Times" w:hAnsi="Times" w:cs="Times"/>
          <w:sz w:val="24"/>
          <w:szCs w:val="24"/>
        </w:rPr>
      </w:pPr>
    </w:p>
    <w:p w:rsidR="00403D0B" w:rsidRDefault="005622D9">
      <w:pPr>
        <w:pStyle w:val="Default"/>
        <w:suppressAutoHyphens w:val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  <w:lang w:val="pt-PT"/>
        </w:rPr>
        <w:t>Iepirkuma nolikuma 3. 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noteiktas Kvalifik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cijas </w:t>
      </w:r>
      <w:proofErr w:type="spellStart"/>
      <w:r>
        <w:rPr>
          <w:rFonts w:ascii="Times"/>
          <w:sz w:val="24"/>
          <w:szCs w:val="24"/>
        </w:rPr>
        <w:t>pras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  <w:lang w:val="es-ES_tradnl"/>
        </w:rPr>
        <w:t>bas</w:t>
      </w:r>
      <w:proofErr w:type="spellEnd"/>
      <w:r>
        <w:rPr>
          <w:rFonts w:asci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/>
          <w:sz w:val="24"/>
          <w:szCs w:val="24"/>
          <w:lang w:val="es-ES_tradnl"/>
        </w:rPr>
        <w:t>pretendentiem</w:t>
      </w:r>
      <w:proofErr w:type="spellEnd"/>
      <w:r>
        <w:rPr>
          <w:rFonts w:ascii="Times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"/>
          <w:sz w:val="24"/>
          <w:szCs w:val="24"/>
          <w:lang w:val="es-ES_tradnl"/>
        </w:rPr>
        <w:t>savuk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rt</w:t>
      </w:r>
      <w:proofErr w:type="spellEnd"/>
      <w:r>
        <w:rPr>
          <w:rFonts w:ascii="Times"/>
          <w:sz w:val="24"/>
          <w:szCs w:val="24"/>
        </w:rPr>
        <w:t xml:space="preserve"> 4.punkt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noteikti Iesniedzamie dokumenti, lai apliecin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tu 3. 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noteiktas Kvalifik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cijas </w:t>
      </w:r>
      <w:proofErr w:type="spellStart"/>
      <w:r>
        <w:rPr>
          <w:rFonts w:ascii="Times"/>
          <w:sz w:val="24"/>
          <w:szCs w:val="24"/>
        </w:rPr>
        <w:t>pras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bas. 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k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3.1.10.punkt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  <w:lang w:val="pt-PT"/>
        </w:rPr>
        <w:t>noteiktais dubl</w:t>
      </w:r>
      <w:r>
        <w:rPr>
          <w:rFonts w:hAnsi="Times"/>
          <w:sz w:val="24"/>
          <w:szCs w:val="24"/>
        </w:rPr>
        <w:t>ē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4.1.4.punkt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noteikto, bet nav pretrun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4.punkt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pras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pt-PT"/>
        </w:rPr>
        <w:t>m, pretendentam j</w:t>
      </w:r>
      <w:proofErr w:type="spellStart"/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vad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s</w:t>
      </w:r>
      <w:proofErr w:type="spellEnd"/>
      <w:r>
        <w:rPr>
          <w:rFonts w:ascii="Times"/>
          <w:sz w:val="24"/>
          <w:szCs w:val="24"/>
        </w:rPr>
        <w:t xml:space="preserve"> 4. 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noteiktaj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 pras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m, kas attiecas uz iesniedzamajiem dokumentiem.</w:t>
      </w:r>
    </w:p>
    <w:p w:rsidR="00403D0B" w:rsidRDefault="005622D9">
      <w:pPr>
        <w:pStyle w:val="Default"/>
        <w:suppressAutoHyphens w:val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rvalstu pretendenti r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kojas atbilsto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>i 4.1.4. 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noteiktajam: Gad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jum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, ja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sv-SE"/>
        </w:rPr>
        <w:t>js publiskaj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nl-NL"/>
        </w:rPr>
        <w:t>s datu 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z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s nevar ieg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 zem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k </w:t>
      </w:r>
      <w:proofErr w:type="spellStart"/>
      <w:r>
        <w:rPr>
          <w:rFonts w:ascii="Times"/>
          <w:sz w:val="24"/>
          <w:szCs w:val="24"/>
        </w:rPr>
        <w:t>nor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it-IT"/>
        </w:rPr>
        <w:t>to inform</w:t>
      </w:r>
      <w:proofErr w:type="spellStart"/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ciju</w:t>
      </w:r>
      <w:proofErr w:type="spellEnd"/>
      <w:r>
        <w:rPr>
          <w:rFonts w:ascii="Times"/>
          <w:sz w:val="24"/>
          <w:szCs w:val="24"/>
        </w:rPr>
        <w:t xml:space="preserve"> par pretendentu, pretendents iesniedz 4.1.4.punkt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s </w:t>
      </w:r>
      <w:proofErr w:type="spellStart"/>
      <w:r>
        <w:rPr>
          <w:rFonts w:ascii="Times"/>
          <w:sz w:val="24"/>
          <w:szCs w:val="24"/>
        </w:rPr>
        <w:t>izzi</w:t>
      </w:r>
      <w:r>
        <w:rPr>
          <w:rFonts w:hAnsi="Times"/>
          <w:sz w:val="24"/>
          <w:szCs w:val="24"/>
        </w:rPr>
        <w:t>ņ</w:t>
      </w:r>
      <w:proofErr w:type="spellEnd"/>
      <w:r>
        <w:rPr>
          <w:rFonts w:ascii="Times"/>
          <w:sz w:val="24"/>
          <w:szCs w:val="24"/>
          <w:lang w:val="pt-PT"/>
        </w:rPr>
        <w:t xml:space="preserve">as. 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rvalstu pretendenti var </w:t>
      </w:r>
      <w:proofErr w:type="spellStart"/>
      <w:r>
        <w:rPr>
          <w:rFonts w:ascii="Times"/>
          <w:sz w:val="24"/>
          <w:szCs w:val="24"/>
        </w:rPr>
        <w:t>r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nl-NL"/>
        </w:rPr>
        <w:t>koties atbilsto</w:t>
      </w:r>
      <w:proofErr w:type="spellStart"/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>i</w:t>
      </w:r>
      <w:proofErr w:type="spellEnd"/>
      <w:r>
        <w:rPr>
          <w:rFonts w:ascii="Times"/>
          <w:sz w:val="24"/>
          <w:szCs w:val="24"/>
        </w:rPr>
        <w:t xml:space="preserve"> 4.1.4.5.punkt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noteiktajai 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 xml:space="preserve">bai: Ja 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rvalst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s min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s izzi</w:t>
      </w:r>
      <w:r>
        <w:rPr>
          <w:rFonts w:hAnsi="Times"/>
          <w:sz w:val="24"/>
          <w:szCs w:val="24"/>
        </w:rPr>
        <w:t>ņ</w:t>
      </w:r>
      <w:r>
        <w:rPr>
          <w:rFonts w:ascii="Times"/>
          <w:sz w:val="24"/>
          <w:szCs w:val="24"/>
        </w:rPr>
        <w:t>as netiek izdotas, 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s aizst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 ar zv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 xml:space="preserve">restu vai, ja </w:t>
      </w:r>
      <w:proofErr w:type="spellStart"/>
      <w:r>
        <w:rPr>
          <w:rFonts w:ascii="Times"/>
          <w:sz w:val="24"/>
          <w:szCs w:val="24"/>
        </w:rPr>
        <w:t>zv</w:t>
      </w:r>
      <w:r>
        <w:rPr>
          <w:rFonts w:hAnsi="Times"/>
          <w:sz w:val="24"/>
          <w:szCs w:val="24"/>
        </w:rPr>
        <w:t>ē</w:t>
      </w:r>
      <w:proofErr w:type="spellEnd"/>
      <w:r>
        <w:rPr>
          <w:rFonts w:ascii="Times"/>
          <w:sz w:val="24"/>
          <w:szCs w:val="24"/>
          <w:lang w:val="pt-PT"/>
        </w:rPr>
        <w:t>resta do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  <w:lang w:val="it-IT"/>
        </w:rPr>
        <w:t>anu attiec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g</w:t>
      </w:r>
      <w:r>
        <w:rPr>
          <w:rFonts w:hAnsi="Times"/>
          <w:sz w:val="24"/>
          <w:szCs w:val="24"/>
        </w:rPr>
        <w:t>ā</w:t>
      </w:r>
      <w:proofErr w:type="spellEnd"/>
      <w:r w:rsidRPr="00D533FD">
        <w:rPr>
          <w:rFonts w:ascii="Times"/>
          <w:sz w:val="24"/>
          <w:szCs w:val="24"/>
          <w:lang w:val="pt-PT"/>
        </w:rPr>
        <w:t>s valsts normat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  <w:lang w:val="fr-FR"/>
        </w:rPr>
        <w:t xml:space="preserve">vie </w:t>
      </w:r>
      <w:proofErr w:type="spellStart"/>
      <w:r>
        <w:rPr>
          <w:rFonts w:ascii="Times"/>
          <w:sz w:val="24"/>
          <w:szCs w:val="24"/>
          <w:lang w:val="fr-FR"/>
        </w:rPr>
        <w:t>ties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bu</w:t>
      </w:r>
      <w:proofErr w:type="spellEnd"/>
      <w:r>
        <w:rPr>
          <w:rFonts w:ascii="Times"/>
          <w:sz w:val="24"/>
          <w:szCs w:val="24"/>
        </w:rPr>
        <w:t xml:space="preserve"> akti neparedz, - ar pa</w:t>
      </w:r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 xml:space="preserve">a </w:t>
      </w:r>
      <w:r>
        <w:rPr>
          <w:rFonts w:ascii="Times"/>
          <w:sz w:val="24"/>
          <w:szCs w:val="24"/>
        </w:rPr>
        <w:lastRenderedPageBreak/>
        <w:t>Pretendenta apliecin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jumu kompetentai izpildvaras vai tiesu varas iest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dei, </w:t>
      </w:r>
      <w:proofErr w:type="spellStart"/>
      <w:r>
        <w:rPr>
          <w:rFonts w:ascii="Times"/>
          <w:sz w:val="24"/>
          <w:szCs w:val="24"/>
        </w:rPr>
        <w:t>zv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rin</w:t>
      </w:r>
      <w:r>
        <w:rPr>
          <w:rFonts w:hAnsi="Times"/>
          <w:sz w:val="24"/>
          <w:szCs w:val="24"/>
        </w:rPr>
        <w:t>ā</w:t>
      </w:r>
      <w:proofErr w:type="spellEnd"/>
      <w:r>
        <w:rPr>
          <w:rFonts w:ascii="Times"/>
          <w:sz w:val="24"/>
          <w:szCs w:val="24"/>
          <w:lang w:val="pt-PT"/>
        </w:rPr>
        <w:t>tam n</w:t>
      </w:r>
      <w:r>
        <w:rPr>
          <w:rFonts w:ascii="Times"/>
          <w:sz w:val="24"/>
          <w:szCs w:val="24"/>
          <w:lang w:val="pt-PT"/>
        </w:rPr>
        <w:t>o</w:t>
      </w:r>
      <w:r>
        <w:rPr>
          <w:rFonts w:ascii="Times"/>
          <w:sz w:val="24"/>
          <w:szCs w:val="24"/>
          <w:lang w:val="pt-PT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ram vai kompetentai attiec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fr-FR"/>
        </w:rPr>
        <w:t xml:space="preserve">s </w:t>
      </w:r>
      <w:proofErr w:type="spellStart"/>
      <w:r>
        <w:rPr>
          <w:rFonts w:ascii="Times"/>
          <w:sz w:val="24"/>
          <w:szCs w:val="24"/>
          <w:lang w:val="fr-FR"/>
        </w:rPr>
        <w:t>nozares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organiz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cijai</w:t>
      </w:r>
      <w:proofErr w:type="spellEnd"/>
      <w:r>
        <w:rPr>
          <w:rFonts w:ascii="Times"/>
          <w:sz w:val="24"/>
          <w:szCs w:val="24"/>
        </w:rPr>
        <w:t xml:space="preserve"> t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re</w:t>
      </w:r>
      <w:r>
        <w:rPr>
          <w:rFonts w:hAnsi="Times"/>
          <w:sz w:val="24"/>
          <w:szCs w:val="24"/>
        </w:rPr>
        <w:t>ģ</w:t>
      </w:r>
      <w:r>
        <w:rPr>
          <w:rFonts w:ascii="Times"/>
          <w:sz w:val="24"/>
          <w:szCs w:val="24"/>
        </w:rPr>
        <w:t>istr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cijas (past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v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s dz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ve</w:t>
      </w:r>
      <w:r>
        <w:rPr>
          <w:rFonts w:ascii="Times"/>
          <w:sz w:val="24"/>
          <w:szCs w:val="24"/>
        </w:rPr>
        <w:t>s</w:t>
      </w:r>
      <w:r>
        <w:rPr>
          <w:rFonts w:ascii="Times"/>
          <w:sz w:val="24"/>
          <w:szCs w:val="24"/>
        </w:rPr>
        <w:t>vietas) valst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.</w:t>
      </w:r>
    </w:p>
    <w:p w:rsidR="00403D0B" w:rsidRDefault="00403D0B">
      <w:pPr>
        <w:pStyle w:val="Default"/>
        <w:suppressAutoHyphens w:val="0"/>
        <w:rPr>
          <w:rFonts w:ascii="Times" w:eastAsia="Times" w:hAnsi="Times" w:cs="Times"/>
          <w:sz w:val="24"/>
          <w:szCs w:val="24"/>
        </w:rPr>
      </w:pPr>
    </w:p>
    <w:p w:rsidR="00403D0B" w:rsidRDefault="005622D9">
      <w:pPr>
        <w:pStyle w:val="Default"/>
        <w:suppressAutoHyphens w:val="0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sz w:val="24"/>
          <w:szCs w:val="24"/>
          <w:u w:val="single"/>
        </w:rPr>
        <w:t>2. jaut</w:t>
      </w:r>
      <w:r>
        <w:rPr>
          <w:rFonts w:hAnsi="Times"/>
          <w:sz w:val="24"/>
          <w:szCs w:val="24"/>
          <w:u w:val="single"/>
        </w:rPr>
        <w:t>ā</w:t>
      </w:r>
      <w:r>
        <w:rPr>
          <w:rFonts w:ascii="Times"/>
          <w:sz w:val="24"/>
          <w:szCs w:val="24"/>
          <w:u w:val="single"/>
        </w:rPr>
        <w:t>jums</w:t>
      </w:r>
    </w:p>
    <w:p w:rsidR="00403D0B" w:rsidRDefault="00403D0B">
      <w:pPr>
        <w:pStyle w:val="Default"/>
        <w:suppressAutoHyphens w:val="0"/>
        <w:rPr>
          <w:rFonts w:ascii="Times" w:eastAsia="Times" w:hAnsi="Times" w:cs="Times"/>
          <w:sz w:val="24"/>
          <w:szCs w:val="24"/>
        </w:rPr>
      </w:pPr>
    </w:p>
    <w:p w:rsidR="00403D0B" w:rsidRDefault="005622D9">
      <w:pPr>
        <w:pStyle w:val="Default"/>
        <w:suppressAutoHyphens w:val="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Saska</w:t>
      </w:r>
      <w:r>
        <w:rPr>
          <w:rFonts w:hAnsi="Times"/>
          <w:sz w:val="24"/>
          <w:szCs w:val="24"/>
        </w:rPr>
        <w:t>ņā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ar konkursa noteikumiem, Pretendentam ir j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iesniedz kred</w:t>
      </w:r>
      <w:r>
        <w:rPr>
          <w:rFonts w:hAnsi="Times"/>
          <w:sz w:val="24"/>
          <w:szCs w:val="24"/>
        </w:rPr>
        <w:t>ī</w:t>
      </w:r>
      <w:r w:rsidRPr="00D533FD">
        <w:rPr>
          <w:rFonts w:ascii="Times"/>
          <w:sz w:val="24"/>
          <w:szCs w:val="24"/>
        </w:rPr>
        <w:t>tiest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des apliecin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jums par pretendentam pieejamiem br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vajiem naudas l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dzek</w:t>
      </w:r>
      <w:r>
        <w:rPr>
          <w:rFonts w:hAnsi="Times"/>
          <w:sz w:val="24"/>
          <w:szCs w:val="24"/>
        </w:rPr>
        <w:t>ļ</w:t>
      </w:r>
      <w:r>
        <w:rPr>
          <w:rFonts w:ascii="Times"/>
          <w:sz w:val="24"/>
          <w:szCs w:val="24"/>
        </w:rPr>
        <w:t>iem vai kred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tl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niju ne maz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k k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EUR 500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>000. Vai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js uzskat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s 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fr-FR"/>
        </w:rPr>
        <w:t xml:space="preserve">dus </w:t>
      </w:r>
      <w:proofErr w:type="spellStart"/>
      <w:r>
        <w:rPr>
          <w:rFonts w:ascii="Times"/>
          <w:sz w:val="24"/>
          <w:szCs w:val="24"/>
          <w:lang w:val="fr-FR"/>
        </w:rPr>
        <w:t>dokumentus</w:t>
      </w:r>
      <w:proofErr w:type="spellEnd"/>
      <w:r>
        <w:rPr>
          <w:rFonts w:ascii="Times"/>
          <w:sz w:val="24"/>
          <w:szCs w:val="24"/>
          <w:lang w:val="fr-FR"/>
        </w:rPr>
        <w:t xml:space="preserve"> par </w:t>
      </w:r>
      <w:proofErr w:type="spellStart"/>
      <w:r>
        <w:rPr>
          <w:rFonts w:ascii="Times"/>
          <w:sz w:val="24"/>
          <w:szCs w:val="24"/>
          <w:lang w:val="fr-FR"/>
        </w:rPr>
        <w:t>atbilsto</w:t>
      </w:r>
      <w:proofErr w:type="spellEnd"/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>iem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ja pras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m, pieg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 apvien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bas gad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jum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"/>
          <w:sz w:val="24"/>
          <w:szCs w:val="24"/>
          <w:lang w:val="es-ES_tradnl"/>
        </w:rPr>
        <w:t>kur</w:t>
      </w:r>
      <w:proofErr w:type="spellEnd"/>
      <w:r>
        <w:rPr>
          <w:rFonts w:asci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/>
          <w:sz w:val="24"/>
          <w:szCs w:val="24"/>
          <w:lang w:val="es-ES_tradnl"/>
        </w:rPr>
        <w:t>katrs</w:t>
      </w:r>
      <w:proofErr w:type="spellEnd"/>
      <w:r>
        <w:rPr>
          <w:rFonts w:ascii="Times"/>
          <w:sz w:val="24"/>
          <w:szCs w:val="24"/>
          <w:lang w:val="es-ES_tradnl"/>
        </w:rPr>
        <w:t xml:space="preserve"> no </w:t>
      </w:r>
      <w:proofErr w:type="spellStart"/>
      <w:r>
        <w:rPr>
          <w:rFonts w:ascii="Times"/>
          <w:sz w:val="24"/>
          <w:szCs w:val="24"/>
          <w:lang w:val="es-ES_tradnl"/>
        </w:rPr>
        <w:t>pieg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apvien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bas dal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bniekiem</w:t>
      </w:r>
      <w:proofErr w:type="spellEnd"/>
      <w:r>
        <w:rPr>
          <w:rFonts w:ascii="Times"/>
          <w:sz w:val="24"/>
          <w:szCs w:val="24"/>
        </w:rPr>
        <w:t xml:space="preserve"> b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s iesniedzis savas bankas (kred</w:t>
      </w:r>
      <w:r>
        <w:rPr>
          <w:rFonts w:hAnsi="Times"/>
          <w:sz w:val="24"/>
          <w:szCs w:val="24"/>
        </w:rPr>
        <w:t>ī</w:t>
      </w:r>
      <w:r w:rsidRPr="00D533FD">
        <w:rPr>
          <w:rFonts w:ascii="Times"/>
          <w:sz w:val="24"/>
          <w:szCs w:val="24"/>
        </w:rPr>
        <w:t>tiest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des)  apliecin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jumu, par to, ka katram no personu </w:t>
      </w:r>
      <w:proofErr w:type="spellStart"/>
      <w:r>
        <w:rPr>
          <w:rFonts w:ascii="Times"/>
          <w:sz w:val="24"/>
          <w:szCs w:val="24"/>
        </w:rPr>
        <w:t>apvien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bas dal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bniekiem</w:t>
      </w:r>
      <w:proofErr w:type="spellEnd"/>
      <w:r>
        <w:rPr>
          <w:rFonts w:ascii="Times"/>
          <w:sz w:val="24"/>
          <w:szCs w:val="24"/>
        </w:rPr>
        <w:t xml:space="preserve"> ir </w:t>
      </w:r>
      <w:proofErr w:type="spellStart"/>
      <w:r>
        <w:rPr>
          <w:rFonts w:ascii="Times"/>
          <w:sz w:val="24"/>
          <w:szCs w:val="24"/>
        </w:rPr>
        <w:t>br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vie naudas 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dzek</w:t>
      </w:r>
      <w:r>
        <w:rPr>
          <w:rFonts w:hAnsi="Times"/>
          <w:sz w:val="24"/>
          <w:szCs w:val="24"/>
        </w:rPr>
        <w:t>ļ</w:t>
      </w:r>
      <w:r>
        <w:rPr>
          <w:rFonts w:ascii="Times"/>
          <w:sz w:val="24"/>
          <w:szCs w:val="24"/>
        </w:rPr>
        <w:t>i</w:t>
      </w:r>
      <w:proofErr w:type="spellEnd"/>
      <w:r>
        <w:rPr>
          <w:rFonts w:ascii="Times"/>
          <w:sz w:val="24"/>
          <w:szCs w:val="24"/>
        </w:rPr>
        <w:t xml:space="preserve"> vai kred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tl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nija EUR 250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>000 apm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r</w:t>
      </w:r>
      <w:r>
        <w:rPr>
          <w:rFonts w:hAnsi="Times"/>
          <w:sz w:val="24"/>
          <w:szCs w:val="24"/>
        </w:rPr>
        <w:t>ā</w:t>
      </w:r>
      <w:r w:rsidRPr="00D533FD">
        <w:rPr>
          <w:rFonts w:ascii="Times"/>
          <w:sz w:val="24"/>
          <w:szCs w:val="24"/>
        </w:rPr>
        <w:t xml:space="preserve">, kas </w:t>
      </w:r>
      <w:proofErr w:type="spellStart"/>
      <w:r w:rsidRPr="00D533FD"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j</w:t>
      </w:r>
      <w:r>
        <w:rPr>
          <w:rFonts w:hAnsi="Times"/>
          <w:sz w:val="24"/>
          <w:szCs w:val="24"/>
        </w:rPr>
        <w:t>ā</w:t>
      </w:r>
      <w:proofErr w:type="spellEnd"/>
      <w:r>
        <w:rPr>
          <w:rFonts w:ascii="Times"/>
          <w:sz w:val="24"/>
          <w:szCs w:val="24"/>
          <w:lang w:val="it-IT"/>
        </w:rPr>
        <w:t>di kopsumm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veidotu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ja </w:t>
      </w:r>
      <w:proofErr w:type="spellStart"/>
      <w:r>
        <w:rPr>
          <w:rFonts w:ascii="Times"/>
          <w:sz w:val="24"/>
          <w:szCs w:val="24"/>
        </w:rPr>
        <w:t>pras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tos EUR 500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>000,00?</w:t>
      </w:r>
    </w:p>
    <w:p w:rsidR="00403D0B" w:rsidRDefault="00403D0B">
      <w:pPr>
        <w:pStyle w:val="Default"/>
        <w:suppressAutoHyphens w:val="0"/>
        <w:rPr>
          <w:rFonts w:ascii="Times" w:eastAsia="Times" w:hAnsi="Times" w:cs="Times"/>
          <w:sz w:val="24"/>
          <w:szCs w:val="24"/>
        </w:rPr>
      </w:pPr>
    </w:p>
    <w:p w:rsidR="00403D0B" w:rsidRDefault="005622D9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i/>
          <w:iCs/>
          <w:color w:val="222222"/>
          <w:sz w:val="24"/>
          <w:szCs w:val="24"/>
          <w:u w:val="single" w:color="222222"/>
        </w:rPr>
      </w:pP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Atbilde uz 2. jaut</w:t>
      </w:r>
      <w:r>
        <w:rPr>
          <w:rFonts w:hAnsi="Times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jumu</w:t>
      </w:r>
    </w:p>
    <w:p w:rsidR="00403D0B" w:rsidRDefault="00403D0B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i/>
          <w:iCs/>
          <w:color w:val="222222"/>
          <w:sz w:val="24"/>
          <w:szCs w:val="24"/>
          <w:u w:val="single" w:color="222222"/>
        </w:rPr>
      </w:pPr>
    </w:p>
    <w:p w:rsidR="00403D0B" w:rsidRDefault="005622D9">
      <w:pPr>
        <w:pStyle w:val="Default"/>
        <w:suppressAutoHyphens w:val="0"/>
        <w:jc w:val="both"/>
        <w:rPr>
          <w:rFonts w:ascii="Times" w:eastAsia="Times" w:hAnsi="Times" w:cs="Times"/>
          <w:color w:val="222222"/>
          <w:sz w:val="24"/>
          <w:szCs w:val="24"/>
          <w:u w:color="222222"/>
        </w:rPr>
      </w:pPr>
      <w:r>
        <w:rPr>
          <w:rFonts w:ascii="Times"/>
          <w:color w:val="222222"/>
          <w:sz w:val="24"/>
          <w:szCs w:val="24"/>
          <w:u w:color="222222"/>
        </w:rPr>
        <w:t>Apstiprin</w:t>
      </w:r>
      <w:r>
        <w:rPr>
          <w:rFonts w:hAnsi="Times"/>
          <w:color w:val="222222"/>
          <w:sz w:val="24"/>
          <w:szCs w:val="24"/>
          <w:u w:color="222222"/>
        </w:rPr>
        <w:t>ā</w:t>
      </w:r>
      <w:r>
        <w:rPr>
          <w:rFonts w:ascii="Times"/>
          <w:color w:val="222222"/>
          <w:sz w:val="24"/>
          <w:szCs w:val="24"/>
          <w:u w:color="222222"/>
        </w:rPr>
        <w:t xml:space="preserve">m, ka </w:t>
      </w:r>
      <w:r>
        <w:rPr>
          <w:rFonts w:ascii="Times"/>
          <w:sz w:val="24"/>
          <w:szCs w:val="24"/>
        </w:rPr>
        <w:t>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js uzskat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s 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fr-FR"/>
        </w:rPr>
        <w:t xml:space="preserve">dus </w:t>
      </w:r>
      <w:proofErr w:type="spellStart"/>
      <w:r>
        <w:rPr>
          <w:rFonts w:ascii="Times"/>
          <w:sz w:val="24"/>
          <w:szCs w:val="24"/>
          <w:lang w:val="fr-FR"/>
        </w:rPr>
        <w:t>dokumentus</w:t>
      </w:r>
      <w:proofErr w:type="spellEnd"/>
      <w:r>
        <w:rPr>
          <w:rFonts w:ascii="Times"/>
          <w:sz w:val="24"/>
          <w:szCs w:val="24"/>
          <w:lang w:val="fr-FR"/>
        </w:rPr>
        <w:t xml:space="preserve"> par </w:t>
      </w:r>
      <w:proofErr w:type="spellStart"/>
      <w:r>
        <w:rPr>
          <w:rFonts w:ascii="Times"/>
          <w:sz w:val="24"/>
          <w:szCs w:val="24"/>
          <w:lang w:val="fr-FR"/>
        </w:rPr>
        <w:t>atbilsto</w:t>
      </w:r>
      <w:proofErr w:type="spellEnd"/>
      <w:r>
        <w:rPr>
          <w:rFonts w:hAnsi="Times"/>
          <w:sz w:val="24"/>
          <w:szCs w:val="24"/>
        </w:rPr>
        <w:t>š</w:t>
      </w:r>
      <w:r>
        <w:rPr>
          <w:rFonts w:ascii="Times"/>
          <w:sz w:val="24"/>
          <w:szCs w:val="24"/>
        </w:rPr>
        <w:t>iem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ja pras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m, pieg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 apvien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bas gad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jum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"/>
          <w:sz w:val="24"/>
          <w:szCs w:val="24"/>
          <w:lang w:val="es-ES_tradnl"/>
        </w:rPr>
        <w:t>kur</w:t>
      </w:r>
      <w:proofErr w:type="spellEnd"/>
      <w:r>
        <w:rPr>
          <w:rFonts w:ascii="Times"/>
          <w:sz w:val="24"/>
          <w:szCs w:val="24"/>
          <w:lang w:val="es-ES_tradnl"/>
        </w:rPr>
        <w:t xml:space="preserve"> </w:t>
      </w:r>
      <w:proofErr w:type="spellStart"/>
      <w:r>
        <w:rPr>
          <w:rFonts w:ascii="Times"/>
          <w:sz w:val="24"/>
          <w:szCs w:val="24"/>
          <w:lang w:val="es-ES_tradnl"/>
        </w:rPr>
        <w:t>katrs</w:t>
      </w:r>
      <w:proofErr w:type="spellEnd"/>
      <w:r>
        <w:rPr>
          <w:rFonts w:ascii="Times"/>
          <w:sz w:val="24"/>
          <w:szCs w:val="24"/>
          <w:lang w:val="es-ES_tradnl"/>
        </w:rPr>
        <w:t xml:space="preserve"> no </w:t>
      </w:r>
      <w:proofErr w:type="spellStart"/>
      <w:r>
        <w:rPr>
          <w:rFonts w:ascii="Times"/>
          <w:sz w:val="24"/>
          <w:szCs w:val="24"/>
          <w:lang w:val="es-ES_tradnl"/>
        </w:rPr>
        <w:t>pieg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ju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apvien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bas dal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bniekiem</w:t>
      </w:r>
      <w:proofErr w:type="spellEnd"/>
      <w:r>
        <w:rPr>
          <w:rFonts w:ascii="Times"/>
          <w:sz w:val="24"/>
          <w:szCs w:val="24"/>
        </w:rPr>
        <w:t xml:space="preserve"> b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s i</w:t>
      </w:r>
      <w:r>
        <w:rPr>
          <w:rFonts w:ascii="Times"/>
          <w:sz w:val="24"/>
          <w:szCs w:val="24"/>
        </w:rPr>
        <w:t>e</w:t>
      </w:r>
      <w:r>
        <w:rPr>
          <w:rFonts w:ascii="Times"/>
          <w:sz w:val="24"/>
          <w:szCs w:val="24"/>
        </w:rPr>
        <w:t>sniedzis savas bankas (kred</w:t>
      </w:r>
      <w:r>
        <w:rPr>
          <w:rFonts w:hAnsi="Times"/>
          <w:sz w:val="24"/>
          <w:szCs w:val="24"/>
        </w:rPr>
        <w:t>ī</w:t>
      </w:r>
      <w:r w:rsidRPr="00D533FD">
        <w:rPr>
          <w:rFonts w:ascii="Times"/>
          <w:sz w:val="24"/>
          <w:szCs w:val="24"/>
        </w:rPr>
        <w:t>tiest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des)  apliecin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jumu, par to, ka katram no personu </w:t>
      </w:r>
      <w:proofErr w:type="spellStart"/>
      <w:r>
        <w:rPr>
          <w:rFonts w:ascii="Times"/>
          <w:sz w:val="24"/>
          <w:szCs w:val="24"/>
        </w:rPr>
        <w:t>apvien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bas dal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bniekiem</w:t>
      </w:r>
      <w:proofErr w:type="spellEnd"/>
      <w:r>
        <w:rPr>
          <w:rFonts w:ascii="Times"/>
          <w:sz w:val="24"/>
          <w:szCs w:val="24"/>
        </w:rPr>
        <w:t xml:space="preserve"> ir </w:t>
      </w:r>
      <w:proofErr w:type="spellStart"/>
      <w:r>
        <w:rPr>
          <w:rFonts w:ascii="Times"/>
          <w:sz w:val="24"/>
          <w:szCs w:val="24"/>
        </w:rPr>
        <w:t>br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vie naudas l</w:t>
      </w:r>
      <w:proofErr w:type="spellStart"/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dzek</w:t>
      </w:r>
      <w:r>
        <w:rPr>
          <w:rFonts w:hAnsi="Times"/>
          <w:sz w:val="24"/>
          <w:szCs w:val="24"/>
        </w:rPr>
        <w:t>ļ</w:t>
      </w:r>
      <w:r>
        <w:rPr>
          <w:rFonts w:ascii="Times"/>
          <w:sz w:val="24"/>
          <w:szCs w:val="24"/>
        </w:rPr>
        <w:t>i</w:t>
      </w:r>
      <w:proofErr w:type="spellEnd"/>
      <w:r>
        <w:rPr>
          <w:rFonts w:ascii="Times"/>
          <w:sz w:val="24"/>
          <w:szCs w:val="24"/>
        </w:rPr>
        <w:t xml:space="preserve"> vai kred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tl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nija EUR 250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>000 apm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r</w:t>
      </w:r>
      <w:r>
        <w:rPr>
          <w:rFonts w:hAnsi="Times"/>
          <w:sz w:val="24"/>
          <w:szCs w:val="24"/>
        </w:rPr>
        <w:t>ā</w:t>
      </w:r>
      <w:r w:rsidRPr="00D533FD">
        <w:rPr>
          <w:rFonts w:ascii="Times"/>
          <w:sz w:val="24"/>
          <w:szCs w:val="24"/>
        </w:rPr>
        <w:t xml:space="preserve">, kas </w:t>
      </w:r>
      <w:proofErr w:type="spellStart"/>
      <w:r w:rsidRPr="00D533FD"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d</w:t>
      </w:r>
      <w:r>
        <w:rPr>
          <w:rFonts w:hAnsi="Times"/>
          <w:sz w:val="24"/>
          <w:szCs w:val="24"/>
        </w:rPr>
        <w:t>ē</w:t>
      </w:r>
      <w:r>
        <w:rPr>
          <w:rFonts w:ascii="Times"/>
          <w:sz w:val="24"/>
          <w:szCs w:val="24"/>
        </w:rPr>
        <w:t>j</w:t>
      </w:r>
      <w:r>
        <w:rPr>
          <w:rFonts w:hAnsi="Times"/>
          <w:sz w:val="24"/>
          <w:szCs w:val="24"/>
        </w:rPr>
        <w:t>ā</w:t>
      </w:r>
      <w:proofErr w:type="spellEnd"/>
      <w:r>
        <w:rPr>
          <w:rFonts w:ascii="Times"/>
          <w:sz w:val="24"/>
          <w:szCs w:val="24"/>
          <w:lang w:val="it-IT"/>
        </w:rPr>
        <w:t>di kopsumm</w:t>
      </w:r>
      <w:r>
        <w:rPr>
          <w:rFonts w:hAnsi="Times"/>
          <w:sz w:val="24"/>
          <w:szCs w:val="24"/>
        </w:rPr>
        <w:t>ā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veidotu Pas</w:t>
      </w:r>
      <w:r>
        <w:rPr>
          <w:rFonts w:hAnsi="Times"/>
          <w:sz w:val="24"/>
          <w:szCs w:val="24"/>
        </w:rPr>
        <w:t>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ī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 xml:space="preserve">ja </w:t>
      </w:r>
      <w:proofErr w:type="spellStart"/>
      <w:r>
        <w:rPr>
          <w:rFonts w:ascii="Times"/>
          <w:sz w:val="24"/>
          <w:szCs w:val="24"/>
        </w:rPr>
        <w:t>pras</w:t>
      </w:r>
      <w:r>
        <w:rPr>
          <w:rFonts w:hAnsi="Times"/>
          <w:sz w:val="24"/>
          <w:szCs w:val="24"/>
        </w:rPr>
        <w:t>ī</w:t>
      </w:r>
      <w:proofErr w:type="spellEnd"/>
      <w:r>
        <w:rPr>
          <w:rFonts w:ascii="Times"/>
          <w:sz w:val="24"/>
          <w:szCs w:val="24"/>
          <w:lang w:val="pt-PT"/>
        </w:rPr>
        <w:t>tos EUR 500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>000,00</w:t>
      </w:r>
    </w:p>
    <w:p w:rsidR="00403D0B" w:rsidRDefault="00403D0B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i/>
          <w:iCs/>
          <w:color w:val="222222"/>
          <w:sz w:val="24"/>
          <w:szCs w:val="24"/>
          <w:u w:val="single" w:color="222222"/>
        </w:rPr>
      </w:pPr>
    </w:p>
    <w:p w:rsidR="00403D0B" w:rsidRDefault="00403D0B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i/>
          <w:iCs/>
          <w:color w:val="222222"/>
          <w:sz w:val="24"/>
          <w:szCs w:val="24"/>
          <w:u w:val="single" w:color="222222"/>
        </w:rPr>
      </w:pPr>
    </w:p>
    <w:p w:rsidR="00403D0B" w:rsidRDefault="00403D0B">
      <w:pPr>
        <w:pStyle w:val="BodyB"/>
        <w:shd w:val="clear" w:color="auto" w:fill="FFFFFF"/>
        <w:spacing w:after="0" w:line="240" w:lineRule="auto"/>
        <w:jc w:val="both"/>
      </w:pPr>
    </w:p>
    <w:sectPr w:rsidR="00403D0B">
      <w:headerReference w:type="default" r:id="rId8"/>
      <w:footerReference w:type="default" r:id="rId9"/>
      <w:pgSz w:w="11900" w:h="16840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B" w:rsidRDefault="00CE570B">
      <w:r>
        <w:separator/>
      </w:r>
    </w:p>
  </w:endnote>
  <w:endnote w:type="continuationSeparator" w:id="0">
    <w:p w:rsidR="00CE570B" w:rsidRDefault="00CE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B" w:rsidRDefault="00403D0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B" w:rsidRDefault="00CE570B">
      <w:r>
        <w:separator/>
      </w:r>
    </w:p>
  </w:footnote>
  <w:footnote w:type="continuationSeparator" w:id="0">
    <w:p w:rsidR="00CE570B" w:rsidRDefault="00CE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B" w:rsidRDefault="00403D0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62"/>
    <w:multiLevelType w:val="multilevel"/>
    <w:tmpl w:val="F2EA7A76"/>
    <w:lvl w:ilvl="0">
      <w:start w:val="1"/>
      <w:numFmt w:val="decimal"/>
      <w:lvlText w:val="%1."/>
      <w:lvlJc w:val="left"/>
      <w:rPr>
        <w:color w:val="222222"/>
        <w:position w:val="0"/>
      </w:rPr>
    </w:lvl>
    <w:lvl w:ilvl="1">
      <w:start w:val="1"/>
      <w:numFmt w:val="lowerLetter"/>
      <w:lvlText w:val="%2."/>
      <w:lvlJc w:val="left"/>
      <w:rPr>
        <w:color w:val="222222"/>
        <w:position w:val="0"/>
      </w:rPr>
    </w:lvl>
    <w:lvl w:ilvl="2">
      <w:start w:val="1"/>
      <w:numFmt w:val="lowerRoman"/>
      <w:lvlText w:val="%3."/>
      <w:lvlJc w:val="left"/>
      <w:rPr>
        <w:color w:val="222222"/>
        <w:position w:val="0"/>
      </w:rPr>
    </w:lvl>
    <w:lvl w:ilvl="3">
      <w:start w:val="1"/>
      <w:numFmt w:val="decimal"/>
      <w:lvlText w:val="%4."/>
      <w:lvlJc w:val="left"/>
      <w:rPr>
        <w:color w:val="222222"/>
        <w:position w:val="0"/>
      </w:rPr>
    </w:lvl>
    <w:lvl w:ilvl="4">
      <w:start w:val="1"/>
      <w:numFmt w:val="lowerLetter"/>
      <w:lvlText w:val="%5."/>
      <w:lvlJc w:val="left"/>
      <w:rPr>
        <w:color w:val="222222"/>
        <w:position w:val="0"/>
      </w:rPr>
    </w:lvl>
    <w:lvl w:ilvl="5">
      <w:start w:val="1"/>
      <w:numFmt w:val="lowerRoman"/>
      <w:lvlText w:val="%6."/>
      <w:lvlJc w:val="left"/>
      <w:rPr>
        <w:color w:val="222222"/>
        <w:position w:val="0"/>
      </w:rPr>
    </w:lvl>
    <w:lvl w:ilvl="6">
      <w:start w:val="1"/>
      <w:numFmt w:val="decimal"/>
      <w:lvlText w:val="%7."/>
      <w:lvlJc w:val="left"/>
      <w:rPr>
        <w:color w:val="222222"/>
        <w:position w:val="0"/>
      </w:rPr>
    </w:lvl>
    <w:lvl w:ilvl="7">
      <w:start w:val="1"/>
      <w:numFmt w:val="lowerLetter"/>
      <w:lvlText w:val="%8."/>
      <w:lvlJc w:val="left"/>
      <w:rPr>
        <w:color w:val="222222"/>
        <w:position w:val="0"/>
      </w:rPr>
    </w:lvl>
    <w:lvl w:ilvl="8">
      <w:start w:val="1"/>
      <w:numFmt w:val="lowerRoman"/>
      <w:lvlText w:val="%9."/>
      <w:lvlJc w:val="left"/>
      <w:rPr>
        <w:color w:val="222222"/>
        <w:position w:val="0"/>
      </w:rPr>
    </w:lvl>
  </w:abstractNum>
  <w:abstractNum w:abstractNumId="1">
    <w:nsid w:val="4C592BDD"/>
    <w:multiLevelType w:val="multilevel"/>
    <w:tmpl w:val="FE9C6654"/>
    <w:styleLink w:val="List0"/>
    <w:lvl w:ilvl="0">
      <w:start w:val="1"/>
      <w:numFmt w:val="decimal"/>
      <w:lvlText w:val="%1."/>
      <w:lvlJc w:val="left"/>
      <w:rPr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color w:val="222222"/>
        <w:position w:val="0"/>
        <w:u w:val="single" w:color="222222"/>
      </w:rPr>
    </w:lvl>
  </w:abstractNum>
  <w:abstractNum w:abstractNumId="2">
    <w:nsid w:val="79213F40"/>
    <w:multiLevelType w:val="multilevel"/>
    <w:tmpl w:val="756C5630"/>
    <w:lvl w:ilvl="0">
      <w:start w:val="1"/>
      <w:numFmt w:val="decimal"/>
      <w:lvlText w:val="%1."/>
      <w:lvlJc w:val="left"/>
      <w:rPr>
        <w:color w:val="222222"/>
        <w:position w:val="0"/>
        <w:u w:val="single" w:color="222222"/>
      </w:rPr>
    </w:lvl>
    <w:lvl w:ilvl="1">
      <w:start w:val="1"/>
      <w:numFmt w:val="lowerLetter"/>
      <w:lvlText w:val="%2."/>
      <w:lvlJc w:val="left"/>
      <w:rPr>
        <w:color w:val="222222"/>
        <w:position w:val="0"/>
        <w:u w:val="single" w:color="222222"/>
      </w:rPr>
    </w:lvl>
    <w:lvl w:ilvl="2">
      <w:start w:val="1"/>
      <w:numFmt w:val="lowerRoman"/>
      <w:lvlText w:val="%3."/>
      <w:lvlJc w:val="left"/>
      <w:rPr>
        <w:color w:val="222222"/>
        <w:position w:val="0"/>
        <w:u w:val="single" w:color="222222"/>
      </w:rPr>
    </w:lvl>
    <w:lvl w:ilvl="3">
      <w:start w:val="1"/>
      <w:numFmt w:val="decimal"/>
      <w:lvlText w:val="%4."/>
      <w:lvlJc w:val="left"/>
      <w:rPr>
        <w:color w:val="222222"/>
        <w:position w:val="0"/>
        <w:u w:val="single" w:color="222222"/>
      </w:rPr>
    </w:lvl>
    <w:lvl w:ilvl="4">
      <w:start w:val="1"/>
      <w:numFmt w:val="lowerLetter"/>
      <w:lvlText w:val="%5."/>
      <w:lvlJc w:val="left"/>
      <w:rPr>
        <w:color w:val="222222"/>
        <w:position w:val="0"/>
        <w:u w:val="single" w:color="222222"/>
      </w:rPr>
    </w:lvl>
    <w:lvl w:ilvl="5">
      <w:start w:val="1"/>
      <w:numFmt w:val="lowerRoman"/>
      <w:lvlText w:val="%6."/>
      <w:lvlJc w:val="left"/>
      <w:rPr>
        <w:color w:val="222222"/>
        <w:position w:val="0"/>
        <w:u w:val="single" w:color="222222"/>
      </w:rPr>
    </w:lvl>
    <w:lvl w:ilvl="6">
      <w:start w:val="1"/>
      <w:numFmt w:val="decimal"/>
      <w:lvlText w:val="%7."/>
      <w:lvlJc w:val="left"/>
      <w:rPr>
        <w:color w:val="222222"/>
        <w:position w:val="0"/>
        <w:u w:val="single" w:color="222222"/>
      </w:rPr>
    </w:lvl>
    <w:lvl w:ilvl="7">
      <w:start w:val="1"/>
      <w:numFmt w:val="lowerLetter"/>
      <w:lvlText w:val="%8."/>
      <w:lvlJc w:val="left"/>
      <w:rPr>
        <w:color w:val="222222"/>
        <w:position w:val="0"/>
        <w:u w:val="single" w:color="222222"/>
      </w:rPr>
    </w:lvl>
    <w:lvl w:ilvl="8">
      <w:start w:val="1"/>
      <w:numFmt w:val="lowerRoman"/>
      <w:lvlText w:val="%9."/>
      <w:lvlJc w:val="left"/>
      <w:rPr>
        <w:color w:val="222222"/>
        <w:position w:val="0"/>
        <w:u w:val="single" w:color="2222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0B"/>
    <w:rsid w:val="001C15BB"/>
    <w:rsid w:val="00287D94"/>
    <w:rsid w:val="00403D0B"/>
    <w:rsid w:val="005622D9"/>
    <w:rsid w:val="00CE570B"/>
    <w:rsid w:val="00D533FD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center" w:pos="4153"/>
        <w:tab w:val="right" w:pos="8306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before="100" w:after="100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B">
    <w:name w:val="Body 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Body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center" w:pos="4153"/>
        <w:tab w:val="right" w:pos="8306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BodyA">
    <w:name w:val="Body 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before="100" w:after="100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B">
    <w:name w:val="Body 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2705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Tatjana Kraševska</cp:lastModifiedBy>
  <cp:revision>6</cp:revision>
  <dcterms:created xsi:type="dcterms:W3CDTF">2016-12-20T13:13:00Z</dcterms:created>
  <dcterms:modified xsi:type="dcterms:W3CDTF">2016-12-21T07:51:00Z</dcterms:modified>
</cp:coreProperties>
</file>