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22" w:rsidRPr="006B2BFF" w:rsidRDefault="00666222" w:rsidP="00666222">
      <w:pPr>
        <w:pStyle w:val="Title"/>
        <w:rPr>
          <w:b w:val="0"/>
          <w:bCs w:val="0"/>
        </w:rPr>
      </w:pPr>
      <w:r w:rsidRPr="006B2BFF">
        <w:rPr>
          <w:b w:val="0"/>
          <w:bCs w:val="0"/>
        </w:rPr>
        <w:t>LATVIJAS REPUBLIKA</w:t>
      </w:r>
    </w:p>
    <w:p w:rsidR="00666222" w:rsidRPr="006B2BFF" w:rsidRDefault="00666222" w:rsidP="00666222">
      <w:pPr>
        <w:pStyle w:val="Title"/>
      </w:pPr>
      <w:r w:rsidRPr="006B2BFF">
        <w:t>Daugavpils pilsētas dome</w:t>
      </w:r>
    </w:p>
    <w:p w:rsidR="00666222" w:rsidRPr="006B2BFF" w:rsidRDefault="00666222" w:rsidP="00666222">
      <w:pPr>
        <w:pStyle w:val="Title"/>
        <w:rPr>
          <w:b w:val="0"/>
          <w:bCs w:val="0"/>
          <w:caps w:val="0"/>
        </w:rPr>
      </w:pPr>
      <w:proofErr w:type="spellStart"/>
      <w:r w:rsidRPr="006B2BFF">
        <w:rPr>
          <w:b w:val="0"/>
          <w:bCs w:val="0"/>
          <w:caps w:val="0"/>
        </w:rPr>
        <w:t>reģ.Nr</w:t>
      </w:r>
      <w:proofErr w:type="spellEnd"/>
      <w:r w:rsidRPr="006B2BFF">
        <w:rPr>
          <w:b w:val="0"/>
          <w:bCs w:val="0"/>
          <w:caps w:val="0"/>
        </w:rPr>
        <w:t>. 90000077325</w:t>
      </w:r>
    </w:p>
    <w:p w:rsidR="00666222" w:rsidRPr="006B2BFF" w:rsidRDefault="00666222" w:rsidP="00666222">
      <w:pPr>
        <w:pStyle w:val="Title"/>
        <w:rPr>
          <w:caps w:val="0"/>
        </w:rPr>
      </w:pPr>
      <w:r w:rsidRPr="006B2BFF">
        <w:rPr>
          <w:b w:val="0"/>
          <w:bCs w:val="0"/>
          <w:caps w:val="0"/>
        </w:rPr>
        <w:t>K.Valdemāra iela 1, Daugavpils, LV-5401</w:t>
      </w:r>
    </w:p>
    <w:p w:rsidR="00666222" w:rsidRPr="006B2BFF" w:rsidRDefault="00666222" w:rsidP="00666222">
      <w:pPr>
        <w:pStyle w:val="Title"/>
      </w:pPr>
    </w:p>
    <w:p w:rsidR="00666222" w:rsidRPr="006B2BFF" w:rsidRDefault="00666222" w:rsidP="00666222">
      <w:pPr>
        <w:pStyle w:val="a"/>
        <w:suppressLineNumbers w:val="0"/>
        <w:suppressAutoHyphens w:val="0"/>
        <w:rPr>
          <w:b w:val="0"/>
          <w:caps/>
          <w:lang w:eastAsia="en-US"/>
        </w:rPr>
      </w:pPr>
      <w:r w:rsidRPr="006B2BFF">
        <w:rPr>
          <w:b w:val="0"/>
          <w:caps/>
          <w:lang w:eastAsia="en-US"/>
        </w:rPr>
        <w:t>Atklāts konkurss</w:t>
      </w:r>
    </w:p>
    <w:p w:rsidR="00666222" w:rsidRPr="006B2BFF" w:rsidRDefault="00666222" w:rsidP="00666222">
      <w:pPr>
        <w:pStyle w:val="a"/>
        <w:suppressLineNumbers w:val="0"/>
        <w:suppressAutoHyphens w:val="0"/>
        <w:rPr>
          <w:b w:val="0"/>
          <w:lang w:eastAsia="en-US"/>
        </w:rPr>
      </w:pPr>
      <w:r w:rsidRPr="006B2BFF">
        <w:rPr>
          <w:b w:val="0"/>
          <w:caps/>
          <w:lang w:eastAsia="en-US"/>
        </w:rPr>
        <w:t>(</w:t>
      </w:r>
      <w:r w:rsidRPr="006B2BFF">
        <w:rPr>
          <w:b w:val="0"/>
          <w:lang w:eastAsia="en-US"/>
        </w:rPr>
        <w:t>virs ES sliekšņa)</w:t>
      </w:r>
    </w:p>
    <w:p w:rsidR="00666222" w:rsidRPr="006B2BFF" w:rsidRDefault="00666222" w:rsidP="00666222">
      <w:pPr>
        <w:jc w:val="center"/>
        <w:rPr>
          <w:b/>
          <w:bCs/>
          <w:caps/>
          <w:color w:val="000000"/>
          <w:lang w:eastAsia="ar-SA"/>
        </w:rPr>
      </w:pPr>
      <w:r w:rsidRPr="006B2BFF">
        <w:rPr>
          <w:b/>
        </w:rPr>
        <w:t>„</w:t>
      </w:r>
      <w:r w:rsidRPr="006B2BFF">
        <w:rPr>
          <w:b/>
          <w:bCs/>
          <w:caps/>
          <w:color w:val="000000"/>
          <w:lang w:eastAsia="ar-SA"/>
        </w:rPr>
        <w:t xml:space="preserve">Būvniecības dokumentācijas izstrāde </w:t>
      </w:r>
    </w:p>
    <w:p w:rsidR="00666222" w:rsidRPr="006B2BFF" w:rsidRDefault="00666222" w:rsidP="00666222">
      <w:pPr>
        <w:jc w:val="center"/>
        <w:rPr>
          <w:b/>
          <w:bCs/>
        </w:rPr>
      </w:pPr>
      <w:r w:rsidRPr="006B2BFF">
        <w:rPr>
          <w:b/>
          <w:bCs/>
          <w:caps/>
          <w:color w:val="000000"/>
          <w:lang w:eastAsia="ar-SA"/>
        </w:rPr>
        <w:t>un autoruzraudzības VEIKŠANA</w:t>
      </w:r>
      <w:r w:rsidRPr="006B2BFF">
        <w:rPr>
          <w:b/>
        </w:rPr>
        <w:t>”</w:t>
      </w:r>
    </w:p>
    <w:p w:rsidR="00666222" w:rsidRPr="006B2BFF" w:rsidRDefault="00666222" w:rsidP="00666222">
      <w:pPr>
        <w:jc w:val="center"/>
      </w:pPr>
      <w:r w:rsidRPr="006B2BFF">
        <w:t>identifikācijas numurs DPD 2018/13</w:t>
      </w:r>
    </w:p>
    <w:p w:rsidR="00687F85" w:rsidRPr="00612B4D" w:rsidRDefault="00BA203C" w:rsidP="00D80A55">
      <w:pPr>
        <w:jc w:val="center"/>
        <w:rPr>
          <w:i/>
          <w:sz w:val="28"/>
          <w:szCs w:val="28"/>
        </w:rPr>
      </w:pPr>
    </w:p>
    <w:p w:rsidR="00992EE6" w:rsidRDefault="008053E5" w:rsidP="00D80A55">
      <w:pPr>
        <w:jc w:val="center"/>
        <w:rPr>
          <w:b/>
        </w:rPr>
      </w:pPr>
      <w:r>
        <w:rPr>
          <w:b/>
        </w:rPr>
        <w:t>ZIŅOJUMS</w:t>
      </w:r>
    </w:p>
    <w:p w:rsidR="00666222" w:rsidRPr="00873D20" w:rsidRDefault="00666222" w:rsidP="00D80A55">
      <w:pPr>
        <w:jc w:val="center"/>
        <w:rPr>
          <w:b/>
          <w:bCs/>
        </w:rPr>
      </w:pPr>
      <w:r>
        <w:rPr>
          <w:b/>
        </w:rPr>
        <w:t>Iepirkuma procedūras 4., 5. un 7.daļā</w:t>
      </w:r>
    </w:p>
    <w:p w:rsidR="00D61CBD" w:rsidRPr="00873D20" w:rsidRDefault="00BA203C" w:rsidP="00D80A55">
      <w:pPr>
        <w:jc w:val="center"/>
      </w:pPr>
    </w:p>
    <w:p w:rsidR="00F91F7B" w:rsidRDefault="008053E5" w:rsidP="00D80A55">
      <w:r>
        <w:t>Daugavpils</w:t>
      </w:r>
      <w:r w:rsidRPr="0003154A">
        <w:t xml:space="preserve">, </w:t>
      </w:r>
      <w:r w:rsidR="00AC1EF2">
        <w:t>11.04</w:t>
      </w:r>
      <w:r w:rsidR="00666222">
        <w:t>.2018.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3"/>
        <w:gridCol w:w="3243"/>
        <w:gridCol w:w="4801"/>
      </w:tblGrid>
      <w:tr w:rsidR="00004464" w:rsidTr="00112946">
        <w:tc>
          <w:tcPr>
            <w:tcW w:w="5000" w:type="pct"/>
            <w:gridSpan w:val="3"/>
          </w:tcPr>
          <w:p w:rsidR="00112946" w:rsidRPr="00112946" w:rsidRDefault="008053E5" w:rsidP="00112946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004464" w:rsidTr="00112946">
        <w:tc>
          <w:tcPr>
            <w:tcW w:w="5000" w:type="pct"/>
            <w:gridSpan w:val="3"/>
          </w:tcPr>
          <w:p w:rsidR="00112946" w:rsidRDefault="008053E5" w:rsidP="00DD423C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Daugavpils pilsētas dome</w:t>
            </w:r>
          </w:p>
        </w:tc>
      </w:tr>
      <w:tr w:rsidR="00004464" w:rsidTr="00F35A10">
        <w:tc>
          <w:tcPr>
            <w:tcW w:w="5000" w:type="pct"/>
            <w:gridSpan w:val="3"/>
          </w:tcPr>
          <w:p w:rsidR="00112946" w:rsidRPr="00112946" w:rsidRDefault="008053E5" w:rsidP="00DD423C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004464" w:rsidTr="00F35A10">
        <w:tc>
          <w:tcPr>
            <w:tcW w:w="5000" w:type="pct"/>
            <w:gridSpan w:val="3"/>
          </w:tcPr>
          <w:p w:rsidR="00112946" w:rsidRDefault="00744791" w:rsidP="00112946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Krišjāņa </w:t>
            </w:r>
            <w:r w:rsidR="008053E5" w:rsidRPr="00AE1131">
              <w:rPr>
                <w:bCs/>
                <w:szCs w:val="26"/>
              </w:rPr>
              <w:t xml:space="preserve">Valdemāra </w:t>
            </w:r>
            <w:r>
              <w:rPr>
                <w:bCs/>
                <w:szCs w:val="26"/>
              </w:rPr>
              <w:t xml:space="preserve">iela </w:t>
            </w:r>
            <w:r w:rsidR="008053E5" w:rsidRPr="00AE1131">
              <w:rPr>
                <w:bCs/>
                <w:szCs w:val="26"/>
              </w:rPr>
              <w:t>1</w:t>
            </w:r>
            <w:r>
              <w:rPr>
                <w:bCs/>
                <w:szCs w:val="26"/>
              </w:rPr>
              <w:t>,</w:t>
            </w:r>
            <w:r w:rsidR="008053E5" w:rsidRPr="00AE1131">
              <w:rPr>
                <w:bCs/>
                <w:szCs w:val="26"/>
              </w:rPr>
              <w:t xml:space="preserve"> </w:t>
            </w:r>
            <w:r w:rsidRPr="00AE1131">
              <w:rPr>
                <w:bCs/>
                <w:szCs w:val="26"/>
              </w:rPr>
              <w:t xml:space="preserve">Daugavpils, </w:t>
            </w:r>
            <w:r>
              <w:rPr>
                <w:bCs/>
                <w:szCs w:val="26"/>
              </w:rPr>
              <w:t>LATVIJA</w:t>
            </w:r>
            <w:r w:rsidR="008053E5" w:rsidRPr="00AE1131">
              <w:rPr>
                <w:bCs/>
                <w:szCs w:val="26"/>
              </w:rPr>
              <w:t>, LV-</w:t>
            </w:r>
            <w:r>
              <w:rPr>
                <w:bCs/>
                <w:szCs w:val="26"/>
              </w:rPr>
              <w:t>5401</w:t>
            </w:r>
          </w:p>
        </w:tc>
      </w:tr>
      <w:tr w:rsidR="00004464" w:rsidTr="00F35A10">
        <w:tc>
          <w:tcPr>
            <w:tcW w:w="5000" w:type="pct"/>
            <w:gridSpan w:val="3"/>
          </w:tcPr>
          <w:p w:rsidR="00112946" w:rsidRPr="00112946" w:rsidRDefault="008053E5" w:rsidP="00F35A10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004464" w:rsidTr="00F35A10">
        <w:tc>
          <w:tcPr>
            <w:tcW w:w="5000" w:type="pct"/>
            <w:gridSpan w:val="3"/>
          </w:tcPr>
          <w:p w:rsidR="00112946" w:rsidRDefault="008053E5" w:rsidP="00AC1EF2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DPD 201</w:t>
            </w:r>
            <w:r w:rsidR="00AC1EF2">
              <w:rPr>
                <w:bCs/>
                <w:szCs w:val="26"/>
              </w:rPr>
              <w:t>8/13</w:t>
            </w:r>
          </w:p>
        </w:tc>
      </w:tr>
      <w:tr w:rsidR="00004464" w:rsidTr="00F35A10">
        <w:tc>
          <w:tcPr>
            <w:tcW w:w="5000" w:type="pct"/>
            <w:gridSpan w:val="3"/>
          </w:tcPr>
          <w:p w:rsidR="00112946" w:rsidRPr="00112946" w:rsidRDefault="008053E5" w:rsidP="00112946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004464" w:rsidTr="00F35A10">
        <w:tc>
          <w:tcPr>
            <w:tcW w:w="5000" w:type="pct"/>
            <w:gridSpan w:val="3"/>
          </w:tcPr>
          <w:p w:rsidR="00112946" w:rsidRDefault="008053E5" w:rsidP="00F35A10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  <w:r w:rsidR="00A6729E" w:rsidRPr="0079021C">
              <w:t xml:space="preserve"> virs ES sliekšņa</w:t>
            </w:r>
          </w:p>
        </w:tc>
      </w:tr>
      <w:tr w:rsidR="00004464" w:rsidTr="00F35A10">
        <w:tc>
          <w:tcPr>
            <w:tcW w:w="5000" w:type="pct"/>
            <w:gridSpan w:val="3"/>
          </w:tcPr>
          <w:p w:rsidR="00112946" w:rsidRPr="00112946" w:rsidRDefault="002F1B89" w:rsidP="00F35A10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Iepirkuma </w:t>
            </w:r>
            <w:r w:rsidR="008053E5">
              <w:rPr>
                <w:b/>
                <w:bCs/>
                <w:szCs w:val="26"/>
              </w:rPr>
              <w:t>priekšmets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004464" w:rsidTr="00F35A10">
        <w:tc>
          <w:tcPr>
            <w:tcW w:w="5000" w:type="pct"/>
            <w:gridSpan w:val="3"/>
          </w:tcPr>
          <w:p w:rsidR="00112946" w:rsidRDefault="00BA203C" w:rsidP="00112946">
            <w:pPr>
              <w:rPr>
                <w:bCs/>
                <w:szCs w:val="26"/>
              </w:rPr>
            </w:pPr>
            <w:r w:rsidRPr="00BA203C">
              <w:rPr>
                <w:bCs/>
                <w:szCs w:val="26"/>
              </w:rPr>
              <w:t>Būvniecības dokumentācijas izstrāde un autoruzraudzības veikšana</w:t>
            </w:r>
            <w:bookmarkStart w:id="0" w:name="_GoBack"/>
            <w:bookmarkEnd w:id="0"/>
          </w:p>
        </w:tc>
      </w:tr>
      <w:tr w:rsidR="002F1B89" w:rsidTr="00F35A10">
        <w:tc>
          <w:tcPr>
            <w:tcW w:w="5000" w:type="pct"/>
            <w:gridSpan w:val="3"/>
          </w:tcPr>
          <w:p w:rsidR="002F1B89" w:rsidRPr="00AE1131" w:rsidRDefault="00DB70C2" w:rsidP="00DB70C2">
            <w:pPr>
              <w:rPr>
                <w:bCs/>
                <w:szCs w:val="26"/>
              </w:rPr>
            </w:pPr>
            <w:r w:rsidRPr="00DB70C2">
              <w:rPr>
                <w:b/>
                <w:bCs/>
                <w:sz w:val="23"/>
                <w:szCs w:val="23"/>
              </w:rPr>
              <w:t>Atklātais konkurss sadalīts šādās 7 (septiņās) daļās</w:t>
            </w:r>
            <w:r w:rsidR="002F1B89" w:rsidRPr="0051312F">
              <w:rPr>
                <w:b/>
              </w:rPr>
              <w:t>:</w:t>
            </w:r>
          </w:p>
        </w:tc>
      </w:tr>
      <w:tr w:rsidR="00DB70C2" w:rsidTr="002F1B89">
        <w:tc>
          <w:tcPr>
            <w:tcW w:w="669" w:type="pct"/>
            <w:vAlign w:val="center"/>
          </w:tcPr>
          <w:p w:rsidR="00DB70C2" w:rsidRPr="006B2BFF" w:rsidRDefault="00DB70C2" w:rsidP="00DF1627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1.DAĻA:</w:t>
            </w:r>
          </w:p>
        </w:tc>
        <w:tc>
          <w:tcPr>
            <w:tcW w:w="4331" w:type="pct"/>
            <w:gridSpan w:val="2"/>
          </w:tcPr>
          <w:p w:rsidR="00DB70C2" w:rsidRPr="006B2BFF" w:rsidRDefault="00DB70C2" w:rsidP="00DF1627">
            <w:pPr>
              <w:pStyle w:val="StyleStyle2Justified"/>
              <w:tabs>
                <w:tab w:val="clear" w:pos="1080"/>
                <w:tab w:val="left" w:pos="0"/>
                <w:tab w:val="left" w:pos="1215"/>
              </w:tabs>
              <w:spacing w:before="0" w:after="0"/>
              <w:rPr>
                <w:szCs w:val="24"/>
              </w:rPr>
            </w:pPr>
            <w:r w:rsidRPr="006B2BFF">
              <w:rPr>
                <w:szCs w:val="24"/>
              </w:rPr>
              <w:t>Būvniecības dokumentācijas izstrāde un autoruzraudzības veikšana energoefektivitātes paaugstināšanai Daugavpils pilsētas 12.pirmsskolas izglītības iestādē Muzeja ielā 10, Daugavpilī (SAM 4.2.2.).</w:t>
            </w:r>
          </w:p>
        </w:tc>
      </w:tr>
      <w:tr w:rsidR="00DB70C2" w:rsidTr="002F1B89">
        <w:tc>
          <w:tcPr>
            <w:tcW w:w="669" w:type="pct"/>
            <w:vAlign w:val="center"/>
          </w:tcPr>
          <w:p w:rsidR="00DB70C2" w:rsidRPr="006B2BFF" w:rsidRDefault="00DB70C2" w:rsidP="00DF1627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2.DAĻA</w:t>
            </w:r>
            <w:r w:rsidRPr="006B2BFF">
              <w:rPr>
                <w:szCs w:val="24"/>
              </w:rPr>
              <w:t>:</w:t>
            </w:r>
          </w:p>
        </w:tc>
        <w:tc>
          <w:tcPr>
            <w:tcW w:w="4331" w:type="pct"/>
            <w:gridSpan w:val="2"/>
          </w:tcPr>
          <w:p w:rsidR="00DB70C2" w:rsidRPr="006B2BFF" w:rsidRDefault="00DB70C2" w:rsidP="00DF1627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rPr>
                <w:szCs w:val="24"/>
              </w:rPr>
            </w:pPr>
            <w:r w:rsidRPr="006B2BFF">
              <w:rPr>
                <w:szCs w:val="24"/>
              </w:rPr>
              <w:t>Būvniecības dokumentācijas izstrāde un autoruzraudzības veikšana energoefektivitātes paaugstināšanai Daugavpils pilsētas 29.pirmsskolas izglītības iestādē Vienības ielā 38B, Daugavpilī (SAM 4.2.2.).</w:t>
            </w:r>
          </w:p>
        </w:tc>
      </w:tr>
      <w:tr w:rsidR="00DB70C2" w:rsidTr="002F1B89">
        <w:tc>
          <w:tcPr>
            <w:tcW w:w="669" w:type="pct"/>
            <w:vAlign w:val="center"/>
          </w:tcPr>
          <w:p w:rsidR="00DB70C2" w:rsidRPr="006B2BFF" w:rsidRDefault="00DB70C2" w:rsidP="00DF1627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3.DAĻA</w:t>
            </w:r>
            <w:r w:rsidRPr="006B2BFF">
              <w:rPr>
                <w:szCs w:val="24"/>
              </w:rPr>
              <w:t>:</w:t>
            </w:r>
          </w:p>
        </w:tc>
        <w:tc>
          <w:tcPr>
            <w:tcW w:w="4331" w:type="pct"/>
            <w:gridSpan w:val="2"/>
          </w:tcPr>
          <w:p w:rsidR="00DB70C2" w:rsidRPr="006B2BFF" w:rsidRDefault="00DB70C2" w:rsidP="00DF1627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rPr>
                <w:szCs w:val="24"/>
              </w:rPr>
            </w:pPr>
            <w:r w:rsidRPr="006B2BFF">
              <w:rPr>
                <w:szCs w:val="24"/>
              </w:rPr>
              <w:t>Būvniecības dokumentācijas izstrāde un autoruzraudzības veikšana energoefektivitātes paaugstināšanai Daugavpils pilsētas sporta ēkai Valkas ielā 4b, Daugavpilī (SAM 4.2.2.).</w:t>
            </w:r>
          </w:p>
        </w:tc>
      </w:tr>
      <w:tr w:rsidR="00DB70C2" w:rsidTr="002F1B89">
        <w:tc>
          <w:tcPr>
            <w:tcW w:w="669" w:type="pct"/>
            <w:vAlign w:val="center"/>
          </w:tcPr>
          <w:p w:rsidR="00DB70C2" w:rsidRPr="006B2BFF" w:rsidRDefault="00DB70C2" w:rsidP="00DF1627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4.DAĻA:</w:t>
            </w:r>
          </w:p>
        </w:tc>
        <w:tc>
          <w:tcPr>
            <w:tcW w:w="4331" w:type="pct"/>
            <w:gridSpan w:val="2"/>
          </w:tcPr>
          <w:p w:rsidR="00DB70C2" w:rsidRPr="006B2BFF" w:rsidRDefault="00DB70C2" w:rsidP="00DF1627">
            <w:pPr>
              <w:pStyle w:val="StyleStyle2Justified"/>
              <w:tabs>
                <w:tab w:val="left" w:pos="0"/>
              </w:tabs>
              <w:spacing w:before="0" w:after="0"/>
              <w:rPr>
                <w:szCs w:val="24"/>
              </w:rPr>
            </w:pPr>
            <w:r w:rsidRPr="006B2BFF">
              <w:rPr>
                <w:szCs w:val="24"/>
              </w:rPr>
              <w:t xml:space="preserve">Būvniecības dokumentācijas izstrāde un autoruzraudzības veikšana </w:t>
            </w:r>
            <w:r w:rsidRPr="006B2BFF">
              <w:rPr>
                <w:bCs/>
                <w:szCs w:val="24"/>
              </w:rPr>
              <w:t>Dienas aprūpes centra un teritorijas Arhitektu ielā 21, Daugavpilī,</w:t>
            </w:r>
            <w:r w:rsidRPr="006B2BFF">
              <w:rPr>
                <w:szCs w:val="24"/>
              </w:rPr>
              <w:t xml:space="preserve"> </w:t>
            </w:r>
            <w:r w:rsidRPr="006B2BFF">
              <w:rPr>
                <w:bCs/>
                <w:szCs w:val="24"/>
              </w:rPr>
              <w:t xml:space="preserve">pielāgošanai personām ar garīga rakstura traucējumiem </w:t>
            </w:r>
            <w:r w:rsidRPr="006B2BFF">
              <w:rPr>
                <w:szCs w:val="24"/>
              </w:rPr>
              <w:t>(SAM 9.3.1.).</w:t>
            </w:r>
          </w:p>
        </w:tc>
      </w:tr>
      <w:tr w:rsidR="00DB70C2" w:rsidTr="002F1B89">
        <w:tc>
          <w:tcPr>
            <w:tcW w:w="669" w:type="pct"/>
            <w:vAlign w:val="center"/>
          </w:tcPr>
          <w:p w:rsidR="00DB70C2" w:rsidRPr="006B2BFF" w:rsidRDefault="00DB70C2" w:rsidP="00DF1627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5.DAĻA</w:t>
            </w:r>
            <w:r w:rsidRPr="006B2BFF">
              <w:rPr>
                <w:szCs w:val="24"/>
              </w:rPr>
              <w:t>:</w:t>
            </w:r>
          </w:p>
        </w:tc>
        <w:tc>
          <w:tcPr>
            <w:tcW w:w="4331" w:type="pct"/>
            <w:gridSpan w:val="2"/>
          </w:tcPr>
          <w:p w:rsidR="00DB70C2" w:rsidRPr="006B2BFF" w:rsidRDefault="00DB70C2" w:rsidP="00DF1627">
            <w:pPr>
              <w:pStyle w:val="StyleStyle2Justified"/>
              <w:tabs>
                <w:tab w:val="left" w:pos="0"/>
              </w:tabs>
              <w:spacing w:before="0" w:after="0"/>
              <w:rPr>
                <w:szCs w:val="24"/>
              </w:rPr>
            </w:pPr>
            <w:r w:rsidRPr="006B2BFF">
              <w:rPr>
                <w:szCs w:val="24"/>
              </w:rPr>
              <w:t xml:space="preserve">Būvprojekta izstrāde un autoruzraudzības veikšana Komandanta ielā 3, Daugavpilī, telpu pielāgošanai </w:t>
            </w:r>
            <w:proofErr w:type="spellStart"/>
            <w:r w:rsidRPr="006B2BFF">
              <w:rPr>
                <w:szCs w:val="24"/>
              </w:rPr>
              <w:t>deinstitucionalizācijas</w:t>
            </w:r>
            <w:proofErr w:type="spellEnd"/>
            <w:r w:rsidRPr="006B2BFF">
              <w:rPr>
                <w:szCs w:val="24"/>
              </w:rPr>
              <w:t xml:space="preserve"> plāna īstenošanas vajadzībām (SAM 9.3.1.).</w:t>
            </w:r>
          </w:p>
        </w:tc>
      </w:tr>
      <w:tr w:rsidR="00DB70C2" w:rsidTr="002F1B89">
        <w:tc>
          <w:tcPr>
            <w:tcW w:w="669" w:type="pct"/>
            <w:vAlign w:val="center"/>
          </w:tcPr>
          <w:p w:rsidR="00DB70C2" w:rsidRPr="006B2BFF" w:rsidRDefault="00DB70C2" w:rsidP="00DF1627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6.DAĻA:</w:t>
            </w:r>
          </w:p>
        </w:tc>
        <w:tc>
          <w:tcPr>
            <w:tcW w:w="4331" w:type="pct"/>
            <w:gridSpan w:val="2"/>
          </w:tcPr>
          <w:p w:rsidR="00DB70C2" w:rsidRPr="006B2BFF" w:rsidRDefault="00DB70C2" w:rsidP="00DF1627">
            <w:pPr>
              <w:pStyle w:val="StyleStyle2Justified"/>
              <w:tabs>
                <w:tab w:val="left" w:pos="0"/>
              </w:tabs>
              <w:spacing w:before="0" w:after="0"/>
              <w:rPr>
                <w:szCs w:val="24"/>
              </w:rPr>
            </w:pPr>
            <w:r w:rsidRPr="006B2BFF">
              <w:rPr>
                <w:szCs w:val="24"/>
              </w:rPr>
              <w:t xml:space="preserve">Būvniecības dokumentācijas izstrāde un autoruzraudzības veikšana ēkas energoefektivitātes paaugstināšanai un </w:t>
            </w:r>
            <w:proofErr w:type="spellStart"/>
            <w:r w:rsidRPr="006B2BFF">
              <w:rPr>
                <w:szCs w:val="24"/>
              </w:rPr>
              <w:t>deinstitucionalizācijas</w:t>
            </w:r>
            <w:proofErr w:type="spellEnd"/>
            <w:r w:rsidRPr="006B2BFF">
              <w:rPr>
                <w:szCs w:val="24"/>
              </w:rPr>
              <w:t xml:space="preserve"> plāna īstenošanas vajadzībām Turaidas ielā 36, Daugavpilī (SAM 4.2.2. un SAM 9.3.1.).</w:t>
            </w:r>
          </w:p>
        </w:tc>
      </w:tr>
      <w:tr w:rsidR="00DB70C2" w:rsidTr="002F1B89">
        <w:tc>
          <w:tcPr>
            <w:tcW w:w="669" w:type="pct"/>
            <w:vAlign w:val="center"/>
          </w:tcPr>
          <w:p w:rsidR="00DB70C2" w:rsidRPr="006B2BFF" w:rsidRDefault="00DB70C2" w:rsidP="00DF1627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7.DAĻA:</w:t>
            </w:r>
          </w:p>
        </w:tc>
        <w:tc>
          <w:tcPr>
            <w:tcW w:w="4331" w:type="pct"/>
            <w:gridSpan w:val="2"/>
          </w:tcPr>
          <w:p w:rsidR="00DB70C2" w:rsidRPr="006B2BFF" w:rsidRDefault="00DB70C2" w:rsidP="00DF1627">
            <w:pPr>
              <w:pStyle w:val="StyleStyle2Justified"/>
              <w:tabs>
                <w:tab w:val="left" w:pos="0"/>
              </w:tabs>
              <w:spacing w:before="0" w:after="0"/>
              <w:rPr>
                <w:szCs w:val="24"/>
              </w:rPr>
            </w:pPr>
            <w:r w:rsidRPr="006B2BFF">
              <w:rPr>
                <w:szCs w:val="24"/>
              </w:rPr>
              <w:t xml:space="preserve">Būvprojekta izstrāde un autoruzraudzības veikšana būvkonstrukciju, telpu apdares un inženiertīklu atjaunošanai/ierīkošanai Daugavpils </w:t>
            </w:r>
            <w:proofErr w:type="spellStart"/>
            <w:r w:rsidRPr="006B2BFF">
              <w:rPr>
                <w:szCs w:val="24"/>
              </w:rPr>
              <w:t>logopēdiskās</w:t>
            </w:r>
            <w:proofErr w:type="spellEnd"/>
            <w:r w:rsidRPr="006B2BFF">
              <w:rPr>
                <w:szCs w:val="24"/>
              </w:rPr>
              <w:t xml:space="preserve"> </w:t>
            </w:r>
            <w:proofErr w:type="spellStart"/>
            <w:r w:rsidRPr="006B2BFF">
              <w:rPr>
                <w:szCs w:val="24"/>
              </w:rPr>
              <w:t>internātpamatskolas</w:t>
            </w:r>
            <w:proofErr w:type="spellEnd"/>
            <w:r w:rsidRPr="006B2BFF">
              <w:rPr>
                <w:szCs w:val="24"/>
              </w:rPr>
              <w:t xml:space="preserve"> ēdnīcas ēkā Abavas ielā 1, Daugavpilī.</w:t>
            </w:r>
          </w:p>
        </w:tc>
      </w:tr>
      <w:tr w:rsidR="00DB70C2" w:rsidTr="00F35A10">
        <w:tc>
          <w:tcPr>
            <w:tcW w:w="5000" w:type="pct"/>
            <w:gridSpan w:val="3"/>
          </w:tcPr>
          <w:p w:rsidR="00DB70C2" w:rsidRPr="00112946" w:rsidRDefault="00DB70C2" w:rsidP="00F311FF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Datums, kad iepriekšējais informatīvais paziņojums publicēts Iepirkuma uzraudzības biroja mājas lapā internetā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DB70C2" w:rsidTr="00F35A10">
        <w:tc>
          <w:tcPr>
            <w:tcW w:w="5000" w:type="pct"/>
            <w:gridSpan w:val="3"/>
          </w:tcPr>
          <w:p w:rsidR="00DB70C2" w:rsidRDefault="00DB70C2" w:rsidP="00F311F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 publicēts</w:t>
            </w:r>
          </w:p>
        </w:tc>
      </w:tr>
      <w:tr w:rsidR="00DB70C2" w:rsidTr="00F35A10">
        <w:tc>
          <w:tcPr>
            <w:tcW w:w="5000" w:type="pct"/>
            <w:gridSpan w:val="3"/>
          </w:tcPr>
          <w:p w:rsidR="00DB70C2" w:rsidRPr="00112946" w:rsidRDefault="00DB70C2" w:rsidP="00F35A10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lastRenderedPageBreak/>
              <w:t>Datums, kad paziņojums par līgumu publicēts Eiropas Savienības Oficiālajā Vēstnesī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DB70C2" w:rsidTr="00F35A10">
        <w:tc>
          <w:tcPr>
            <w:tcW w:w="5000" w:type="pct"/>
            <w:gridSpan w:val="3"/>
          </w:tcPr>
          <w:p w:rsidR="00DB70C2" w:rsidRDefault="00DB70C2" w:rsidP="00F05068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201</w:t>
            </w:r>
            <w:r w:rsidR="001D681F">
              <w:rPr>
                <w:bCs/>
                <w:szCs w:val="26"/>
              </w:rPr>
              <w:t>8</w:t>
            </w:r>
            <w:r>
              <w:rPr>
                <w:bCs/>
                <w:szCs w:val="26"/>
              </w:rPr>
              <w:t xml:space="preserve">.gada </w:t>
            </w:r>
            <w:r w:rsidR="001D681F">
              <w:rPr>
                <w:bCs/>
                <w:szCs w:val="26"/>
              </w:rPr>
              <w:t>1.mart</w:t>
            </w:r>
            <w:r w:rsidR="00F05068">
              <w:rPr>
                <w:bCs/>
                <w:szCs w:val="26"/>
              </w:rPr>
              <w:t>s</w:t>
            </w:r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Nr</w:t>
            </w:r>
            <w:proofErr w:type="spellEnd"/>
            <w:r>
              <w:rPr>
                <w:bCs/>
                <w:szCs w:val="26"/>
              </w:rPr>
              <w:t>.</w:t>
            </w:r>
            <w:r w:rsidR="001D681F" w:rsidRPr="006B2BFF">
              <w:t xml:space="preserve"> 201</w:t>
            </w:r>
            <w:r w:rsidR="001D681F">
              <w:t>8</w:t>
            </w:r>
            <w:r w:rsidR="001D681F" w:rsidRPr="006B2BFF">
              <w:t xml:space="preserve">/S </w:t>
            </w:r>
            <w:r w:rsidR="001D681F">
              <w:t>042-092032</w:t>
            </w:r>
          </w:p>
        </w:tc>
      </w:tr>
      <w:tr w:rsidR="00DB70C2" w:rsidTr="00F35A10">
        <w:tc>
          <w:tcPr>
            <w:tcW w:w="5000" w:type="pct"/>
            <w:gridSpan w:val="3"/>
          </w:tcPr>
          <w:p w:rsidR="00DB70C2" w:rsidRPr="00112946" w:rsidRDefault="00DB70C2" w:rsidP="00112946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Datums, kad paziņojums par līgumu publicēts Iepirkuma uzraudzības biroja mājas lapā internetā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DB70C2" w:rsidTr="00F35A10">
        <w:tc>
          <w:tcPr>
            <w:tcW w:w="5000" w:type="pct"/>
            <w:gridSpan w:val="3"/>
          </w:tcPr>
          <w:p w:rsidR="00DB70C2" w:rsidRDefault="00F05068" w:rsidP="00F35A10">
            <w:pPr>
              <w:jc w:val="both"/>
              <w:rPr>
                <w:bCs/>
                <w:szCs w:val="26"/>
              </w:rPr>
            </w:pPr>
            <w:r w:rsidRPr="006B2BFF">
              <w:t>2018.gada 1.marts</w:t>
            </w:r>
          </w:p>
        </w:tc>
      </w:tr>
      <w:tr w:rsidR="00DB70C2" w:rsidTr="00F35A10">
        <w:tc>
          <w:tcPr>
            <w:tcW w:w="5000" w:type="pct"/>
            <w:gridSpan w:val="3"/>
          </w:tcPr>
          <w:p w:rsidR="00DB70C2" w:rsidRPr="00112946" w:rsidRDefault="00DB70C2" w:rsidP="00F35A10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komisijas sastāvs un tās izveidošanas pamatojums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DB70C2" w:rsidTr="00F35A10">
        <w:tc>
          <w:tcPr>
            <w:tcW w:w="5000" w:type="pct"/>
            <w:gridSpan w:val="3"/>
          </w:tcPr>
          <w:p w:rsidR="00DB70C2" w:rsidRDefault="00DB70C2" w:rsidP="00744791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="00F05068" w:rsidRPr="006B2BFF">
              <w:t>Daugavpils pilsētas domes izpilddirektores 2018.gada 19.februāra rīkojums Nr.64</w:t>
            </w:r>
            <w:r>
              <w:rPr>
                <w:bCs/>
                <w:szCs w:val="26"/>
              </w:rPr>
              <w:t>, sastāvs:</w:t>
            </w:r>
          </w:p>
        </w:tc>
      </w:tr>
      <w:tr w:rsidR="00DB70C2" w:rsidTr="00BB6AC6">
        <w:tc>
          <w:tcPr>
            <w:tcW w:w="2415" w:type="pct"/>
            <w:gridSpan w:val="2"/>
          </w:tcPr>
          <w:p w:rsidR="00DB70C2" w:rsidRPr="0032476E" w:rsidRDefault="00DB70C2" w:rsidP="00107D3B">
            <w:r w:rsidRPr="0032476E">
              <w:t>Komisijas priekšsēdētājs:</w:t>
            </w:r>
          </w:p>
          <w:p w:rsidR="00DB70C2" w:rsidRPr="0032476E" w:rsidRDefault="00DB70C2" w:rsidP="00107D3B"/>
        </w:tc>
        <w:tc>
          <w:tcPr>
            <w:tcW w:w="2585" w:type="pct"/>
          </w:tcPr>
          <w:p w:rsidR="00DB70C2" w:rsidRPr="003643D8" w:rsidRDefault="00DB70C2" w:rsidP="00107D3B">
            <w:pPr>
              <w:jc w:val="both"/>
            </w:pPr>
            <w:r w:rsidRPr="0032476E">
              <w:t>Ainārs Streiķis – Daugavpils pilsētas domes Centralizēto iepirkumu nodaļas vadītājs,</w:t>
            </w:r>
          </w:p>
        </w:tc>
      </w:tr>
      <w:tr w:rsidR="00DB70C2" w:rsidTr="00334EA8">
        <w:tc>
          <w:tcPr>
            <w:tcW w:w="2415" w:type="pct"/>
            <w:gridSpan w:val="2"/>
          </w:tcPr>
          <w:p w:rsidR="00DB70C2" w:rsidRPr="00F335FD" w:rsidRDefault="00DB70C2" w:rsidP="00107D3B">
            <w:r w:rsidRPr="00F335FD">
              <w:t>Komisijas priekšsēdētāja vietniece:</w:t>
            </w:r>
          </w:p>
        </w:tc>
        <w:tc>
          <w:tcPr>
            <w:tcW w:w="2585" w:type="pct"/>
          </w:tcPr>
          <w:p w:rsidR="00DB70C2" w:rsidRPr="003643D8" w:rsidRDefault="00D00B78" w:rsidP="00107D3B">
            <w:pPr>
              <w:jc w:val="both"/>
            </w:pPr>
            <w:r w:rsidRPr="006B2BFF">
              <w:t xml:space="preserve">Dagnija </w:t>
            </w:r>
            <w:proofErr w:type="spellStart"/>
            <w:r w:rsidRPr="006B2BFF">
              <w:t>Briška</w:t>
            </w:r>
            <w:proofErr w:type="spellEnd"/>
            <w:r w:rsidRPr="006B2BFF">
              <w:t xml:space="preserve"> – Daugavpils pilsētas domes Attīstības departamenta Projektu nodaļas vadītāja</w:t>
            </w:r>
            <w:r w:rsidR="00DB70C2" w:rsidRPr="003643D8">
              <w:t>,</w:t>
            </w:r>
          </w:p>
        </w:tc>
      </w:tr>
      <w:tr w:rsidR="00D00B78" w:rsidTr="00334EA8">
        <w:tc>
          <w:tcPr>
            <w:tcW w:w="2415" w:type="pct"/>
            <w:gridSpan w:val="2"/>
          </w:tcPr>
          <w:p w:rsidR="00D00B78" w:rsidRPr="00F335FD" w:rsidRDefault="00D00B78" w:rsidP="00107D3B">
            <w:r w:rsidRPr="006B2BFF">
              <w:t>Komisijas sekretāre (ar balss tiesībām):</w:t>
            </w:r>
          </w:p>
        </w:tc>
        <w:tc>
          <w:tcPr>
            <w:tcW w:w="2585" w:type="pct"/>
          </w:tcPr>
          <w:p w:rsidR="00D00B78" w:rsidRPr="006B2BFF" w:rsidRDefault="00D00B78" w:rsidP="00D00B78">
            <w:pPr>
              <w:spacing w:after="120"/>
              <w:jc w:val="both"/>
            </w:pPr>
            <w:r w:rsidRPr="003643D8">
              <w:t xml:space="preserve">Ilga </w:t>
            </w:r>
            <w:proofErr w:type="spellStart"/>
            <w:r w:rsidRPr="003643D8">
              <w:t>Leikuma</w:t>
            </w:r>
            <w:proofErr w:type="spellEnd"/>
            <w:r w:rsidRPr="003643D8">
              <w:t xml:space="preserve"> – Daugavpils pilsētas domes Centralizēto iepirkumu nodaļas juriste,</w:t>
            </w:r>
          </w:p>
        </w:tc>
      </w:tr>
      <w:tr w:rsidR="00DB70C2" w:rsidTr="00334EA8">
        <w:tc>
          <w:tcPr>
            <w:tcW w:w="2415" w:type="pct"/>
            <w:gridSpan w:val="2"/>
          </w:tcPr>
          <w:p w:rsidR="00DB70C2" w:rsidRPr="00082747" w:rsidRDefault="00DB70C2" w:rsidP="00107D3B">
            <w:r w:rsidRPr="00082747">
              <w:t>Komisijas locekļi:</w:t>
            </w:r>
          </w:p>
        </w:tc>
        <w:tc>
          <w:tcPr>
            <w:tcW w:w="2585" w:type="pct"/>
          </w:tcPr>
          <w:p w:rsidR="00DB70C2" w:rsidRPr="003643D8" w:rsidRDefault="00DB70C2" w:rsidP="00107D3B">
            <w:pPr>
              <w:spacing w:after="120"/>
              <w:jc w:val="both"/>
            </w:pPr>
            <w:r w:rsidRPr="003643D8">
              <w:t xml:space="preserve">Inga </w:t>
            </w:r>
            <w:proofErr w:type="spellStart"/>
            <w:r w:rsidRPr="003643D8">
              <w:t>Zarāne</w:t>
            </w:r>
            <w:proofErr w:type="spellEnd"/>
            <w:r w:rsidRPr="003643D8">
              <w:t xml:space="preserve"> – Daugavpils pilsētas domes Centralizēto iepirkumu nodaļas ekonomiste,</w:t>
            </w:r>
          </w:p>
          <w:p w:rsidR="00D00B78" w:rsidRDefault="00D00B78" w:rsidP="00107D3B">
            <w:pPr>
              <w:pStyle w:val="naisf"/>
              <w:spacing w:before="0" w:beforeAutospacing="0" w:after="120" w:afterAutospacing="0"/>
              <w:rPr>
                <w:lang w:val="lv-LV"/>
              </w:rPr>
            </w:pPr>
            <w:r w:rsidRPr="006B2BFF">
              <w:rPr>
                <w:lang w:val="lv-LV"/>
              </w:rPr>
              <w:t>Valdis Muižnieks – Daugavpils pilsētas domes Īpašuma pārvaldīšanas departamenta Nekustamā īpašuma attīstības nodaļas būvinženieris</w:t>
            </w:r>
            <w:r>
              <w:rPr>
                <w:lang w:val="lv-LV"/>
              </w:rPr>
              <w:t>,</w:t>
            </w:r>
          </w:p>
          <w:p w:rsidR="00DB70C2" w:rsidRPr="003643D8" w:rsidRDefault="00D00B78" w:rsidP="00107D3B">
            <w:pPr>
              <w:pStyle w:val="naisf"/>
              <w:spacing w:before="0" w:beforeAutospacing="0" w:after="120" w:afterAutospacing="0"/>
              <w:rPr>
                <w:lang w:val="lv-LV"/>
              </w:rPr>
            </w:pPr>
            <w:r w:rsidRPr="00D00B78">
              <w:rPr>
                <w:lang w:val="lv-LV"/>
              </w:rPr>
              <w:t>Vitālijs Kalniņš – Daugavpils pilsētas Izglītības pārvaldes  Saimnieciskā nodrošinājuma nodaļas būvinženieris</w:t>
            </w:r>
            <w:r w:rsidR="00DB70C2" w:rsidRPr="003643D8">
              <w:rPr>
                <w:lang w:val="lv-LV"/>
              </w:rPr>
              <w:t>.</w:t>
            </w:r>
          </w:p>
        </w:tc>
      </w:tr>
      <w:tr w:rsidR="00DB70C2" w:rsidTr="00BB6AC6">
        <w:tc>
          <w:tcPr>
            <w:tcW w:w="5000" w:type="pct"/>
            <w:gridSpan w:val="3"/>
          </w:tcPr>
          <w:p w:rsidR="00DB70C2" w:rsidRPr="00BB6AC6" w:rsidRDefault="00DB70C2" w:rsidP="00334EA8">
            <w:pPr>
              <w:jc w:val="both"/>
              <w:rPr>
                <w:b/>
                <w:bCs/>
                <w:szCs w:val="26"/>
              </w:rPr>
            </w:pPr>
            <w:r w:rsidRPr="00BB6AC6">
              <w:rPr>
                <w:b/>
                <w:bCs/>
                <w:szCs w:val="26"/>
              </w:rPr>
              <w:t>Iepirkuma procedūras dokumentu sagatavotāji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DB70C2" w:rsidTr="00BB6AC6">
        <w:tc>
          <w:tcPr>
            <w:tcW w:w="5000" w:type="pct"/>
            <w:gridSpan w:val="3"/>
          </w:tcPr>
          <w:p w:rsidR="00DB70C2" w:rsidRDefault="00DB70C2" w:rsidP="00D00B78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Komisijas locekļi: </w:t>
            </w:r>
            <w:r w:rsidRPr="003643D8">
              <w:t xml:space="preserve">Ilga </w:t>
            </w:r>
            <w:proofErr w:type="spellStart"/>
            <w:r w:rsidRPr="003643D8">
              <w:t>Leikuma</w:t>
            </w:r>
            <w:proofErr w:type="spellEnd"/>
            <w:r>
              <w:t xml:space="preserve">, </w:t>
            </w:r>
            <w:r w:rsidR="00D00B78">
              <w:t>Valdis Muižnieks</w:t>
            </w:r>
            <w:r>
              <w:t xml:space="preserve">, </w:t>
            </w:r>
            <w:r w:rsidR="00D00B78">
              <w:t xml:space="preserve">Vitālijs Kalniņš, </w:t>
            </w:r>
            <w:r w:rsidR="0097143F">
              <w:t>Mihails Artjušins</w:t>
            </w:r>
          </w:p>
        </w:tc>
      </w:tr>
      <w:tr w:rsidR="00DB70C2" w:rsidTr="00BB6AC6">
        <w:tc>
          <w:tcPr>
            <w:tcW w:w="5000" w:type="pct"/>
            <w:gridSpan w:val="3"/>
          </w:tcPr>
          <w:p w:rsidR="00DB70C2" w:rsidRPr="00BB6AC6" w:rsidRDefault="00DB70C2" w:rsidP="00334EA8">
            <w:pPr>
              <w:jc w:val="both"/>
              <w:rPr>
                <w:b/>
                <w:bCs/>
                <w:szCs w:val="26"/>
              </w:rPr>
            </w:pPr>
            <w:r w:rsidRPr="00BB6AC6">
              <w:rPr>
                <w:b/>
                <w:bCs/>
                <w:szCs w:val="26"/>
              </w:rPr>
              <w:t>Pieaicinātie eksperti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DB70C2" w:rsidTr="00BB6AC6">
        <w:tc>
          <w:tcPr>
            <w:tcW w:w="5000" w:type="pct"/>
            <w:gridSpan w:val="3"/>
          </w:tcPr>
          <w:p w:rsidR="00DB70C2" w:rsidRDefault="00DB70C2" w:rsidP="00334EA8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</w:t>
            </w:r>
            <w:r w:rsidRPr="00694AED">
              <w:rPr>
                <w:lang w:eastAsia="ar-SA"/>
              </w:rPr>
              <w:t>av pieaicināti</w:t>
            </w:r>
          </w:p>
        </w:tc>
      </w:tr>
      <w:tr w:rsidR="00DB70C2" w:rsidTr="00BB6AC6">
        <w:tc>
          <w:tcPr>
            <w:tcW w:w="5000" w:type="pct"/>
            <w:gridSpan w:val="3"/>
          </w:tcPr>
          <w:p w:rsidR="00DB70C2" w:rsidRPr="00BB6AC6" w:rsidRDefault="00DB70C2" w:rsidP="00334EA8">
            <w:pPr>
              <w:jc w:val="both"/>
              <w:rPr>
                <w:b/>
                <w:bCs/>
                <w:szCs w:val="26"/>
              </w:rPr>
            </w:pPr>
            <w:r w:rsidRPr="00BB6AC6">
              <w:rPr>
                <w:b/>
                <w:bCs/>
                <w:szCs w:val="26"/>
              </w:rPr>
              <w:t>Piedāvājuma iesniegšanas termiņš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DB70C2" w:rsidTr="00BB6AC6">
        <w:tc>
          <w:tcPr>
            <w:tcW w:w="5000" w:type="pct"/>
            <w:gridSpan w:val="3"/>
          </w:tcPr>
          <w:p w:rsidR="00DB70C2" w:rsidRDefault="00DB70C2" w:rsidP="0097143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Līdz 201</w:t>
            </w:r>
            <w:r w:rsidR="0097143F">
              <w:rPr>
                <w:bCs/>
                <w:szCs w:val="26"/>
              </w:rPr>
              <w:t>8</w:t>
            </w:r>
            <w:r>
              <w:rPr>
                <w:bCs/>
                <w:szCs w:val="26"/>
              </w:rPr>
              <w:t xml:space="preserve">.gada </w:t>
            </w:r>
            <w:r w:rsidR="0097143F">
              <w:rPr>
                <w:bCs/>
                <w:szCs w:val="26"/>
              </w:rPr>
              <w:t xml:space="preserve">4.aprīļa </w:t>
            </w:r>
            <w:r>
              <w:rPr>
                <w:bCs/>
                <w:szCs w:val="26"/>
              </w:rPr>
              <w:t>plkst.10:00</w:t>
            </w:r>
            <w:r w:rsidRPr="0051312F">
              <w:rPr>
                <w:sz w:val="23"/>
                <w:szCs w:val="23"/>
              </w:rPr>
              <w:t xml:space="preserve"> </w:t>
            </w:r>
            <w:r>
              <w:rPr>
                <w:bCs/>
                <w:szCs w:val="26"/>
              </w:rPr>
              <w:t>elektronisko iepirkumu sistēmas</w:t>
            </w:r>
            <w:r w:rsidRPr="0051312F">
              <w:rPr>
                <w:bCs/>
                <w:szCs w:val="26"/>
              </w:rPr>
              <w:t xml:space="preserve"> </w:t>
            </w:r>
            <w:r w:rsidRPr="001E0B1F">
              <w:rPr>
                <w:bCs/>
              </w:rPr>
              <w:t>e-konkursu apakšsistēmā</w:t>
            </w:r>
          </w:p>
        </w:tc>
      </w:tr>
      <w:tr w:rsidR="00DB70C2" w:rsidTr="00BB6AC6">
        <w:tc>
          <w:tcPr>
            <w:tcW w:w="5000" w:type="pct"/>
            <w:gridSpan w:val="3"/>
          </w:tcPr>
          <w:p w:rsidR="00DB70C2" w:rsidRDefault="00DB70C2" w:rsidP="00334EA8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B279C3">
              <w:rPr>
                <w:b/>
                <w:bCs/>
                <w:szCs w:val="26"/>
              </w:rPr>
              <w:t>iedāvājumu atvēršanas vieta, datums un laiks</w:t>
            </w:r>
            <w:r w:rsidR="007236DE">
              <w:rPr>
                <w:b/>
                <w:bCs/>
                <w:szCs w:val="26"/>
              </w:rPr>
              <w:t>:</w:t>
            </w:r>
          </w:p>
        </w:tc>
      </w:tr>
      <w:tr w:rsidR="00DB70C2" w:rsidTr="00BB6AC6">
        <w:tc>
          <w:tcPr>
            <w:tcW w:w="5000" w:type="pct"/>
            <w:gridSpan w:val="3"/>
          </w:tcPr>
          <w:p w:rsidR="00DB70C2" w:rsidRDefault="00DB70C2" w:rsidP="0097143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Elektronisko iepirkumu sistēmas</w:t>
            </w:r>
            <w:r w:rsidRPr="0051312F">
              <w:rPr>
                <w:bCs/>
                <w:szCs w:val="26"/>
              </w:rPr>
              <w:t xml:space="preserve"> </w:t>
            </w:r>
            <w:r w:rsidRPr="001E0B1F">
              <w:rPr>
                <w:bCs/>
              </w:rPr>
              <w:t>e-konkursu apakšsistēmā</w:t>
            </w:r>
            <w:r>
              <w:rPr>
                <w:bCs/>
              </w:rPr>
              <w:t>, Imantas ielā 9-1B, Daugavpils, LV-5401, 201</w:t>
            </w:r>
            <w:r w:rsidR="0097143F">
              <w:rPr>
                <w:bCs/>
              </w:rPr>
              <w:t>8</w:t>
            </w:r>
            <w:r>
              <w:rPr>
                <w:bCs/>
              </w:rPr>
              <w:t xml:space="preserve">.gada </w:t>
            </w:r>
            <w:r w:rsidR="0097143F">
              <w:rPr>
                <w:bCs/>
              </w:rPr>
              <w:t>4.aprīlī</w:t>
            </w:r>
            <w:r>
              <w:rPr>
                <w:bCs/>
              </w:rPr>
              <w:t>, plkst.10:00</w:t>
            </w:r>
          </w:p>
        </w:tc>
      </w:tr>
    </w:tbl>
    <w:p w:rsidR="00DD502E" w:rsidRDefault="00DD502E" w:rsidP="00D80A5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554CF" w:rsidTr="009554CF">
        <w:tc>
          <w:tcPr>
            <w:tcW w:w="9287" w:type="dxa"/>
          </w:tcPr>
          <w:p w:rsidR="009554CF" w:rsidRDefault="009554CF" w:rsidP="00D80A55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</w:t>
            </w:r>
            <w:r w:rsidRPr="00B279C3">
              <w:rPr>
                <w:b/>
                <w:bCs/>
                <w:szCs w:val="26"/>
              </w:rPr>
              <w:t>o piegādātāju nosaukumi, kuri ir iesnieguši piedāvājumus, kā arī piedāvātās cenas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9554CF" w:rsidTr="009554CF">
        <w:tc>
          <w:tcPr>
            <w:tcW w:w="9287" w:type="dxa"/>
          </w:tcPr>
          <w:p w:rsidR="009554CF" w:rsidRPr="009554CF" w:rsidRDefault="009554CF" w:rsidP="009554C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Atklātā konkursa 4., 5. un 7.daļā nav iesniegti piedāvājumi.</w:t>
            </w:r>
          </w:p>
        </w:tc>
      </w:tr>
    </w:tbl>
    <w:p w:rsidR="00526D36" w:rsidRDefault="00526D36" w:rsidP="00D80A55">
      <w:pPr>
        <w:rPr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81A0E" w:rsidTr="00F833C4">
        <w:tc>
          <w:tcPr>
            <w:tcW w:w="9287" w:type="dxa"/>
          </w:tcPr>
          <w:p w:rsidR="00981A0E" w:rsidRDefault="007F53A2" w:rsidP="00AB6AD3">
            <w:pPr>
              <w:spacing w:after="120"/>
              <w:rPr>
                <w:b/>
                <w:bCs/>
                <w:szCs w:val="26"/>
              </w:rPr>
            </w:pPr>
            <w:r w:rsidRPr="007F53A2">
              <w:rPr>
                <w:b/>
                <w:bCs/>
                <w:szCs w:val="26"/>
              </w:rPr>
              <w:t>tā pretendenta (vai pretendentu) nosaukums, kuram (vai kuriem) piešķirtas iepirkuma līguma slēgšanas tiesības, piedāvātā līgumcena, kā arī piedāvājumu izvērtēšanas kopsavilkums un piedāvājuma izvēles pamatojums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7F53A2" w:rsidTr="00A56317">
        <w:tc>
          <w:tcPr>
            <w:tcW w:w="9287" w:type="dxa"/>
          </w:tcPr>
          <w:p w:rsidR="007F53A2" w:rsidRPr="0064540D" w:rsidRDefault="007F53A2" w:rsidP="0064540D">
            <w:pPr>
              <w:spacing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Nav attiecināms</w:t>
            </w:r>
            <w:r w:rsidR="00743570">
              <w:rPr>
                <w:bCs/>
                <w:szCs w:val="26"/>
              </w:rPr>
              <w:t>.</w:t>
            </w:r>
          </w:p>
        </w:tc>
      </w:tr>
    </w:tbl>
    <w:p w:rsidR="00AB6AD3" w:rsidRDefault="00AB6AD3" w:rsidP="00AB6AD3">
      <w:pPr>
        <w:spacing w:after="120"/>
        <w:rPr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379A5" w:rsidTr="00A379A5">
        <w:tc>
          <w:tcPr>
            <w:tcW w:w="9287" w:type="dxa"/>
          </w:tcPr>
          <w:p w:rsidR="00A379A5" w:rsidRDefault="00A379A5" w:rsidP="00A379A5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Informācija (ja tā ir zināma) par </w:t>
            </w:r>
            <w:r w:rsidRPr="00B279C3">
              <w:rPr>
                <w:b/>
                <w:bCs/>
                <w:szCs w:val="26"/>
              </w:rPr>
              <w:t xml:space="preserve">to iepirkuma līguma </w:t>
            </w:r>
            <w:r>
              <w:rPr>
                <w:b/>
                <w:bCs/>
                <w:szCs w:val="26"/>
              </w:rPr>
              <w:t xml:space="preserve">daļu, kuru izraudzītais </w:t>
            </w:r>
            <w:r w:rsidRPr="00B279C3">
              <w:rPr>
                <w:b/>
                <w:bCs/>
                <w:szCs w:val="26"/>
              </w:rPr>
              <w:t xml:space="preserve">pretendents </w:t>
            </w:r>
            <w:r>
              <w:rPr>
                <w:b/>
                <w:bCs/>
                <w:szCs w:val="26"/>
              </w:rPr>
              <w:t>plānojis nodot apakšuzņēmējiem,</w:t>
            </w:r>
            <w:r w:rsidRPr="00AB6AD3">
              <w:rPr>
                <w:b/>
                <w:bCs/>
                <w:szCs w:val="26"/>
              </w:rPr>
              <w:t xml:space="preserve"> </w:t>
            </w:r>
            <w:r w:rsidRPr="00B279C3">
              <w:rPr>
                <w:b/>
                <w:bCs/>
                <w:szCs w:val="26"/>
              </w:rPr>
              <w:t>kā arī apakšuzņēmēju nosaukumi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743570" w:rsidTr="00C36BF1">
        <w:tc>
          <w:tcPr>
            <w:tcW w:w="9287" w:type="dxa"/>
          </w:tcPr>
          <w:p w:rsidR="00743570" w:rsidRPr="00B46AE8" w:rsidRDefault="00743570" w:rsidP="00AB6AD3">
            <w:pPr>
              <w:spacing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Nav attiecināms.</w:t>
            </w:r>
          </w:p>
        </w:tc>
      </w:tr>
    </w:tbl>
    <w:p w:rsidR="00A379A5" w:rsidRDefault="00A379A5" w:rsidP="00AB6AD3">
      <w:pPr>
        <w:spacing w:after="120"/>
        <w:rPr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81A0E" w:rsidTr="00981A0E">
        <w:tc>
          <w:tcPr>
            <w:tcW w:w="9287" w:type="dxa"/>
          </w:tcPr>
          <w:p w:rsidR="00981A0E" w:rsidRDefault="00981A0E" w:rsidP="00B279C3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lastRenderedPageBreak/>
              <w:t>P</w:t>
            </w:r>
            <w:r w:rsidRPr="00B279C3">
              <w:rPr>
                <w:b/>
                <w:bCs/>
                <w:szCs w:val="26"/>
              </w:rPr>
              <w:t>amatojums lēmumam par katru noraidīto pretendentu, kā arī par katru iepirkuma procedūras dokum</w:t>
            </w:r>
            <w:r>
              <w:rPr>
                <w:b/>
                <w:bCs/>
                <w:szCs w:val="26"/>
              </w:rPr>
              <w:t>entiem neatbilstošu piedāvājumu:</w:t>
            </w:r>
          </w:p>
        </w:tc>
      </w:tr>
      <w:tr w:rsidR="00743570" w:rsidTr="00A263FB">
        <w:tc>
          <w:tcPr>
            <w:tcW w:w="9287" w:type="dxa"/>
          </w:tcPr>
          <w:p w:rsidR="00743570" w:rsidRDefault="00743570" w:rsidP="00AD0B74">
            <w:pPr>
              <w:jc w:val="both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Nav attiecināms.</w:t>
            </w:r>
          </w:p>
        </w:tc>
      </w:tr>
    </w:tbl>
    <w:p w:rsidR="00981A0E" w:rsidRDefault="00981A0E" w:rsidP="00B279C3">
      <w:pPr>
        <w:rPr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111A7" w:rsidTr="001111A7">
        <w:tc>
          <w:tcPr>
            <w:tcW w:w="9287" w:type="dxa"/>
          </w:tcPr>
          <w:p w:rsidR="001111A7" w:rsidRDefault="001111A7" w:rsidP="001111A7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J</w:t>
            </w:r>
            <w:r w:rsidRPr="001111A7">
              <w:rPr>
                <w:b/>
                <w:bCs/>
                <w:szCs w:val="26"/>
              </w:rPr>
              <w:t xml:space="preserve">a piedāvājumu iesniedzis tikai viens piegādātājs, – pamatojums iepirkuma procedūras nepārtraukšanai saskaņā ar Ministru kabineta 2017.gada 28.februāra noteikumu Nr.107 </w:t>
            </w:r>
            <w:r>
              <w:rPr>
                <w:b/>
                <w:bCs/>
                <w:szCs w:val="26"/>
              </w:rPr>
              <w:t>„</w:t>
            </w:r>
            <w:r w:rsidRPr="001111A7">
              <w:rPr>
                <w:b/>
                <w:bCs/>
                <w:szCs w:val="26"/>
              </w:rPr>
              <w:t>Iepirkuma procedūru un metu konkursu norises kārtība</w:t>
            </w:r>
            <w:r>
              <w:rPr>
                <w:b/>
                <w:bCs/>
                <w:szCs w:val="26"/>
              </w:rPr>
              <w:t xml:space="preserve">” </w:t>
            </w:r>
            <w:r w:rsidRPr="001111A7">
              <w:rPr>
                <w:b/>
                <w:bCs/>
                <w:szCs w:val="26"/>
              </w:rPr>
              <w:t>19. punktu:</w:t>
            </w:r>
          </w:p>
        </w:tc>
      </w:tr>
      <w:tr w:rsidR="001111A7" w:rsidTr="001111A7">
        <w:tc>
          <w:tcPr>
            <w:tcW w:w="9287" w:type="dxa"/>
          </w:tcPr>
          <w:p w:rsidR="001111A7" w:rsidRPr="001111A7" w:rsidRDefault="003E07BD" w:rsidP="00B279C3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Nav attiecināms.</w:t>
            </w:r>
          </w:p>
        </w:tc>
      </w:tr>
    </w:tbl>
    <w:p w:rsidR="001111A7" w:rsidRDefault="001111A7" w:rsidP="00B279C3">
      <w:pPr>
        <w:rPr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81A0E" w:rsidTr="00981A0E">
        <w:tc>
          <w:tcPr>
            <w:tcW w:w="9287" w:type="dxa"/>
          </w:tcPr>
          <w:p w:rsidR="00981A0E" w:rsidRDefault="00981A0E" w:rsidP="00B279C3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</w:t>
            </w:r>
            <w:r w:rsidRPr="00B279C3">
              <w:rPr>
                <w:b/>
                <w:bCs/>
                <w:szCs w:val="26"/>
              </w:rPr>
              <w:t>ēmuma pamatojums, ja iepirkuma komisija pieņēmusi lēmumu pārtraukt vai izbeigt iepirkuma procedūru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981A0E" w:rsidTr="00981A0E">
        <w:tc>
          <w:tcPr>
            <w:tcW w:w="9287" w:type="dxa"/>
          </w:tcPr>
          <w:p w:rsidR="00981A0E" w:rsidRDefault="0007729B" w:rsidP="003E07BD">
            <w:pPr>
              <w:pStyle w:val="BodyTextIndent"/>
              <w:tabs>
                <w:tab w:val="left" w:pos="993"/>
              </w:tabs>
              <w:ind w:left="0"/>
              <w:jc w:val="both"/>
            </w:pPr>
            <w:r>
              <w:t xml:space="preserve">Komisija 2018.gada </w:t>
            </w:r>
            <w:r w:rsidR="003E07BD">
              <w:t>5.aprīļa</w:t>
            </w:r>
            <w:r>
              <w:t xml:space="preserve"> sēdē, pamatojoties uz Ministru kabineta 2017.gada 28.februāra noteikumu Nr.107 „Iepirkuma procedūru un metu konkursu norises kārtība” </w:t>
            </w:r>
            <w:r w:rsidR="008A0932" w:rsidRPr="008A0932">
              <w:t>229.1.apakšpunktu</w:t>
            </w:r>
            <w:r w:rsidR="008A0932">
              <w:t xml:space="preserve">, </w:t>
            </w:r>
            <w:r w:rsidR="00A67089" w:rsidRPr="00A67089">
              <w:t>ņemot vērā, ka</w:t>
            </w:r>
            <w:r w:rsidR="00A67089" w:rsidRPr="00A67089">
              <w:rPr>
                <w:bCs/>
              </w:rPr>
              <w:t xml:space="preserve"> Konkursa </w:t>
            </w:r>
            <w:r w:rsidR="00A67089" w:rsidRPr="00A67089">
              <w:rPr>
                <w:bCs/>
                <w:iCs/>
              </w:rPr>
              <w:t>4., 5. un 7.daļā nav iesniegti piedāvājumi,</w:t>
            </w:r>
            <w:r w:rsidR="00A67089" w:rsidRPr="00A67089">
              <w:t xml:space="preserve"> </w:t>
            </w:r>
            <w:r w:rsidR="008A0932">
              <w:t>nolēma:</w:t>
            </w:r>
          </w:p>
          <w:p w:rsidR="00A67089" w:rsidRPr="006B2BFF" w:rsidRDefault="00A67089" w:rsidP="00A67089">
            <w:pPr>
              <w:pStyle w:val="BodyTextIndent"/>
              <w:numPr>
                <w:ilvl w:val="1"/>
                <w:numId w:val="36"/>
              </w:numPr>
              <w:tabs>
                <w:tab w:val="left" w:pos="993"/>
              </w:tabs>
              <w:jc w:val="both"/>
            </w:pPr>
            <w:r w:rsidRPr="006B2BFF">
              <w:t xml:space="preserve">izbeigt Konkursu „Būvniecības dokumentācijas izstrāde un autoruzraudzības veikšana”, identifikācijas </w:t>
            </w:r>
            <w:proofErr w:type="spellStart"/>
            <w:r w:rsidRPr="006B2BFF">
              <w:t>Nr.DPD</w:t>
            </w:r>
            <w:proofErr w:type="spellEnd"/>
            <w:r w:rsidRPr="006B2BFF">
              <w:t xml:space="preserve"> 2018/13, 4.DAĻĀ „Būvniecības dokumentācijas izstrāde un autoruzraudzības veikšana </w:t>
            </w:r>
            <w:r w:rsidRPr="006B2BFF">
              <w:rPr>
                <w:bCs/>
              </w:rPr>
              <w:t>Dienas aprūpes centra un teritorijas Arhitektu ielā 21, Daugavpilī,</w:t>
            </w:r>
            <w:r w:rsidRPr="006B2BFF">
              <w:t xml:space="preserve"> </w:t>
            </w:r>
            <w:r w:rsidRPr="006B2BFF">
              <w:rPr>
                <w:bCs/>
              </w:rPr>
              <w:t xml:space="preserve">pielāgošanai personām ar garīga rakstura traucējumiem </w:t>
            </w:r>
            <w:r w:rsidRPr="006B2BFF">
              <w:t>(SAM 9.3.1.)”;</w:t>
            </w:r>
          </w:p>
          <w:p w:rsidR="00A67089" w:rsidRDefault="00A67089" w:rsidP="00A67089">
            <w:pPr>
              <w:pStyle w:val="BodyTextIndent"/>
              <w:numPr>
                <w:ilvl w:val="1"/>
                <w:numId w:val="36"/>
              </w:numPr>
              <w:tabs>
                <w:tab w:val="left" w:pos="993"/>
              </w:tabs>
              <w:jc w:val="both"/>
            </w:pPr>
            <w:r w:rsidRPr="006B2BFF">
              <w:t xml:space="preserve">izbeigt Konkursu „Būvniecības dokumentācijas izstrāde un autoruzraudzības veikšana”, identifikācijas </w:t>
            </w:r>
            <w:proofErr w:type="spellStart"/>
            <w:r w:rsidRPr="006B2BFF">
              <w:t>Nr.DPD</w:t>
            </w:r>
            <w:proofErr w:type="spellEnd"/>
            <w:r w:rsidRPr="006B2BFF">
              <w:t xml:space="preserve"> 2018/13, 5.DAĻĀ „Būvprojekta izstrāde un autoruzraudzības veikšana Komandanta ielā 3, Daugavpilī, telpu pielāgošanai </w:t>
            </w:r>
            <w:proofErr w:type="spellStart"/>
            <w:r w:rsidRPr="006B2BFF">
              <w:t>deinstitucionalizācijas</w:t>
            </w:r>
            <w:proofErr w:type="spellEnd"/>
            <w:r w:rsidRPr="006B2BFF">
              <w:t xml:space="preserve"> plāna īstenošanas vajadzībām (SAM 9.3.1.)”;</w:t>
            </w:r>
          </w:p>
          <w:p w:rsidR="008A0932" w:rsidRPr="008A0932" w:rsidRDefault="00A67089" w:rsidP="00A67089">
            <w:pPr>
              <w:pStyle w:val="BodyTextIndent"/>
              <w:numPr>
                <w:ilvl w:val="1"/>
                <w:numId w:val="36"/>
              </w:numPr>
              <w:tabs>
                <w:tab w:val="left" w:pos="993"/>
              </w:tabs>
              <w:jc w:val="both"/>
            </w:pPr>
            <w:r w:rsidRPr="006B2BFF">
              <w:t xml:space="preserve">izbeigt Konkursu „Būvniecības dokumentācijas izstrāde un autoruzraudzības veikšana”, identifikācijas </w:t>
            </w:r>
            <w:proofErr w:type="spellStart"/>
            <w:r w:rsidRPr="006B2BFF">
              <w:t>Nr.DPD</w:t>
            </w:r>
            <w:proofErr w:type="spellEnd"/>
            <w:r w:rsidRPr="006B2BFF">
              <w:t xml:space="preserve"> 2018/13, 7.DAĻĀ „Būvprojekta izstrāde un autoruzraudzības veikšana būvkonstrukciju, telpu apdares un inženiertīklu atjaunošanai/ierīkošanai Daugavpils </w:t>
            </w:r>
            <w:proofErr w:type="spellStart"/>
            <w:r w:rsidRPr="006B2BFF">
              <w:t>logopēdiskās</w:t>
            </w:r>
            <w:proofErr w:type="spellEnd"/>
            <w:r w:rsidRPr="006B2BFF">
              <w:t xml:space="preserve"> </w:t>
            </w:r>
            <w:proofErr w:type="spellStart"/>
            <w:r w:rsidRPr="006B2BFF">
              <w:t>internātpamatskolas</w:t>
            </w:r>
            <w:proofErr w:type="spellEnd"/>
            <w:r w:rsidRPr="006B2BFF">
              <w:t xml:space="preserve"> ēdnīcas ēkā Abavas ielā 1, Daugavpilī”</w:t>
            </w:r>
            <w:r>
              <w:t>.</w:t>
            </w:r>
          </w:p>
        </w:tc>
      </w:tr>
    </w:tbl>
    <w:p w:rsidR="00B279C3" w:rsidRPr="00B279C3" w:rsidRDefault="00B279C3" w:rsidP="00B279C3">
      <w:pPr>
        <w:rPr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81A0E" w:rsidTr="00981A0E">
        <w:tc>
          <w:tcPr>
            <w:tcW w:w="9287" w:type="dxa"/>
          </w:tcPr>
          <w:p w:rsidR="00981A0E" w:rsidRDefault="00981A0E" w:rsidP="00B279C3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B279C3">
              <w:rPr>
                <w:b/>
                <w:bCs/>
                <w:szCs w:val="26"/>
              </w:rPr>
              <w:t>iedāvājuma noraidīšanas pamatojums, ja iepirkuma komisija atzinusi piedāvājumu par nepamatoti lētu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981A0E" w:rsidTr="00981A0E">
        <w:tc>
          <w:tcPr>
            <w:tcW w:w="9287" w:type="dxa"/>
          </w:tcPr>
          <w:p w:rsidR="00981A0E" w:rsidRPr="001111A7" w:rsidRDefault="00E17C08" w:rsidP="001111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Nav attiecināms.</w:t>
            </w:r>
          </w:p>
        </w:tc>
      </w:tr>
    </w:tbl>
    <w:p w:rsidR="00B279C3" w:rsidRDefault="00B279C3" w:rsidP="00B279C3">
      <w:pPr>
        <w:rPr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111A7" w:rsidTr="001111A7">
        <w:tc>
          <w:tcPr>
            <w:tcW w:w="9287" w:type="dxa"/>
          </w:tcPr>
          <w:p w:rsidR="001111A7" w:rsidRDefault="001111A7" w:rsidP="00B279C3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</w:t>
            </w:r>
            <w:r w:rsidRPr="001111A7">
              <w:rPr>
                <w:b/>
                <w:bCs/>
                <w:szCs w:val="26"/>
              </w:rPr>
              <w:t>emesli, kuru dēļ netiek paredzēta elektroniska piedāvājumu iesniegšana, ja pasūtītājam ir pienākums izmantot piedāvājumu saņemšanai elektroniskās informācijas sistēmas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1111A7" w:rsidTr="001111A7">
        <w:tc>
          <w:tcPr>
            <w:tcW w:w="9287" w:type="dxa"/>
          </w:tcPr>
          <w:p w:rsidR="001111A7" w:rsidRPr="001111A7" w:rsidRDefault="001111A7" w:rsidP="00B279C3">
            <w:pPr>
              <w:rPr>
                <w:bCs/>
                <w:szCs w:val="26"/>
              </w:rPr>
            </w:pPr>
            <w:r w:rsidRPr="001111A7">
              <w:rPr>
                <w:bCs/>
                <w:szCs w:val="26"/>
              </w:rPr>
              <w:t>Nav.</w:t>
            </w:r>
          </w:p>
        </w:tc>
      </w:tr>
    </w:tbl>
    <w:p w:rsidR="001111A7" w:rsidRDefault="001111A7" w:rsidP="00B279C3">
      <w:pPr>
        <w:rPr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4540D" w:rsidTr="0064540D">
        <w:tc>
          <w:tcPr>
            <w:tcW w:w="9287" w:type="dxa"/>
          </w:tcPr>
          <w:p w:rsidR="0064540D" w:rsidRDefault="0064540D" w:rsidP="00B279C3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K</w:t>
            </w:r>
            <w:r w:rsidRPr="00B279C3">
              <w:rPr>
                <w:b/>
                <w:bCs/>
                <w:szCs w:val="26"/>
              </w:rPr>
              <w:t>onstatētie interešu konflikti un pasākumi, kas veikti to novēršanai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64540D" w:rsidTr="0064540D">
        <w:tc>
          <w:tcPr>
            <w:tcW w:w="9287" w:type="dxa"/>
          </w:tcPr>
          <w:p w:rsidR="0064540D" w:rsidRPr="0064540D" w:rsidRDefault="0064540D" w:rsidP="00B279C3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Nav konstatēti.</w:t>
            </w:r>
          </w:p>
        </w:tc>
      </w:tr>
    </w:tbl>
    <w:p w:rsidR="00EA4EFD" w:rsidRDefault="00BA203C" w:rsidP="00EA4EFD">
      <w:pPr>
        <w:jc w:val="both"/>
      </w:pPr>
    </w:p>
    <w:p w:rsidR="00113753" w:rsidRDefault="00F9262C" w:rsidP="00EC3D90">
      <w:r>
        <w:t xml:space="preserve">Komisijas priekšsēdētājs: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A.Streiķis</w:t>
      </w:r>
    </w:p>
    <w:p w:rsidR="00F9262C" w:rsidRDefault="00F9262C" w:rsidP="00EC3D90"/>
    <w:p w:rsidR="00F9262C" w:rsidRDefault="00F9262C" w:rsidP="00EC3D90"/>
    <w:p w:rsidR="00F9262C" w:rsidRPr="00AC4E6F" w:rsidRDefault="00F9262C" w:rsidP="00EC3D90">
      <w:r>
        <w:t xml:space="preserve">Sagatavoja komisijas </w:t>
      </w:r>
      <w:r w:rsidR="00E17C08">
        <w:t>sekretāre</w:t>
      </w:r>
      <w:r>
        <w:t xml:space="preserve">: </w:t>
      </w:r>
      <w:r>
        <w:tab/>
      </w:r>
      <w:r>
        <w:tab/>
      </w:r>
      <w:r>
        <w:tab/>
      </w:r>
      <w:r>
        <w:tab/>
      </w:r>
      <w:r w:rsidR="00E17C08">
        <w:tab/>
      </w:r>
      <w:r>
        <w:tab/>
      </w:r>
      <w:proofErr w:type="spellStart"/>
      <w:r>
        <w:t>I.Leikuma</w:t>
      </w:r>
      <w:proofErr w:type="spellEnd"/>
    </w:p>
    <w:sectPr w:rsidR="00F9262C" w:rsidRPr="00AC4E6F" w:rsidSect="00C52ADB">
      <w:footerReference w:type="even" r:id="rId9"/>
      <w:footerReference w:type="default" r:id="rId10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0C" w:rsidRDefault="008053E5">
      <w:r>
        <w:separator/>
      </w:r>
    </w:p>
  </w:endnote>
  <w:endnote w:type="continuationSeparator" w:id="0">
    <w:p w:rsidR="00AE1A0C" w:rsidRDefault="0080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7" w:rsidRDefault="008053E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BA2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7" w:rsidRPr="00B1048E" w:rsidRDefault="008053E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BA203C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BA2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0C" w:rsidRDefault="008053E5">
      <w:r>
        <w:separator/>
      </w:r>
    </w:p>
  </w:footnote>
  <w:footnote w:type="continuationSeparator" w:id="0">
    <w:p w:rsidR="00AE1A0C" w:rsidRDefault="0080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42"/>
    <w:multiLevelType w:val="hybridMultilevel"/>
    <w:tmpl w:val="070828CE"/>
    <w:lvl w:ilvl="0" w:tplc="26167A4C">
      <w:start w:val="1"/>
      <w:numFmt w:val="decimal"/>
      <w:lvlText w:val="%1."/>
      <w:lvlJc w:val="left"/>
      <w:pPr>
        <w:ind w:left="1440" w:hanging="360"/>
      </w:pPr>
    </w:lvl>
    <w:lvl w:ilvl="1" w:tplc="5AE6C238" w:tentative="1">
      <w:start w:val="1"/>
      <w:numFmt w:val="lowerLetter"/>
      <w:lvlText w:val="%2."/>
      <w:lvlJc w:val="left"/>
      <w:pPr>
        <w:ind w:left="2160" w:hanging="360"/>
      </w:pPr>
    </w:lvl>
    <w:lvl w:ilvl="2" w:tplc="936C33DC" w:tentative="1">
      <w:start w:val="1"/>
      <w:numFmt w:val="lowerRoman"/>
      <w:lvlText w:val="%3."/>
      <w:lvlJc w:val="right"/>
      <w:pPr>
        <w:ind w:left="2880" w:hanging="180"/>
      </w:pPr>
    </w:lvl>
    <w:lvl w:ilvl="3" w:tplc="06203946" w:tentative="1">
      <w:start w:val="1"/>
      <w:numFmt w:val="decimal"/>
      <w:lvlText w:val="%4."/>
      <w:lvlJc w:val="left"/>
      <w:pPr>
        <w:ind w:left="3600" w:hanging="360"/>
      </w:pPr>
    </w:lvl>
    <w:lvl w:ilvl="4" w:tplc="B29C8FCC" w:tentative="1">
      <w:start w:val="1"/>
      <w:numFmt w:val="lowerLetter"/>
      <w:lvlText w:val="%5."/>
      <w:lvlJc w:val="left"/>
      <w:pPr>
        <w:ind w:left="4320" w:hanging="360"/>
      </w:pPr>
    </w:lvl>
    <w:lvl w:ilvl="5" w:tplc="0136BBA2" w:tentative="1">
      <w:start w:val="1"/>
      <w:numFmt w:val="lowerRoman"/>
      <w:lvlText w:val="%6."/>
      <w:lvlJc w:val="right"/>
      <w:pPr>
        <w:ind w:left="5040" w:hanging="180"/>
      </w:pPr>
    </w:lvl>
    <w:lvl w:ilvl="6" w:tplc="BD980F88" w:tentative="1">
      <w:start w:val="1"/>
      <w:numFmt w:val="decimal"/>
      <w:lvlText w:val="%7."/>
      <w:lvlJc w:val="left"/>
      <w:pPr>
        <w:ind w:left="5760" w:hanging="360"/>
      </w:pPr>
    </w:lvl>
    <w:lvl w:ilvl="7" w:tplc="153CF302" w:tentative="1">
      <w:start w:val="1"/>
      <w:numFmt w:val="lowerLetter"/>
      <w:lvlText w:val="%8."/>
      <w:lvlJc w:val="left"/>
      <w:pPr>
        <w:ind w:left="6480" w:hanging="360"/>
      </w:pPr>
    </w:lvl>
    <w:lvl w:ilvl="8" w:tplc="51881D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24F87"/>
    <w:multiLevelType w:val="hybridMultilevel"/>
    <w:tmpl w:val="B2FE6826"/>
    <w:lvl w:ilvl="0" w:tplc="9C74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95126"/>
    <w:multiLevelType w:val="hybridMultilevel"/>
    <w:tmpl w:val="E5D81D50"/>
    <w:lvl w:ilvl="0" w:tplc="5BAAF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64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48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FC7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858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4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ED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2A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46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BC028E"/>
    <w:multiLevelType w:val="hybridMultilevel"/>
    <w:tmpl w:val="B17EB6BE"/>
    <w:lvl w:ilvl="0" w:tplc="B5F87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69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4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00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9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BE1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8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E8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E6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86C13"/>
    <w:multiLevelType w:val="hybridMultilevel"/>
    <w:tmpl w:val="5BF64B3E"/>
    <w:lvl w:ilvl="0" w:tplc="D08C0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F440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0C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625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C9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E8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C4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01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8E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3D4BD2"/>
    <w:multiLevelType w:val="hybridMultilevel"/>
    <w:tmpl w:val="24A2C188"/>
    <w:lvl w:ilvl="0" w:tplc="78C0D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C9D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A1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02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C8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2F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B62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0C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86C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1DDA62D5"/>
    <w:multiLevelType w:val="hybridMultilevel"/>
    <w:tmpl w:val="207A700C"/>
    <w:lvl w:ilvl="0" w:tplc="72C6A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2B86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6C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84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04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E0F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C1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0D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90C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367F6"/>
    <w:multiLevelType w:val="hybridMultilevel"/>
    <w:tmpl w:val="D700BAD0"/>
    <w:lvl w:ilvl="0" w:tplc="E5A0B3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CA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C1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F01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CA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69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6A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2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AE7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56120B5"/>
    <w:multiLevelType w:val="hybridMultilevel"/>
    <w:tmpl w:val="F44C9380"/>
    <w:lvl w:ilvl="0" w:tplc="31C00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5243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8A2B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8241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E6BE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7AC6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266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C80C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E469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6F50C7"/>
    <w:multiLevelType w:val="multilevel"/>
    <w:tmpl w:val="8F147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5B6BA1"/>
    <w:multiLevelType w:val="hybridMultilevel"/>
    <w:tmpl w:val="FA925078"/>
    <w:lvl w:ilvl="0" w:tplc="27C2A1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09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70A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06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4C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21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B01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CA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06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C82B6F"/>
    <w:multiLevelType w:val="hybridMultilevel"/>
    <w:tmpl w:val="15C2F61C"/>
    <w:lvl w:ilvl="0" w:tplc="7C9A91F4">
      <w:start w:val="1"/>
      <w:numFmt w:val="decimal"/>
      <w:lvlText w:val="%1."/>
      <w:lvlJc w:val="left"/>
      <w:pPr>
        <w:ind w:left="720" w:hanging="360"/>
      </w:pPr>
    </w:lvl>
    <w:lvl w:ilvl="1" w:tplc="E27EA9E2" w:tentative="1">
      <w:start w:val="1"/>
      <w:numFmt w:val="lowerLetter"/>
      <w:lvlText w:val="%2."/>
      <w:lvlJc w:val="left"/>
      <w:pPr>
        <w:ind w:left="1440" w:hanging="360"/>
      </w:pPr>
    </w:lvl>
    <w:lvl w:ilvl="2" w:tplc="AF2CD4F0" w:tentative="1">
      <w:start w:val="1"/>
      <w:numFmt w:val="lowerRoman"/>
      <w:lvlText w:val="%3."/>
      <w:lvlJc w:val="right"/>
      <w:pPr>
        <w:ind w:left="2160" w:hanging="180"/>
      </w:pPr>
    </w:lvl>
    <w:lvl w:ilvl="3" w:tplc="BDC00816" w:tentative="1">
      <w:start w:val="1"/>
      <w:numFmt w:val="decimal"/>
      <w:lvlText w:val="%4."/>
      <w:lvlJc w:val="left"/>
      <w:pPr>
        <w:ind w:left="2880" w:hanging="360"/>
      </w:pPr>
    </w:lvl>
    <w:lvl w:ilvl="4" w:tplc="8D7065D6" w:tentative="1">
      <w:start w:val="1"/>
      <w:numFmt w:val="lowerLetter"/>
      <w:lvlText w:val="%5."/>
      <w:lvlJc w:val="left"/>
      <w:pPr>
        <w:ind w:left="3600" w:hanging="360"/>
      </w:pPr>
    </w:lvl>
    <w:lvl w:ilvl="5" w:tplc="2C90F136" w:tentative="1">
      <w:start w:val="1"/>
      <w:numFmt w:val="lowerRoman"/>
      <w:lvlText w:val="%6."/>
      <w:lvlJc w:val="right"/>
      <w:pPr>
        <w:ind w:left="4320" w:hanging="180"/>
      </w:pPr>
    </w:lvl>
    <w:lvl w:ilvl="6" w:tplc="65A62FC0" w:tentative="1">
      <w:start w:val="1"/>
      <w:numFmt w:val="decimal"/>
      <w:lvlText w:val="%7."/>
      <w:lvlJc w:val="left"/>
      <w:pPr>
        <w:ind w:left="5040" w:hanging="360"/>
      </w:pPr>
    </w:lvl>
    <w:lvl w:ilvl="7" w:tplc="5336CF5C" w:tentative="1">
      <w:start w:val="1"/>
      <w:numFmt w:val="lowerLetter"/>
      <w:lvlText w:val="%8."/>
      <w:lvlJc w:val="left"/>
      <w:pPr>
        <w:ind w:left="5760" w:hanging="360"/>
      </w:pPr>
    </w:lvl>
    <w:lvl w:ilvl="8" w:tplc="91A26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22FBB"/>
    <w:multiLevelType w:val="hybridMultilevel"/>
    <w:tmpl w:val="228231B6"/>
    <w:lvl w:ilvl="0" w:tplc="12F6AEE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02003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9FA31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B8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E276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36A7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60CD1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E1AAB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EC268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30427E14"/>
    <w:multiLevelType w:val="hybridMultilevel"/>
    <w:tmpl w:val="400A1B14"/>
    <w:lvl w:ilvl="0" w:tplc="6EEE16FE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627A40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7491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FEA1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FCC9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CE8A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10BF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BCE9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E879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D05E14"/>
    <w:multiLevelType w:val="hybridMultilevel"/>
    <w:tmpl w:val="DDA0E9B6"/>
    <w:lvl w:ilvl="0" w:tplc="80DAA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BE154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22FC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19C47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BEE0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FE87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AA62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809D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7ABF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5514EA"/>
    <w:multiLevelType w:val="hybridMultilevel"/>
    <w:tmpl w:val="05F84A24"/>
    <w:lvl w:ilvl="0" w:tplc="84CA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E2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C5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86B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6A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25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67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C0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AD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505A5"/>
    <w:multiLevelType w:val="hybridMultilevel"/>
    <w:tmpl w:val="2E8AE590"/>
    <w:lvl w:ilvl="0" w:tplc="3DB494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5A23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AD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8B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4D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49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03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A5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86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>
    <w:nsid w:val="436D7AAB"/>
    <w:multiLevelType w:val="multilevel"/>
    <w:tmpl w:val="8F147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4801D2B"/>
    <w:multiLevelType w:val="multilevel"/>
    <w:tmpl w:val="8F147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126099"/>
    <w:multiLevelType w:val="multilevel"/>
    <w:tmpl w:val="79A88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5B420FE"/>
    <w:multiLevelType w:val="hybridMultilevel"/>
    <w:tmpl w:val="84820060"/>
    <w:lvl w:ilvl="0" w:tplc="E904E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0D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461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EA5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43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0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85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0A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A4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751CF0"/>
    <w:multiLevelType w:val="hybridMultilevel"/>
    <w:tmpl w:val="B3007AE4"/>
    <w:lvl w:ilvl="0" w:tplc="725A4D1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712044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7C0F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2414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8B2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828D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2C15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E23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7ECA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B75A60"/>
    <w:multiLevelType w:val="hybridMultilevel"/>
    <w:tmpl w:val="9D14710A"/>
    <w:lvl w:ilvl="0" w:tplc="6194D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29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E05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08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23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85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6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8D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84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BE4EAE"/>
    <w:multiLevelType w:val="hybridMultilevel"/>
    <w:tmpl w:val="6F2A35A4"/>
    <w:lvl w:ilvl="0" w:tplc="3A263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2E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FAB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787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20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CF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0E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CB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68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D70BF"/>
    <w:multiLevelType w:val="hybridMultilevel"/>
    <w:tmpl w:val="555C292C"/>
    <w:lvl w:ilvl="0" w:tplc="B95EF2A8">
      <w:start w:val="1"/>
      <w:numFmt w:val="decimal"/>
      <w:lvlText w:val="%1."/>
      <w:lvlJc w:val="left"/>
      <w:pPr>
        <w:ind w:left="720" w:hanging="360"/>
      </w:pPr>
    </w:lvl>
    <w:lvl w:ilvl="1" w:tplc="9BAEE8B2" w:tentative="1">
      <w:start w:val="1"/>
      <w:numFmt w:val="lowerLetter"/>
      <w:lvlText w:val="%2."/>
      <w:lvlJc w:val="left"/>
      <w:pPr>
        <w:ind w:left="1440" w:hanging="360"/>
      </w:pPr>
    </w:lvl>
    <w:lvl w:ilvl="2" w:tplc="7938BC1A" w:tentative="1">
      <w:start w:val="1"/>
      <w:numFmt w:val="lowerRoman"/>
      <w:lvlText w:val="%3."/>
      <w:lvlJc w:val="right"/>
      <w:pPr>
        <w:ind w:left="2160" w:hanging="180"/>
      </w:pPr>
    </w:lvl>
    <w:lvl w:ilvl="3" w:tplc="CA6AF550" w:tentative="1">
      <w:start w:val="1"/>
      <w:numFmt w:val="decimal"/>
      <w:lvlText w:val="%4."/>
      <w:lvlJc w:val="left"/>
      <w:pPr>
        <w:ind w:left="2880" w:hanging="360"/>
      </w:pPr>
    </w:lvl>
    <w:lvl w:ilvl="4" w:tplc="8166B3D6" w:tentative="1">
      <w:start w:val="1"/>
      <w:numFmt w:val="lowerLetter"/>
      <w:lvlText w:val="%5."/>
      <w:lvlJc w:val="left"/>
      <w:pPr>
        <w:ind w:left="3600" w:hanging="360"/>
      </w:pPr>
    </w:lvl>
    <w:lvl w:ilvl="5" w:tplc="8E303E2A" w:tentative="1">
      <w:start w:val="1"/>
      <w:numFmt w:val="lowerRoman"/>
      <w:lvlText w:val="%6."/>
      <w:lvlJc w:val="right"/>
      <w:pPr>
        <w:ind w:left="4320" w:hanging="180"/>
      </w:pPr>
    </w:lvl>
    <w:lvl w:ilvl="6" w:tplc="4D7AB8CC" w:tentative="1">
      <w:start w:val="1"/>
      <w:numFmt w:val="decimal"/>
      <w:lvlText w:val="%7."/>
      <w:lvlJc w:val="left"/>
      <w:pPr>
        <w:ind w:left="5040" w:hanging="360"/>
      </w:pPr>
    </w:lvl>
    <w:lvl w:ilvl="7" w:tplc="FCF85764" w:tentative="1">
      <w:start w:val="1"/>
      <w:numFmt w:val="lowerLetter"/>
      <w:lvlText w:val="%8."/>
      <w:lvlJc w:val="left"/>
      <w:pPr>
        <w:ind w:left="5760" w:hanging="360"/>
      </w:pPr>
    </w:lvl>
    <w:lvl w:ilvl="8" w:tplc="2096A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B4F00"/>
    <w:multiLevelType w:val="hybridMultilevel"/>
    <w:tmpl w:val="EA2E95E8"/>
    <w:lvl w:ilvl="0" w:tplc="15FA6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1E200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B786F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CC6DE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4C46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580E2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A6F4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4468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8A0D3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35E4C33"/>
    <w:multiLevelType w:val="hybridMultilevel"/>
    <w:tmpl w:val="825A2958"/>
    <w:lvl w:ilvl="0" w:tplc="62D88A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41C5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0A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09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84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269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ECC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84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A6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D256C9"/>
    <w:multiLevelType w:val="hybridMultilevel"/>
    <w:tmpl w:val="51A20DF2"/>
    <w:lvl w:ilvl="0" w:tplc="EB0CC1EA">
      <w:start w:val="1"/>
      <w:numFmt w:val="decimal"/>
      <w:lvlText w:val="%1."/>
      <w:lvlJc w:val="left"/>
      <w:pPr>
        <w:ind w:left="720" w:hanging="360"/>
      </w:pPr>
    </w:lvl>
    <w:lvl w:ilvl="1" w:tplc="B7FE3194" w:tentative="1">
      <w:start w:val="1"/>
      <w:numFmt w:val="lowerLetter"/>
      <w:lvlText w:val="%2."/>
      <w:lvlJc w:val="left"/>
      <w:pPr>
        <w:ind w:left="1440" w:hanging="360"/>
      </w:pPr>
    </w:lvl>
    <w:lvl w:ilvl="2" w:tplc="837EDF8A" w:tentative="1">
      <w:start w:val="1"/>
      <w:numFmt w:val="lowerRoman"/>
      <w:lvlText w:val="%3."/>
      <w:lvlJc w:val="right"/>
      <w:pPr>
        <w:ind w:left="2160" w:hanging="180"/>
      </w:pPr>
    </w:lvl>
    <w:lvl w:ilvl="3" w:tplc="3ED0247E" w:tentative="1">
      <w:start w:val="1"/>
      <w:numFmt w:val="decimal"/>
      <w:lvlText w:val="%4."/>
      <w:lvlJc w:val="left"/>
      <w:pPr>
        <w:ind w:left="2880" w:hanging="360"/>
      </w:pPr>
    </w:lvl>
    <w:lvl w:ilvl="4" w:tplc="45C02DEE" w:tentative="1">
      <w:start w:val="1"/>
      <w:numFmt w:val="lowerLetter"/>
      <w:lvlText w:val="%5."/>
      <w:lvlJc w:val="left"/>
      <w:pPr>
        <w:ind w:left="3600" w:hanging="360"/>
      </w:pPr>
    </w:lvl>
    <w:lvl w:ilvl="5" w:tplc="86108594" w:tentative="1">
      <w:start w:val="1"/>
      <w:numFmt w:val="lowerRoman"/>
      <w:lvlText w:val="%6."/>
      <w:lvlJc w:val="right"/>
      <w:pPr>
        <w:ind w:left="4320" w:hanging="180"/>
      </w:pPr>
    </w:lvl>
    <w:lvl w:ilvl="6" w:tplc="EA86BE48" w:tentative="1">
      <w:start w:val="1"/>
      <w:numFmt w:val="decimal"/>
      <w:lvlText w:val="%7."/>
      <w:lvlJc w:val="left"/>
      <w:pPr>
        <w:ind w:left="5040" w:hanging="360"/>
      </w:pPr>
    </w:lvl>
    <w:lvl w:ilvl="7" w:tplc="56B6F712" w:tentative="1">
      <w:start w:val="1"/>
      <w:numFmt w:val="lowerLetter"/>
      <w:lvlText w:val="%8."/>
      <w:lvlJc w:val="left"/>
      <w:pPr>
        <w:ind w:left="5760" w:hanging="360"/>
      </w:pPr>
    </w:lvl>
    <w:lvl w:ilvl="8" w:tplc="259C1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860FA"/>
    <w:multiLevelType w:val="hybridMultilevel"/>
    <w:tmpl w:val="49060330"/>
    <w:lvl w:ilvl="0" w:tplc="6A76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A4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20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C5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E5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09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61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EA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EAC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6D3510"/>
    <w:multiLevelType w:val="hybridMultilevel"/>
    <w:tmpl w:val="98CC3370"/>
    <w:lvl w:ilvl="0" w:tplc="4F2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448F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36C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008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0F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A1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A7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87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A9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9F2B84"/>
    <w:multiLevelType w:val="hybridMultilevel"/>
    <w:tmpl w:val="64045FFC"/>
    <w:lvl w:ilvl="0" w:tplc="C4C42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68E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0C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EB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E8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66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40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C3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267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A82BEE"/>
    <w:multiLevelType w:val="hybridMultilevel"/>
    <w:tmpl w:val="4F4C6CA0"/>
    <w:lvl w:ilvl="0" w:tplc="40845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81D78">
      <w:numFmt w:val="none"/>
      <w:lvlText w:val=""/>
      <w:lvlJc w:val="left"/>
      <w:pPr>
        <w:tabs>
          <w:tab w:val="num" w:pos="360"/>
        </w:tabs>
      </w:pPr>
    </w:lvl>
    <w:lvl w:ilvl="2" w:tplc="D2A0DB18">
      <w:numFmt w:val="none"/>
      <w:lvlText w:val=""/>
      <w:lvlJc w:val="left"/>
      <w:pPr>
        <w:tabs>
          <w:tab w:val="num" w:pos="360"/>
        </w:tabs>
      </w:pPr>
    </w:lvl>
    <w:lvl w:ilvl="3" w:tplc="A77839EA">
      <w:numFmt w:val="none"/>
      <w:lvlText w:val=""/>
      <w:lvlJc w:val="left"/>
      <w:pPr>
        <w:tabs>
          <w:tab w:val="num" w:pos="360"/>
        </w:tabs>
      </w:pPr>
    </w:lvl>
    <w:lvl w:ilvl="4" w:tplc="26F02744">
      <w:numFmt w:val="none"/>
      <w:lvlText w:val=""/>
      <w:lvlJc w:val="left"/>
      <w:pPr>
        <w:tabs>
          <w:tab w:val="num" w:pos="360"/>
        </w:tabs>
      </w:pPr>
    </w:lvl>
    <w:lvl w:ilvl="5" w:tplc="D2689E94">
      <w:numFmt w:val="none"/>
      <w:lvlText w:val=""/>
      <w:lvlJc w:val="left"/>
      <w:pPr>
        <w:tabs>
          <w:tab w:val="num" w:pos="360"/>
        </w:tabs>
      </w:pPr>
    </w:lvl>
    <w:lvl w:ilvl="6" w:tplc="22AA4D00">
      <w:numFmt w:val="none"/>
      <w:lvlText w:val=""/>
      <w:lvlJc w:val="left"/>
      <w:pPr>
        <w:tabs>
          <w:tab w:val="num" w:pos="360"/>
        </w:tabs>
      </w:pPr>
    </w:lvl>
    <w:lvl w:ilvl="7" w:tplc="80C6C76E">
      <w:numFmt w:val="none"/>
      <w:lvlText w:val=""/>
      <w:lvlJc w:val="left"/>
      <w:pPr>
        <w:tabs>
          <w:tab w:val="num" w:pos="360"/>
        </w:tabs>
      </w:pPr>
    </w:lvl>
    <w:lvl w:ilvl="8" w:tplc="556C677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CE54276"/>
    <w:multiLevelType w:val="hybridMultilevel"/>
    <w:tmpl w:val="CE8E96CA"/>
    <w:lvl w:ilvl="0" w:tplc="1CC4F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04A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6A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04D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5CD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A6F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085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E6C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E22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013D24"/>
    <w:multiLevelType w:val="hybridMultilevel"/>
    <w:tmpl w:val="23605B1E"/>
    <w:lvl w:ilvl="0" w:tplc="960E3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ACC92" w:tentative="1">
      <w:start w:val="1"/>
      <w:numFmt w:val="lowerLetter"/>
      <w:lvlText w:val="%2."/>
      <w:lvlJc w:val="left"/>
      <w:pPr>
        <w:ind w:left="1440" w:hanging="360"/>
      </w:pPr>
    </w:lvl>
    <w:lvl w:ilvl="2" w:tplc="8F982146" w:tentative="1">
      <w:start w:val="1"/>
      <w:numFmt w:val="lowerRoman"/>
      <w:lvlText w:val="%3."/>
      <w:lvlJc w:val="right"/>
      <w:pPr>
        <w:ind w:left="2160" w:hanging="180"/>
      </w:pPr>
    </w:lvl>
    <w:lvl w:ilvl="3" w:tplc="F06E525A" w:tentative="1">
      <w:start w:val="1"/>
      <w:numFmt w:val="decimal"/>
      <w:lvlText w:val="%4."/>
      <w:lvlJc w:val="left"/>
      <w:pPr>
        <w:ind w:left="2880" w:hanging="360"/>
      </w:pPr>
    </w:lvl>
    <w:lvl w:ilvl="4" w:tplc="B048316E" w:tentative="1">
      <w:start w:val="1"/>
      <w:numFmt w:val="lowerLetter"/>
      <w:lvlText w:val="%5."/>
      <w:lvlJc w:val="left"/>
      <w:pPr>
        <w:ind w:left="3600" w:hanging="360"/>
      </w:pPr>
    </w:lvl>
    <w:lvl w:ilvl="5" w:tplc="BF500C46" w:tentative="1">
      <w:start w:val="1"/>
      <w:numFmt w:val="lowerRoman"/>
      <w:lvlText w:val="%6."/>
      <w:lvlJc w:val="right"/>
      <w:pPr>
        <w:ind w:left="4320" w:hanging="180"/>
      </w:pPr>
    </w:lvl>
    <w:lvl w:ilvl="6" w:tplc="18C6A80C" w:tentative="1">
      <w:start w:val="1"/>
      <w:numFmt w:val="decimal"/>
      <w:lvlText w:val="%7."/>
      <w:lvlJc w:val="left"/>
      <w:pPr>
        <w:ind w:left="5040" w:hanging="360"/>
      </w:pPr>
    </w:lvl>
    <w:lvl w:ilvl="7" w:tplc="52F610F8" w:tentative="1">
      <w:start w:val="1"/>
      <w:numFmt w:val="lowerLetter"/>
      <w:lvlText w:val="%8."/>
      <w:lvlJc w:val="left"/>
      <w:pPr>
        <w:ind w:left="5760" w:hanging="360"/>
      </w:pPr>
    </w:lvl>
    <w:lvl w:ilvl="8" w:tplc="5414FF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32"/>
  </w:num>
  <w:num w:numId="5">
    <w:abstractNumId w:val="5"/>
  </w:num>
  <w:num w:numId="6">
    <w:abstractNumId w:val="10"/>
  </w:num>
  <w:num w:numId="7">
    <w:abstractNumId w:val="37"/>
  </w:num>
  <w:num w:numId="8">
    <w:abstractNumId w:val="4"/>
  </w:num>
  <w:num w:numId="9">
    <w:abstractNumId w:val="17"/>
  </w:num>
  <w:num w:numId="10">
    <w:abstractNumId w:val="38"/>
  </w:num>
  <w:num w:numId="11">
    <w:abstractNumId w:val="31"/>
  </w:num>
  <w:num w:numId="12">
    <w:abstractNumId w:val="33"/>
  </w:num>
  <w:num w:numId="13">
    <w:abstractNumId w:val="21"/>
  </w:num>
  <w:num w:numId="14">
    <w:abstractNumId w:val="28"/>
  </w:num>
  <w:num w:numId="15">
    <w:abstractNumId w:val="15"/>
  </w:num>
  <w:num w:numId="16">
    <w:abstractNumId w:val="8"/>
  </w:num>
  <w:num w:numId="17">
    <w:abstractNumId w:val="22"/>
  </w:num>
  <w:num w:numId="18">
    <w:abstractNumId w:val="9"/>
  </w:num>
  <w:num w:numId="19">
    <w:abstractNumId w:val="6"/>
  </w:num>
  <w:num w:numId="20">
    <w:abstractNumId w:val="39"/>
  </w:num>
  <w:num w:numId="21">
    <w:abstractNumId w:val="29"/>
  </w:num>
  <w:num w:numId="22">
    <w:abstractNumId w:val="20"/>
  </w:num>
  <w:num w:numId="23">
    <w:abstractNumId w:val="26"/>
  </w:num>
  <w:num w:numId="24">
    <w:abstractNumId w:val="36"/>
  </w:num>
  <w:num w:numId="25">
    <w:abstractNumId w:val="3"/>
  </w:num>
  <w:num w:numId="26">
    <w:abstractNumId w:val="2"/>
  </w:num>
  <w:num w:numId="27">
    <w:abstractNumId w:val="40"/>
  </w:num>
  <w:num w:numId="28">
    <w:abstractNumId w:val="0"/>
  </w:num>
  <w:num w:numId="29">
    <w:abstractNumId w:val="34"/>
  </w:num>
  <w:num w:numId="30">
    <w:abstractNumId w:val="19"/>
  </w:num>
  <w:num w:numId="31">
    <w:abstractNumId w:val="16"/>
  </w:num>
  <w:num w:numId="32">
    <w:abstractNumId w:val="30"/>
  </w:num>
  <w:num w:numId="33">
    <w:abstractNumId w:val="12"/>
  </w:num>
  <w:num w:numId="34">
    <w:abstractNumId w:val="18"/>
  </w:num>
  <w:num w:numId="35">
    <w:abstractNumId w:val="27"/>
  </w:num>
  <w:num w:numId="36">
    <w:abstractNumId w:val="2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4"/>
  </w:num>
  <w:num w:numId="40">
    <w:abstractNumId w:val="13"/>
  </w:num>
  <w:num w:numId="41">
    <w:abstractNumId w:val="25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64"/>
    <w:rsid w:val="00004464"/>
    <w:rsid w:val="0007729B"/>
    <w:rsid w:val="001111A7"/>
    <w:rsid w:val="001D681F"/>
    <w:rsid w:val="001F2F42"/>
    <w:rsid w:val="002F1B89"/>
    <w:rsid w:val="003658E3"/>
    <w:rsid w:val="003E07BD"/>
    <w:rsid w:val="004268A2"/>
    <w:rsid w:val="00482586"/>
    <w:rsid w:val="0051312F"/>
    <w:rsid w:val="00526D36"/>
    <w:rsid w:val="00547B96"/>
    <w:rsid w:val="00565F9C"/>
    <w:rsid w:val="0064540D"/>
    <w:rsid w:val="00666222"/>
    <w:rsid w:val="007236DE"/>
    <w:rsid w:val="00743570"/>
    <w:rsid w:val="00744791"/>
    <w:rsid w:val="007B2C51"/>
    <w:rsid w:val="007F53A2"/>
    <w:rsid w:val="008053E5"/>
    <w:rsid w:val="008A0932"/>
    <w:rsid w:val="009554CF"/>
    <w:rsid w:val="0097143F"/>
    <w:rsid w:val="00981A0E"/>
    <w:rsid w:val="00A14BAC"/>
    <w:rsid w:val="00A379A5"/>
    <w:rsid w:val="00A67089"/>
    <w:rsid w:val="00A6729E"/>
    <w:rsid w:val="00AB6AD3"/>
    <w:rsid w:val="00AC1EF2"/>
    <w:rsid w:val="00AD0B74"/>
    <w:rsid w:val="00AE1A0C"/>
    <w:rsid w:val="00B227F6"/>
    <w:rsid w:val="00B23214"/>
    <w:rsid w:val="00B279C3"/>
    <w:rsid w:val="00B3724B"/>
    <w:rsid w:val="00B46AE8"/>
    <w:rsid w:val="00BA203C"/>
    <w:rsid w:val="00BB6AC6"/>
    <w:rsid w:val="00D00B78"/>
    <w:rsid w:val="00DB70C2"/>
    <w:rsid w:val="00DD502E"/>
    <w:rsid w:val="00E17C08"/>
    <w:rsid w:val="00F05068"/>
    <w:rsid w:val="00F14E77"/>
    <w:rsid w:val="00F833C4"/>
    <w:rsid w:val="00F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  <w:style w:type="paragraph" w:customStyle="1" w:styleId="naisf">
    <w:name w:val="naisf"/>
    <w:basedOn w:val="Normal"/>
    <w:rsid w:val="00BB6AC6"/>
    <w:pPr>
      <w:spacing w:before="100" w:beforeAutospacing="1" w:after="100" w:afterAutospacing="1"/>
      <w:jc w:val="both"/>
    </w:pPr>
    <w:rPr>
      <w:rFonts w:eastAsia="Arial Unicode MS"/>
      <w:lang w:val="en-US"/>
    </w:rPr>
  </w:style>
  <w:style w:type="character" w:customStyle="1" w:styleId="HeaderChar">
    <w:name w:val="Header Char"/>
    <w:link w:val="Header"/>
    <w:rsid w:val="00BB6AC6"/>
    <w:rPr>
      <w:rFonts w:ascii="Dutch TL" w:hAnsi="Dutch TL"/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5131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312F"/>
    <w:rPr>
      <w:sz w:val="24"/>
      <w:szCs w:val="24"/>
      <w:lang w:eastAsia="en-US"/>
    </w:rPr>
  </w:style>
  <w:style w:type="paragraph" w:customStyle="1" w:styleId="StyleStyle2Justified">
    <w:name w:val="Style Style2 + Justified"/>
    <w:basedOn w:val="Normal"/>
    <w:rsid w:val="0051312F"/>
    <w:pPr>
      <w:tabs>
        <w:tab w:val="left" w:pos="1080"/>
      </w:tabs>
      <w:spacing w:before="240" w:after="120"/>
      <w:jc w:val="both"/>
    </w:pPr>
    <w:rPr>
      <w:szCs w:val="20"/>
    </w:rPr>
  </w:style>
  <w:style w:type="paragraph" w:styleId="Title">
    <w:name w:val="Title"/>
    <w:basedOn w:val="Normal"/>
    <w:link w:val="TitleChar"/>
    <w:qFormat/>
    <w:rsid w:val="00666222"/>
    <w:pPr>
      <w:jc w:val="center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666222"/>
    <w:rPr>
      <w:b/>
      <w:bCs/>
      <w:caps/>
      <w:sz w:val="24"/>
      <w:szCs w:val="24"/>
      <w:lang w:eastAsia="en-US"/>
    </w:rPr>
  </w:style>
  <w:style w:type="paragraph" w:customStyle="1" w:styleId="a">
    <w:name w:val="Заголовок таблицы"/>
    <w:basedOn w:val="Normal"/>
    <w:rsid w:val="00666222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1">
    <w:name w:val="Заголовок 1 Знак"/>
    <w:rsid w:val="00A67089"/>
    <w:rPr>
      <w:rFonts w:ascii="Times New Roman" w:eastAsia="Times New Roman" w:hAnsi="Times New Roman" w:cs="Times New Roman"/>
      <w:sz w:val="24"/>
      <w:szCs w:val="20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  <w:style w:type="paragraph" w:customStyle="1" w:styleId="naisf">
    <w:name w:val="naisf"/>
    <w:basedOn w:val="Normal"/>
    <w:rsid w:val="00BB6AC6"/>
    <w:pPr>
      <w:spacing w:before="100" w:beforeAutospacing="1" w:after="100" w:afterAutospacing="1"/>
      <w:jc w:val="both"/>
    </w:pPr>
    <w:rPr>
      <w:rFonts w:eastAsia="Arial Unicode MS"/>
      <w:lang w:val="en-US"/>
    </w:rPr>
  </w:style>
  <w:style w:type="character" w:customStyle="1" w:styleId="HeaderChar">
    <w:name w:val="Header Char"/>
    <w:link w:val="Header"/>
    <w:rsid w:val="00BB6AC6"/>
    <w:rPr>
      <w:rFonts w:ascii="Dutch TL" w:hAnsi="Dutch TL"/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5131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312F"/>
    <w:rPr>
      <w:sz w:val="24"/>
      <w:szCs w:val="24"/>
      <w:lang w:eastAsia="en-US"/>
    </w:rPr>
  </w:style>
  <w:style w:type="paragraph" w:customStyle="1" w:styleId="StyleStyle2Justified">
    <w:name w:val="Style Style2 + Justified"/>
    <w:basedOn w:val="Normal"/>
    <w:rsid w:val="0051312F"/>
    <w:pPr>
      <w:tabs>
        <w:tab w:val="left" w:pos="1080"/>
      </w:tabs>
      <w:spacing w:before="240" w:after="120"/>
      <w:jc w:val="both"/>
    </w:pPr>
    <w:rPr>
      <w:szCs w:val="20"/>
    </w:rPr>
  </w:style>
  <w:style w:type="paragraph" w:styleId="Title">
    <w:name w:val="Title"/>
    <w:basedOn w:val="Normal"/>
    <w:link w:val="TitleChar"/>
    <w:qFormat/>
    <w:rsid w:val="00666222"/>
    <w:pPr>
      <w:jc w:val="center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666222"/>
    <w:rPr>
      <w:b/>
      <w:bCs/>
      <w:caps/>
      <w:sz w:val="24"/>
      <w:szCs w:val="24"/>
      <w:lang w:eastAsia="en-US"/>
    </w:rPr>
  </w:style>
  <w:style w:type="paragraph" w:customStyle="1" w:styleId="a">
    <w:name w:val="Заголовок таблицы"/>
    <w:basedOn w:val="Normal"/>
    <w:rsid w:val="00666222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1">
    <w:name w:val="Заголовок 1 Знак"/>
    <w:rsid w:val="00A67089"/>
    <w:rPr>
      <w:rFonts w:ascii="Times New Roman" w:eastAsia="Times New Roman" w:hAnsi="Times New Roman" w:cs="Times New Roman"/>
      <w:sz w:val="24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9AC2-FA2C-4ECB-A597-2DD5BCE4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2018-01-29T15:33:00Z</dcterms:created>
  <dcterms:modified xsi:type="dcterms:W3CDTF">2018-04-26T06:39:00Z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Town">
    <vt:lpwstr>OrganizerLegalAddress.Town</vt:lpwstr>
  </property>
  <property fmtid="{D5CDD505-2E9C-101B-9397-08002B2CF9AE}" pid="5" name="_comFrom">
    <vt:lpwstr>ComissionMembers.ValidFrom;dd.MM.yyyy</vt:lpwstr>
  </property>
  <property fmtid="{D5CDD505-2E9C-101B-9397-08002B2CF9AE}" pid="6" name="_comPrefixTo">
    <vt:lpwstr>#IF:ComissionMembers.HasValidUntil|"līdz "</vt:lpwstr>
  </property>
  <property fmtid="{D5CDD505-2E9C-101B-9397-08002B2CF9AE}" pid="7" name="_comRole">
    <vt:lpwstr>ComissionMembers.RoleTitle</vt:lpwstr>
  </property>
  <property fmtid="{D5CDD505-2E9C-101B-9397-08002B2CF9AE}" pid="8" name="_comTo">
    <vt:lpwstr>#IF:ComissionMembers.HasValidUntil|ComissionMembers.ValidUntil;dd.MM.yyyy</vt:lpwstr>
  </property>
  <property fmtid="{D5CDD505-2E9C-101B-9397-08002B2CF9AE}" pid="9" name="_comToPrefix">
    <vt:lpwstr>#IF:ComissionMember.HasValidUntil|"līdz "</vt:lpwstr>
  </property>
  <property fmtid="{D5CDD505-2E9C-101B-9397-08002B2CF9AE}" pid="10" name="_comUserFullName">
    <vt:lpwstr>ComissionMembers.UserFullName</vt:lpwstr>
  </property>
  <property fmtid="{D5CDD505-2E9C-101B-9397-08002B2CF9AE}" pid="11" name="_electronicActionColumnTitleVisible">
    <vt:lpwstr>#IF:Procurement.IsElectronicAction|" (punkti/cena izsolē)"</vt:lpwstr>
  </property>
  <property fmtid="{D5CDD505-2E9C-101B-9397-08002B2CF9AE}" pid="12" name="_FinancialSummaryNullTitle">
    <vt:lpwstr>#IF:HasFinancialSummary|##REMOVE_WITH_PARENT</vt:lpwstr>
  </property>
  <property fmtid="{D5CDD505-2E9C-101B-9397-08002B2CF9AE}" pid="13" name="_leActiveComMembers">
    <vt:lpwstr>ListEnd:ActiveComissionMembers</vt:lpwstr>
  </property>
  <property fmtid="{D5CDD505-2E9C-101B-9397-08002B2CF9AE}" pid="14" name="_leComMembers">
    <vt:lpwstr>ListEnd:ComissionMembers</vt:lpwstr>
  </property>
  <property fmtid="{D5CDD505-2E9C-101B-9397-08002B2CF9AE}" pid="15" name="_leLostProposals">
    <vt:lpwstr>ListEnd:Parts.LostProposals</vt:lpwstr>
  </property>
  <property fmtid="{D5CDD505-2E9C-101B-9397-08002B2CF9AE}" pid="16" name="_leNextStageProposals">
    <vt:lpwstr>ListEnd:Parts.NextStageProposals</vt:lpwstr>
  </property>
  <property fmtid="{D5CDD505-2E9C-101B-9397-08002B2CF9AE}" pid="17" name="_lePartList">
    <vt:lpwstr>ListEnd:PartList</vt:lpwstr>
  </property>
  <property fmtid="{D5CDD505-2E9C-101B-9397-08002B2CF9AE}" pid="18" name="_leParts">
    <vt:lpwstr>ListEnd:Parts</vt:lpwstr>
  </property>
  <property fmtid="{D5CDD505-2E9C-101B-9397-08002B2CF9AE}" pid="19" name="_lePartsFinancialRequirements">
    <vt:lpwstr>ListEnd:Parts.FinancialRequirements</vt:lpwstr>
  </property>
  <property fmtid="{D5CDD505-2E9C-101B-9397-08002B2CF9AE}" pid="20" name="_lePartsPproposals">
    <vt:lpwstr>ListEnd:Parts.Proposals</vt:lpwstr>
  </property>
  <property fmtid="{D5CDD505-2E9C-101B-9397-08002B2CF9AE}" pid="21" name="_lePartsPropsSubcontracts">
    <vt:lpwstr>ListEnd:Parts.ProposalsWithSubcontractors.Subcontractors</vt:lpwstr>
  </property>
  <property fmtid="{D5CDD505-2E9C-101B-9397-08002B2CF9AE}" pid="22" name="_lePartsPropsWithSubcontracts">
    <vt:lpwstr>ListEnd:Parts.ProposalsWithSubcontractors</vt:lpwstr>
  </property>
  <property fmtid="{D5CDD505-2E9C-101B-9397-08002B2CF9AE}" pid="23" name="_lePartsQualificationRequirements">
    <vt:lpwstr>ListEnd:Parts.QualificationRequirements</vt:lpwstr>
  </property>
  <property fmtid="{D5CDD505-2E9C-101B-9397-08002B2CF9AE}" pid="24" name="_lePartsTechnicalRequirements">
    <vt:lpwstr>ListEnd:Parts.TechnicalRequirements</vt:lpwstr>
  </property>
  <property fmtid="{D5CDD505-2E9C-101B-9397-08002B2CF9AE}" pid="25" name="_lePlTl">
    <vt:lpwstr>ListEnd:PartList.TendererList</vt:lpwstr>
  </property>
  <property fmtid="{D5CDD505-2E9C-101B-9397-08002B2CF9AE}" pid="26" name="_lePlTlCl">
    <vt:lpwstr>ListEnd:PartList.TendererList.CellList</vt:lpwstr>
  </property>
  <property fmtid="{D5CDD505-2E9C-101B-9397-08002B2CF9AE}" pid="27" name="_leProposalsWithContracts">
    <vt:lpwstr>ListEnd:Parts.ProposalsWithContracts</vt:lpwstr>
  </property>
  <property fmtid="{D5CDD505-2E9C-101B-9397-08002B2CF9AE}" pid="28" name="_leReqCells">
    <vt:lpwstr>ListEnd:PartList.RequirementList</vt:lpwstr>
  </property>
  <property fmtid="{D5CDD505-2E9C-101B-9397-08002B2CF9AE}" pid="29" name="_lnPartsPropsSubcontracts">
    <vt:lpwstr>ListSequenceNumber:Parts.ProposalsWithSubcontractors.Subcontractors</vt:lpwstr>
  </property>
  <property fmtid="{D5CDD505-2E9C-101B-9397-08002B2CF9AE}" pid="30" name="_LostProposalsComment">
    <vt:lpwstr>Parts.LostProposals.Comment</vt:lpwstr>
  </property>
  <property fmtid="{D5CDD505-2E9C-101B-9397-08002B2CF9AE}" pid="31" name="_LostProposalsTitle">
    <vt:lpwstr>Parts.LostProposals.TendererWithVariantTitle</vt:lpwstr>
  </property>
  <property fmtid="{D5CDD505-2E9C-101B-9397-08002B2CF9AE}" pid="32" name="_lsActiveComMembers">
    <vt:lpwstr>ListStart:ActiveComissionMembers </vt:lpwstr>
  </property>
  <property fmtid="{D5CDD505-2E9C-101B-9397-08002B2CF9AE}" pid="33" name="_lsComMembers">
    <vt:lpwstr>ListStart:ComissionMembers </vt:lpwstr>
  </property>
  <property fmtid="{D5CDD505-2E9C-101B-9397-08002B2CF9AE}" pid="34" name="_lsLostProposals">
    <vt:lpwstr>ListStart:Parts.LostProposals</vt:lpwstr>
  </property>
  <property fmtid="{D5CDD505-2E9C-101B-9397-08002B2CF9AE}" pid="35" name="_lsNextStageProposals">
    <vt:lpwstr>ListStart:Parts.NextStageProposals</vt:lpwstr>
  </property>
  <property fmtid="{D5CDD505-2E9C-101B-9397-08002B2CF9AE}" pid="36" name="_lsPartList">
    <vt:lpwstr>ListStart:PartList</vt:lpwstr>
  </property>
  <property fmtid="{D5CDD505-2E9C-101B-9397-08002B2CF9AE}" pid="37" name="_lsParts">
    <vt:lpwstr>ListStart:Parts</vt:lpwstr>
  </property>
  <property fmtid="{D5CDD505-2E9C-101B-9397-08002B2CF9AE}" pid="38" name="_lsPartsFinancialRequirements">
    <vt:lpwstr>ListStart:Parts.FinancialRequirements</vt:lpwstr>
  </property>
  <property fmtid="{D5CDD505-2E9C-101B-9397-08002B2CF9AE}" pid="39" name="_lsPartsPproposals">
    <vt:lpwstr>ListStart:Parts.Proposals</vt:lpwstr>
  </property>
  <property fmtid="{D5CDD505-2E9C-101B-9397-08002B2CF9AE}" pid="40" name="_lsPartsPropsSubcontracts">
    <vt:lpwstr>ListStart:Parts.ProposalsWithSubcontractors.Subcontractors</vt:lpwstr>
  </property>
  <property fmtid="{D5CDD505-2E9C-101B-9397-08002B2CF9AE}" pid="41" name="_lsPartsPropsSubcontractsSeqNumber">
    <vt:lpwstr>ListSequenceNumber:Parts.ProposalsWithSubcontractors.Subcontractors</vt:lpwstr>
  </property>
  <property fmtid="{D5CDD505-2E9C-101B-9397-08002B2CF9AE}" pid="42" name="_lsPartsPropsWithSubcontracts">
    <vt:lpwstr>ListStart:Parts.ProposalsWithSubcontractors</vt:lpwstr>
  </property>
  <property fmtid="{D5CDD505-2E9C-101B-9397-08002B2CF9AE}" pid="43" name="_lsPartsQualificationRequirements">
    <vt:lpwstr>ListStart:Parts.QualificationRequirements</vt:lpwstr>
  </property>
  <property fmtid="{D5CDD505-2E9C-101B-9397-08002B2CF9AE}" pid="44" name="_lsPartsTechnicalRequirements">
    <vt:lpwstr>ListStart:Parts.TechnicalRequirements</vt:lpwstr>
  </property>
  <property fmtid="{D5CDD505-2E9C-101B-9397-08002B2CF9AE}" pid="45" name="_lsPlTl">
    <vt:lpwstr>ListStart:PartList.TendererList</vt:lpwstr>
  </property>
  <property fmtid="{D5CDD505-2E9C-101B-9397-08002B2CF9AE}" pid="46" name="_lsPlTlCl">
    <vt:lpwstr>ListStart:PartList.TendererList.CellList;CELLS_INSIDE_ONE_ROW</vt:lpwstr>
  </property>
  <property fmtid="{D5CDD505-2E9C-101B-9397-08002B2CF9AE}" pid="47" name="_lsProposalsWithContracts">
    <vt:lpwstr>ListStart:Parts.ProposalsWithContracts</vt:lpwstr>
  </property>
  <property fmtid="{D5CDD505-2E9C-101B-9397-08002B2CF9AE}" pid="48" name="_lsReqCells">
    <vt:lpwstr>ListStart:PartList.RequirementList;CELLS_INSIDE_ONE_ROW</vt:lpwstr>
  </property>
  <property fmtid="{D5CDD505-2E9C-101B-9397-08002B2CF9AE}" pid="49" name="_mpIdentificationNumber">
    <vt:lpwstr>Procurement.IdentificationNumber</vt:lpwstr>
  </property>
  <property fmtid="{D5CDD505-2E9C-101B-9397-08002B2CF9AE}" pid="50" name="_mpName">
    <vt:lpwstr>Procurement.Name</vt:lpwstr>
  </property>
  <property fmtid="{D5CDD505-2E9C-101B-9397-08002B2CF9AE}" pid="51" name="_NextStageProposalsExceptionComment">
    <vt:lpwstr>Parts.NextStageProposals.Comment</vt:lpwstr>
  </property>
  <property fmtid="{D5CDD505-2E9C-101B-9397-08002B2CF9AE}" pid="52" name="_NextStageProposalsTitle">
    <vt:lpwstr>Parts.NextStageProposals.TendererWithVariantTitle</vt:lpwstr>
  </property>
  <property fmtid="{D5CDD505-2E9C-101B-9397-08002B2CF9AE}" pid="53" name="_orgName">
    <vt:lpwstr>Procurement.OrganizerTitle</vt:lpwstr>
  </property>
  <property fmtid="{D5CDD505-2E9C-101B-9397-08002B2CF9AE}" pid="54" name="_orgRegNumber">
    <vt:lpwstr>Procurement.OrganizerRegNumber</vt:lpwstr>
  </property>
  <property fmtid="{D5CDD505-2E9C-101B-9397-08002B2CF9AE}" pid="55" name="_partListName">
    <vt:lpwstr>PartList.Title</vt:lpwstr>
  </property>
  <property fmtid="{D5CDD505-2E9C-101B-9397-08002B2CF9AE}" pid="56" name="_partsName">
    <vt:lpwstr>Parts.Name</vt:lpwstr>
  </property>
  <property fmtid="{D5CDD505-2E9C-101B-9397-08002B2CF9AE}" pid="57" name="_partsNextStageTableVisibility">
    <vt:lpwstr>#TV:HasPartsWithSelectedForNextStageProposals</vt:lpwstr>
  </property>
  <property fmtid="{D5CDD505-2E9C-101B-9397-08002B2CF9AE}" pid="58" name="_partsNextStageTextVisibility">
    <vt:lpwstr>#IFNOT:HasPartsWithSelectedForNextStageProposals|##REMOVE_WITH_PARENT</vt:lpwstr>
  </property>
  <property fmtid="{D5CDD505-2E9C-101B-9397-08002B2CF9AE}" pid="59" name="_partsNoSubcontractorExistsTextVisibility">
    <vt:lpwstr>#IF:Parts.AnyoneHasSubconctractors|##REMOVE_WITH_PARENT</vt:lpwstr>
  </property>
  <property fmtid="{D5CDD505-2E9C-101B-9397-08002B2CF9AE}" pid="60" name="_partsNumber">
    <vt:lpwstr>Parts.Number</vt:lpwstr>
  </property>
  <property fmtid="{D5CDD505-2E9C-101B-9397-08002B2CF9AE}" pid="61" name="_partsProposalsWithContractsTableVisibility">
    <vt:lpwstr>#TV:HasPartsWithProposalsWithContracts</vt:lpwstr>
  </property>
  <property fmtid="{D5CDD505-2E9C-101B-9397-08002B2CF9AE}" pid="62" name="_partsProposalsWithContractsTextVisibility">
    <vt:lpwstr>#IFNOT:HasPartsWithProposalsWithContracts|##REMOVE_WITH_PARENT</vt:lpwstr>
  </property>
  <property fmtid="{D5CDD505-2E9C-101B-9397-08002B2CF9AE}" pid="63" name="_partsPropsSubcontractsTitle">
    <vt:lpwstr>Parts.ProposalsWithSubcontractors.Subcontractors.Supplier.FormattedTitleOrFullName</vt:lpwstr>
  </property>
  <property fmtid="{D5CDD505-2E9C-101B-9397-08002B2CF9AE}" pid="64" name="_PartsPropsWithSubcontractsComment">
    <vt:lpwstr>Parts.ProposalsWithSubcontractors.Comment</vt:lpwstr>
  </property>
  <property fmtid="{D5CDD505-2E9C-101B-9397-08002B2CF9AE}" pid="65" name="_PartsPropsWithSubcontractsTitle">
    <vt:lpwstr>Parts.ProposalsWithSubcontractors.TendererTitle</vt:lpwstr>
  </property>
  <property fmtid="{D5CDD505-2E9C-101B-9397-08002B2CF9AE}" pid="66" name="_partsSubcontractorTableVisibility">
    <vt:lpwstr>#TV:Parts.AnyoneHasSubconctractors</vt:lpwstr>
  </property>
  <property fmtid="{D5CDD505-2E9C-101B-9397-08002B2CF9AE}" pid="67" name="_pCreationDateTime">
    <vt:lpwstr>CreationDate</vt:lpwstr>
  </property>
  <property fmtid="{D5CDD505-2E9C-101B-9397-08002B2CF9AE}" pid="68" name="_pCustomerLegalAddress">
    <vt:lpwstr>CustomerLegalAddress.FormattedText</vt:lpwstr>
  </property>
  <property fmtid="{D5CDD505-2E9C-101B-9397-08002B2CF9AE}" pid="69" name="_pCustomerTitle">
    <vt:lpwstr>Procurement.CustomerTitle</vt:lpwstr>
  </property>
  <property fmtid="{D5CDD505-2E9C-101B-9397-08002B2CF9AE}" pid="70" name="_pfrDescription">
    <vt:lpwstr>Parts.FinancialRequirements.Description</vt:lpwstr>
  </property>
  <property fmtid="{D5CDD505-2E9C-101B-9397-08002B2CF9AE}" pid="71" name="_pfrMaxPoints">
    <vt:lpwstr>Parts.FinancialRequirements.FormattedMaxScore</vt:lpwstr>
  </property>
  <property fmtid="{D5CDD505-2E9C-101B-9397-08002B2CF9AE}" pid="72" name="_pfrNumber">
    <vt:lpwstr>Parts.FinancialRequirements.SequenceNumber</vt:lpwstr>
  </property>
  <property fmtid="{D5CDD505-2E9C-101B-9397-08002B2CF9AE}" pid="73" name="_pfrTitle">
    <vt:lpwstr>Parts.FinancialRequirements.Title</vt:lpwstr>
  </property>
  <property fmtid="{D5CDD505-2E9C-101B-9397-08002B2CF9AE}" pid="74" name="_pftDescription">
    <vt:lpwstr>Parts.TechnicalRequirements.Description</vt:lpwstr>
  </property>
  <property fmtid="{D5CDD505-2E9C-101B-9397-08002B2CF9AE}" pid="75" name="_pftMaxPoints">
    <vt:lpwstr>Parts.TechnicalRequirements.FormattedMaxScore</vt:lpwstr>
  </property>
  <property fmtid="{D5CDD505-2E9C-101B-9397-08002B2CF9AE}" pid="76" name="_pftNumber">
    <vt:lpwstr>Parts.TechnicalRequirements.SequenceNumber</vt:lpwstr>
  </property>
  <property fmtid="{D5CDD505-2E9C-101B-9397-08002B2CF9AE}" pid="77" name="_pftTitle">
    <vt:lpwstr>Parts.TechnicalRequirements.Title</vt:lpwstr>
  </property>
  <property fmtid="{D5CDD505-2E9C-101B-9397-08002B2CF9AE}" pid="78" name="_pHasParts">
    <vt:lpwstr>#IFNOT:Procurement.ProcurementHasParts|##REMOVE_WITH_PARENT</vt:lpwstr>
  </property>
  <property fmtid="{D5CDD505-2E9C-101B-9397-08002B2CF9AE}" pid="79" name="_pHasStages">
    <vt:lpwstr>#IF:ProcurementHasStages|", Posms nr. "</vt:lpwstr>
  </property>
  <property fmtid="{D5CDD505-2E9C-101B-9397-08002B2CF9AE}" pid="80" name="_plTlClTitle">
    <vt:lpwstr>PartList.TendererList.CellList.Title</vt:lpwstr>
  </property>
  <property fmtid="{D5CDD505-2E9C-101B-9397-08002B2CF9AE}" pid="81" name="_plTlTitle">
    <vt:lpwstr>PartList.TendererList.Title</vt:lpwstr>
  </property>
  <property fmtid="{D5CDD505-2E9C-101B-9397-08002B2CF9AE}" pid="82" name="_pNotHasParts">
    <vt:lpwstr>#IF:Procurement.ProcurementHasParts|##REMOVE_WITH_PARENT</vt:lpwstr>
  </property>
  <property fmtid="{D5CDD505-2E9C-101B-9397-08002B2CF9AE}" pid="83" name="_pProposalSelectionMethodTitle">
    <vt:lpwstr>Procurement.ProposalSelectionMethodTitle</vt:lpwstr>
  </property>
  <property fmtid="{D5CDD505-2E9C-101B-9397-08002B2CF9AE}" pid="84" name="_pprPriceOrPoints">
    <vt:lpwstr>Parts.Proposals.PriceOrPoints</vt:lpwstr>
  </property>
  <property fmtid="{D5CDD505-2E9C-101B-9397-08002B2CF9AE}" pid="85" name="_pprSuplTitle">
    <vt:lpwstr>Parts.Proposals.TendererWithVariantTitle</vt:lpwstr>
  </property>
  <property fmtid="{D5CDD505-2E9C-101B-9397-08002B2CF9AE}" pid="86" name="_priceSelectionTableVisible">
    <vt:lpwstr>#TV:IsProposalSelectionMethodPrice</vt:lpwstr>
  </property>
  <property fmtid="{D5CDD505-2E9C-101B-9397-08002B2CF9AE}" pid="87" name="_priceSelectionVisible">
    <vt:lpwstr>#IF:IsProposalSelectionMethodSelling|##REMOVE_WITH_PARENT</vt:lpwstr>
  </property>
  <property fmtid="{D5CDD505-2E9C-101B-9397-08002B2CF9AE}" pid="88" name="_procRegulation">
    <vt:lpwstr>Procurement.ProcurementRegulation</vt:lpwstr>
  </property>
  <property fmtid="{D5CDD505-2E9C-101B-9397-08002B2CF9AE}" pid="89" name="_ProposalsWithContractsComment">
    <vt:lpwstr>Parts.ProposalsWithContracts.Comment</vt:lpwstr>
  </property>
  <property fmtid="{D5CDD505-2E9C-101B-9397-08002B2CF9AE}" pid="90" name="_ProposalsWithContractsTitle">
    <vt:lpwstr>Parts.ProposalsWithContracts.TendererWithVariantTitle</vt:lpwstr>
  </property>
  <property fmtid="{D5CDD505-2E9C-101B-9397-08002B2CF9AE}" pid="91" name="_qrpNoQualificationRequirements">
    <vt:lpwstr>#CV:Parts.HasNoQualificationRequirement</vt:lpwstr>
  </property>
  <property fmtid="{D5CDD505-2E9C-101B-9397-08002B2CF9AE}" pid="92" name="_qrprNumber">
    <vt:lpwstr>Parts.QualificationRequirements.SequenceNumber</vt:lpwstr>
  </property>
  <property fmtid="{D5CDD505-2E9C-101B-9397-08002B2CF9AE}" pid="93" name="_qrprTitle">
    <vt:lpwstr>Parts.QualificationRequirements.Title</vt:lpwstr>
  </property>
  <property fmtid="{D5CDD505-2E9C-101B-9397-08002B2CF9AE}" pid="94" name="_removeLine">
    <vt:lpwstr>##REMOVE_WITH_PARENT</vt:lpwstr>
  </property>
  <property fmtid="{D5CDD505-2E9C-101B-9397-08002B2CF9AE}" pid="95" name="_ReqCellTitle">
    <vt:lpwstr>PartList.RequirementList.Title</vt:lpwstr>
  </property>
  <property fmtid="{D5CDD505-2E9C-101B-9397-08002B2CF9AE}" pid="96" name="_sActualProposalOpeningDateTime">
    <vt:lpwstr>Stage.ActualProposalOpeningDateTime;dd.MM.yyyy HH:mm</vt:lpwstr>
  </property>
  <property fmtid="{D5CDD505-2E9C-101B-9397-08002B2CF9AE}" pid="97" name="_sActualProposalSubmissionDateTime">
    <vt:lpwstr>Stage.ActualProposalSubmissionDateTime;dd.MM.yyyy HH:mm</vt:lpwstr>
  </property>
  <property fmtid="{D5CDD505-2E9C-101B-9397-08002B2CF9AE}" pid="98" name="_sellingSelectionTableVisible">
    <vt:lpwstr>#TV:IsProposalSelectionMethodSelling</vt:lpwstr>
  </property>
  <property fmtid="{D5CDD505-2E9C-101B-9397-08002B2CF9AE}" pid="99" name="_sellingSelectionVisible">
    <vt:lpwstr>#IFNOT:IsProposalSelectionMethodSelling|##REMOVE_WITH_PARENT</vt:lpwstr>
  </property>
  <property fmtid="{D5CDD505-2E9C-101B-9397-08002B2CF9AE}" pid="100" name="_sNumber">
    <vt:lpwstr>#IF:ProcurementHasStages|Stage.Number</vt:lpwstr>
  </property>
</Properties>
</file>