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DF90" w14:textId="130663B8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</w:p>
    <w:p w14:paraId="088C8CE8" w14:textId="772C4F99" w:rsidR="00BD76A4" w:rsidRPr="004528AC" w:rsidRDefault="00BD76A4" w:rsidP="00BD76A4">
      <w:pPr>
        <w:jc w:val="right"/>
        <w:rPr>
          <w:b/>
          <w:bCs/>
        </w:rPr>
      </w:pPr>
      <w:r>
        <w:t>I.Goldberga _______________</w:t>
      </w:r>
    </w:p>
    <w:p w14:paraId="7E9196E3" w14:textId="54E6C9E1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D76A4">
        <w:rPr>
          <w:b w:val="0"/>
        </w:rPr>
        <w:t>24</w:t>
      </w:r>
      <w:r w:rsidR="00DA001E">
        <w:rPr>
          <w:b w:val="0"/>
        </w:rPr>
        <w:t>.</w:t>
      </w:r>
      <w:r w:rsidR="00BD76A4">
        <w:rPr>
          <w:b w:val="0"/>
        </w:rPr>
        <w:t>februārī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1B679590" w14:textId="543C10F5" w:rsidR="00BD76A4" w:rsidRDefault="00390CDB" w:rsidP="00E53D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BD76A4">
        <w:rPr>
          <w:rFonts w:ascii="Times New Roman Bold" w:hAnsi="Times New Roman Bold"/>
          <w:b/>
          <w:bCs/>
          <w:caps/>
        </w:rPr>
        <w:t xml:space="preserve">Spiedogu un zīmogu </w:t>
      </w:r>
      <w:r w:rsidR="00DE789A">
        <w:rPr>
          <w:rFonts w:ascii="Times New Roman Bold" w:hAnsi="Times New Roman Bold"/>
          <w:b/>
          <w:bCs/>
          <w:caps/>
        </w:rPr>
        <w:t>PIEGĀDE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</w:p>
    <w:p w14:paraId="0D2A6CAD" w14:textId="6FE1863C" w:rsidR="00390CDB" w:rsidRPr="003077E5" w:rsidRDefault="00BD76A4" w:rsidP="00E53D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daugavpils pilsētas domei 2016.gadā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061A171B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09E360D9"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5191BC6"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6005CE03"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e-pasts:ilga.lauska@daugavpils.lv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3BE17502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29D31DA3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5DB3C3E9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704321C6" w:rsidR="00390CDB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284" w:hanging="284"/>
        <w:jc w:val="center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2016.gada 24.februāris</w:t>
      </w:r>
      <w:r w:rsidR="00D520FF">
        <w:rPr>
          <w:bCs/>
          <w:lang w:eastAsia="en-US"/>
        </w:rPr>
        <w:t xml:space="preserve">   </w:t>
      </w:r>
    </w:p>
    <w:p w14:paraId="56A4C582" w14:textId="0AF20C15" w:rsidR="00E141C0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Spiedogu un zīmogu piegāde</w:t>
      </w:r>
      <w:r w:rsidR="006D5719">
        <w:rPr>
          <w:bCs/>
          <w:lang w:eastAsia="en-US"/>
        </w:rPr>
        <w:t xml:space="preserve"> Daugavpils pilsētas domei.</w:t>
      </w:r>
    </w:p>
    <w:p w14:paraId="581138AB" w14:textId="655EBE9E"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2016.gada 31.decembrim vai līdz tiek sasniegta līguma summa.</w:t>
      </w:r>
    </w:p>
    <w:p w14:paraId="0E242019" w14:textId="6C121E90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1DA6885E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D520FF">
        <w:rPr>
          <w:bCs/>
          <w:lang w:eastAsia="en-US"/>
        </w:rPr>
        <w:t>2000</w:t>
      </w:r>
      <w:r w:rsidRPr="00D47468">
        <w:rPr>
          <w:bCs/>
          <w:lang w:eastAsia="en-US"/>
        </w:rPr>
        <w:t xml:space="preserve"> </w:t>
      </w:r>
      <w:r w:rsidRPr="00D47468">
        <w:rPr>
          <w:bCs/>
          <w:i/>
          <w:lang w:eastAsia="en-US"/>
        </w:rPr>
        <w:t>euro</w:t>
      </w:r>
      <w:r w:rsidRPr="00D47468">
        <w:rPr>
          <w:bCs/>
          <w:lang w:eastAsia="en-US"/>
        </w:rPr>
        <w:t xml:space="preserve"> bez PVN.</w:t>
      </w:r>
    </w:p>
    <w:p w14:paraId="7BA37458" w14:textId="4DE904CB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Piedāvājums ar viszemāko cenu.</w:t>
      </w:r>
      <w:r w:rsidR="00E141C0" w:rsidRPr="00D520FF">
        <w:rPr>
          <w:b/>
          <w:bCs/>
          <w:lang w:eastAsia="en-US"/>
        </w:rPr>
        <w:t xml:space="preserve"> 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1621CAA7" w:rsidR="00451C1A" w:rsidRPr="00451C1A" w:rsidRDefault="00451C1A" w:rsidP="00D520FF">
      <w:pPr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 w:rsidR="00D520FF">
        <w:rPr>
          <w:bCs/>
          <w:lang w:eastAsia="en-US"/>
        </w:rPr>
        <w:t xml:space="preserve">: </w:t>
      </w:r>
      <w:r w:rsidR="006D5719">
        <w:rPr>
          <w:bCs/>
          <w:lang w:eastAsia="en-US"/>
        </w:rPr>
        <w:t>atbilstoši piedāvājuma iesniegšanas formai (Pielikums Nr.2).</w:t>
      </w:r>
    </w:p>
    <w:p w14:paraId="1C2F03C4" w14:textId="017653FF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6D5719">
        <w:rPr>
          <w:b/>
          <w:bCs/>
          <w:lang w:eastAsia="en-US"/>
        </w:rPr>
        <w:t>līdz 2016.gada 2.martam, plkst.17:00 uz e-pastu: ilga.lauska@daugavpils.lv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r w:rsidRPr="00D520FF">
        <w:rPr>
          <w:b w:val="0"/>
        </w:rPr>
        <w:t>Tehniskā specifikācij</w:t>
      </w:r>
      <w:r>
        <w:rPr>
          <w:b w:val="0"/>
        </w:rPr>
        <w:t>a</w:t>
      </w:r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</w:t>
      </w:r>
      <w:r>
        <w:rPr>
          <w:b w:val="0"/>
          <w:lang w:val="lv-LV"/>
        </w:rPr>
        <w:t>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0A4CBE45" w:rsidR="00B12A2C" w:rsidRDefault="00E141C0">
      <w:pPr>
        <w:suppressAutoHyphens w:val="0"/>
      </w:pPr>
      <w:r>
        <w:t xml:space="preserve">Domes </w:t>
      </w:r>
      <w:r w:rsidR="00967DF4">
        <w:t>struktūrvienības</w:t>
      </w:r>
      <w:r>
        <w:t xml:space="preserve"> </w:t>
      </w:r>
      <w:r w:rsidR="00967DF4">
        <w:t>a</w:t>
      </w:r>
      <w:r w:rsidR="00451C1A" w:rsidRPr="00451C1A">
        <w:t xml:space="preserve">tbildīgā </w:t>
      </w:r>
      <w:r w:rsidR="00967DF4">
        <w:t>persona</w:t>
      </w:r>
      <w:r w:rsidR="006D5719">
        <w:t xml:space="preserve"> </w:t>
      </w:r>
      <w:r w:rsidR="00967DF4"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r w:rsidR="006D5719">
        <w:t>I.Lauska</w:t>
      </w:r>
      <w:r w:rsidR="00451C1A">
        <w:t>/</w:t>
      </w:r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77777777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>gada 24. februārī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57B8ACF6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</w:p>
    <w:p w14:paraId="6C991843" w14:textId="77777777" w:rsidR="00DE789A" w:rsidRDefault="00DE789A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77777777" w:rsidR="00DE789A" w:rsidRDefault="00DE789A">
      <w:pPr>
        <w:suppressAutoHyphens w:val="0"/>
      </w:pPr>
    </w:p>
    <w:p w14:paraId="7B4E5D87" w14:textId="77777777" w:rsidR="00DE789A" w:rsidRDefault="00DE789A">
      <w:pPr>
        <w:suppressAutoHyphens w:val="0"/>
      </w:pPr>
    </w:p>
    <w:p w14:paraId="5A42D4DE" w14:textId="341E1024"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t>p</w:t>
      </w:r>
      <w:r w:rsidRPr="005F6D76">
        <w:t>ielikums</w:t>
      </w:r>
      <w:r>
        <w:t xml:space="preserve"> </w:t>
      </w:r>
    </w:p>
    <w:p w14:paraId="0A917143" w14:textId="77777777" w:rsidR="00DE789A" w:rsidRDefault="00DE789A" w:rsidP="00DE789A">
      <w:pPr>
        <w:jc w:val="center"/>
      </w:pPr>
    </w:p>
    <w:p w14:paraId="08B2CDF7" w14:textId="77777777" w:rsidR="00DE789A" w:rsidRDefault="00DE789A" w:rsidP="00DE789A">
      <w:pPr>
        <w:jc w:val="center"/>
      </w:pPr>
      <w:r>
        <w:t xml:space="preserve">TEHNISKĀ SPECIFIKĀCIJA </w:t>
      </w:r>
    </w:p>
    <w:p w14:paraId="4E94402A" w14:textId="52830E77" w:rsidR="00DE789A" w:rsidRDefault="00DE789A" w:rsidP="00DE789A">
      <w:pPr>
        <w:jc w:val="center"/>
      </w:pPr>
      <w:r>
        <w:t xml:space="preserve">SPIEDOGU UN ZĪMOGU </w:t>
      </w:r>
      <w:r>
        <w:t>PIEGĀDE</w:t>
      </w:r>
      <w:r>
        <w:t xml:space="preserve"> </w:t>
      </w:r>
    </w:p>
    <w:p w14:paraId="286E7762" w14:textId="77777777" w:rsidR="00DE789A" w:rsidRDefault="00DE789A" w:rsidP="00DE789A">
      <w:pPr>
        <w:jc w:val="center"/>
      </w:pPr>
      <w:r>
        <w:t>DAUGAVPILS PILSĒTAS DOMEI 2016.GADĀ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3247"/>
        <w:gridCol w:w="3260"/>
        <w:gridCol w:w="1213"/>
      </w:tblGrid>
      <w:tr w:rsidR="00DE789A" w14:paraId="6F43AE51" w14:textId="77777777" w:rsidTr="00D44FA7">
        <w:tc>
          <w:tcPr>
            <w:tcW w:w="576" w:type="dxa"/>
          </w:tcPr>
          <w:p w14:paraId="30E6A233" w14:textId="77777777" w:rsidR="00DE789A" w:rsidRDefault="00DE789A" w:rsidP="00D44FA7">
            <w:pPr>
              <w:jc w:val="center"/>
            </w:pPr>
            <w:r>
              <w:t>Nr.</w:t>
            </w:r>
          </w:p>
        </w:tc>
        <w:tc>
          <w:tcPr>
            <w:tcW w:w="3247" w:type="dxa"/>
          </w:tcPr>
          <w:p w14:paraId="1AE94FD4" w14:textId="77777777" w:rsidR="00DE789A" w:rsidRDefault="00DE789A" w:rsidP="00D44FA7">
            <w:pPr>
              <w:jc w:val="center"/>
            </w:pPr>
            <w:r>
              <w:t>Pozīcijas nosaukums</w:t>
            </w:r>
          </w:p>
        </w:tc>
        <w:tc>
          <w:tcPr>
            <w:tcW w:w="3260" w:type="dxa"/>
          </w:tcPr>
          <w:p w14:paraId="03A82E91" w14:textId="77777777" w:rsidR="00DE789A" w:rsidRDefault="00DE789A" w:rsidP="00D44FA7">
            <w:pPr>
              <w:jc w:val="center"/>
            </w:pPr>
            <w:r>
              <w:t>Specifikācija</w:t>
            </w:r>
          </w:p>
        </w:tc>
        <w:tc>
          <w:tcPr>
            <w:tcW w:w="1213" w:type="dxa"/>
          </w:tcPr>
          <w:p w14:paraId="660F2D24" w14:textId="77777777" w:rsidR="00DE789A" w:rsidRDefault="00DE789A" w:rsidP="00D44FA7">
            <w:pPr>
              <w:jc w:val="center"/>
            </w:pPr>
            <w:r>
              <w:t>Skaits</w:t>
            </w:r>
          </w:p>
        </w:tc>
      </w:tr>
      <w:tr w:rsidR="00DE789A" w14:paraId="6DD013BE" w14:textId="77777777" w:rsidTr="00D44FA7">
        <w:tc>
          <w:tcPr>
            <w:tcW w:w="576" w:type="dxa"/>
          </w:tcPr>
          <w:p w14:paraId="12835D61" w14:textId="77777777" w:rsidR="00DE789A" w:rsidRDefault="00DE789A" w:rsidP="00D44FA7">
            <w:pPr>
              <w:jc w:val="center"/>
            </w:pPr>
            <w:r>
              <w:t>1.</w:t>
            </w:r>
          </w:p>
        </w:tc>
        <w:tc>
          <w:tcPr>
            <w:tcW w:w="3247" w:type="dxa"/>
          </w:tcPr>
          <w:p w14:paraId="54A200C5" w14:textId="77777777" w:rsidR="00DE789A" w:rsidRDefault="00DE789A" w:rsidP="00D44FA7">
            <w:r>
              <w:t xml:space="preserve">Automātiskie taisnstūra spiedogi, </w:t>
            </w:r>
            <w:r w:rsidRPr="003C5DAB">
              <w:t>nospiedumi standarta krāsās: melnā, zilā, violetā, sarkanā</w:t>
            </w:r>
            <w:r>
              <w:t xml:space="preserve">, </w:t>
            </w:r>
            <w:r w:rsidRPr="003C5DAB">
              <w:t>zaļā</w:t>
            </w:r>
          </w:p>
          <w:p w14:paraId="660457B0" w14:textId="77777777" w:rsidR="00DE789A" w:rsidRDefault="00DE789A" w:rsidP="00D44FA7">
            <w:r>
              <w:t xml:space="preserve">ar </w:t>
            </w:r>
            <w:r w:rsidRPr="003C5DAB">
              <w:t>viegli uzpildām</w:t>
            </w:r>
            <w:r>
              <w:t>u</w:t>
            </w:r>
            <w:r w:rsidRPr="003C5DAB">
              <w:t xml:space="preserve"> spilventiņ</w:t>
            </w:r>
            <w:r>
              <w:t>u</w:t>
            </w:r>
            <w:r w:rsidRPr="003C5DAB">
              <w:t>, izturīg</w:t>
            </w:r>
            <w:r>
              <w:t>u</w:t>
            </w:r>
            <w:r w:rsidRPr="003C5DAB">
              <w:t xml:space="preserve"> korpus</w:t>
            </w:r>
            <w:r>
              <w:t>u</w:t>
            </w:r>
          </w:p>
        </w:tc>
        <w:tc>
          <w:tcPr>
            <w:tcW w:w="3260" w:type="dxa"/>
          </w:tcPr>
          <w:p w14:paraId="4FA4D7C6" w14:textId="77777777" w:rsidR="00DE789A" w:rsidRDefault="00DE789A" w:rsidP="00D44FA7">
            <w:pPr>
              <w:jc w:val="center"/>
            </w:pPr>
          </w:p>
        </w:tc>
        <w:tc>
          <w:tcPr>
            <w:tcW w:w="1213" w:type="dxa"/>
          </w:tcPr>
          <w:p w14:paraId="01F6A2CC" w14:textId="77777777" w:rsidR="00DE789A" w:rsidRDefault="00DE789A" w:rsidP="00D44FA7">
            <w:pPr>
              <w:jc w:val="center"/>
            </w:pPr>
          </w:p>
        </w:tc>
      </w:tr>
      <w:tr w:rsidR="00DE789A" w14:paraId="72728323" w14:textId="77777777" w:rsidTr="00D44FA7">
        <w:tc>
          <w:tcPr>
            <w:tcW w:w="576" w:type="dxa"/>
          </w:tcPr>
          <w:p w14:paraId="62926399" w14:textId="77777777" w:rsidR="00DE789A" w:rsidRDefault="00DE789A" w:rsidP="00D44FA7">
            <w:pPr>
              <w:jc w:val="center"/>
            </w:pPr>
            <w:r>
              <w:t>1.1.</w:t>
            </w:r>
          </w:p>
        </w:tc>
        <w:tc>
          <w:tcPr>
            <w:tcW w:w="3247" w:type="dxa"/>
          </w:tcPr>
          <w:p w14:paraId="2503D401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1EE8E1AA" w14:textId="77777777" w:rsidR="00DE789A" w:rsidRDefault="00DE789A" w:rsidP="00D44FA7">
            <w:r w:rsidRPr="00CE6E60">
              <w:t>Nospieduma izmērs 10x27</w:t>
            </w:r>
            <w:r>
              <w:t xml:space="preserve">mm </w:t>
            </w:r>
          </w:p>
          <w:p w14:paraId="6725EC2E" w14:textId="77777777" w:rsidR="00DE789A" w:rsidRDefault="00DE789A" w:rsidP="00D44FA7">
            <w:r w:rsidRPr="00C70338">
              <w:t>(vārda, uzvārda spiedogs, īsai informācijai)</w:t>
            </w:r>
          </w:p>
        </w:tc>
        <w:tc>
          <w:tcPr>
            <w:tcW w:w="1213" w:type="dxa"/>
          </w:tcPr>
          <w:p w14:paraId="34E28E1B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04159984" w14:textId="77777777" w:rsidTr="00D44FA7">
        <w:tc>
          <w:tcPr>
            <w:tcW w:w="576" w:type="dxa"/>
          </w:tcPr>
          <w:p w14:paraId="2E1DD40C" w14:textId="77777777" w:rsidR="00DE789A" w:rsidRDefault="00DE789A" w:rsidP="00D44FA7">
            <w:pPr>
              <w:jc w:val="center"/>
            </w:pPr>
            <w:r>
              <w:t>1.2.</w:t>
            </w:r>
          </w:p>
        </w:tc>
        <w:tc>
          <w:tcPr>
            <w:tcW w:w="3247" w:type="dxa"/>
          </w:tcPr>
          <w:p w14:paraId="495C8D6D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7EAA69DB" w14:textId="77777777" w:rsidR="00DE789A" w:rsidRDefault="00DE789A" w:rsidP="00D44FA7">
            <w:r w:rsidRPr="00CE6E60">
              <w:t xml:space="preserve">Nospieduma izmērs </w:t>
            </w:r>
            <w:r w:rsidRPr="00E45F98">
              <w:t>14x38mm</w:t>
            </w:r>
          </w:p>
          <w:p w14:paraId="6AABFFE6" w14:textId="77777777" w:rsidR="00DE789A" w:rsidRPr="00CE6E60" w:rsidRDefault="00DE789A" w:rsidP="00D44FA7">
            <w:r w:rsidRPr="00E45F98">
              <w:t>(rekvizītiem, īsai informācijai)</w:t>
            </w:r>
          </w:p>
        </w:tc>
        <w:tc>
          <w:tcPr>
            <w:tcW w:w="1213" w:type="dxa"/>
          </w:tcPr>
          <w:p w14:paraId="638518CF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6A85AD51" w14:textId="77777777" w:rsidTr="00D44FA7">
        <w:tc>
          <w:tcPr>
            <w:tcW w:w="576" w:type="dxa"/>
          </w:tcPr>
          <w:p w14:paraId="4BAF0809" w14:textId="77777777" w:rsidR="00DE789A" w:rsidRDefault="00DE789A" w:rsidP="00D44FA7">
            <w:pPr>
              <w:jc w:val="center"/>
            </w:pPr>
            <w:r>
              <w:t>1.3.</w:t>
            </w:r>
          </w:p>
        </w:tc>
        <w:tc>
          <w:tcPr>
            <w:tcW w:w="3247" w:type="dxa"/>
          </w:tcPr>
          <w:p w14:paraId="14D42C1F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2AAD557D" w14:textId="77777777" w:rsidR="00DE789A" w:rsidRDefault="00DE789A" w:rsidP="00D44FA7">
            <w:r w:rsidRPr="00CE6E60">
              <w:t xml:space="preserve">Nospieduma izmērs </w:t>
            </w:r>
            <w:r w:rsidRPr="00E45F98">
              <w:t>18x47mm</w:t>
            </w:r>
          </w:p>
          <w:p w14:paraId="56B5670A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083EC12E" w14:textId="77777777" w:rsidR="00DE789A" w:rsidRDefault="00DE789A" w:rsidP="00D44FA7">
            <w:pPr>
              <w:jc w:val="center"/>
            </w:pPr>
            <w:r>
              <w:t>25</w:t>
            </w:r>
          </w:p>
        </w:tc>
      </w:tr>
      <w:tr w:rsidR="00DE789A" w14:paraId="1C85E9B8" w14:textId="77777777" w:rsidTr="00D44FA7">
        <w:tc>
          <w:tcPr>
            <w:tcW w:w="576" w:type="dxa"/>
          </w:tcPr>
          <w:p w14:paraId="2556F1B1" w14:textId="77777777" w:rsidR="00DE789A" w:rsidRDefault="00DE789A" w:rsidP="00D44FA7">
            <w:pPr>
              <w:jc w:val="center"/>
            </w:pPr>
            <w:r>
              <w:t>1.4.</w:t>
            </w:r>
          </w:p>
        </w:tc>
        <w:tc>
          <w:tcPr>
            <w:tcW w:w="3247" w:type="dxa"/>
          </w:tcPr>
          <w:p w14:paraId="1382D10B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1C9A6040" w14:textId="77777777" w:rsidR="00DE789A" w:rsidRDefault="00DE789A" w:rsidP="00D44FA7">
            <w:r w:rsidRPr="003C5DAB">
              <w:t>Nospieduma izmērs</w:t>
            </w:r>
            <w:r w:rsidRPr="00E45F98">
              <w:t>21x57mm</w:t>
            </w:r>
          </w:p>
          <w:p w14:paraId="696B3523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50E28144" w14:textId="77777777" w:rsidR="00DE789A" w:rsidRDefault="00DE789A" w:rsidP="00D44FA7">
            <w:pPr>
              <w:jc w:val="center"/>
            </w:pPr>
            <w:r>
              <w:t>60</w:t>
            </w:r>
          </w:p>
        </w:tc>
      </w:tr>
      <w:tr w:rsidR="00DE789A" w14:paraId="4198594D" w14:textId="77777777" w:rsidTr="00D44FA7">
        <w:tc>
          <w:tcPr>
            <w:tcW w:w="576" w:type="dxa"/>
          </w:tcPr>
          <w:p w14:paraId="5863ED6B" w14:textId="77777777" w:rsidR="00DE789A" w:rsidRDefault="00DE789A" w:rsidP="00D44FA7">
            <w:pPr>
              <w:jc w:val="center"/>
            </w:pPr>
            <w:r>
              <w:t>1.5.</w:t>
            </w:r>
          </w:p>
        </w:tc>
        <w:tc>
          <w:tcPr>
            <w:tcW w:w="3247" w:type="dxa"/>
          </w:tcPr>
          <w:p w14:paraId="0C97F6D8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3CE56F32" w14:textId="77777777" w:rsidR="00DE789A" w:rsidRDefault="00DE789A" w:rsidP="00D44FA7">
            <w:r w:rsidRPr="003C5DAB">
              <w:t xml:space="preserve">Nospieduma izmērs </w:t>
            </w:r>
            <w:r w:rsidRPr="00E45F98">
              <w:t>30x69mm</w:t>
            </w:r>
          </w:p>
          <w:p w14:paraId="48E7A9E1" w14:textId="77777777" w:rsidR="00DE789A" w:rsidRPr="00CE6E60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7A6CF8F9" w14:textId="77777777" w:rsidR="00DE789A" w:rsidRDefault="00DE789A" w:rsidP="00D44FA7">
            <w:pPr>
              <w:jc w:val="center"/>
            </w:pPr>
            <w:r>
              <w:t>25</w:t>
            </w:r>
          </w:p>
        </w:tc>
      </w:tr>
      <w:tr w:rsidR="00DE789A" w14:paraId="6400A0CA" w14:textId="77777777" w:rsidTr="00D44FA7">
        <w:tc>
          <w:tcPr>
            <w:tcW w:w="576" w:type="dxa"/>
          </w:tcPr>
          <w:p w14:paraId="0CA6A7BB" w14:textId="77777777" w:rsidR="00DE789A" w:rsidRDefault="00DE789A" w:rsidP="00D44FA7">
            <w:pPr>
              <w:jc w:val="center"/>
            </w:pPr>
            <w:r>
              <w:t>1.6.</w:t>
            </w:r>
          </w:p>
        </w:tc>
        <w:tc>
          <w:tcPr>
            <w:tcW w:w="3247" w:type="dxa"/>
          </w:tcPr>
          <w:p w14:paraId="707D72B8" w14:textId="77777777" w:rsidR="00DE789A" w:rsidRDefault="00DE789A" w:rsidP="00D44FA7">
            <w:pPr>
              <w:jc w:val="center"/>
            </w:pPr>
          </w:p>
        </w:tc>
        <w:tc>
          <w:tcPr>
            <w:tcW w:w="3260" w:type="dxa"/>
          </w:tcPr>
          <w:p w14:paraId="17A6E91E" w14:textId="77777777" w:rsidR="00DE789A" w:rsidRPr="00E45F98" w:rsidRDefault="00DE789A" w:rsidP="00D44FA7">
            <w:r w:rsidRPr="00E45F98">
              <w:t>Nospieduma izmērs 37x76mm</w:t>
            </w:r>
          </w:p>
          <w:p w14:paraId="7949E981" w14:textId="77777777" w:rsidR="00DE789A" w:rsidRPr="003C5DAB" w:rsidRDefault="00DE789A" w:rsidP="00D44FA7">
            <w:r w:rsidRPr="00E45F98">
              <w:t>(rekvizītiem)</w:t>
            </w:r>
          </w:p>
        </w:tc>
        <w:tc>
          <w:tcPr>
            <w:tcW w:w="1213" w:type="dxa"/>
          </w:tcPr>
          <w:p w14:paraId="238FF041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4DF4C99A" w14:textId="77777777" w:rsidTr="00D44FA7">
        <w:tc>
          <w:tcPr>
            <w:tcW w:w="576" w:type="dxa"/>
          </w:tcPr>
          <w:p w14:paraId="0725418C" w14:textId="77777777" w:rsidR="00DE789A" w:rsidRDefault="00DE789A" w:rsidP="00D44FA7">
            <w:pPr>
              <w:jc w:val="center"/>
            </w:pPr>
            <w:r>
              <w:t>2.</w:t>
            </w:r>
          </w:p>
        </w:tc>
        <w:tc>
          <w:tcPr>
            <w:tcW w:w="3247" w:type="dxa"/>
          </w:tcPr>
          <w:p w14:paraId="3B505B5F" w14:textId="77777777" w:rsidR="00DE789A" w:rsidRDefault="00DE789A" w:rsidP="00D44FA7">
            <w:r w:rsidRPr="001D43F1">
              <w:t xml:space="preserve">Automātiskie </w:t>
            </w:r>
            <w:r w:rsidRPr="001D43F1">
              <w:rPr>
                <w:iCs/>
              </w:rPr>
              <w:t xml:space="preserve">apaļie </w:t>
            </w:r>
            <w:r>
              <w:rPr>
                <w:iCs/>
              </w:rPr>
              <w:t xml:space="preserve">un ovālie </w:t>
            </w:r>
            <w:r w:rsidRPr="001D43F1">
              <w:rPr>
                <w:iCs/>
              </w:rPr>
              <w:t>zīmogi</w:t>
            </w:r>
            <w:r w:rsidRPr="001D43F1">
              <w:t xml:space="preserve"> un spiedogi</w:t>
            </w:r>
          </w:p>
          <w:p w14:paraId="14CE183E" w14:textId="77777777" w:rsidR="00DE789A" w:rsidRDefault="00DE789A" w:rsidP="00D44FA7">
            <w:r w:rsidRPr="001D43F1">
              <w:t xml:space="preserve">nospiedumi </w:t>
            </w:r>
            <w:hyperlink r:id="rId8" w:tgtFrame="_blank" w:tooltip="Zīmogu krāsas un tintes" w:history="1">
              <w:r w:rsidRPr="001D43F1">
                <w:rPr>
                  <w:rStyle w:val="Hyperlink"/>
                </w:rPr>
                <w:t xml:space="preserve"> standarta krāsās</w:t>
              </w:r>
            </w:hyperlink>
            <w:r w:rsidRPr="001D43F1">
              <w:t>: melnā, zilā, violetā, sarkanā un zaļā</w:t>
            </w:r>
          </w:p>
          <w:p w14:paraId="4184B600" w14:textId="77777777" w:rsidR="00DE789A" w:rsidRDefault="00DE789A" w:rsidP="00D44FA7">
            <w:r w:rsidRPr="001D43F1">
              <w:t>ar viegli uzpildāmu spilventiņu, izturīgu korpusu</w:t>
            </w:r>
          </w:p>
        </w:tc>
        <w:tc>
          <w:tcPr>
            <w:tcW w:w="3260" w:type="dxa"/>
          </w:tcPr>
          <w:p w14:paraId="1B46EFAD" w14:textId="77777777" w:rsidR="00DE789A" w:rsidRPr="00E45F98" w:rsidRDefault="00DE789A" w:rsidP="00D44FA7"/>
        </w:tc>
        <w:tc>
          <w:tcPr>
            <w:tcW w:w="1213" w:type="dxa"/>
          </w:tcPr>
          <w:p w14:paraId="0B6572E1" w14:textId="77777777" w:rsidR="00DE789A" w:rsidRDefault="00DE789A" w:rsidP="00D44FA7">
            <w:pPr>
              <w:jc w:val="center"/>
            </w:pPr>
          </w:p>
        </w:tc>
      </w:tr>
      <w:tr w:rsidR="00DE789A" w14:paraId="49FB32AD" w14:textId="77777777" w:rsidTr="00D44FA7">
        <w:tc>
          <w:tcPr>
            <w:tcW w:w="576" w:type="dxa"/>
          </w:tcPr>
          <w:p w14:paraId="42E6E4B3" w14:textId="77777777" w:rsidR="00DE789A" w:rsidRDefault="00DE789A" w:rsidP="00D44FA7">
            <w:pPr>
              <w:jc w:val="center"/>
            </w:pPr>
            <w:r>
              <w:t>2.1</w:t>
            </w:r>
          </w:p>
        </w:tc>
        <w:tc>
          <w:tcPr>
            <w:tcW w:w="3247" w:type="dxa"/>
          </w:tcPr>
          <w:p w14:paraId="2EE07302" w14:textId="77777777" w:rsidR="00DE789A" w:rsidRPr="001D43F1" w:rsidRDefault="00DE789A" w:rsidP="00D44FA7"/>
        </w:tc>
        <w:tc>
          <w:tcPr>
            <w:tcW w:w="3260" w:type="dxa"/>
          </w:tcPr>
          <w:p w14:paraId="73A8CE3E" w14:textId="77777777" w:rsidR="00DE789A" w:rsidRDefault="00DE789A" w:rsidP="00D44FA7">
            <w:r w:rsidRPr="001D43F1">
              <w:t>Nospieduma izmērs: 38mm</w:t>
            </w:r>
          </w:p>
          <w:p w14:paraId="2DFD1B68" w14:textId="77777777" w:rsidR="00DE789A" w:rsidRPr="00E45F98" w:rsidRDefault="00DE789A" w:rsidP="00D44FA7">
            <w:r w:rsidRPr="001D43F1">
              <w:t>(zīmoga nospiedums vienā krāsā)</w:t>
            </w:r>
          </w:p>
        </w:tc>
        <w:tc>
          <w:tcPr>
            <w:tcW w:w="1213" w:type="dxa"/>
          </w:tcPr>
          <w:p w14:paraId="62113A6C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12BF8DC2" w14:textId="77777777" w:rsidTr="00D44FA7">
        <w:tc>
          <w:tcPr>
            <w:tcW w:w="576" w:type="dxa"/>
          </w:tcPr>
          <w:p w14:paraId="44D3F0D6" w14:textId="77777777" w:rsidR="00DE789A" w:rsidRDefault="00DE789A" w:rsidP="00D44FA7">
            <w:pPr>
              <w:jc w:val="center"/>
            </w:pPr>
            <w:r>
              <w:t>2.2</w:t>
            </w:r>
          </w:p>
        </w:tc>
        <w:tc>
          <w:tcPr>
            <w:tcW w:w="3247" w:type="dxa"/>
          </w:tcPr>
          <w:p w14:paraId="11CB215B" w14:textId="77777777" w:rsidR="00DE789A" w:rsidRPr="001D43F1" w:rsidRDefault="00DE789A" w:rsidP="00D44FA7"/>
        </w:tc>
        <w:tc>
          <w:tcPr>
            <w:tcW w:w="3260" w:type="dxa"/>
          </w:tcPr>
          <w:p w14:paraId="38CB4AD8" w14:textId="77777777" w:rsidR="00DE789A" w:rsidRDefault="00DE789A" w:rsidP="00D44FA7">
            <w:r w:rsidRPr="001D43F1">
              <w:t>Nospieduma izmērs: 42x26mm</w:t>
            </w:r>
          </w:p>
          <w:p w14:paraId="6A030F71" w14:textId="77777777" w:rsidR="00DE789A" w:rsidRPr="001D43F1" w:rsidRDefault="00DE789A" w:rsidP="00D44FA7">
            <w:r w:rsidRPr="001D43F1">
              <w:t>(zīmoga nospiedums vienā krāsā)</w:t>
            </w:r>
          </w:p>
        </w:tc>
        <w:tc>
          <w:tcPr>
            <w:tcW w:w="1213" w:type="dxa"/>
          </w:tcPr>
          <w:p w14:paraId="12744D20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4BEEC509" w14:textId="77777777" w:rsidTr="00D44FA7">
        <w:tc>
          <w:tcPr>
            <w:tcW w:w="576" w:type="dxa"/>
          </w:tcPr>
          <w:p w14:paraId="59AE09BE" w14:textId="77777777" w:rsidR="00DE789A" w:rsidRDefault="00DE789A" w:rsidP="00D44FA7">
            <w:pPr>
              <w:jc w:val="center"/>
            </w:pPr>
            <w:r>
              <w:t>3.</w:t>
            </w:r>
          </w:p>
        </w:tc>
        <w:tc>
          <w:tcPr>
            <w:tcW w:w="3247" w:type="dxa"/>
          </w:tcPr>
          <w:p w14:paraId="04B895B2" w14:textId="77777777" w:rsidR="00DE789A" w:rsidRPr="001D43F1" w:rsidRDefault="00DE789A" w:rsidP="00D44FA7">
            <w:r w:rsidRPr="001D43F1">
              <w:t xml:space="preserve">Datuma spiedogi </w:t>
            </w:r>
            <w:r>
              <w:t xml:space="preserve">ar </w:t>
            </w:r>
            <w:r w:rsidRPr="001D43F1">
              <w:t>mainām</w:t>
            </w:r>
            <w:r>
              <w:t>u</w:t>
            </w:r>
            <w:r w:rsidRPr="001D43F1">
              <w:t xml:space="preserve"> datum</w:t>
            </w:r>
            <w:r>
              <w:t>u</w:t>
            </w:r>
            <w:r w:rsidRPr="001D43F1">
              <w:t>, mēnesi</w:t>
            </w:r>
            <w:r>
              <w:t>,</w:t>
            </w:r>
            <w:r w:rsidRPr="001D43F1">
              <w:t xml:space="preserve"> gad</w:t>
            </w:r>
            <w:r>
              <w:t>u</w:t>
            </w:r>
          </w:p>
        </w:tc>
        <w:tc>
          <w:tcPr>
            <w:tcW w:w="3260" w:type="dxa"/>
          </w:tcPr>
          <w:p w14:paraId="38536EB5" w14:textId="77777777" w:rsidR="00DE789A" w:rsidRPr="001D43F1" w:rsidRDefault="00DE789A" w:rsidP="00D44FA7">
            <w:r w:rsidRPr="003E3AA8">
              <w:t>Nospieduma izmērs: 45x24mm</w:t>
            </w:r>
          </w:p>
        </w:tc>
        <w:tc>
          <w:tcPr>
            <w:tcW w:w="1213" w:type="dxa"/>
          </w:tcPr>
          <w:p w14:paraId="73CAF390" w14:textId="77777777" w:rsidR="00DE789A" w:rsidRDefault="00DE789A" w:rsidP="00D44FA7">
            <w:pPr>
              <w:jc w:val="center"/>
            </w:pPr>
            <w:r>
              <w:t>5</w:t>
            </w:r>
          </w:p>
        </w:tc>
      </w:tr>
      <w:tr w:rsidR="00DE789A" w14:paraId="5E713698" w14:textId="77777777" w:rsidTr="00D44FA7">
        <w:tc>
          <w:tcPr>
            <w:tcW w:w="576" w:type="dxa"/>
          </w:tcPr>
          <w:p w14:paraId="2209CF80" w14:textId="77777777" w:rsidR="00DE789A" w:rsidRDefault="00DE789A" w:rsidP="00D44FA7">
            <w:pPr>
              <w:jc w:val="center"/>
            </w:pPr>
            <w:r>
              <w:t>4.</w:t>
            </w:r>
          </w:p>
        </w:tc>
        <w:tc>
          <w:tcPr>
            <w:tcW w:w="3247" w:type="dxa"/>
          </w:tcPr>
          <w:p w14:paraId="6D6A242F" w14:textId="77777777" w:rsidR="00DE789A" w:rsidRDefault="00DE789A" w:rsidP="00D44FA7">
            <w:r>
              <w:t xml:space="preserve">Zīmogu tinte </w:t>
            </w:r>
          </w:p>
          <w:p w14:paraId="1BFB123E" w14:textId="77777777" w:rsidR="00DE789A" w:rsidRPr="001D43F1" w:rsidRDefault="00DE789A" w:rsidP="00D44FA7">
            <w:hyperlink r:id="rId9" w:tgtFrame="_blank" w:tooltip="Zīmogu krāsas un tintes" w:history="1">
              <w:r w:rsidRPr="003E3AA8">
                <w:rPr>
                  <w:rStyle w:val="Hyperlink"/>
                </w:rPr>
                <w:t>standarta krāsās</w:t>
              </w:r>
            </w:hyperlink>
            <w:r w:rsidRPr="003E3AA8">
              <w:t>: melnā, zilā, violetā, sarkanā un zaļā</w:t>
            </w:r>
          </w:p>
        </w:tc>
        <w:tc>
          <w:tcPr>
            <w:tcW w:w="3260" w:type="dxa"/>
          </w:tcPr>
          <w:p w14:paraId="09F78F0C" w14:textId="77777777" w:rsidR="00DE789A" w:rsidRPr="003E3AA8" w:rsidRDefault="00DE789A" w:rsidP="00D44FA7">
            <w:r>
              <w:t>Tilpums 25ml</w:t>
            </w:r>
          </w:p>
        </w:tc>
        <w:tc>
          <w:tcPr>
            <w:tcW w:w="1213" w:type="dxa"/>
          </w:tcPr>
          <w:p w14:paraId="79376D83" w14:textId="77777777" w:rsidR="00DE789A" w:rsidRDefault="00DE789A" w:rsidP="00D44FA7">
            <w:pPr>
              <w:jc w:val="center"/>
            </w:pPr>
            <w:r>
              <w:t>20</w:t>
            </w:r>
          </w:p>
        </w:tc>
      </w:tr>
      <w:tr w:rsidR="00DE789A" w14:paraId="2498AB8C" w14:textId="77777777" w:rsidTr="00D44FA7">
        <w:tc>
          <w:tcPr>
            <w:tcW w:w="576" w:type="dxa"/>
          </w:tcPr>
          <w:p w14:paraId="384856BC" w14:textId="77777777" w:rsidR="00DE789A" w:rsidRDefault="00DE789A" w:rsidP="00D44FA7">
            <w:pPr>
              <w:jc w:val="center"/>
            </w:pPr>
            <w:r>
              <w:t>5.</w:t>
            </w:r>
          </w:p>
        </w:tc>
        <w:tc>
          <w:tcPr>
            <w:tcW w:w="3247" w:type="dxa"/>
          </w:tcPr>
          <w:p w14:paraId="4A344B41" w14:textId="77777777" w:rsidR="00DE789A" w:rsidRDefault="00DE789A" w:rsidP="00D44FA7">
            <w:r>
              <w:t>Tintes spilventiņi</w:t>
            </w:r>
          </w:p>
        </w:tc>
        <w:tc>
          <w:tcPr>
            <w:tcW w:w="3260" w:type="dxa"/>
          </w:tcPr>
          <w:p w14:paraId="5337D81A" w14:textId="77777777" w:rsidR="00DE789A" w:rsidRDefault="00DE789A" w:rsidP="00D44FA7"/>
        </w:tc>
        <w:tc>
          <w:tcPr>
            <w:tcW w:w="1213" w:type="dxa"/>
          </w:tcPr>
          <w:p w14:paraId="206A2EF8" w14:textId="77777777" w:rsidR="00DE789A" w:rsidRDefault="00DE789A" w:rsidP="00D44FA7">
            <w:pPr>
              <w:jc w:val="center"/>
            </w:pPr>
          </w:p>
        </w:tc>
      </w:tr>
      <w:tr w:rsidR="00DE789A" w14:paraId="2A0B843C" w14:textId="77777777" w:rsidTr="00D44FA7">
        <w:tc>
          <w:tcPr>
            <w:tcW w:w="576" w:type="dxa"/>
          </w:tcPr>
          <w:p w14:paraId="0FF9F054" w14:textId="77777777" w:rsidR="00DE789A" w:rsidRDefault="00DE789A" w:rsidP="00D44FA7">
            <w:pPr>
              <w:jc w:val="center"/>
            </w:pPr>
            <w:r>
              <w:t>5.1.</w:t>
            </w:r>
          </w:p>
        </w:tc>
        <w:tc>
          <w:tcPr>
            <w:tcW w:w="3247" w:type="dxa"/>
          </w:tcPr>
          <w:p w14:paraId="02859186" w14:textId="77777777" w:rsidR="00DE789A" w:rsidRDefault="00DE789A" w:rsidP="00D44FA7"/>
        </w:tc>
        <w:tc>
          <w:tcPr>
            <w:tcW w:w="3260" w:type="dxa"/>
          </w:tcPr>
          <w:p w14:paraId="592C6E56" w14:textId="77777777" w:rsidR="00DE789A" w:rsidRDefault="00DE789A" w:rsidP="00D44FA7">
            <w:r>
              <w:t>Izmērs: 50x90</w:t>
            </w:r>
          </w:p>
        </w:tc>
        <w:tc>
          <w:tcPr>
            <w:tcW w:w="1213" w:type="dxa"/>
          </w:tcPr>
          <w:p w14:paraId="1891BCFA" w14:textId="77777777" w:rsidR="00DE789A" w:rsidRDefault="00DE789A" w:rsidP="00D44FA7">
            <w:pPr>
              <w:jc w:val="center"/>
            </w:pPr>
            <w:r>
              <w:t>10</w:t>
            </w:r>
          </w:p>
        </w:tc>
      </w:tr>
      <w:tr w:rsidR="00DE789A" w14:paraId="02CCE5F7" w14:textId="77777777" w:rsidTr="00D44FA7">
        <w:tc>
          <w:tcPr>
            <w:tcW w:w="576" w:type="dxa"/>
          </w:tcPr>
          <w:p w14:paraId="16DCBB3B" w14:textId="77777777" w:rsidR="00DE789A" w:rsidRDefault="00DE789A" w:rsidP="00D44FA7">
            <w:pPr>
              <w:jc w:val="center"/>
            </w:pPr>
            <w:r>
              <w:t>5.2.</w:t>
            </w:r>
          </w:p>
        </w:tc>
        <w:tc>
          <w:tcPr>
            <w:tcW w:w="3247" w:type="dxa"/>
          </w:tcPr>
          <w:p w14:paraId="2D077A36" w14:textId="77777777" w:rsidR="00DE789A" w:rsidRDefault="00DE789A" w:rsidP="00D44FA7"/>
        </w:tc>
        <w:tc>
          <w:tcPr>
            <w:tcW w:w="3260" w:type="dxa"/>
          </w:tcPr>
          <w:p w14:paraId="12E830CD" w14:textId="77777777" w:rsidR="00DE789A" w:rsidRDefault="00DE789A" w:rsidP="00D44FA7">
            <w:r>
              <w:t>Izmērs: 70x110</w:t>
            </w:r>
          </w:p>
        </w:tc>
        <w:tc>
          <w:tcPr>
            <w:tcW w:w="1213" w:type="dxa"/>
          </w:tcPr>
          <w:p w14:paraId="70A4F160" w14:textId="77777777" w:rsidR="00DE789A" w:rsidRDefault="00DE789A" w:rsidP="00D44FA7">
            <w:pPr>
              <w:jc w:val="center"/>
            </w:pPr>
            <w:r>
              <w:t>10</w:t>
            </w:r>
          </w:p>
        </w:tc>
      </w:tr>
      <w:tr w:rsidR="00DE789A" w14:paraId="39B82A55" w14:textId="77777777" w:rsidTr="00D44FA7">
        <w:tc>
          <w:tcPr>
            <w:tcW w:w="576" w:type="dxa"/>
          </w:tcPr>
          <w:p w14:paraId="099EF266" w14:textId="77777777" w:rsidR="00DE789A" w:rsidRDefault="00DE789A" w:rsidP="00D44FA7">
            <w:pPr>
              <w:jc w:val="center"/>
            </w:pPr>
            <w:r>
              <w:t>5.3.</w:t>
            </w:r>
          </w:p>
        </w:tc>
        <w:tc>
          <w:tcPr>
            <w:tcW w:w="3247" w:type="dxa"/>
          </w:tcPr>
          <w:p w14:paraId="31C5F957" w14:textId="77777777" w:rsidR="00DE789A" w:rsidRDefault="00DE789A" w:rsidP="00D44FA7"/>
        </w:tc>
        <w:tc>
          <w:tcPr>
            <w:tcW w:w="3260" w:type="dxa"/>
          </w:tcPr>
          <w:p w14:paraId="12FB579D" w14:textId="77777777" w:rsidR="00DE789A" w:rsidRDefault="00DE789A" w:rsidP="00D44FA7">
            <w:r>
              <w:t>Izmērs: 90x160</w:t>
            </w:r>
          </w:p>
        </w:tc>
        <w:tc>
          <w:tcPr>
            <w:tcW w:w="1213" w:type="dxa"/>
          </w:tcPr>
          <w:p w14:paraId="4F5CE489" w14:textId="77777777" w:rsidR="00DE789A" w:rsidRDefault="00DE789A" w:rsidP="00D44FA7">
            <w:pPr>
              <w:jc w:val="center"/>
            </w:pPr>
            <w:r>
              <w:t>10</w:t>
            </w:r>
          </w:p>
        </w:tc>
      </w:tr>
    </w:tbl>
    <w:p w14:paraId="2CD707A9" w14:textId="75B18CE5" w:rsidR="00451C1A" w:rsidRDefault="00451C1A">
      <w:pPr>
        <w:suppressAutoHyphens w:val="0"/>
        <w:rPr>
          <w:bCs/>
        </w:rPr>
      </w:pPr>
      <w:r>
        <w:rPr>
          <w:bCs/>
        </w:rPr>
        <w:br w:type="page"/>
      </w:r>
    </w:p>
    <w:p w14:paraId="0858EAC8" w14:textId="661563E9"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106720B" w14:textId="666CDE24"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bookmarkStart w:id="5" w:name="_GoBack"/>
      <w:bookmarkEnd w:id="5"/>
      <w:r w:rsidR="009E3181">
        <w:rPr>
          <w:b/>
          <w:bCs/>
        </w:rPr>
        <w:t xml:space="preserve">Spiedogu un zīmogu </w:t>
      </w:r>
      <w:r w:rsidR="00DE789A">
        <w:rPr>
          <w:b/>
          <w:bCs/>
        </w:rPr>
        <w:t>piegāde</w:t>
      </w:r>
      <w:r w:rsidR="009E3181">
        <w:rPr>
          <w:b/>
          <w:bCs/>
        </w:rPr>
        <w:t xml:space="preserve"> Daugavpils pilsētas domei 2016.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3"/>
    <w:bookmarkEnd w:id="4"/>
    <w:p w14:paraId="4AE729A9" w14:textId="2DE1EBED"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"/>
        <w:gridCol w:w="3184"/>
        <w:gridCol w:w="3208"/>
        <w:gridCol w:w="1198"/>
        <w:gridCol w:w="1177"/>
      </w:tblGrid>
      <w:tr w:rsidR="00DE789A" w:rsidRPr="00DE789A" w14:paraId="2153828D" w14:textId="723FB037" w:rsidTr="00DE789A">
        <w:tc>
          <w:tcPr>
            <w:tcW w:w="577" w:type="dxa"/>
          </w:tcPr>
          <w:p w14:paraId="21361575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Nr.</w:t>
            </w:r>
          </w:p>
        </w:tc>
        <w:tc>
          <w:tcPr>
            <w:tcW w:w="3184" w:type="dxa"/>
          </w:tcPr>
          <w:p w14:paraId="32E1F3E9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Pozīcijas nosaukums</w:t>
            </w:r>
          </w:p>
        </w:tc>
        <w:tc>
          <w:tcPr>
            <w:tcW w:w="3208" w:type="dxa"/>
          </w:tcPr>
          <w:p w14:paraId="2156F349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Specifikācija</w:t>
            </w:r>
          </w:p>
        </w:tc>
        <w:tc>
          <w:tcPr>
            <w:tcW w:w="1198" w:type="dxa"/>
          </w:tcPr>
          <w:p w14:paraId="1FBFEF7E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Skaits</w:t>
            </w:r>
          </w:p>
        </w:tc>
        <w:tc>
          <w:tcPr>
            <w:tcW w:w="1177" w:type="dxa"/>
          </w:tcPr>
          <w:p w14:paraId="10581409" w14:textId="4CDD1CE5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</w:t>
            </w:r>
          </w:p>
        </w:tc>
      </w:tr>
      <w:tr w:rsidR="00DE789A" w:rsidRPr="00DE789A" w14:paraId="1C5FACB6" w14:textId="1E056008" w:rsidTr="00DE789A">
        <w:tc>
          <w:tcPr>
            <w:tcW w:w="577" w:type="dxa"/>
          </w:tcPr>
          <w:p w14:paraId="1BC4238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84" w:type="dxa"/>
          </w:tcPr>
          <w:p w14:paraId="4E93D6BF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Automātiskie taisnstūra spiedogi, nospiedumi standarta krāsās: melnā, zilā, violetā, sarkanā, zaļā</w:t>
            </w:r>
          </w:p>
          <w:p w14:paraId="18A23C06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3208" w:type="dxa"/>
          </w:tcPr>
          <w:p w14:paraId="22E5757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98" w:type="dxa"/>
          </w:tcPr>
          <w:p w14:paraId="57D8346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</w:tcPr>
          <w:p w14:paraId="4F41E6AD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320EDA6C" w14:textId="2E3B5789" w:rsidTr="00DE789A">
        <w:tc>
          <w:tcPr>
            <w:tcW w:w="577" w:type="dxa"/>
          </w:tcPr>
          <w:p w14:paraId="1D7192A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184" w:type="dxa"/>
          </w:tcPr>
          <w:p w14:paraId="291467B7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0EDB96CC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 xml:space="preserve">Nospieduma izmērs 10x27mm </w:t>
            </w:r>
          </w:p>
          <w:p w14:paraId="1934D63F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(vārda, uzvārda spiedogs, īsai informācijai)</w:t>
            </w:r>
          </w:p>
        </w:tc>
        <w:tc>
          <w:tcPr>
            <w:tcW w:w="1198" w:type="dxa"/>
          </w:tcPr>
          <w:p w14:paraId="1B0BE2F7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3599F0B2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28C1D96C" w14:textId="6DB3B2E7" w:rsidTr="00DE789A">
        <w:tc>
          <w:tcPr>
            <w:tcW w:w="577" w:type="dxa"/>
          </w:tcPr>
          <w:p w14:paraId="7EDE400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184" w:type="dxa"/>
          </w:tcPr>
          <w:p w14:paraId="2F4AD10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64424293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 14x38mm</w:t>
            </w:r>
          </w:p>
          <w:p w14:paraId="5D00E85A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(rekvizītiem, īsai informācijai)</w:t>
            </w:r>
          </w:p>
        </w:tc>
        <w:tc>
          <w:tcPr>
            <w:tcW w:w="1198" w:type="dxa"/>
          </w:tcPr>
          <w:p w14:paraId="06DEB491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21E34ABF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06A00D0A" w14:textId="27B73A8F" w:rsidTr="00DE789A">
        <w:tc>
          <w:tcPr>
            <w:tcW w:w="577" w:type="dxa"/>
          </w:tcPr>
          <w:p w14:paraId="2FBEC74C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184" w:type="dxa"/>
          </w:tcPr>
          <w:p w14:paraId="44F077E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58343207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 18x47mm</w:t>
            </w:r>
          </w:p>
          <w:p w14:paraId="65702C54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(rekvizītiem)</w:t>
            </w:r>
          </w:p>
        </w:tc>
        <w:tc>
          <w:tcPr>
            <w:tcW w:w="1198" w:type="dxa"/>
          </w:tcPr>
          <w:p w14:paraId="1B61810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77" w:type="dxa"/>
          </w:tcPr>
          <w:p w14:paraId="3B4E4A21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56C494A5" w14:textId="457EA715" w:rsidTr="00DE789A">
        <w:tc>
          <w:tcPr>
            <w:tcW w:w="577" w:type="dxa"/>
          </w:tcPr>
          <w:p w14:paraId="4520F925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184" w:type="dxa"/>
          </w:tcPr>
          <w:p w14:paraId="1D02E95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13BE93D6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izmērs21x57mm</w:t>
            </w:r>
          </w:p>
          <w:p w14:paraId="113A3B6E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(rekvizītiem)</w:t>
            </w:r>
          </w:p>
        </w:tc>
        <w:tc>
          <w:tcPr>
            <w:tcW w:w="1198" w:type="dxa"/>
          </w:tcPr>
          <w:p w14:paraId="0206B7C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77" w:type="dxa"/>
          </w:tcPr>
          <w:p w14:paraId="26DCBB5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44F452E2" w14:textId="7D0B522A" w:rsidTr="00DE789A">
        <w:tc>
          <w:tcPr>
            <w:tcW w:w="577" w:type="dxa"/>
          </w:tcPr>
          <w:p w14:paraId="4E8771D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3184" w:type="dxa"/>
          </w:tcPr>
          <w:p w14:paraId="3D27CF53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3B498B27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 30x69mm</w:t>
            </w:r>
          </w:p>
          <w:p w14:paraId="0F6C3582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(rekvizītiem)</w:t>
            </w:r>
          </w:p>
        </w:tc>
        <w:tc>
          <w:tcPr>
            <w:tcW w:w="1198" w:type="dxa"/>
          </w:tcPr>
          <w:p w14:paraId="454D63A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77" w:type="dxa"/>
          </w:tcPr>
          <w:p w14:paraId="365C0E7E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6B3372D4" w14:textId="04A4CDB8" w:rsidTr="00DE789A">
        <w:tc>
          <w:tcPr>
            <w:tcW w:w="577" w:type="dxa"/>
          </w:tcPr>
          <w:p w14:paraId="6C1C8CCE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184" w:type="dxa"/>
          </w:tcPr>
          <w:p w14:paraId="1E529979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61D67A51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 37x76mm</w:t>
            </w:r>
          </w:p>
          <w:p w14:paraId="7C1F5A93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(rekvizītiem)</w:t>
            </w:r>
          </w:p>
        </w:tc>
        <w:tc>
          <w:tcPr>
            <w:tcW w:w="1198" w:type="dxa"/>
          </w:tcPr>
          <w:p w14:paraId="59E2C1D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4174CC6F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5119B197" w14:textId="38D387D4" w:rsidTr="00DE789A">
        <w:tc>
          <w:tcPr>
            <w:tcW w:w="577" w:type="dxa"/>
          </w:tcPr>
          <w:p w14:paraId="2FC9166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84" w:type="dxa"/>
          </w:tcPr>
          <w:p w14:paraId="506DD3D2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 xml:space="preserve">Automātiskie </w:t>
            </w:r>
            <w:r w:rsidRPr="00DE789A">
              <w:rPr>
                <w:rFonts w:eastAsia="Calibri"/>
                <w:iCs/>
                <w:lang w:eastAsia="en-US"/>
              </w:rPr>
              <w:t>apaļie un ovālie zīmogi</w:t>
            </w:r>
            <w:r w:rsidRPr="00DE789A">
              <w:rPr>
                <w:rFonts w:eastAsia="Calibri"/>
                <w:lang w:eastAsia="en-US"/>
              </w:rPr>
              <w:t xml:space="preserve"> un spiedogi</w:t>
            </w:r>
          </w:p>
          <w:p w14:paraId="20640E09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 xml:space="preserve">nospiedumi </w:t>
            </w:r>
            <w:hyperlink r:id="rId10" w:tgtFrame="_blank" w:tooltip="Zīmogu krāsas un tintes" w:history="1">
              <w:r w:rsidRPr="00DE789A">
                <w:rPr>
                  <w:rFonts w:eastAsia="Calibri"/>
                  <w:lang w:eastAsia="en-US"/>
                </w:rPr>
                <w:t xml:space="preserve"> standarta krāsās</w:t>
              </w:r>
            </w:hyperlink>
            <w:r w:rsidRPr="00DE789A">
              <w:rPr>
                <w:rFonts w:eastAsia="Calibri"/>
                <w:lang w:eastAsia="en-US"/>
              </w:rPr>
              <w:t>: melnā, zilā, violetā, sarkanā un zaļā</w:t>
            </w:r>
          </w:p>
          <w:p w14:paraId="397B3494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ar viegli uzpildāmu spilventiņu, izturīgu korpusu</w:t>
            </w:r>
          </w:p>
        </w:tc>
        <w:tc>
          <w:tcPr>
            <w:tcW w:w="3208" w:type="dxa"/>
          </w:tcPr>
          <w:p w14:paraId="469CEC47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98" w:type="dxa"/>
          </w:tcPr>
          <w:p w14:paraId="0D2149D2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</w:tcPr>
          <w:p w14:paraId="260EB120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34F336FA" w14:textId="1CADDBB0" w:rsidTr="00DE789A">
        <w:tc>
          <w:tcPr>
            <w:tcW w:w="577" w:type="dxa"/>
          </w:tcPr>
          <w:p w14:paraId="61BEBF73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184" w:type="dxa"/>
          </w:tcPr>
          <w:p w14:paraId="6DC3978F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039A41AA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izmērs: 38mm</w:t>
            </w:r>
          </w:p>
          <w:p w14:paraId="4FD5BBD9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(zīmoga nospiedums vienā krāsā)</w:t>
            </w:r>
          </w:p>
        </w:tc>
        <w:tc>
          <w:tcPr>
            <w:tcW w:w="1198" w:type="dxa"/>
          </w:tcPr>
          <w:p w14:paraId="55944A4C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54D1B837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569D8B2D" w14:textId="0C95088D" w:rsidTr="00DE789A">
        <w:tc>
          <w:tcPr>
            <w:tcW w:w="577" w:type="dxa"/>
          </w:tcPr>
          <w:p w14:paraId="7190E7D7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184" w:type="dxa"/>
          </w:tcPr>
          <w:p w14:paraId="5F1B06D5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2AE21097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izmērs: 42x26mm</w:t>
            </w:r>
          </w:p>
          <w:p w14:paraId="3DA34A52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(zīmoga nospiedums vienā krāsā)</w:t>
            </w:r>
          </w:p>
        </w:tc>
        <w:tc>
          <w:tcPr>
            <w:tcW w:w="1198" w:type="dxa"/>
          </w:tcPr>
          <w:p w14:paraId="3C6700FC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4C75B24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0CA0AF2D" w14:textId="5A4562AD" w:rsidTr="00DE789A">
        <w:tc>
          <w:tcPr>
            <w:tcW w:w="577" w:type="dxa"/>
          </w:tcPr>
          <w:p w14:paraId="74F1300F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184" w:type="dxa"/>
          </w:tcPr>
          <w:p w14:paraId="63CDB32C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Datuma spiedogi ar maināmu datumu, mēnesi, gadu</w:t>
            </w:r>
          </w:p>
        </w:tc>
        <w:tc>
          <w:tcPr>
            <w:tcW w:w="3208" w:type="dxa"/>
          </w:tcPr>
          <w:p w14:paraId="655F8569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Nospieduma izmērs: 45x24mm</w:t>
            </w:r>
          </w:p>
        </w:tc>
        <w:tc>
          <w:tcPr>
            <w:tcW w:w="1198" w:type="dxa"/>
          </w:tcPr>
          <w:p w14:paraId="1C8DF29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77" w:type="dxa"/>
          </w:tcPr>
          <w:p w14:paraId="32E75D9E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24E66AF1" w14:textId="70FF36E9" w:rsidTr="00DE789A">
        <w:tc>
          <w:tcPr>
            <w:tcW w:w="577" w:type="dxa"/>
          </w:tcPr>
          <w:p w14:paraId="0B6D11C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184" w:type="dxa"/>
          </w:tcPr>
          <w:p w14:paraId="72502DF3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 xml:space="preserve">Zīmogu tinte </w:t>
            </w:r>
          </w:p>
          <w:p w14:paraId="08FFACA1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hyperlink r:id="rId11" w:tgtFrame="_blank" w:tooltip="Zīmogu krāsas un tintes" w:history="1">
              <w:r w:rsidRPr="00DE789A">
                <w:rPr>
                  <w:rFonts w:eastAsia="Calibri"/>
                  <w:lang w:eastAsia="en-US"/>
                </w:rPr>
                <w:t>standarta krāsās</w:t>
              </w:r>
            </w:hyperlink>
            <w:r w:rsidRPr="00DE789A">
              <w:rPr>
                <w:rFonts w:eastAsia="Calibri"/>
                <w:lang w:eastAsia="en-US"/>
              </w:rPr>
              <w:t>: melnā, zilā, violetā, sarkanā un zaļā</w:t>
            </w:r>
          </w:p>
        </w:tc>
        <w:tc>
          <w:tcPr>
            <w:tcW w:w="3208" w:type="dxa"/>
          </w:tcPr>
          <w:p w14:paraId="538E5EF3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Tilpums 25ml</w:t>
            </w:r>
          </w:p>
        </w:tc>
        <w:tc>
          <w:tcPr>
            <w:tcW w:w="1198" w:type="dxa"/>
          </w:tcPr>
          <w:p w14:paraId="17DD6E8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77" w:type="dxa"/>
          </w:tcPr>
          <w:p w14:paraId="09EA718C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4E090E4A" w14:textId="0212C6BA" w:rsidTr="00DE789A">
        <w:tc>
          <w:tcPr>
            <w:tcW w:w="577" w:type="dxa"/>
          </w:tcPr>
          <w:p w14:paraId="36A16BF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184" w:type="dxa"/>
          </w:tcPr>
          <w:p w14:paraId="69B83A26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Tintes spilventiņi</w:t>
            </w:r>
          </w:p>
        </w:tc>
        <w:tc>
          <w:tcPr>
            <w:tcW w:w="3208" w:type="dxa"/>
          </w:tcPr>
          <w:p w14:paraId="5B9BA5F6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98" w:type="dxa"/>
          </w:tcPr>
          <w:p w14:paraId="7D3AA641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7" w:type="dxa"/>
          </w:tcPr>
          <w:p w14:paraId="255E9042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2EA60168" w14:textId="37D100C8" w:rsidTr="00DE789A">
        <w:tc>
          <w:tcPr>
            <w:tcW w:w="577" w:type="dxa"/>
          </w:tcPr>
          <w:p w14:paraId="4C75FE54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184" w:type="dxa"/>
          </w:tcPr>
          <w:p w14:paraId="65AAC75D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63AF155F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Izmērs: 50x90</w:t>
            </w:r>
          </w:p>
        </w:tc>
        <w:tc>
          <w:tcPr>
            <w:tcW w:w="1198" w:type="dxa"/>
          </w:tcPr>
          <w:p w14:paraId="4ED3CE81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77" w:type="dxa"/>
          </w:tcPr>
          <w:p w14:paraId="6817CA1A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6D46FFC2" w14:textId="73B1324A" w:rsidTr="00DE789A">
        <w:tc>
          <w:tcPr>
            <w:tcW w:w="577" w:type="dxa"/>
          </w:tcPr>
          <w:p w14:paraId="3190C4C1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3184" w:type="dxa"/>
          </w:tcPr>
          <w:p w14:paraId="19D8EF04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32562A32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Izmērs: 70x110</w:t>
            </w:r>
          </w:p>
        </w:tc>
        <w:tc>
          <w:tcPr>
            <w:tcW w:w="1198" w:type="dxa"/>
          </w:tcPr>
          <w:p w14:paraId="2E9D8D6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77" w:type="dxa"/>
          </w:tcPr>
          <w:p w14:paraId="6FE341D5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528B1899" w14:textId="7C617971" w:rsidTr="00DE789A">
        <w:tc>
          <w:tcPr>
            <w:tcW w:w="577" w:type="dxa"/>
          </w:tcPr>
          <w:p w14:paraId="57CEB707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3184" w:type="dxa"/>
          </w:tcPr>
          <w:p w14:paraId="305063A2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208" w:type="dxa"/>
          </w:tcPr>
          <w:p w14:paraId="170AFA65" w14:textId="77777777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Izmērs: 90x160</w:t>
            </w:r>
          </w:p>
        </w:tc>
        <w:tc>
          <w:tcPr>
            <w:tcW w:w="1198" w:type="dxa"/>
          </w:tcPr>
          <w:p w14:paraId="1B34C58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77" w:type="dxa"/>
          </w:tcPr>
          <w:p w14:paraId="427CE800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D3B7AC7" w14:textId="77777777"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14:paraId="4B0FFFB1" w14:textId="1E08A36A" w:rsidR="00F2302F" w:rsidRPr="00F2302F" w:rsidRDefault="00F2302F" w:rsidP="00F2302F">
      <w:pPr>
        <w:suppressAutoHyphens w:val="0"/>
      </w:pPr>
    </w:p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D9FA" w14:textId="77777777" w:rsidR="003A76BD" w:rsidRDefault="003A76BD">
      <w:r>
        <w:separator/>
      </w:r>
    </w:p>
  </w:endnote>
  <w:endnote w:type="continuationSeparator" w:id="0">
    <w:p w14:paraId="6F5254D4" w14:textId="77777777" w:rsidR="003A76BD" w:rsidRDefault="003A76BD">
      <w:r>
        <w:continuationSeparator/>
      </w:r>
    </w:p>
  </w:endnote>
  <w:endnote w:type="continuationNotice" w:id="1">
    <w:p w14:paraId="77AF9B16" w14:textId="77777777" w:rsidR="003A76BD" w:rsidRDefault="003A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1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9FF4" w14:textId="77777777" w:rsidR="003A76BD" w:rsidRDefault="003A76BD">
      <w:r>
        <w:separator/>
      </w:r>
    </w:p>
  </w:footnote>
  <w:footnote w:type="continuationSeparator" w:id="0">
    <w:p w14:paraId="4587FCAE" w14:textId="77777777" w:rsidR="003A76BD" w:rsidRDefault="003A76BD">
      <w:r>
        <w:continuationSeparator/>
      </w:r>
    </w:p>
  </w:footnote>
  <w:footnote w:type="continuationNotice" w:id="1">
    <w:p w14:paraId="40B31393" w14:textId="77777777" w:rsidR="003A76BD" w:rsidRDefault="003A76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f.lv/zimogu-tint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f.lv/zimogu-tint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zf.lv/zimogu-tint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f.lv/zimogu-tin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31B0-D902-4139-89FE-C329613B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544</Words>
  <Characters>4340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3</cp:revision>
  <cp:lastPrinted>2016-02-24T12:00:00Z</cp:lastPrinted>
  <dcterms:created xsi:type="dcterms:W3CDTF">2016-02-24T11:15:00Z</dcterms:created>
  <dcterms:modified xsi:type="dcterms:W3CDTF">2016-02-24T12:13:00Z</dcterms:modified>
</cp:coreProperties>
</file>