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A9" w:rsidRPr="007D1607" w:rsidRDefault="00544ACA" w:rsidP="00544A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Tehniskā specifikācija</w:t>
      </w:r>
    </w:p>
    <w:p w:rsidR="00F1488B" w:rsidRPr="007D1607" w:rsidRDefault="00F1488B">
      <w:pPr>
        <w:rPr>
          <w:color w:val="000000" w:themeColor="text1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4"/>
        <w:gridCol w:w="2477"/>
        <w:gridCol w:w="2693"/>
        <w:gridCol w:w="1559"/>
        <w:gridCol w:w="1134"/>
        <w:gridCol w:w="1134"/>
      </w:tblGrid>
      <w:tr w:rsidR="007D1607" w:rsidRPr="00544ACA" w:rsidTr="00544ACA">
        <w:tc>
          <w:tcPr>
            <w:tcW w:w="784" w:type="dxa"/>
            <w:vAlign w:val="center"/>
          </w:tcPr>
          <w:p w:rsidR="007D1607" w:rsidRPr="00544ACA" w:rsidRDefault="007D1607" w:rsidP="00544ACA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44ACA">
              <w:rPr>
                <w:b/>
                <w:color w:val="000000" w:themeColor="text1"/>
              </w:rPr>
              <w:t>N.p.k</w:t>
            </w:r>
            <w:proofErr w:type="spellEnd"/>
          </w:p>
        </w:tc>
        <w:tc>
          <w:tcPr>
            <w:tcW w:w="2477" w:type="dxa"/>
            <w:vAlign w:val="center"/>
          </w:tcPr>
          <w:p w:rsidR="007D1607" w:rsidRPr="00544ACA" w:rsidRDefault="007D1607" w:rsidP="00544ACA">
            <w:pPr>
              <w:jc w:val="center"/>
              <w:rPr>
                <w:b/>
                <w:color w:val="000000" w:themeColor="text1"/>
              </w:rPr>
            </w:pPr>
            <w:r w:rsidRPr="00544ACA">
              <w:rPr>
                <w:b/>
                <w:color w:val="000000" w:themeColor="text1"/>
              </w:rPr>
              <w:t>Nosaukums</w:t>
            </w:r>
          </w:p>
        </w:tc>
        <w:tc>
          <w:tcPr>
            <w:tcW w:w="2693" w:type="dxa"/>
            <w:vAlign w:val="center"/>
          </w:tcPr>
          <w:p w:rsidR="007D1607" w:rsidRPr="00544ACA" w:rsidRDefault="007D1607" w:rsidP="00544A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D1607" w:rsidRPr="00544ACA" w:rsidRDefault="002F71E0" w:rsidP="00544ACA">
            <w:pPr>
              <w:jc w:val="center"/>
              <w:rPr>
                <w:b/>
                <w:color w:val="000000" w:themeColor="text1"/>
              </w:rPr>
            </w:pPr>
            <w:r w:rsidRPr="00544ACA">
              <w:rPr>
                <w:b/>
                <w:color w:val="000000" w:themeColor="text1"/>
              </w:rPr>
              <w:t>Mērvienība</w:t>
            </w:r>
          </w:p>
        </w:tc>
        <w:tc>
          <w:tcPr>
            <w:tcW w:w="1134" w:type="dxa"/>
            <w:vAlign w:val="center"/>
          </w:tcPr>
          <w:p w:rsidR="007D1607" w:rsidRPr="00544ACA" w:rsidRDefault="00544ACA" w:rsidP="00544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bez PVN</w:t>
            </w:r>
          </w:p>
        </w:tc>
        <w:tc>
          <w:tcPr>
            <w:tcW w:w="1134" w:type="dxa"/>
            <w:vAlign w:val="center"/>
          </w:tcPr>
          <w:p w:rsidR="007D1607" w:rsidRPr="00544ACA" w:rsidRDefault="00544ACA" w:rsidP="00544A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ar PVN</w:t>
            </w:r>
          </w:p>
        </w:tc>
      </w:tr>
      <w:tr w:rsidR="007D1607" w:rsidRPr="007D1607" w:rsidTr="00544ACA">
        <w:tc>
          <w:tcPr>
            <w:tcW w:w="784" w:type="dxa"/>
          </w:tcPr>
          <w:p w:rsidR="007D1607" w:rsidRPr="00544ACA" w:rsidRDefault="007D1607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  <w:r w:rsidRPr="007D1607">
              <w:rPr>
                <w:color w:val="000000" w:themeColor="text1"/>
              </w:rPr>
              <w:t xml:space="preserve">Ierīce pipetes uzpildīšanai </w:t>
            </w:r>
          </w:p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7319D83B" wp14:editId="418953C2">
                  <wp:extent cx="990600" cy="990600"/>
                  <wp:effectExtent l="0" t="0" r="0" b="0"/>
                  <wp:docPr id="9" name="Рисунок 9" descr="http://www.hansatrade.lv/img/tooted/5e6160c366d0d997_1.jpg">
                    <a:hlinkClick xmlns:a="http://schemas.openxmlformats.org/drawingml/2006/main" r:id="rId6" tooltip="&quot;Pipešu uzpildītāj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ansatrade.lv/img/tooted/5e6160c366d0d997_1.jpg">
                            <a:hlinkClick r:id="rId6" tooltip="&quot;Pipešu uzpildītāj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54" cy="99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D1607" w:rsidRPr="007D1607" w:rsidRDefault="00AD3332" w:rsidP="00B23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D1607" w:rsidRPr="007D1607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7D1607" w:rsidRPr="007D1607">
              <w:rPr>
                <w:color w:val="000000" w:themeColor="text1"/>
              </w:rPr>
              <w:t>gb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</w:tr>
      <w:tr w:rsidR="007D1607" w:rsidRPr="007D1607" w:rsidTr="00544ACA">
        <w:trPr>
          <w:trHeight w:val="991"/>
        </w:trPr>
        <w:tc>
          <w:tcPr>
            <w:tcW w:w="784" w:type="dxa"/>
          </w:tcPr>
          <w:p w:rsidR="007D1607" w:rsidRPr="00544ACA" w:rsidRDefault="007D1607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7D1607" w:rsidRPr="007D1607" w:rsidRDefault="007D1607" w:rsidP="00C8583C">
            <w:pPr>
              <w:rPr>
                <w:color w:val="000000" w:themeColor="text1"/>
                <w:lang w:val="en-US" w:eastAsia="ru-RU"/>
              </w:rPr>
            </w:pPr>
            <w:r w:rsidRPr="007D1607">
              <w:rPr>
                <w:bCs/>
                <w:color w:val="000000" w:themeColor="text1"/>
                <w:lang w:eastAsia="ru-RU"/>
              </w:rPr>
              <w:t>Pastara</w:t>
            </w:r>
            <w:r w:rsidRPr="007D1607">
              <w:rPr>
                <w:bCs/>
                <w:color w:val="000000" w:themeColor="text1"/>
                <w:lang w:val="en-US" w:eastAsia="ru-RU"/>
              </w:rPr>
              <w:t xml:space="preserve"> (</w:t>
            </w:r>
            <w:r w:rsidRPr="007D1607">
              <w:rPr>
                <w:bCs/>
                <w:color w:val="000000" w:themeColor="text1"/>
                <w:lang w:eastAsia="ru-RU"/>
              </w:rPr>
              <w:t>pilināmās</w:t>
            </w:r>
            <w:r w:rsidRPr="007D1607">
              <w:rPr>
                <w:bCs/>
                <w:color w:val="000000" w:themeColor="text1"/>
                <w:lang w:val="en-US" w:eastAsia="ru-RU"/>
              </w:rPr>
              <w:t xml:space="preserve">) </w:t>
            </w:r>
            <w:r w:rsidRPr="007D1607">
              <w:rPr>
                <w:bCs/>
                <w:color w:val="000000" w:themeColor="text1"/>
                <w:lang w:eastAsia="ru-RU"/>
              </w:rPr>
              <w:t>pipetes</w:t>
            </w:r>
            <w:r w:rsidRPr="007D1607">
              <w:rPr>
                <w:bCs/>
                <w:color w:val="000000" w:themeColor="text1"/>
                <w:lang w:val="en-US" w:eastAsia="ru-RU"/>
              </w:rPr>
              <w:t xml:space="preserve"> </w:t>
            </w:r>
            <w:r w:rsidRPr="007D1607">
              <w:rPr>
                <w:color w:val="000000" w:themeColor="text1"/>
                <w:lang w:val="en-US" w:eastAsia="ru-RU"/>
              </w:rPr>
              <w:t xml:space="preserve">3ml </w:t>
            </w:r>
          </w:p>
          <w:p w:rsidR="007D1607" w:rsidRPr="007D1607" w:rsidRDefault="007D1607" w:rsidP="00C8583C">
            <w:pPr>
              <w:rPr>
                <w:color w:val="000000" w:themeColor="text1"/>
                <w:lang w:eastAsia="ru-RU"/>
              </w:rPr>
            </w:pPr>
            <w:proofErr w:type="spellStart"/>
            <w:r w:rsidRPr="007D1607">
              <w:rPr>
                <w:color w:val="000000" w:themeColor="text1"/>
                <w:lang w:val="en-US" w:eastAsia="ru-RU"/>
              </w:rPr>
              <w:t>Plas</w:t>
            </w:r>
            <w:r w:rsidR="002F71E0">
              <w:rPr>
                <w:color w:val="000000" w:themeColor="text1"/>
                <w:lang w:val="en-US" w:eastAsia="ru-RU"/>
              </w:rPr>
              <w:t>t</w:t>
            </w:r>
            <w:r w:rsidRPr="007D1607">
              <w:rPr>
                <w:color w:val="000000" w:themeColor="text1"/>
                <w:lang w:val="en-US" w:eastAsia="ru-RU"/>
              </w:rPr>
              <w:t>mas</w:t>
            </w:r>
            <w:r w:rsidR="002F71E0">
              <w:rPr>
                <w:color w:val="000000" w:themeColor="text1"/>
                <w:lang w:val="en-US" w:eastAsia="ru-RU"/>
              </w:rPr>
              <w:t>as</w:t>
            </w:r>
            <w:proofErr w:type="spellEnd"/>
            <w:r w:rsidRPr="007D1607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11999A37" wp14:editId="4CBDDD63">
                  <wp:extent cx="873847" cy="546008"/>
                  <wp:effectExtent l="0" t="0" r="2540" b="6985"/>
                  <wp:docPr id="11" name="Рисунок 11" descr="http://www.hansatrade.lv/img/tooted/98d60289c1fda380_1.JPG">
                    <a:hlinkClick xmlns:a="http://schemas.openxmlformats.org/drawingml/2006/main" r:id="rId8" tooltip="&quot;Pipe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ansatrade.lv/img/tooted/98d60289c1fda380_1.JPG">
                            <a:hlinkClick r:id="rId8" tooltip="&quot;Pipe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61" cy="54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D1607" w:rsidRPr="007D1607" w:rsidRDefault="00544ACA" w:rsidP="00B2348F">
            <w:pPr>
              <w:rPr>
                <w:color w:val="000000" w:themeColor="text1"/>
              </w:rPr>
            </w:pPr>
            <w:r w:rsidRPr="007D1607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komplekts</w:t>
            </w:r>
            <w:r w:rsidRPr="007D1607">
              <w:rPr>
                <w:color w:val="000000" w:themeColor="text1"/>
              </w:rPr>
              <w:t xml:space="preserve"> (</w:t>
            </w:r>
            <w:r w:rsidRPr="007D1607">
              <w:rPr>
                <w:color w:val="000000" w:themeColor="text1"/>
                <w:lang w:val="ru-RU" w:eastAsia="ru-RU"/>
              </w:rPr>
              <w:t>100</w:t>
            </w:r>
            <w:r w:rsidRPr="007D1607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ru-RU" w:eastAsia="ru-RU"/>
              </w:rPr>
              <w:t>gab</w:t>
            </w:r>
            <w:proofErr w:type="spellEnd"/>
            <w:r w:rsidRPr="007D1607">
              <w:rPr>
                <w:color w:val="000000" w:themeColor="text1"/>
                <w:lang w:val="ru-RU" w:eastAsia="ru-RU"/>
              </w:rPr>
              <w:t>.</w:t>
            </w:r>
            <w:r w:rsidRPr="007D1607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  <w:lang w:val="en-US" w:eastAsia="ru-RU"/>
              </w:rPr>
            </w:pP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</w:tr>
      <w:tr w:rsidR="007D1607" w:rsidRPr="007D1607" w:rsidTr="00544ACA">
        <w:tc>
          <w:tcPr>
            <w:tcW w:w="784" w:type="dxa"/>
          </w:tcPr>
          <w:p w:rsidR="007D1607" w:rsidRPr="00544ACA" w:rsidRDefault="007D1607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7D1607" w:rsidRPr="007D1607" w:rsidRDefault="007D1607" w:rsidP="00C8583C">
            <w:pPr>
              <w:shd w:val="clear" w:color="auto" w:fill="FFFFFF"/>
              <w:rPr>
                <w:bCs/>
                <w:color w:val="000000" w:themeColor="text1"/>
              </w:rPr>
            </w:pPr>
            <w:r w:rsidRPr="007D1607">
              <w:rPr>
                <w:bCs/>
                <w:color w:val="000000" w:themeColor="text1"/>
              </w:rPr>
              <w:t>Mērglāze, 250 ml, AF, DURAN stikls</w:t>
            </w:r>
          </w:p>
          <w:p w:rsidR="007D1607" w:rsidRPr="007D1607" w:rsidRDefault="007D1607" w:rsidP="00C8583C">
            <w:pPr>
              <w:pStyle w:val="a9"/>
              <w:shd w:val="clear" w:color="auto" w:fill="FFFFFF"/>
              <w:spacing w:before="0" w:beforeAutospacing="0" w:after="150" w:afterAutospacing="0" w:line="255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781F2A4B" wp14:editId="5EA67B67">
                  <wp:extent cx="618371" cy="786445"/>
                  <wp:effectExtent l="0" t="0" r="0" b="0"/>
                  <wp:docPr id="10" name="Рисунок 10" descr="http://lielvards.lv/article/C60310_h15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ielvards.lv/article/C60310_h15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05" cy="78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D1607" w:rsidRPr="007D1607" w:rsidRDefault="00AD3332" w:rsidP="00B23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D1607" w:rsidRPr="007D1607">
              <w:rPr>
                <w:color w:val="000000" w:themeColor="text1"/>
              </w:rPr>
              <w:t xml:space="preserve"> </w:t>
            </w:r>
            <w:proofErr w:type="spellStart"/>
            <w:r w:rsidR="007D1607" w:rsidRPr="007D1607">
              <w:rPr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</w:tr>
      <w:tr w:rsidR="007D1607" w:rsidRPr="007D1607" w:rsidTr="00544ACA">
        <w:tc>
          <w:tcPr>
            <w:tcW w:w="784" w:type="dxa"/>
          </w:tcPr>
          <w:p w:rsidR="007D1607" w:rsidRPr="00544ACA" w:rsidRDefault="007D1607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7D1607" w:rsidRPr="007D1607" w:rsidRDefault="007D1607" w:rsidP="00C8583C">
            <w:pPr>
              <w:shd w:val="clear" w:color="auto" w:fill="FFFFFF"/>
              <w:rPr>
                <w:bCs/>
                <w:color w:val="000000" w:themeColor="text1"/>
              </w:rPr>
            </w:pPr>
            <w:r w:rsidRPr="007D1607">
              <w:rPr>
                <w:bCs/>
                <w:color w:val="000000" w:themeColor="text1"/>
              </w:rPr>
              <w:t>Mērglāze,  400 ml, AF, DURAN stikls</w:t>
            </w:r>
          </w:p>
          <w:p w:rsidR="007D1607" w:rsidRPr="007D1607" w:rsidRDefault="007D1607" w:rsidP="00C8583C">
            <w:pPr>
              <w:pStyle w:val="a9"/>
              <w:shd w:val="clear" w:color="auto" w:fill="FFFFFF"/>
              <w:spacing w:before="0" w:beforeAutospacing="0" w:after="150" w:afterAutospacing="0" w:line="255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7793EC27" wp14:editId="00D79785">
                  <wp:extent cx="578900" cy="736245"/>
                  <wp:effectExtent l="0" t="0" r="0" b="6985"/>
                  <wp:docPr id="1" name="Рисунок 1" descr="http://lielvards.lv/article/C60310_h15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ielvards.lv/article/C60310_h15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70" cy="73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D1607" w:rsidRPr="007D1607" w:rsidRDefault="00AD3332" w:rsidP="00B23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D1607" w:rsidRPr="007D1607">
              <w:rPr>
                <w:color w:val="000000" w:themeColor="text1"/>
              </w:rPr>
              <w:t xml:space="preserve"> </w:t>
            </w:r>
            <w:proofErr w:type="spellStart"/>
            <w:r w:rsidR="007D1607" w:rsidRPr="007D1607">
              <w:rPr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</w:tr>
      <w:tr w:rsidR="007D1607" w:rsidRPr="007D1607" w:rsidTr="00544ACA">
        <w:tc>
          <w:tcPr>
            <w:tcW w:w="784" w:type="dxa"/>
          </w:tcPr>
          <w:p w:rsidR="007D1607" w:rsidRPr="00544ACA" w:rsidRDefault="007D1607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  <w:r w:rsidRPr="007D1607">
              <w:rPr>
                <w:color w:val="000000" w:themeColor="text1"/>
              </w:rPr>
              <w:t xml:space="preserve">Kalkulatori matemātiskie </w:t>
            </w:r>
          </w:p>
        </w:tc>
        <w:tc>
          <w:tcPr>
            <w:tcW w:w="2693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038DE97F" wp14:editId="76434FD3">
                  <wp:extent cx="526273" cy="763096"/>
                  <wp:effectExtent l="0" t="0" r="7620" b="0"/>
                  <wp:docPr id="3" name="Рисунок 3" descr="Картинки по запросу Kalkulator matemāti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Kalkulator matemātis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94" cy="7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D1607" w:rsidRPr="007D1607" w:rsidRDefault="00AD3332" w:rsidP="00B23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D1607" w:rsidRPr="007D1607">
              <w:rPr>
                <w:color w:val="000000" w:themeColor="text1"/>
              </w:rPr>
              <w:t xml:space="preserve"> </w:t>
            </w:r>
            <w:proofErr w:type="spellStart"/>
            <w:r w:rsidR="007D1607" w:rsidRPr="007D1607">
              <w:rPr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</w:tr>
      <w:tr w:rsidR="007D1607" w:rsidRPr="007D1607" w:rsidTr="00544ACA">
        <w:tc>
          <w:tcPr>
            <w:tcW w:w="784" w:type="dxa"/>
          </w:tcPr>
          <w:p w:rsidR="007D1607" w:rsidRPr="00544ACA" w:rsidRDefault="007D1607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7D1607" w:rsidRPr="007D1607" w:rsidRDefault="007D1607" w:rsidP="00C8583C">
            <w:pPr>
              <w:spacing w:after="240"/>
              <w:rPr>
                <w:color w:val="000000" w:themeColor="text1"/>
                <w:lang w:val="ru-RU" w:eastAsia="ru-RU"/>
              </w:rPr>
            </w:pPr>
            <w:r w:rsidRPr="007D1607">
              <w:rPr>
                <w:bCs/>
                <w:color w:val="000000" w:themeColor="text1"/>
                <w:lang w:eastAsia="ru-RU"/>
              </w:rPr>
              <w:t>Segstikliņu komplekts</w:t>
            </w:r>
            <w:r w:rsidRPr="007D1607">
              <w:rPr>
                <w:bCs/>
                <w:color w:val="000000" w:themeColor="text1"/>
                <w:lang w:eastAsia="ru-RU"/>
              </w:rPr>
              <w:br/>
            </w:r>
            <w:r w:rsidRPr="007D1607">
              <w:rPr>
                <w:color w:val="000000" w:themeColor="text1"/>
                <w:lang w:eastAsia="ru-RU"/>
              </w:rPr>
              <w:t>22-054, Segstikliņi, 20x20mm</w:t>
            </w:r>
            <w:r w:rsidRPr="007D1607">
              <w:rPr>
                <w:color w:val="000000" w:themeColor="text1"/>
                <w:lang w:eastAsia="ru-RU"/>
              </w:rPr>
              <w:br/>
            </w:r>
          </w:p>
        </w:tc>
        <w:tc>
          <w:tcPr>
            <w:tcW w:w="2693" w:type="dxa"/>
          </w:tcPr>
          <w:p w:rsidR="007D1607" w:rsidRPr="007D1607" w:rsidRDefault="007D1607" w:rsidP="00C8583C">
            <w:pPr>
              <w:rPr>
                <w:noProof/>
                <w:color w:val="000000" w:themeColor="text1"/>
                <w:lang w:val="ru-RU" w:eastAsia="ru-RU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703B0373" wp14:editId="23004725">
                  <wp:extent cx="837920" cy="532144"/>
                  <wp:effectExtent l="0" t="0" r="635" b="1270"/>
                  <wp:docPr id="18" name="Рисунок 18" descr="http://www.hansatrade.lv/img/tooted/9acc8820afd64e57_1.jpg">
                    <a:hlinkClick xmlns:a="http://schemas.openxmlformats.org/drawingml/2006/main" r:id="rId13" tooltip="&quot;Segstikliņ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hansatrade.lv/img/tooted/9acc8820afd64e57_1.jpg">
                            <a:hlinkClick r:id="rId13" tooltip="&quot;Segstikliņ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03" cy="53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D1607" w:rsidRPr="007D1607" w:rsidRDefault="007D1607" w:rsidP="00B2348F">
            <w:pPr>
              <w:rPr>
                <w:color w:val="000000" w:themeColor="text1"/>
              </w:rPr>
            </w:pPr>
            <w:r w:rsidRPr="007D1607">
              <w:rPr>
                <w:color w:val="000000" w:themeColor="text1"/>
              </w:rPr>
              <w:t xml:space="preserve">1 </w:t>
            </w:r>
            <w:r w:rsidR="00544ACA">
              <w:rPr>
                <w:color w:val="000000" w:themeColor="text1"/>
              </w:rPr>
              <w:t>komplekts</w:t>
            </w:r>
            <w:r w:rsidRPr="007D1607">
              <w:rPr>
                <w:color w:val="000000" w:themeColor="text1"/>
              </w:rPr>
              <w:t xml:space="preserve"> (</w:t>
            </w:r>
            <w:r w:rsidRPr="007D1607">
              <w:rPr>
                <w:color w:val="000000" w:themeColor="text1"/>
                <w:lang w:val="ru-RU" w:eastAsia="ru-RU"/>
              </w:rPr>
              <w:t>100</w:t>
            </w:r>
            <w:r w:rsidRPr="007D1607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ru-RU" w:eastAsia="ru-RU"/>
              </w:rPr>
              <w:t>gab</w:t>
            </w:r>
            <w:proofErr w:type="spellEnd"/>
            <w:r w:rsidRPr="007D1607">
              <w:rPr>
                <w:color w:val="000000" w:themeColor="text1"/>
                <w:lang w:val="ru-RU" w:eastAsia="ru-RU"/>
              </w:rPr>
              <w:t>.</w:t>
            </w:r>
            <w:r w:rsidRPr="007D1607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</w:tr>
      <w:tr w:rsidR="007D1607" w:rsidRPr="007D1607" w:rsidTr="00544ACA">
        <w:trPr>
          <w:trHeight w:val="1932"/>
        </w:trPr>
        <w:tc>
          <w:tcPr>
            <w:tcW w:w="784" w:type="dxa"/>
          </w:tcPr>
          <w:p w:rsidR="007D1607" w:rsidRPr="00544ACA" w:rsidRDefault="007D1607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7D1607" w:rsidRPr="007D1607" w:rsidRDefault="007D1607" w:rsidP="00C8583C">
            <w:pPr>
              <w:spacing w:before="100" w:beforeAutospacing="1" w:after="100" w:afterAutospacing="1"/>
              <w:rPr>
                <w:color w:val="000000" w:themeColor="text1"/>
                <w:lang w:val="en-US" w:eastAsia="ru-RU"/>
              </w:rPr>
            </w:pPr>
            <w:r w:rsidRPr="007D1607">
              <w:rPr>
                <w:bCs/>
                <w:color w:val="000000" w:themeColor="text1"/>
                <w:lang w:val="en-US" w:eastAsia="ru-RU"/>
              </w:rPr>
              <w:t xml:space="preserve">24-027, </w:t>
            </w:r>
            <w:r w:rsidRPr="007D1607">
              <w:rPr>
                <w:bCs/>
                <w:color w:val="000000" w:themeColor="text1"/>
                <w:lang w:eastAsia="ru-RU"/>
              </w:rPr>
              <w:t>Deglis</w:t>
            </w:r>
            <w:r w:rsidRPr="007D1607">
              <w:rPr>
                <w:bCs/>
                <w:color w:val="000000" w:themeColor="text1"/>
                <w:lang w:val="en-US" w:eastAsia="ru-RU"/>
              </w:rPr>
              <w:t xml:space="preserve"> </w:t>
            </w:r>
            <w:r w:rsidRPr="007D1607">
              <w:rPr>
                <w:bCs/>
                <w:color w:val="000000" w:themeColor="text1"/>
                <w:lang w:eastAsia="ru-RU"/>
              </w:rPr>
              <w:t>spirta</w:t>
            </w:r>
            <w:r w:rsidRPr="007D1607">
              <w:rPr>
                <w:bCs/>
                <w:color w:val="000000" w:themeColor="text1"/>
                <w:lang w:val="en-US" w:eastAsia="ru-RU"/>
              </w:rPr>
              <w:t xml:space="preserve"> </w:t>
            </w:r>
            <w:r w:rsidRPr="007D1607">
              <w:rPr>
                <w:bCs/>
                <w:color w:val="000000" w:themeColor="text1"/>
                <w:lang w:eastAsia="ru-RU"/>
              </w:rPr>
              <w:t xml:space="preserve">lampiņām </w:t>
            </w:r>
            <w:r w:rsidRPr="007D1607">
              <w:rPr>
                <w:bCs/>
                <w:color w:val="000000" w:themeColor="text1"/>
                <w:lang w:val="en-US" w:eastAsia="ru-RU"/>
              </w:rPr>
              <w:t xml:space="preserve">22-246 - </w:t>
            </w:r>
            <w:r w:rsidRPr="007D1607">
              <w:rPr>
                <w:bCs/>
                <w:color w:val="000000" w:themeColor="text1"/>
                <w:lang w:val="en-US" w:eastAsia="ru-RU"/>
              </w:rPr>
              <w:br/>
            </w:r>
            <w:r w:rsidRPr="007D1607">
              <w:rPr>
                <w:color w:val="000000" w:themeColor="text1"/>
                <w:lang w:eastAsia="ru-RU"/>
              </w:rPr>
              <w:t>Garums</w:t>
            </w:r>
            <w:r w:rsidRPr="007D1607">
              <w:rPr>
                <w:color w:val="000000" w:themeColor="text1"/>
                <w:lang w:val="en-US" w:eastAsia="ru-RU"/>
              </w:rPr>
              <w:t>: 100mm</w:t>
            </w:r>
            <w:r w:rsidRPr="007D1607">
              <w:rPr>
                <w:color w:val="000000" w:themeColor="text1"/>
                <w:lang w:val="en-US" w:eastAsia="ru-RU"/>
              </w:rPr>
              <w:br/>
            </w:r>
            <w:r w:rsidRPr="007D1607">
              <w:rPr>
                <w:color w:val="000000" w:themeColor="text1"/>
                <w:lang w:eastAsia="ru-RU"/>
              </w:rPr>
              <w:t>Diametrs</w:t>
            </w:r>
            <w:r w:rsidRPr="007D1607">
              <w:rPr>
                <w:color w:val="000000" w:themeColor="text1"/>
                <w:lang w:val="en-US" w:eastAsia="ru-RU"/>
              </w:rPr>
              <w:t>: 6mm</w:t>
            </w:r>
          </w:p>
          <w:p w:rsidR="007D1607" w:rsidRPr="007D1607" w:rsidRDefault="007D1607" w:rsidP="00C8583C">
            <w:pPr>
              <w:spacing w:before="100" w:beforeAutospacing="1" w:after="100" w:afterAutospacing="1"/>
              <w:rPr>
                <w:color w:val="000000" w:themeColor="text1"/>
                <w:lang w:val="en-US" w:eastAsia="ru-RU"/>
              </w:rPr>
            </w:pPr>
            <w:r w:rsidRPr="007D1607">
              <w:rPr>
                <w:color w:val="000000" w:themeColor="text1"/>
                <w:lang w:val="en-US" w:eastAsia="ru-RU"/>
              </w:rPr>
              <w:br/>
              <w:t> </w:t>
            </w:r>
          </w:p>
        </w:tc>
        <w:tc>
          <w:tcPr>
            <w:tcW w:w="2693" w:type="dxa"/>
          </w:tcPr>
          <w:p w:rsidR="007D1607" w:rsidRPr="007D1607" w:rsidRDefault="007D1607" w:rsidP="00C8583C">
            <w:pPr>
              <w:rPr>
                <w:noProof/>
                <w:color w:val="000000" w:themeColor="text1"/>
                <w:lang w:val="ru-RU" w:eastAsia="ru-RU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1D4993EB" wp14:editId="2ABC724B">
                  <wp:extent cx="835459" cy="1153917"/>
                  <wp:effectExtent l="0" t="0" r="3175" b="8255"/>
                  <wp:docPr id="8" name="Рисунок 8" descr="http://www.hansatrade.lv/img/tooted/13965c751dd0d334_1.jpg">
                    <a:hlinkClick xmlns:a="http://schemas.openxmlformats.org/drawingml/2006/main" r:id="rId15" tooltip="&quot;Spirta lampiņ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hansatrade.lv/img/tooted/13965c751dd0d334_1.jpg">
                            <a:hlinkClick r:id="rId15" tooltip="&quot;Spirta lampiņ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947"/>
                          <a:stretch/>
                        </pic:blipFill>
                        <pic:spPr bwMode="auto">
                          <a:xfrm>
                            <a:off x="0" y="0"/>
                            <a:ext cx="837384" cy="115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D1607" w:rsidRPr="007D1607" w:rsidRDefault="00AD3332" w:rsidP="00B23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D1607" w:rsidRPr="007D1607">
              <w:rPr>
                <w:color w:val="000000" w:themeColor="text1"/>
              </w:rPr>
              <w:t xml:space="preserve"> </w:t>
            </w:r>
            <w:proofErr w:type="spellStart"/>
            <w:r w:rsidR="007D1607" w:rsidRPr="007D1607">
              <w:rPr>
                <w:color w:val="000000" w:themeColor="text1"/>
              </w:rPr>
              <w:t>g</w:t>
            </w:r>
            <w:r>
              <w:rPr>
                <w:color w:val="000000" w:themeColor="text1"/>
              </w:rPr>
              <w:t>b</w:t>
            </w:r>
            <w:proofErr w:type="spellEnd"/>
          </w:p>
        </w:tc>
        <w:tc>
          <w:tcPr>
            <w:tcW w:w="1134" w:type="dxa"/>
          </w:tcPr>
          <w:p w:rsidR="007D1607" w:rsidRPr="007D1607" w:rsidRDefault="007D1607" w:rsidP="00C8583C">
            <w:pPr>
              <w:spacing w:before="100" w:beforeAutospacing="1" w:after="100" w:afterAutospacing="1"/>
              <w:rPr>
                <w:color w:val="000000" w:themeColor="text1"/>
                <w:lang w:val="en-US" w:eastAsia="ru-RU"/>
              </w:rPr>
            </w:pP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</w:tr>
      <w:tr w:rsidR="007D1607" w:rsidRPr="007D1607" w:rsidTr="00544ACA">
        <w:tc>
          <w:tcPr>
            <w:tcW w:w="784" w:type="dxa"/>
          </w:tcPr>
          <w:p w:rsidR="007D1607" w:rsidRPr="00544ACA" w:rsidRDefault="007D1607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7D1607" w:rsidRPr="007D1607" w:rsidRDefault="007D1607" w:rsidP="00C8583C">
            <w:pPr>
              <w:rPr>
                <w:color w:val="000000" w:themeColor="text1"/>
                <w:lang w:val="ru-RU" w:eastAsia="ru-RU"/>
              </w:rPr>
            </w:pPr>
            <w:r w:rsidRPr="007D1607">
              <w:rPr>
                <w:rStyle w:val="aa"/>
                <w:rFonts w:eastAsiaTheme="minorEastAsia"/>
                <w:b w:val="0"/>
                <w:color w:val="000000" w:themeColor="text1"/>
              </w:rPr>
              <w:t xml:space="preserve">02RT6100, </w:t>
            </w:r>
            <w:proofErr w:type="spellStart"/>
            <w:r w:rsidRPr="007D1607">
              <w:rPr>
                <w:rStyle w:val="aa"/>
                <w:rFonts w:eastAsiaTheme="minorEastAsia"/>
                <w:b w:val="0"/>
                <w:color w:val="000000" w:themeColor="text1"/>
              </w:rPr>
              <w:t>Spirometrs</w:t>
            </w:r>
            <w:proofErr w:type="spellEnd"/>
            <w:r w:rsidRPr="007D1607">
              <w:rPr>
                <w:rStyle w:val="aa"/>
                <w:rFonts w:eastAsiaTheme="minorEastAsia"/>
                <w:b w:val="0"/>
                <w:color w:val="000000" w:themeColor="text1"/>
              </w:rPr>
              <w:t xml:space="preserve"> - izelpas plūsmas mērītājs</w:t>
            </w:r>
            <w:r w:rsidRPr="007D1607">
              <w:rPr>
                <w:rStyle w:val="apple-converted-space"/>
                <w:rFonts w:eastAsiaTheme="minorEastAsia"/>
                <w:bCs/>
                <w:color w:val="000000" w:themeColor="text1"/>
              </w:rPr>
              <w:t> </w:t>
            </w:r>
            <w:proofErr w:type="spellStart"/>
            <w:r w:rsidRPr="007D1607">
              <w:rPr>
                <w:rStyle w:val="aa"/>
                <w:rFonts w:eastAsiaTheme="minorEastAsia"/>
                <w:b w:val="0"/>
                <w:i/>
                <w:iCs/>
                <w:color w:val="000000" w:themeColor="text1"/>
              </w:rPr>
              <w:t>Sibelmed</w:t>
            </w:r>
            <w:proofErr w:type="spellEnd"/>
            <w:r w:rsidRPr="007D1607">
              <w:rPr>
                <w:rStyle w:val="apple-converted-space"/>
                <w:rFonts w:eastAsiaTheme="minorEastAsia"/>
                <w:bCs/>
                <w:color w:val="000000" w:themeColor="text1"/>
              </w:rPr>
              <w:t> </w:t>
            </w:r>
            <w:r w:rsidRPr="007D1607">
              <w:rPr>
                <w:rStyle w:val="aa"/>
                <w:rFonts w:eastAsiaTheme="minorEastAsia"/>
                <w:b w:val="0"/>
                <w:color w:val="000000" w:themeColor="text1"/>
              </w:rPr>
              <w:t xml:space="preserve">- </w:t>
            </w:r>
            <w:r w:rsidRPr="007D1607">
              <w:rPr>
                <w:bCs/>
                <w:color w:val="000000" w:themeColor="text1"/>
              </w:rPr>
              <w:br/>
            </w:r>
            <w:r w:rsidRPr="007D1607">
              <w:rPr>
                <w:color w:val="000000" w:themeColor="text1"/>
              </w:rPr>
              <w:t>Diapazons: 0 ... 850 L/min</w:t>
            </w:r>
            <w:r w:rsidRPr="007D1607">
              <w:rPr>
                <w:rStyle w:val="apple-converted-space"/>
                <w:rFonts w:eastAsiaTheme="minorEastAsia"/>
                <w:color w:val="000000" w:themeColor="text1"/>
              </w:rPr>
              <w:t> </w:t>
            </w:r>
            <w:r w:rsidRPr="007D1607">
              <w:rPr>
                <w:color w:val="000000" w:themeColor="text1"/>
              </w:rPr>
              <w:br/>
              <w:t>Garums: 18cm</w:t>
            </w:r>
            <w:r w:rsidRPr="007D1607">
              <w:rPr>
                <w:rStyle w:val="apple-converted-space"/>
                <w:rFonts w:eastAsiaTheme="minorEastAsia"/>
                <w:color w:val="000000" w:themeColor="text1"/>
              </w:rPr>
              <w:t> </w:t>
            </w:r>
          </w:p>
        </w:tc>
        <w:tc>
          <w:tcPr>
            <w:tcW w:w="2693" w:type="dxa"/>
          </w:tcPr>
          <w:p w:rsidR="007D1607" w:rsidRPr="007D1607" w:rsidRDefault="007D1607" w:rsidP="00C8583C">
            <w:pPr>
              <w:rPr>
                <w:noProof/>
                <w:color w:val="000000" w:themeColor="text1"/>
                <w:lang w:val="ru-RU" w:eastAsia="ru-RU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628C00CA" wp14:editId="30072BBC">
                  <wp:extent cx="1290759" cy="1230164"/>
                  <wp:effectExtent l="0" t="0" r="5080" b="8255"/>
                  <wp:docPr id="19" name="Рисунок 19" descr="http://www.hansatrade.lv/img/tooted/2c87140c876e36f9_1.jpg">
                    <a:hlinkClick xmlns:a="http://schemas.openxmlformats.org/drawingml/2006/main" r:id="rId17" tooltip="&quot;Spiromet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hansatrade.lv/img/tooted/2c87140c876e36f9_1.jpg">
                            <a:hlinkClick r:id="rId17" tooltip="&quot;Spiromet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690"/>
                          <a:stretch/>
                        </pic:blipFill>
                        <pic:spPr bwMode="auto">
                          <a:xfrm>
                            <a:off x="0" y="0"/>
                            <a:ext cx="1290045" cy="122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D1607" w:rsidRPr="007D1607" w:rsidRDefault="00AD3332" w:rsidP="00B23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D1607" w:rsidRPr="007D1607">
              <w:rPr>
                <w:color w:val="000000" w:themeColor="text1"/>
              </w:rPr>
              <w:t xml:space="preserve"> </w:t>
            </w:r>
            <w:proofErr w:type="spellStart"/>
            <w:r w:rsidR="007D1607" w:rsidRPr="007D1607">
              <w:rPr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</w:tr>
      <w:tr w:rsidR="007D1607" w:rsidRPr="007D1607" w:rsidTr="00544ACA">
        <w:tc>
          <w:tcPr>
            <w:tcW w:w="784" w:type="dxa"/>
          </w:tcPr>
          <w:p w:rsidR="007D1607" w:rsidRPr="00544ACA" w:rsidRDefault="007D1607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7D1607" w:rsidRPr="007D1607" w:rsidRDefault="007D1607" w:rsidP="00C8583C">
            <w:pPr>
              <w:rPr>
                <w:color w:val="000000" w:themeColor="text1"/>
                <w:lang w:eastAsia="ru-RU"/>
              </w:rPr>
            </w:pPr>
            <w:r w:rsidRPr="007D1607">
              <w:rPr>
                <w:bCs/>
                <w:color w:val="000000" w:themeColor="text1"/>
                <w:shd w:val="clear" w:color="auto" w:fill="FFFFFF"/>
              </w:rPr>
              <w:t>Aizbāznis gumijas 38/31mm; 35mm</w:t>
            </w:r>
            <w:r w:rsidRPr="007D1607">
              <w:rPr>
                <w:bCs/>
                <w:color w:val="000000" w:themeColor="text1"/>
                <w:lang w:val="ru-RU" w:eastAsia="ru-RU"/>
              </w:rPr>
              <w:t xml:space="preserve"> </w:t>
            </w:r>
          </w:p>
        </w:tc>
        <w:tc>
          <w:tcPr>
            <w:tcW w:w="2693" w:type="dxa"/>
          </w:tcPr>
          <w:p w:rsidR="007D1607" w:rsidRPr="007D1607" w:rsidRDefault="007D1607" w:rsidP="00C8583C">
            <w:pPr>
              <w:rPr>
                <w:noProof/>
                <w:color w:val="000000" w:themeColor="text1"/>
                <w:lang w:val="ru-RU" w:eastAsia="ru-RU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4B486782" wp14:editId="33B7CEE7">
                  <wp:extent cx="855194" cy="1002733"/>
                  <wp:effectExtent l="0" t="0" r="2540" b="6985"/>
                  <wp:docPr id="7" name="Рисунок 7" descr="http://lielvards.lv/article/C62114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elvards.lv/article/C62114_h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04" cy="100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D1607" w:rsidRPr="007D1607" w:rsidRDefault="00AD3332" w:rsidP="00B23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D1607" w:rsidRPr="007D1607">
              <w:rPr>
                <w:color w:val="000000" w:themeColor="text1"/>
              </w:rPr>
              <w:t xml:space="preserve"> </w:t>
            </w:r>
            <w:proofErr w:type="spellStart"/>
            <w:r w:rsidR="007D1607" w:rsidRPr="007D1607">
              <w:rPr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7D1607" w:rsidRPr="007D1607" w:rsidRDefault="007D1607" w:rsidP="00C8583C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7D1607">
              <w:rPr>
                <w:color w:val="000000" w:themeColor="text1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</w:tr>
      <w:tr w:rsidR="007D1607" w:rsidRPr="007D1607" w:rsidTr="00544ACA">
        <w:tc>
          <w:tcPr>
            <w:tcW w:w="784" w:type="dxa"/>
          </w:tcPr>
          <w:p w:rsidR="007D1607" w:rsidRPr="00544ACA" w:rsidRDefault="007D1607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7D1607" w:rsidRPr="005174EC" w:rsidRDefault="007D1607" w:rsidP="00C8583C">
            <w:pPr>
              <w:pBdr>
                <w:bottom w:val="single" w:sz="6" w:space="1" w:color="auto"/>
              </w:pBdr>
              <w:rPr>
                <w:vanish/>
                <w:color w:val="000000" w:themeColor="text1"/>
                <w:lang w:val="ru-RU" w:eastAsia="ru-RU"/>
              </w:rPr>
            </w:pPr>
            <w:r w:rsidRPr="005174EC">
              <w:rPr>
                <w:vanish/>
                <w:color w:val="000000" w:themeColor="text1"/>
                <w:lang w:val="ru-RU" w:eastAsia="ru-RU"/>
              </w:rPr>
              <w:t>Начало формы</w:t>
            </w:r>
          </w:p>
          <w:p w:rsidR="007D1607" w:rsidRPr="005174EC" w:rsidRDefault="007D1607" w:rsidP="00C8583C">
            <w:pPr>
              <w:rPr>
                <w:bCs/>
                <w:color w:val="000000" w:themeColor="text1"/>
                <w:lang w:val="ru-RU" w:eastAsia="ru-RU"/>
              </w:rPr>
            </w:pPr>
            <w:r w:rsidRPr="005174EC">
              <w:rPr>
                <w:bCs/>
                <w:color w:val="000000" w:themeColor="text1"/>
                <w:lang w:val="en-US" w:eastAsia="ru-RU"/>
              </w:rPr>
              <w:t>M</w:t>
            </w:r>
            <w:r w:rsidRPr="005174EC">
              <w:rPr>
                <w:bCs/>
                <w:color w:val="000000" w:themeColor="text1"/>
                <w:lang w:val="ru-RU" w:eastAsia="ru-RU"/>
              </w:rPr>
              <w:t>100</w:t>
            </w:r>
            <w:r w:rsidRPr="005174EC">
              <w:rPr>
                <w:bCs/>
                <w:color w:val="000000" w:themeColor="text1"/>
                <w:lang w:val="en-US" w:eastAsia="ru-RU"/>
              </w:rPr>
              <w:t>FLED</w:t>
            </w:r>
          </w:p>
          <w:p w:rsidR="007D1607" w:rsidRPr="005174EC" w:rsidRDefault="007D1607" w:rsidP="00C8583C">
            <w:pPr>
              <w:rPr>
                <w:bCs/>
                <w:color w:val="000000" w:themeColor="text1"/>
                <w:lang w:val="ru-RU" w:eastAsia="ru-RU"/>
              </w:rPr>
            </w:pPr>
            <w:proofErr w:type="spellStart"/>
            <w:r w:rsidRPr="005174EC">
              <w:rPr>
                <w:b/>
                <w:bCs/>
                <w:color w:val="000000" w:themeColor="text1"/>
                <w:lang w:val="en-US" w:eastAsia="ru-RU"/>
              </w:rPr>
              <w:t>Mikroskops</w:t>
            </w:r>
            <w:proofErr w:type="spellEnd"/>
            <w:r w:rsidRPr="005174EC">
              <w:rPr>
                <w:bCs/>
                <w:color w:val="000000" w:themeColor="text1"/>
                <w:lang w:val="ru-RU" w:eastAsia="ru-RU"/>
              </w:rPr>
              <w:t xml:space="preserve"> </w:t>
            </w:r>
            <w:r w:rsidRPr="005174EC">
              <w:rPr>
                <w:bCs/>
                <w:color w:val="000000" w:themeColor="text1"/>
                <w:lang w:val="en-US" w:eastAsia="ru-RU"/>
              </w:rPr>
              <w:t>SFC</w:t>
            </w:r>
            <w:r w:rsidRPr="005174EC">
              <w:rPr>
                <w:bCs/>
                <w:color w:val="000000" w:themeColor="text1"/>
                <w:lang w:val="ru-RU" w:eastAsia="ru-RU"/>
              </w:rPr>
              <w:t>-100</w:t>
            </w:r>
            <w:r w:rsidRPr="005174EC">
              <w:rPr>
                <w:bCs/>
                <w:color w:val="000000" w:themeColor="text1"/>
                <w:lang w:val="en-US" w:eastAsia="ru-RU"/>
              </w:rPr>
              <w:t>FLED</w:t>
            </w:r>
            <w:r w:rsidRPr="005174EC">
              <w:rPr>
                <w:bCs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bCs/>
                <w:color w:val="000000" w:themeColor="text1"/>
                <w:lang w:val="en-US" w:eastAsia="ru-RU"/>
              </w:rPr>
              <w:t>Motic</w:t>
            </w:r>
            <w:proofErr w:type="spellEnd"/>
          </w:p>
          <w:p w:rsidR="007D1607" w:rsidRPr="005174EC" w:rsidRDefault="007D1607" w:rsidP="00C8583C">
            <w:pPr>
              <w:spacing w:line="255" w:lineRule="atLeast"/>
              <w:rPr>
                <w:color w:val="000000" w:themeColor="text1"/>
                <w:lang w:val="ru-RU" w:eastAsia="ru-RU"/>
              </w:rPr>
            </w:pPr>
            <w:r w:rsidRPr="005174EC">
              <w:rPr>
                <w:color w:val="000000" w:themeColor="text1"/>
                <w:lang w:val="ru-RU" w:eastAsia="ru-RU"/>
              </w:rPr>
              <w:t xml:space="preserve">45° </w:t>
            </w:r>
            <w:r w:rsidRPr="005174EC">
              <w:rPr>
                <w:color w:val="000000" w:themeColor="text1"/>
                <w:lang w:val="en-US" w:eastAsia="ru-RU"/>
              </w:rPr>
              <w:t>le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ņķ</w:t>
            </w:r>
            <w:r w:rsidRPr="005174EC">
              <w:rPr>
                <w:color w:val="000000" w:themeColor="text1"/>
                <w:lang w:val="en-US" w:eastAsia="ru-RU"/>
              </w:rPr>
              <w:t>i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novietots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apk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ā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rt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grie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ž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ams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okul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ā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rs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:</w:t>
            </w:r>
            <w:r w:rsidRPr="005174EC">
              <w:rPr>
                <w:color w:val="000000" w:themeColor="text1"/>
                <w:lang w:val="ru-RU" w:eastAsia="ru-RU"/>
              </w:rPr>
              <w:br/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okul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ā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rs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: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Weitfeld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r w:rsidRPr="005174EC">
              <w:rPr>
                <w:color w:val="000000" w:themeColor="text1"/>
                <w:lang w:val="en-US" w:eastAsia="ru-RU"/>
              </w:rPr>
              <w:t>WF</w:t>
            </w:r>
            <w:r w:rsidRPr="005174EC">
              <w:rPr>
                <w:color w:val="000000" w:themeColor="text1"/>
                <w:lang w:val="ru-RU" w:eastAsia="ru-RU"/>
              </w:rPr>
              <w:t xml:space="preserve"> 10</w:t>
            </w:r>
            <w:r w:rsidRPr="005174EC">
              <w:rPr>
                <w:color w:val="000000" w:themeColor="text1"/>
                <w:lang w:val="en-US" w:eastAsia="ru-RU"/>
              </w:rPr>
              <w:t>x</w:t>
            </w:r>
            <w:r w:rsidRPr="005174EC">
              <w:rPr>
                <w:color w:val="000000" w:themeColor="text1"/>
                <w:lang w:val="ru-RU" w:eastAsia="ru-RU"/>
              </w:rPr>
              <w:br/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Objekt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ī</w:t>
            </w:r>
            <w:r w:rsidRPr="005174EC">
              <w:rPr>
                <w:color w:val="000000" w:themeColor="text1"/>
                <w:lang w:val="en-US" w:eastAsia="ru-RU"/>
              </w:rPr>
              <w:t>vs</w:t>
            </w:r>
            <w:r w:rsidRPr="005174EC">
              <w:rPr>
                <w:color w:val="000000" w:themeColor="text1"/>
                <w:lang w:val="ru-RU" w:eastAsia="ru-RU"/>
              </w:rPr>
              <w:t>: 4</w:t>
            </w:r>
            <w:r w:rsidRPr="005174EC">
              <w:rPr>
                <w:color w:val="000000" w:themeColor="text1"/>
                <w:lang w:val="en-US" w:eastAsia="ru-RU"/>
              </w:rPr>
              <w:t>x</w:t>
            </w:r>
            <w:r w:rsidRPr="005174EC">
              <w:rPr>
                <w:color w:val="000000" w:themeColor="text1"/>
                <w:lang w:val="ru-RU" w:eastAsia="ru-RU"/>
              </w:rPr>
              <w:t>, 10</w:t>
            </w:r>
            <w:r w:rsidRPr="005174EC">
              <w:rPr>
                <w:color w:val="000000" w:themeColor="text1"/>
                <w:lang w:val="en-US" w:eastAsia="ru-RU"/>
              </w:rPr>
              <w:t>x</w:t>
            </w:r>
            <w:r w:rsidRPr="005174EC">
              <w:rPr>
                <w:color w:val="000000" w:themeColor="text1"/>
                <w:lang w:val="ru-RU" w:eastAsia="ru-RU"/>
              </w:rPr>
              <w:t>, 40</w:t>
            </w:r>
            <w:r w:rsidRPr="005174EC">
              <w:rPr>
                <w:color w:val="000000" w:themeColor="text1"/>
                <w:lang w:val="en-US" w:eastAsia="ru-RU"/>
              </w:rPr>
              <w:t>x</w:t>
            </w:r>
            <w:r w:rsidRPr="007D1607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Ieb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ū</w:t>
            </w:r>
            <w:r w:rsidRPr="005174EC">
              <w:rPr>
                <w:color w:val="000000" w:themeColor="text1"/>
                <w:lang w:val="en-US" w:eastAsia="ru-RU"/>
              </w:rPr>
              <w:t>v</w:t>
            </w:r>
            <w:r w:rsidRPr="005174EC">
              <w:rPr>
                <w:color w:val="000000" w:themeColor="text1"/>
                <w:lang w:val="ru-RU" w:eastAsia="ru-RU"/>
              </w:rPr>
              <w:t>ē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ts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0,65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kondensors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br/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Diafragma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ar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br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ī</w:t>
            </w:r>
            <w:r w:rsidRPr="005174EC">
              <w:rPr>
                <w:color w:val="000000" w:themeColor="text1"/>
                <w:lang w:val="en-US" w:eastAsia="ru-RU"/>
              </w:rPr>
              <w:t>vi</w:t>
            </w:r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r w:rsidRPr="005174EC">
              <w:rPr>
                <w:color w:val="000000" w:themeColor="text1"/>
                <w:lang w:val="en-US" w:eastAsia="ru-RU"/>
              </w:rPr>
              <w:t>main</w:t>
            </w:r>
            <w:r w:rsidRPr="005174EC">
              <w:rPr>
                <w:color w:val="000000" w:themeColor="text1"/>
                <w:lang w:val="ru-RU" w:eastAsia="ru-RU"/>
              </w:rPr>
              <w:t>ā</w:t>
            </w:r>
            <w:r w:rsidRPr="005174EC">
              <w:rPr>
                <w:color w:val="000000" w:themeColor="text1"/>
                <w:lang w:val="en-US" w:eastAsia="ru-RU"/>
              </w:rPr>
              <w:t>mu</w:t>
            </w:r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diametru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r w:rsidRPr="005174EC">
              <w:rPr>
                <w:color w:val="000000" w:themeColor="text1"/>
                <w:lang w:val="en-US" w:eastAsia="ru-RU"/>
              </w:rPr>
              <w:t>un</w:t>
            </w:r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gaismas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r w:rsidRPr="005174EC">
              <w:rPr>
                <w:color w:val="000000" w:themeColor="text1"/>
                <w:lang w:val="en-US" w:eastAsia="ru-RU"/>
              </w:rPr>
              <w:t>filtra</w:t>
            </w:r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ievieto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š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anas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vietu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br/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Vienk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ā</w:t>
            </w:r>
            <w:r w:rsidRPr="005174EC">
              <w:rPr>
                <w:color w:val="000000" w:themeColor="text1"/>
                <w:lang w:val="en-US" w:eastAsia="ru-RU"/>
              </w:rPr>
              <w:t>r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šā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r w:rsidRPr="005174EC">
              <w:rPr>
                <w:color w:val="000000" w:themeColor="text1"/>
                <w:lang w:val="en-US" w:eastAsia="ru-RU"/>
              </w:rPr>
              <w:t>un</w:t>
            </w:r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prec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ī</w:t>
            </w:r>
            <w:r w:rsidRPr="005174EC">
              <w:rPr>
                <w:color w:val="000000" w:themeColor="text1"/>
                <w:lang w:val="en-US" w:eastAsia="ru-RU"/>
              </w:rPr>
              <w:t>z</w:t>
            </w:r>
            <w:r w:rsidRPr="005174EC">
              <w:rPr>
                <w:color w:val="000000" w:themeColor="text1"/>
                <w:lang w:val="ru-RU" w:eastAsia="ru-RU"/>
              </w:rPr>
              <w:t xml:space="preserve">ā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asuma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iest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ā</w:t>
            </w:r>
            <w:r w:rsidRPr="005174EC">
              <w:rPr>
                <w:color w:val="000000" w:themeColor="text1"/>
                <w:lang w:val="en-US" w:eastAsia="ru-RU"/>
              </w:rPr>
              <w:t>d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īš</w:t>
            </w:r>
            <w:r w:rsidRPr="005174EC">
              <w:rPr>
                <w:color w:val="000000" w:themeColor="text1"/>
                <w:lang w:val="en-US" w:eastAsia="ru-RU"/>
              </w:rPr>
              <w:t>ana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br/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Ieb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ū</w:t>
            </w:r>
            <w:r w:rsidRPr="005174EC">
              <w:rPr>
                <w:color w:val="000000" w:themeColor="text1"/>
                <w:lang w:val="en-US" w:eastAsia="ru-RU"/>
              </w:rPr>
              <w:t>v</w:t>
            </w:r>
            <w:r w:rsidRPr="005174EC">
              <w:rPr>
                <w:color w:val="000000" w:themeColor="text1"/>
                <w:lang w:val="ru-RU" w:eastAsia="ru-RU"/>
              </w:rPr>
              <w:t>ē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ts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gaismas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r w:rsidRPr="005174EC">
              <w:rPr>
                <w:color w:val="000000" w:themeColor="text1"/>
                <w:lang w:val="en-US" w:eastAsia="ru-RU"/>
              </w:rPr>
              <w:t>diodes</w:t>
            </w:r>
            <w:r w:rsidRPr="005174EC">
              <w:rPr>
                <w:color w:val="000000" w:themeColor="text1"/>
                <w:lang w:val="ru-RU" w:eastAsia="ru-RU"/>
              </w:rPr>
              <w:t xml:space="preserve"> (</w:t>
            </w:r>
            <w:r w:rsidRPr="005174EC">
              <w:rPr>
                <w:color w:val="000000" w:themeColor="text1"/>
                <w:lang w:val="en-US" w:eastAsia="ru-RU"/>
              </w:rPr>
              <w:t>LED</w:t>
            </w:r>
            <w:r w:rsidRPr="005174EC">
              <w:rPr>
                <w:color w:val="000000" w:themeColor="text1"/>
                <w:lang w:val="ru-RU" w:eastAsia="ru-RU"/>
              </w:rPr>
              <w:t xml:space="preserve">) </w:t>
            </w:r>
            <w:proofErr w:type="spellStart"/>
            <w:r w:rsidRPr="005174EC">
              <w:rPr>
                <w:color w:val="000000" w:themeColor="text1"/>
                <w:lang w:val="en-US" w:eastAsia="ru-RU"/>
              </w:rPr>
              <w:t>apgaismojuma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r w:rsidRPr="005174EC">
              <w:rPr>
                <w:color w:val="000000" w:themeColor="text1"/>
                <w:lang w:val="en-US" w:eastAsia="ru-RU"/>
              </w:rPr>
              <w:t>elements</w:t>
            </w:r>
          </w:p>
          <w:p w:rsidR="007D1607" w:rsidRPr="005174EC" w:rsidRDefault="007D1607" w:rsidP="00C8583C">
            <w:pPr>
              <w:spacing w:line="255" w:lineRule="atLeast"/>
              <w:rPr>
                <w:color w:val="000000" w:themeColor="text1"/>
                <w:lang w:val="ru-RU" w:eastAsia="ru-RU"/>
              </w:rPr>
            </w:pPr>
            <w:proofErr w:type="spellStart"/>
            <w:r w:rsidRPr="005174EC">
              <w:rPr>
                <w:color w:val="000000" w:themeColor="text1"/>
                <w:lang w:val="ru-RU" w:eastAsia="ru-RU"/>
              </w:rPr>
              <w:t>Enerģijas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avots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: 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akumulatoru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baterijas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, 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darbības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laiks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– 60 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stundas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, 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paredzēts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500-1000 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uzlādēšanas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reizēm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br/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Komplektā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: 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akumulatoru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174EC">
              <w:rPr>
                <w:color w:val="000000" w:themeColor="text1"/>
                <w:lang w:val="ru-RU" w:eastAsia="ru-RU"/>
              </w:rPr>
              <w:t>lādētājs</w:t>
            </w:r>
            <w:proofErr w:type="spellEnd"/>
          </w:p>
          <w:p w:rsidR="007D1607" w:rsidRPr="005174EC" w:rsidRDefault="007D1607" w:rsidP="00C8583C">
            <w:pPr>
              <w:spacing w:line="255" w:lineRule="atLeast"/>
              <w:rPr>
                <w:vanish/>
                <w:color w:val="000000" w:themeColor="text1"/>
                <w:lang w:val="ru-RU" w:eastAsia="ru-RU"/>
              </w:rPr>
            </w:pPr>
            <w:proofErr w:type="spellStart"/>
            <w:r w:rsidRPr="005174EC">
              <w:rPr>
                <w:color w:val="000000" w:themeColor="text1"/>
                <w:lang w:val="ru-RU" w:eastAsia="ru-RU"/>
              </w:rPr>
              <w:t>Ražotājs</w:t>
            </w:r>
            <w:proofErr w:type="spellEnd"/>
            <w:r w:rsidRPr="005174EC">
              <w:rPr>
                <w:color w:val="000000" w:themeColor="text1"/>
                <w:lang w:val="ru-RU" w:eastAsia="ru-RU"/>
              </w:rPr>
              <w:t>: </w:t>
            </w:r>
            <w:hyperlink r:id="rId20" w:tgtFrame="_blank" w:history="1">
              <w:r w:rsidRPr="007D1607">
                <w:rPr>
                  <w:color w:val="000000" w:themeColor="text1"/>
                  <w:lang w:val="ru-RU" w:eastAsia="ru-RU"/>
                </w:rPr>
                <w:t>MOTIC</w:t>
              </w:r>
            </w:hyperlink>
            <w:r w:rsidRPr="005174EC">
              <w:rPr>
                <w:vanish/>
                <w:color w:val="000000" w:themeColor="text1"/>
                <w:lang w:val="ru-RU" w:eastAsia="ru-RU"/>
              </w:rPr>
              <w:t>Конец формы</w:t>
            </w:r>
          </w:p>
          <w:p w:rsidR="007D1607" w:rsidRPr="007D1607" w:rsidRDefault="007D1607" w:rsidP="00C8583C">
            <w:pPr>
              <w:rPr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693" w:type="dxa"/>
          </w:tcPr>
          <w:p w:rsidR="007D1607" w:rsidRPr="007D1607" w:rsidRDefault="007D1607" w:rsidP="00C8583C">
            <w:pPr>
              <w:rPr>
                <w:noProof/>
                <w:color w:val="000000" w:themeColor="text1"/>
                <w:lang w:val="ru-RU" w:eastAsia="ru-RU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74581BA2" wp14:editId="73290EA2">
                  <wp:extent cx="1901190" cy="2861310"/>
                  <wp:effectExtent l="0" t="0" r="3810" b="0"/>
                  <wp:docPr id="2" name="Рисунок 2" descr="http://lielvards.lv/article/M100FLED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elvards.lv/article/M100FLED_h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286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D1607" w:rsidRPr="007D1607" w:rsidRDefault="007D1607" w:rsidP="00B2348F">
            <w:pPr>
              <w:rPr>
                <w:color w:val="000000" w:themeColor="text1"/>
              </w:rPr>
            </w:pPr>
            <w:r w:rsidRPr="007D1607">
              <w:rPr>
                <w:color w:val="000000" w:themeColor="text1"/>
              </w:rPr>
              <w:t xml:space="preserve">1 </w:t>
            </w:r>
            <w:proofErr w:type="spellStart"/>
            <w:r w:rsidRPr="007D1607">
              <w:rPr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7D1607" w:rsidRPr="007D1607" w:rsidRDefault="007D1607" w:rsidP="00C8583C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7D1607" w:rsidRPr="007D1607" w:rsidRDefault="007D1607" w:rsidP="00C8583C">
            <w:pPr>
              <w:rPr>
                <w:color w:val="000000" w:themeColor="text1"/>
              </w:rPr>
            </w:pPr>
          </w:p>
        </w:tc>
      </w:tr>
      <w:tr w:rsidR="00544ACA" w:rsidRPr="007D1607" w:rsidTr="00544ACA">
        <w:tc>
          <w:tcPr>
            <w:tcW w:w="784" w:type="dxa"/>
          </w:tcPr>
          <w:p w:rsidR="00544ACA" w:rsidRPr="00544ACA" w:rsidRDefault="00544ACA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544ACA" w:rsidRPr="007D1607" w:rsidRDefault="00544ACA" w:rsidP="00544ACA">
            <w:pPr>
              <w:jc w:val="center"/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PH3725</w:t>
            </w:r>
          </w:p>
          <w:p w:rsidR="00544ACA" w:rsidRPr="007D1607" w:rsidRDefault="00544ACA" w:rsidP="00544ACA">
            <w:pPr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 xml:space="preserve">Digitālais </w:t>
            </w:r>
            <w:proofErr w:type="spellStart"/>
            <w:r w:rsidRPr="007D1607">
              <w:rPr>
                <w:b/>
                <w:bCs/>
                <w:color w:val="000000" w:themeColor="text1"/>
              </w:rPr>
              <w:t>multimetrs</w:t>
            </w:r>
            <w:proofErr w:type="spellEnd"/>
          </w:p>
          <w:p w:rsidR="00544ACA" w:rsidRPr="007D1607" w:rsidRDefault="00544ACA" w:rsidP="00544ACA">
            <w:pPr>
              <w:pStyle w:val="a9"/>
              <w:spacing w:before="0" w:beforeAutospacing="0" w:after="0" w:afterAutospacing="0" w:line="255" w:lineRule="atLeast"/>
              <w:rPr>
                <w:color w:val="000000" w:themeColor="text1"/>
                <w:lang w:val="lv-LV"/>
              </w:rPr>
            </w:pPr>
            <w:proofErr w:type="spellStart"/>
            <w:r w:rsidRPr="007D1607">
              <w:rPr>
                <w:color w:val="000000" w:themeColor="text1"/>
                <w:lang w:val="en-US"/>
              </w:rPr>
              <w:t>Plašāka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informācija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pie </w:t>
            </w:r>
            <w:proofErr w:type="spellStart"/>
            <w:r w:rsidRPr="007D1607">
              <w:rPr>
                <w:color w:val="000000" w:themeColor="text1"/>
                <w:lang w:val="en-US"/>
              </w:rPr>
              <w:t>ražotāja</w:t>
            </w:r>
            <w:proofErr w:type="spellEnd"/>
            <w:r w:rsidRPr="007D1607">
              <w:rPr>
                <w:color w:val="000000" w:themeColor="text1"/>
                <w:lang w:val="en-US"/>
              </w:rPr>
              <w:t>: </w:t>
            </w:r>
            <w:hyperlink r:id="rId22" w:tgtFrame="_blank" w:history="1">
              <w:r w:rsidRPr="007D1607">
                <w:rPr>
                  <w:rStyle w:val="ab"/>
                  <w:rFonts w:eastAsiaTheme="minorEastAsia"/>
                  <w:color w:val="000000" w:themeColor="text1"/>
                  <w:lang w:val="en-US"/>
                </w:rPr>
                <w:t>PEAKTECH</w:t>
              </w:r>
            </w:hyperlink>
          </w:p>
          <w:p w:rsidR="00544ACA" w:rsidRPr="007D1607" w:rsidRDefault="00544ACA" w:rsidP="00544ACA">
            <w:pPr>
              <w:shd w:val="clear" w:color="auto" w:fill="FFFFFF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:rsidR="00544ACA" w:rsidRPr="007D1607" w:rsidRDefault="00544ACA" w:rsidP="00544ACA">
            <w:pPr>
              <w:rPr>
                <w:color w:val="000000" w:themeColor="text1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42CA56CB" wp14:editId="67708768">
                  <wp:extent cx="362289" cy="609600"/>
                  <wp:effectExtent l="0" t="0" r="0" b="0"/>
                  <wp:docPr id="14" name="Рисунок 14" descr="http://lielvards.lv/article/PH3725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elvards.lv/article/PH3725_h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89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4ACA" w:rsidRPr="007D1607" w:rsidRDefault="00544ACA" w:rsidP="00544ACA">
            <w:pPr>
              <w:rPr>
                <w:b/>
                <w:color w:val="000000" w:themeColor="text1"/>
              </w:rPr>
            </w:pPr>
            <w:r w:rsidRPr="007D1607">
              <w:rPr>
                <w:b/>
                <w:color w:val="000000" w:themeColor="text1"/>
              </w:rPr>
              <w:t xml:space="preserve">1 </w:t>
            </w:r>
            <w:proofErr w:type="spellStart"/>
            <w:r w:rsidRPr="007D1607">
              <w:rPr>
                <w:b/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544ACA" w:rsidRPr="007D1607" w:rsidRDefault="00544ACA" w:rsidP="00544ACA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</w:tr>
      <w:tr w:rsidR="00544ACA" w:rsidRPr="007D1607" w:rsidTr="00544ACA">
        <w:tc>
          <w:tcPr>
            <w:tcW w:w="784" w:type="dxa"/>
          </w:tcPr>
          <w:p w:rsidR="00544ACA" w:rsidRPr="00544ACA" w:rsidRDefault="00544ACA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544ACA" w:rsidRPr="007D1607" w:rsidRDefault="00544ACA" w:rsidP="00544ACA">
            <w:pPr>
              <w:jc w:val="center"/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C55222</w:t>
            </w:r>
          </w:p>
          <w:p w:rsidR="00544ACA" w:rsidRPr="007D1607" w:rsidRDefault="00544ACA" w:rsidP="00544ACA">
            <w:pPr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Strāvas avots 2-12V/3A</w:t>
            </w:r>
          </w:p>
          <w:p w:rsidR="00544ACA" w:rsidRPr="007D1607" w:rsidRDefault="00544ACA" w:rsidP="00544ACA">
            <w:pPr>
              <w:pStyle w:val="a9"/>
              <w:spacing w:before="0" w:beforeAutospacing="0" w:after="0" w:afterAutospacing="0" w:line="255" w:lineRule="atLeast"/>
              <w:rPr>
                <w:color w:val="000000" w:themeColor="text1"/>
                <w:lang w:val="lv-LV"/>
              </w:rPr>
            </w:pPr>
            <w:r w:rsidRPr="007D1607">
              <w:rPr>
                <w:color w:val="000000" w:themeColor="text1"/>
                <w:lang w:val="lv-LV"/>
              </w:rPr>
              <w:t xml:space="preserve">Strāvas avots nodrošina stabilizētu, regulējamu līdzspriegumu un </w:t>
            </w:r>
            <w:proofErr w:type="spellStart"/>
            <w:r w:rsidRPr="007D1607">
              <w:rPr>
                <w:color w:val="000000" w:themeColor="text1"/>
                <w:lang w:val="lv-LV"/>
              </w:rPr>
              <w:t>maiņspriegumu</w:t>
            </w:r>
            <w:proofErr w:type="spellEnd"/>
            <w:r w:rsidRPr="007D1607">
              <w:rPr>
                <w:color w:val="000000" w:themeColor="text1"/>
                <w:lang w:val="lv-LV"/>
              </w:rPr>
              <w:t>.</w:t>
            </w:r>
            <w:r w:rsidRPr="007D1607">
              <w:rPr>
                <w:color w:val="000000" w:themeColor="text1"/>
                <w:lang w:val="lv-LV"/>
              </w:rPr>
              <w:br/>
            </w:r>
            <w:proofErr w:type="spellStart"/>
            <w:r w:rsidRPr="007D1607">
              <w:rPr>
                <w:color w:val="000000" w:themeColor="text1"/>
                <w:lang w:val="en-US"/>
              </w:rPr>
              <w:t>Izejas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spailes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ir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galvaniski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atdalītas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no </w:t>
            </w:r>
            <w:proofErr w:type="spellStart"/>
            <w:r w:rsidRPr="007D1607">
              <w:rPr>
                <w:color w:val="000000" w:themeColor="text1"/>
                <w:lang w:val="en-US"/>
              </w:rPr>
              <w:t>tīkla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D1607">
              <w:rPr>
                <w:color w:val="000000" w:themeColor="text1"/>
                <w:lang w:val="en-US"/>
              </w:rPr>
              <w:t>kas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rada</w:t>
            </w:r>
            <w:proofErr w:type="spellEnd"/>
            <w:r w:rsidRPr="007D1607">
              <w:rPr>
                <w:color w:val="000000" w:themeColor="text1"/>
                <w:lang w:val="en-US"/>
              </w:rPr>
              <w:t> </w:t>
            </w:r>
            <w:proofErr w:type="spellStart"/>
            <w:r w:rsidRPr="007D1607">
              <w:rPr>
                <w:color w:val="000000" w:themeColor="text1"/>
                <w:lang w:val="en-US"/>
              </w:rPr>
              <w:t>paaugstinātu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drošību</w:t>
            </w:r>
            <w:proofErr w:type="spellEnd"/>
            <w:r w:rsidRPr="007D1607">
              <w:rPr>
                <w:color w:val="000000" w:themeColor="text1"/>
                <w:lang w:val="en-US"/>
              </w:rPr>
              <w:t>.</w:t>
            </w:r>
            <w:r w:rsidRPr="007D1607">
              <w:rPr>
                <w:color w:val="000000" w:themeColor="text1"/>
                <w:lang w:val="en-US"/>
              </w:rPr>
              <w:br/>
            </w:r>
            <w:proofErr w:type="spellStart"/>
            <w:r w:rsidRPr="007D1607">
              <w:rPr>
                <w:color w:val="000000" w:themeColor="text1"/>
                <w:lang w:val="en-US"/>
              </w:rPr>
              <w:t>Pārslodzes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un </w:t>
            </w:r>
            <w:proofErr w:type="spellStart"/>
            <w:r w:rsidRPr="007D1607">
              <w:rPr>
                <w:color w:val="000000" w:themeColor="text1"/>
                <w:lang w:val="en-US"/>
              </w:rPr>
              <w:t>īssavienojuma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aizsardzība</w:t>
            </w:r>
            <w:proofErr w:type="spellEnd"/>
            <w:r w:rsidRPr="007D1607">
              <w:rPr>
                <w:color w:val="000000" w:themeColor="text1"/>
                <w:lang w:val="en-US"/>
              </w:rPr>
              <w:t>.</w:t>
            </w:r>
            <w:r w:rsidRPr="007D1607">
              <w:rPr>
                <w:color w:val="000000" w:themeColor="text1"/>
                <w:lang w:val="en-US"/>
              </w:rPr>
              <w:br/>
            </w:r>
            <w:proofErr w:type="spellStart"/>
            <w:r w:rsidRPr="007D1607">
              <w:rPr>
                <w:color w:val="000000" w:themeColor="text1"/>
                <w:lang w:val="en-US"/>
              </w:rPr>
              <w:t>Izejas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spriegums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: no 2 V </w:t>
            </w:r>
            <w:proofErr w:type="spellStart"/>
            <w:r w:rsidRPr="007D1607">
              <w:rPr>
                <w:color w:val="000000" w:themeColor="text1"/>
                <w:lang w:val="en-US"/>
              </w:rPr>
              <w:t>līdz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12 V </w:t>
            </w:r>
            <w:proofErr w:type="spellStart"/>
            <w:r w:rsidRPr="007D1607">
              <w:rPr>
                <w:color w:val="000000" w:themeColor="text1"/>
                <w:lang w:val="en-US"/>
              </w:rPr>
              <w:t>ar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soli 2 V.</w:t>
            </w:r>
            <w:r w:rsidRPr="007D1607">
              <w:rPr>
                <w:color w:val="000000" w:themeColor="text1"/>
                <w:lang w:val="en-US"/>
              </w:rPr>
              <w:br/>
            </w:r>
            <w:proofErr w:type="spellStart"/>
            <w:r w:rsidRPr="007D1607">
              <w:rPr>
                <w:color w:val="000000" w:themeColor="text1"/>
                <w:lang w:val="en-US"/>
              </w:rPr>
              <w:t>Maksimālā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slodzes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strāva</w:t>
            </w:r>
            <w:proofErr w:type="spellEnd"/>
            <w:r w:rsidRPr="007D1607">
              <w:rPr>
                <w:color w:val="000000" w:themeColor="text1"/>
                <w:lang w:val="en-US"/>
              </w:rPr>
              <w:t>: 3 A.</w:t>
            </w:r>
            <w:r w:rsidRPr="007D1607">
              <w:rPr>
                <w:color w:val="000000" w:themeColor="text1"/>
                <w:lang w:val="en-US"/>
              </w:rPr>
              <w:br/>
            </w:r>
            <w:proofErr w:type="spellStart"/>
            <w:r w:rsidRPr="007D1607">
              <w:rPr>
                <w:color w:val="000000" w:themeColor="text1"/>
                <w:lang w:val="en-US"/>
              </w:rPr>
              <w:lastRenderedPageBreak/>
              <w:t>Barošanas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spriegums</w:t>
            </w:r>
            <w:proofErr w:type="spellEnd"/>
            <w:r w:rsidRPr="007D1607">
              <w:rPr>
                <w:color w:val="000000" w:themeColor="text1"/>
                <w:lang w:val="en-US"/>
              </w:rPr>
              <w:t>: 230 V/50 Hz.</w:t>
            </w:r>
            <w:r w:rsidRPr="007D1607">
              <w:rPr>
                <w:color w:val="000000" w:themeColor="text1"/>
                <w:lang w:val="en-US"/>
              </w:rPr>
              <w:br/>
            </w:r>
            <w:proofErr w:type="spellStart"/>
            <w:r w:rsidRPr="007D1607">
              <w:rPr>
                <w:color w:val="000000" w:themeColor="text1"/>
              </w:rPr>
              <w:t>Izmēri</w:t>
            </w:r>
            <w:proofErr w:type="spellEnd"/>
            <w:r w:rsidRPr="007D1607">
              <w:rPr>
                <w:color w:val="000000" w:themeColor="text1"/>
              </w:rPr>
              <w:t xml:space="preserve">: 140 </w:t>
            </w:r>
            <w:proofErr w:type="spellStart"/>
            <w:r w:rsidRPr="007D1607">
              <w:rPr>
                <w:color w:val="000000" w:themeColor="text1"/>
              </w:rPr>
              <w:t>mm</w:t>
            </w:r>
            <w:proofErr w:type="spellEnd"/>
            <w:r w:rsidRPr="007D1607">
              <w:rPr>
                <w:color w:val="000000" w:themeColor="text1"/>
              </w:rPr>
              <w:t xml:space="preserve"> x 130 </w:t>
            </w:r>
            <w:proofErr w:type="spellStart"/>
            <w:r w:rsidRPr="007D1607">
              <w:rPr>
                <w:color w:val="000000" w:themeColor="text1"/>
              </w:rPr>
              <w:t>mm</w:t>
            </w:r>
            <w:proofErr w:type="spellEnd"/>
            <w:r w:rsidRPr="007D1607">
              <w:rPr>
                <w:color w:val="000000" w:themeColor="text1"/>
              </w:rPr>
              <w:t xml:space="preserve"> x 210 </w:t>
            </w:r>
            <w:proofErr w:type="spellStart"/>
            <w:r w:rsidRPr="007D1607">
              <w:rPr>
                <w:color w:val="000000" w:themeColor="text1"/>
              </w:rPr>
              <w:t>mm</w:t>
            </w:r>
            <w:proofErr w:type="spellEnd"/>
            <w:r w:rsidRPr="007D1607">
              <w:rPr>
                <w:color w:val="000000" w:themeColor="text1"/>
              </w:rPr>
              <w:t>.</w:t>
            </w:r>
            <w:r w:rsidRPr="007D1607">
              <w:rPr>
                <w:color w:val="000000" w:themeColor="text1"/>
              </w:rPr>
              <w:br/>
            </w:r>
            <w:proofErr w:type="spellStart"/>
            <w:r w:rsidRPr="007D1607">
              <w:rPr>
                <w:color w:val="000000" w:themeColor="text1"/>
              </w:rPr>
              <w:t>Masa</w:t>
            </w:r>
            <w:proofErr w:type="spellEnd"/>
            <w:r w:rsidRPr="007D1607">
              <w:rPr>
                <w:color w:val="000000" w:themeColor="text1"/>
              </w:rPr>
              <w:t xml:space="preserve">: 3,5 </w:t>
            </w:r>
            <w:proofErr w:type="spellStart"/>
            <w:r w:rsidRPr="007D1607">
              <w:rPr>
                <w:color w:val="000000" w:themeColor="text1"/>
              </w:rPr>
              <w:t>kg</w:t>
            </w:r>
            <w:proofErr w:type="spellEnd"/>
            <w:r w:rsidRPr="007D1607">
              <w:rPr>
                <w:color w:val="000000" w:themeColor="text1"/>
              </w:rPr>
              <w:t>.</w:t>
            </w:r>
          </w:p>
          <w:p w:rsidR="00544ACA" w:rsidRPr="007D1607" w:rsidRDefault="00544ACA" w:rsidP="00544ACA">
            <w:pPr>
              <w:pStyle w:val="a9"/>
              <w:spacing w:before="0" w:beforeAutospacing="0" w:after="0" w:afterAutospacing="0" w:line="255" w:lineRule="atLeast"/>
              <w:rPr>
                <w:color w:val="000000" w:themeColor="text1"/>
              </w:rPr>
            </w:pPr>
            <w:r w:rsidRPr="007D1607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544ACA" w:rsidRPr="007D1607" w:rsidRDefault="00544ACA" w:rsidP="00544ACA">
            <w:pPr>
              <w:rPr>
                <w:rStyle w:val="pricetochangeeur"/>
                <w:bCs/>
                <w:color w:val="000000" w:themeColor="text1"/>
                <w:bdr w:val="single" w:sz="6" w:space="2" w:color="F7941E" w:frame="1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lastRenderedPageBreak/>
              <w:drawing>
                <wp:inline distT="0" distB="0" distL="0" distR="0" wp14:anchorId="7A43EF42" wp14:editId="1B3EB6BB">
                  <wp:extent cx="1184828" cy="883920"/>
                  <wp:effectExtent l="0" t="0" r="0" b="0"/>
                  <wp:docPr id="16" name="Рисунок 16" descr="http://lielvards.lv/article/C55222_h150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ielvards.lv/article/C55222_h150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28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4ACA" w:rsidRPr="007D1607" w:rsidRDefault="00544ACA" w:rsidP="00544ACA">
            <w:pPr>
              <w:rPr>
                <w:b/>
                <w:color w:val="000000" w:themeColor="text1"/>
              </w:rPr>
            </w:pPr>
            <w:r w:rsidRPr="007D1607">
              <w:rPr>
                <w:b/>
                <w:color w:val="000000" w:themeColor="text1"/>
              </w:rPr>
              <w:t xml:space="preserve">1 </w:t>
            </w:r>
            <w:proofErr w:type="spellStart"/>
            <w:r w:rsidRPr="007D1607">
              <w:rPr>
                <w:b/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544ACA" w:rsidRPr="007D1607" w:rsidRDefault="00544ACA" w:rsidP="00544ACA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</w:tr>
      <w:tr w:rsidR="00544ACA" w:rsidRPr="007D1607" w:rsidTr="00544ACA">
        <w:tc>
          <w:tcPr>
            <w:tcW w:w="784" w:type="dxa"/>
          </w:tcPr>
          <w:p w:rsidR="00544ACA" w:rsidRPr="00544ACA" w:rsidRDefault="00544ACA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544ACA" w:rsidRPr="007D1607" w:rsidRDefault="00544ACA" w:rsidP="00544ACA">
            <w:pPr>
              <w:jc w:val="center"/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C54956</w:t>
            </w:r>
          </w:p>
          <w:p w:rsidR="00544ACA" w:rsidRPr="007D1607" w:rsidRDefault="00544ACA" w:rsidP="00544ACA">
            <w:pPr>
              <w:pStyle w:val="a9"/>
              <w:spacing w:before="0" w:beforeAutospacing="0" w:after="150" w:afterAutospacing="0" w:line="255" w:lineRule="atLeast"/>
              <w:rPr>
                <w:b/>
                <w:color w:val="000000" w:themeColor="text1"/>
                <w:lang w:val="lv-LV"/>
              </w:rPr>
            </w:pPr>
            <w:r w:rsidRPr="007D1607">
              <w:rPr>
                <w:b/>
                <w:color w:val="000000" w:themeColor="text1"/>
                <w:lang w:val="lv-LV"/>
              </w:rPr>
              <w:t>Ampērmetrs, līdzstrāvas (DC),</w:t>
            </w:r>
          </w:p>
          <w:p w:rsidR="00544ACA" w:rsidRPr="007D1607" w:rsidRDefault="00544ACA" w:rsidP="00544ACA">
            <w:pPr>
              <w:pStyle w:val="a9"/>
              <w:spacing w:before="0" w:beforeAutospacing="0" w:after="0" w:afterAutospacing="0" w:line="255" w:lineRule="atLeast"/>
              <w:rPr>
                <w:color w:val="000000" w:themeColor="text1"/>
              </w:rPr>
            </w:pPr>
            <w:r w:rsidRPr="007D1607">
              <w:rPr>
                <w:color w:val="000000" w:themeColor="text1"/>
                <w:lang w:val="lv-LV"/>
              </w:rPr>
              <w:t>Izturīgs plastmasas korpuss, īslaicīga pārslodzes un pretējo</w:t>
            </w:r>
            <w:r w:rsidRPr="007D1607">
              <w:rPr>
                <w:color w:val="000000" w:themeColor="text1"/>
                <w:lang w:val="lv-LV"/>
              </w:rPr>
              <w:br/>
              <w:t xml:space="preserve">polu aizsardzība, </w:t>
            </w:r>
            <w:proofErr w:type="spellStart"/>
            <w:r w:rsidRPr="007D1607">
              <w:rPr>
                <w:color w:val="000000" w:themeColor="text1"/>
                <w:lang w:val="lv-LV"/>
              </w:rPr>
              <w:t>kontaktspailes</w:t>
            </w:r>
            <w:proofErr w:type="spellEnd"/>
            <w:r w:rsidRPr="007D1607">
              <w:rPr>
                <w:color w:val="000000" w:themeColor="text1"/>
                <w:lang w:val="lv-LV"/>
              </w:rPr>
              <w:t xml:space="preserve"> (4 mm).</w:t>
            </w:r>
            <w:r w:rsidRPr="007D1607">
              <w:rPr>
                <w:color w:val="000000" w:themeColor="text1"/>
                <w:lang w:val="lv-LV"/>
              </w:rPr>
              <w:br/>
              <w:t>Precizitātes klase: 2.0.</w:t>
            </w:r>
            <w:r w:rsidRPr="007D1607">
              <w:rPr>
                <w:color w:val="000000" w:themeColor="text1"/>
                <w:lang w:val="lv-LV"/>
              </w:rPr>
              <w:br/>
              <w:t>Mērīšanas diapazoni:</w:t>
            </w:r>
            <w:r w:rsidRPr="007D1607">
              <w:rPr>
                <w:color w:val="000000" w:themeColor="text1"/>
                <w:lang w:val="lv-LV"/>
              </w:rPr>
              <w:br/>
              <w:t xml:space="preserve">0 - 50 </w:t>
            </w:r>
            <w:proofErr w:type="spellStart"/>
            <w:r w:rsidRPr="007D1607">
              <w:rPr>
                <w:color w:val="000000" w:themeColor="text1"/>
                <w:lang w:val="lv-LV"/>
              </w:rPr>
              <w:t>mA</w:t>
            </w:r>
            <w:proofErr w:type="spellEnd"/>
            <w:r w:rsidRPr="007D1607">
              <w:rPr>
                <w:color w:val="000000" w:themeColor="text1"/>
                <w:lang w:val="lv-LV"/>
              </w:rPr>
              <w:t xml:space="preserve">, iedaļas vērtība 1 </w:t>
            </w:r>
            <w:proofErr w:type="spellStart"/>
            <w:r w:rsidRPr="007D1607">
              <w:rPr>
                <w:color w:val="000000" w:themeColor="text1"/>
                <w:lang w:val="lv-LV"/>
              </w:rPr>
              <w:t>mA</w:t>
            </w:r>
            <w:proofErr w:type="spellEnd"/>
            <w:r w:rsidRPr="007D1607">
              <w:rPr>
                <w:color w:val="000000" w:themeColor="text1"/>
                <w:lang w:val="lv-LV"/>
              </w:rPr>
              <w:t>,</w:t>
            </w:r>
            <w:r w:rsidRPr="007D1607">
              <w:rPr>
                <w:color w:val="000000" w:themeColor="text1"/>
                <w:lang w:val="lv-LV"/>
              </w:rPr>
              <w:br/>
              <w:t xml:space="preserve">0 - 500 </w:t>
            </w:r>
            <w:proofErr w:type="spellStart"/>
            <w:r w:rsidRPr="007D1607">
              <w:rPr>
                <w:color w:val="000000" w:themeColor="text1"/>
                <w:lang w:val="lv-LV"/>
              </w:rPr>
              <w:t>mA</w:t>
            </w:r>
            <w:proofErr w:type="spellEnd"/>
            <w:r w:rsidRPr="007D1607">
              <w:rPr>
                <w:color w:val="000000" w:themeColor="text1"/>
                <w:lang w:val="lv-LV"/>
              </w:rPr>
              <w:t xml:space="preserve">, iedaļas vērtība 10 </w:t>
            </w:r>
            <w:proofErr w:type="spellStart"/>
            <w:r w:rsidRPr="007D1607">
              <w:rPr>
                <w:color w:val="000000" w:themeColor="text1"/>
                <w:lang w:val="lv-LV"/>
              </w:rPr>
              <w:t>mA</w:t>
            </w:r>
            <w:proofErr w:type="spellEnd"/>
            <w:r w:rsidRPr="007D1607">
              <w:rPr>
                <w:color w:val="000000" w:themeColor="text1"/>
                <w:lang w:val="lv-LV"/>
              </w:rPr>
              <w:t>,</w:t>
            </w:r>
            <w:r w:rsidRPr="007D1607">
              <w:rPr>
                <w:color w:val="000000" w:themeColor="text1"/>
                <w:lang w:val="lv-LV"/>
              </w:rPr>
              <w:br/>
              <w:t xml:space="preserve">0 - 5 A, iedaļas vērtība 100 </w:t>
            </w:r>
            <w:proofErr w:type="spellStart"/>
            <w:r w:rsidRPr="007D1607">
              <w:rPr>
                <w:color w:val="000000" w:themeColor="text1"/>
                <w:lang w:val="lv-LV"/>
              </w:rPr>
              <w:t>mA</w:t>
            </w:r>
            <w:proofErr w:type="spellEnd"/>
            <w:r w:rsidRPr="007D1607">
              <w:rPr>
                <w:color w:val="000000" w:themeColor="text1"/>
                <w:lang w:val="lv-LV"/>
              </w:rPr>
              <w:br/>
              <w:t>Skalas garums: 75 mm.</w:t>
            </w:r>
            <w:r w:rsidRPr="007D1607">
              <w:rPr>
                <w:color w:val="000000" w:themeColor="text1"/>
                <w:lang w:val="lv-LV"/>
              </w:rPr>
              <w:br/>
            </w:r>
            <w:proofErr w:type="spellStart"/>
            <w:r w:rsidRPr="007D1607">
              <w:rPr>
                <w:color w:val="000000" w:themeColor="text1"/>
              </w:rPr>
              <w:t>Izmēri</w:t>
            </w:r>
            <w:proofErr w:type="spellEnd"/>
            <w:r w:rsidRPr="007D1607">
              <w:rPr>
                <w:color w:val="000000" w:themeColor="text1"/>
              </w:rPr>
              <w:t xml:space="preserve">: 100 </w:t>
            </w:r>
            <w:proofErr w:type="spellStart"/>
            <w:r w:rsidRPr="007D1607">
              <w:rPr>
                <w:color w:val="000000" w:themeColor="text1"/>
              </w:rPr>
              <w:t>mm</w:t>
            </w:r>
            <w:proofErr w:type="spellEnd"/>
            <w:r w:rsidRPr="007D1607">
              <w:rPr>
                <w:color w:val="000000" w:themeColor="text1"/>
              </w:rPr>
              <w:t xml:space="preserve"> x 140 </w:t>
            </w:r>
            <w:proofErr w:type="spellStart"/>
            <w:r w:rsidRPr="007D1607">
              <w:rPr>
                <w:color w:val="000000" w:themeColor="text1"/>
              </w:rPr>
              <w:t>mm</w:t>
            </w:r>
            <w:proofErr w:type="spellEnd"/>
            <w:r w:rsidRPr="007D1607">
              <w:rPr>
                <w:color w:val="000000" w:themeColor="text1"/>
              </w:rPr>
              <w:t xml:space="preserve"> x 90 </w:t>
            </w:r>
            <w:proofErr w:type="spellStart"/>
            <w:r w:rsidRPr="007D1607">
              <w:rPr>
                <w:color w:val="000000" w:themeColor="text1"/>
              </w:rPr>
              <w:t>mm</w:t>
            </w:r>
            <w:proofErr w:type="spellEnd"/>
            <w:r w:rsidRPr="007D1607">
              <w:rPr>
                <w:color w:val="000000" w:themeColor="text1"/>
              </w:rPr>
              <w:t>.</w:t>
            </w:r>
          </w:p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44ACA" w:rsidRPr="007D1607" w:rsidRDefault="00544ACA" w:rsidP="00544ACA">
            <w:pPr>
              <w:rPr>
                <w:rStyle w:val="pricetochangeeur"/>
                <w:bCs/>
                <w:color w:val="000000" w:themeColor="text1"/>
                <w:bdr w:val="single" w:sz="6" w:space="2" w:color="F7941E" w:frame="1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61573977" wp14:editId="6A447048">
                  <wp:extent cx="1056640" cy="771210"/>
                  <wp:effectExtent l="0" t="0" r="0" b="0"/>
                  <wp:docPr id="22" name="Рисунок 22" descr="http://lielvards.lv/article/C54956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elvards.lv/article/C54956_h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85" cy="77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4ACA" w:rsidRPr="007D1607" w:rsidRDefault="00544ACA" w:rsidP="00544AC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7D1607">
              <w:rPr>
                <w:b/>
                <w:color w:val="000000" w:themeColor="text1"/>
              </w:rPr>
              <w:t xml:space="preserve"> </w:t>
            </w:r>
            <w:proofErr w:type="spellStart"/>
            <w:r w:rsidRPr="007D1607">
              <w:rPr>
                <w:b/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544ACA" w:rsidRPr="007D1607" w:rsidRDefault="00544ACA" w:rsidP="00544ACA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</w:tr>
      <w:tr w:rsidR="00544ACA" w:rsidRPr="007D1607" w:rsidTr="00544ACA">
        <w:tc>
          <w:tcPr>
            <w:tcW w:w="784" w:type="dxa"/>
          </w:tcPr>
          <w:p w:rsidR="00544ACA" w:rsidRPr="00544ACA" w:rsidRDefault="00544ACA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544ACA" w:rsidRPr="007D1607" w:rsidRDefault="00544ACA" w:rsidP="00544ACA">
            <w:pPr>
              <w:jc w:val="center"/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C54955</w:t>
            </w:r>
          </w:p>
          <w:p w:rsidR="00544ACA" w:rsidRPr="007D1607" w:rsidRDefault="00544ACA" w:rsidP="00544ACA">
            <w:pPr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Voltmetrs</w:t>
            </w:r>
          </w:p>
          <w:p w:rsidR="00544ACA" w:rsidRPr="007D1607" w:rsidRDefault="00544ACA" w:rsidP="00544ACA">
            <w:pPr>
              <w:pStyle w:val="a9"/>
              <w:spacing w:before="0" w:beforeAutospacing="0" w:after="0" w:afterAutospacing="0" w:line="255" w:lineRule="atLeast"/>
              <w:rPr>
                <w:color w:val="000000" w:themeColor="text1"/>
                <w:lang w:val="en-US"/>
              </w:rPr>
            </w:pPr>
            <w:r w:rsidRPr="007D1607">
              <w:rPr>
                <w:color w:val="000000" w:themeColor="text1"/>
                <w:lang w:val="lv-LV"/>
              </w:rPr>
              <w:t>Izturīgs plastmasas korpuss, īslaicīga pārslodzes un pretējo</w:t>
            </w:r>
            <w:r w:rsidRPr="007D1607">
              <w:rPr>
                <w:color w:val="000000" w:themeColor="text1"/>
                <w:lang w:val="lv-LV"/>
              </w:rPr>
              <w:br/>
              <w:t xml:space="preserve">polu aizsardzība, 4 mm </w:t>
            </w:r>
            <w:proofErr w:type="spellStart"/>
            <w:r w:rsidRPr="007D1607">
              <w:rPr>
                <w:color w:val="000000" w:themeColor="text1"/>
                <w:lang w:val="lv-LV"/>
              </w:rPr>
              <w:t>kontaktspailes</w:t>
            </w:r>
            <w:proofErr w:type="spellEnd"/>
            <w:r w:rsidRPr="007D1607">
              <w:rPr>
                <w:color w:val="000000" w:themeColor="text1"/>
                <w:lang w:val="lv-LV"/>
              </w:rPr>
              <w:br/>
              <w:t>Precizitātes klase 2.0</w:t>
            </w:r>
            <w:r w:rsidRPr="007D1607">
              <w:rPr>
                <w:color w:val="000000" w:themeColor="text1"/>
                <w:lang w:val="lv-LV"/>
              </w:rPr>
              <w:br/>
            </w:r>
            <w:proofErr w:type="spellStart"/>
            <w:r w:rsidRPr="007D1607">
              <w:rPr>
                <w:color w:val="000000" w:themeColor="text1"/>
                <w:lang w:val="lv-LV"/>
              </w:rPr>
              <w:t>Mērapjoms</w:t>
            </w:r>
            <w:proofErr w:type="spellEnd"/>
            <w:r w:rsidRPr="007D1607">
              <w:rPr>
                <w:color w:val="000000" w:themeColor="text1"/>
                <w:lang w:val="lv-LV"/>
              </w:rPr>
              <w:t>: no 0 līdz 3 V/15 V/30 V.</w:t>
            </w:r>
            <w:r w:rsidRPr="007D1607">
              <w:rPr>
                <w:color w:val="000000" w:themeColor="text1"/>
                <w:lang w:val="lv-LV"/>
              </w:rPr>
              <w:br/>
              <w:t>Iedaļas vērtība: 0,1/1/1V.</w:t>
            </w:r>
            <w:r w:rsidRPr="007D1607">
              <w:rPr>
                <w:color w:val="000000" w:themeColor="text1"/>
                <w:lang w:val="lv-LV"/>
              </w:rPr>
              <w:br/>
            </w:r>
            <w:proofErr w:type="spellStart"/>
            <w:r w:rsidRPr="007D1607">
              <w:rPr>
                <w:color w:val="000000" w:themeColor="text1"/>
                <w:lang w:val="en-US"/>
              </w:rPr>
              <w:t>Skalas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garums</w:t>
            </w:r>
            <w:proofErr w:type="spellEnd"/>
            <w:r w:rsidRPr="007D1607">
              <w:rPr>
                <w:color w:val="000000" w:themeColor="text1"/>
                <w:lang w:val="en-US"/>
              </w:rPr>
              <w:t>: 75 mm.</w:t>
            </w:r>
            <w:r w:rsidRPr="007D1607">
              <w:rPr>
                <w:color w:val="000000" w:themeColor="text1"/>
                <w:lang w:val="en-US"/>
              </w:rPr>
              <w:br/>
            </w:r>
            <w:proofErr w:type="spellStart"/>
            <w:r w:rsidRPr="007D1607">
              <w:rPr>
                <w:color w:val="000000" w:themeColor="text1"/>
                <w:lang w:val="en-US"/>
              </w:rPr>
              <w:t>Izmēri</w:t>
            </w:r>
            <w:proofErr w:type="spellEnd"/>
            <w:r w:rsidRPr="007D1607">
              <w:rPr>
                <w:color w:val="000000" w:themeColor="text1"/>
                <w:lang w:val="en-US"/>
              </w:rPr>
              <w:t>: 100 mm x 140 mm x 9 mm.</w:t>
            </w:r>
          </w:p>
          <w:p w:rsidR="00544ACA" w:rsidRPr="007D1607" w:rsidRDefault="00544ACA" w:rsidP="00544ACA">
            <w:pPr>
              <w:pStyle w:val="a9"/>
              <w:spacing w:before="0" w:beforeAutospacing="0" w:after="0" w:afterAutospacing="0" w:line="255" w:lineRule="atLeast"/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544ACA" w:rsidRPr="007D1607" w:rsidRDefault="00544ACA" w:rsidP="00544ACA">
            <w:pPr>
              <w:rPr>
                <w:rStyle w:val="pricetochangeeur"/>
                <w:rFonts w:eastAsiaTheme="minorEastAsia"/>
                <w:bCs/>
                <w:color w:val="000000" w:themeColor="text1"/>
                <w:bdr w:val="single" w:sz="6" w:space="2" w:color="F7941E" w:frame="1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33D933F4" wp14:editId="2EAAF8D3">
                  <wp:extent cx="1141463" cy="833120"/>
                  <wp:effectExtent l="0" t="0" r="1905" b="5080"/>
                  <wp:docPr id="23" name="Рисунок 23" descr="http://lielvards.lv/article/C54955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ielvards.lv/article/C54955_h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63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4ACA" w:rsidRPr="007D1607" w:rsidRDefault="00544ACA" w:rsidP="00544AC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7D1607">
              <w:rPr>
                <w:b/>
                <w:color w:val="000000" w:themeColor="text1"/>
              </w:rPr>
              <w:t xml:space="preserve"> </w:t>
            </w:r>
            <w:proofErr w:type="spellStart"/>
            <w:r w:rsidRPr="007D1607">
              <w:rPr>
                <w:b/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544ACA" w:rsidRPr="007D1607" w:rsidRDefault="00544ACA" w:rsidP="00544ACA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</w:tr>
      <w:tr w:rsidR="00544ACA" w:rsidRPr="007D1607" w:rsidTr="00544ACA">
        <w:tc>
          <w:tcPr>
            <w:tcW w:w="784" w:type="dxa"/>
          </w:tcPr>
          <w:p w:rsidR="00544ACA" w:rsidRPr="00544ACA" w:rsidRDefault="00544ACA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544ACA" w:rsidRPr="007D1607" w:rsidRDefault="00544ACA" w:rsidP="00544ACA">
            <w:pPr>
              <w:jc w:val="center"/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C44070</w:t>
            </w:r>
          </w:p>
          <w:p w:rsidR="00544ACA" w:rsidRPr="007D1607" w:rsidRDefault="00544ACA" w:rsidP="00544ACA">
            <w:pPr>
              <w:rPr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Virsmas spraiguma</w:t>
            </w:r>
            <w:r w:rsidRPr="007D1607">
              <w:rPr>
                <w:bCs/>
                <w:color w:val="000000" w:themeColor="text1"/>
              </w:rPr>
              <w:t xml:space="preserve"> noteikšanas riņķis</w:t>
            </w:r>
          </w:p>
          <w:p w:rsidR="00544ACA" w:rsidRPr="007D1607" w:rsidRDefault="00544ACA" w:rsidP="00544ACA">
            <w:pPr>
              <w:pStyle w:val="a9"/>
              <w:spacing w:before="0" w:beforeAutospacing="0" w:after="150" w:afterAutospacing="0" w:line="255" w:lineRule="atLeast"/>
              <w:rPr>
                <w:rStyle w:val="pricetochangeeur"/>
                <w:color w:val="000000" w:themeColor="text1"/>
                <w:lang w:val="en-US"/>
              </w:rPr>
            </w:pPr>
            <w:proofErr w:type="spellStart"/>
            <w:r w:rsidRPr="007D1607">
              <w:rPr>
                <w:color w:val="000000" w:themeColor="text1"/>
                <w:lang w:val="en-US"/>
              </w:rPr>
              <w:t>Diametrs</w:t>
            </w:r>
            <w:proofErr w:type="spellEnd"/>
            <w:r w:rsidRPr="007D1607">
              <w:rPr>
                <w:color w:val="000000" w:themeColor="text1"/>
                <w:lang w:val="en-US"/>
              </w:rPr>
              <w:t>: 65 mm</w:t>
            </w:r>
          </w:p>
        </w:tc>
        <w:tc>
          <w:tcPr>
            <w:tcW w:w="2693" w:type="dxa"/>
          </w:tcPr>
          <w:p w:rsidR="00544ACA" w:rsidRPr="007D1607" w:rsidRDefault="00544ACA" w:rsidP="00544ACA">
            <w:pPr>
              <w:rPr>
                <w:color w:val="000000" w:themeColor="text1"/>
                <w:lang w:val="en-US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5A47F81F" wp14:editId="160698AD">
                  <wp:extent cx="499959" cy="836241"/>
                  <wp:effectExtent l="0" t="0" r="0" b="2540"/>
                  <wp:docPr id="24" name="Рисунок 24" descr="http://lielvards.lv/article/C44070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elvards.lv/article/C44070_h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78" cy="84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4ACA" w:rsidRPr="007D1607" w:rsidRDefault="00544ACA" w:rsidP="00544AC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 </w:t>
            </w:r>
            <w:proofErr w:type="spellStart"/>
            <w:r w:rsidRPr="007D1607">
              <w:rPr>
                <w:b/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544ACA" w:rsidRPr="007D1607" w:rsidRDefault="00544ACA" w:rsidP="00544ACA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</w:tr>
      <w:tr w:rsidR="00544ACA" w:rsidRPr="007D1607" w:rsidTr="00544ACA">
        <w:tc>
          <w:tcPr>
            <w:tcW w:w="784" w:type="dxa"/>
          </w:tcPr>
          <w:p w:rsidR="00544ACA" w:rsidRPr="00544ACA" w:rsidRDefault="00544ACA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544ACA" w:rsidRPr="007D1607" w:rsidRDefault="00544ACA" w:rsidP="00544ACA">
            <w:pPr>
              <w:jc w:val="center"/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K500-1-S6</w:t>
            </w:r>
          </w:p>
          <w:p w:rsidR="00544ACA" w:rsidRPr="007D1607" w:rsidRDefault="00544ACA" w:rsidP="00544ACA">
            <w:pPr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Elektroniskie svari 500g/0.1g</w:t>
            </w:r>
          </w:p>
          <w:p w:rsidR="00544ACA" w:rsidRPr="007D1607" w:rsidRDefault="00544ACA" w:rsidP="00544ACA">
            <w:pPr>
              <w:pStyle w:val="a9"/>
              <w:spacing w:before="0" w:beforeAutospacing="0" w:after="0" w:afterAutospacing="0" w:line="255" w:lineRule="atLeast"/>
              <w:rPr>
                <w:color w:val="000000" w:themeColor="text1"/>
                <w:lang w:val="en-US"/>
              </w:rPr>
            </w:pPr>
            <w:r w:rsidRPr="007D1607">
              <w:rPr>
                <w:b/>
                <w:color w:val="000000" w:themeColor="text1"/>
                <w:lang w:val="lv-LV"/>
              </w:rPr>
              <w:t>Modelis KERN</w:t>
            </w:r>
            <w:r w:rsidRPr="007D1607">
              <w:rPr>
                <w:rStyle w:val="apple-converted-space"/>
                <w:rFonts w:eastAsiaTheme="minorEastAsia"/>
                <w:b/>
                <w:color w:val="000000" w:themeColor="text1"/>
                <w:lang w:val="lv-LV"/>
              </w:rPr>
              <w:t> </w:t>
            </w:r>
            <w:r w:rsidRPr="007D1607">
              <w:rPr>
                <w:b/>
                <w:color w:val="000000" w:themeColor="text1"/>
                <w:lang w:val="lv-LV"/>
              </w:rPr>
              <w:t>EMB 500-1</w:t>
            </w:r>
            <w:r w:rsidRPr="007D1607">
              <w:rPr>
                <w:color w:val="000000" w:themeColor="text1"/>
                <w:lang w:val="lv-LV"/>
              </w:rPr>
              <w:br/>
              <w:t xml:space="preserve">• </w:t>
            </w:r>
            <w:proofErr w:type="spellStart"/>
            <w:r w:rsidRPr="007D1607">
              <w:rPr>
                <w:color w:val="000000" w:themeColor="text1"/>
                <w:lang w:val="lv-LV"/>
              </w:rPr>
              <w:t>mērapjoms</w:t>
            </w:r>
            <w:proofErr w:type="spellEnd"/>
            <w:r w:rsidRPr="007D1607">
              <w:rPr>
                <w:color w:val="000000" w:themeColor="text1"/>
                <w:lang w:val="lv-LV"/>
              </w:rPr>
              <w:t>: 500 grami, </w:t>
            </w:r>
            <w:r w:rsidRPr="007D1607">
              <w:rPr>
                <w:color w:val="000000" w:themeColor="text1"/>
                <w:lang w:val="lv-LV"/>
              </w:rPr>
              <w:br/>
            </w:r>
            <w:r w:rsidRPr="007D1607">
              <w:rPr>
                <w:color w:val="000000" w:themeColor="text1"/>
                <w:lang w:val="lv-LV"/>
              </w:rPr>
              <w:lastRenderedPageBreak/>
              <w:t>• precizitāte: 0,1 grams,</w:t>
            </w:r>
            <w:r w:rsidRPr="007D1607">
              <w:rPr>
                <w:color w:val="000000" w:themeColor="text1"/>
                <w:lang w:val="lv-LV"/>
              </w:rPr>
              <w:br/>
              <w:t>• svaru plātnes diametrs: 150 mm,</w:t>
            </w:r>
            <w:r w:rsidRPr="007D1607">
              <w:rPr>
                <w:color w:val="000000" w:themeColor="text1"/>
                <w:lang w:val="lv-LV"/>
              </w:rPr>
              <w:br/>
              <w:t>• komplektā ir āķis, ko iespējams piestiprināt svaru apakšā un svērt iekārtus ķermeņus.</w:t>
            </w:r>
            <w:r w:rsidRPr="007D1607">
              <w:rPr>
                <w:color w:val="000000" w:themeColor="text1"/>
                <w:lang w:val="lv-LV"/>
              </w:rPr>
              <w:br/>
            </w:r>
            <w:proofErr w:type="spellStart"/>
            <w:r w:rsidRPr="007D1607">
              <w:rPr>
                <w:color w:val="000000" w:themeColor="text1"/>
                <w:lang w:val="en-US"/>
              </w:rPr>
              <w:t>Barošana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no 2 AA (1,5 V) </w:t>
            </w:r>
            <w:proofErr w:type="spellStart"/>
            <w:r w:rsidRPr="007D1607">
              <w:rPr>
                <w:color w:val="000000" w:themeColor="text1"/>
                <w:lang w:val="en-US"/>
              </w:rPr>
              <w:t>elementiem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7D1607">
              <w:rPr>
                <w:color w:val="000000" w:themeColor="text1"/>
                <w:lang w:val="en-US"/>
              </w:rPr>
              <w:t>Patēriņa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samazināšanai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D1607">
              <w:rPr>
                <w:color w:val="000000" w:themeColor="text1"/>
                <w:lang w:val="en-US"/>
              </w:rPr>
              <w:t>kalpo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3 </w:t>
            </w:r>
            <w:proofErr w:type="spellStart"/>
            <w:r w:rsidRPr="007D1607">
              <w:rPr>
                <w:color w:val="000000" w:themeColor="text1"/>
                <w:lang w:val="en-US"/>
              </w:rPr>
              <w:t>minūšu</w:t>
            </w:r>
            <w:proofErr w:type="spellEnd"/>
            <w:r w:rsidRPr="007D1607">
              <w:rPr>
                <w:color w:val="000000" w:themeColor="text1"/>
                <w:lang w:val="en-US"/>
              </w:rPr>
              <w:t xml:space="preserve"> AUTO-OFF </w:t>
            </w:r>
            <w:proofErr w:type="spellStart"/>
            <w:r w:rsidRPr="007D1607">
              <w:rPr>
                <w:color w:val="000000" w:themeColor="text1"/>
                <w:lang w:val="en-US"/>
              </w:rPr>
              <w:t>funkcija</w:t>
            </w:r>
            <w:proofErr w:type="spellEnd"/>
            <w:r w:rsidRPr="007D1607">
              <w:rPr>
                <w:color w:val="000000" w:themeColor="text1"/>
                <w:lang w:val="en-US"/>
              </w:rPr>
              <w:t>.</w:t>
            </w:r>
          </w:p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44ACA" w:rsidRPr="007D1607" w:rsidRDefault="00544ACA" w:rsidP="00544ACA">
            <w:pPr>
              <w:rPr>
                <w:rStyle w:val="pricetochangeeur"/>
                <w:rFonts w:eastAsiaTheme="minorEastAsia"/>
                <w:bCs/>
                <w:color w:val="000000" w:themeColor="text1"/>
                <w:bdr w:val="single" w:sz="6" w:space="2" w:color="F7941E" w:frame="1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lastRenderedPageBreak/>
              <w:drawing>
                <wp:inline distT="0" distB="0" distL="0" distR="0" wp14:anchorId="75D9BD2A" wp14:editId="3D3AF5F6">
                  <wp:extent cx="879292" cy="843280"/>
                  <wp:effectExtent l="0" t="0" r="0" b="0"/>
                  <wp:docPr id="25" name="Рисунок 25" descr="http://lielvards.lv/article/K500-1-S6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elvards.lv/article/K500-1-S6_h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09" cy="84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4ACA" w:rsidRPr="007D1607" w:rsidRDefault="00544ACA" w:rsidP="00544ACA">
            <w:pPr>
              <w:rPr>
                <w:b/>
                <w:color w:val="000000" w:themeColor="text1"/>
              </w:rPr>
            </w:pPr>
            <w:r w:rsidRPr="007D1607">
              <w:rPr>
                <w:b/>
                <w:color w:val="000000" w:themeColor="text1"/>
              </w:rPr>
              <w:t xml:space="preserve">1 </w:t>
            </w:r>
            <w:proofErr w:type="spellStart"/>
            <w:r w:rsidRPr="007D1607">
              <w:rPr>
                <w:b/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544ACA" w:rsidRPr="007D1607" w:rsidRDefault="00544ACA" w:rsidP="00544ACA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</w:tr>
      <w:tr w:rsidR="00544ACA" w:rsidRPr="007D1607" w:rsidTr="00544ACA">
        <w:trPr>
          <w:trHeight w:val="1331"/>
        </w:trPr>
        <w:tc>
          <w:tcPr>
            <w:tcW w:w="784" w:type="dxa"/>
          </w:tcPr>
          <w:p w:rsidR="00544ACA" w:rsidRPr="00544ACA" w:rsidRDefault="00544ACA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544ACA" w:rsidRPr="007D1607" w:rsidRDefault="00544ACA" w:rsidP="00544ACA">
            <w:pPr>
              <w:rPr>
                <w:bCs/>
                <w:color w:val="000000" w:themeColor="text1"/>
              </w:rPr>
            </w:pPr>
            <w:r w:rsidRPr="007D1607">
              <w:rPr>
                <w:bCs/>
                <w:color w:val="000000" w:themeColor="text1"/>
              </w:rPr>
              <w:t>RA172839</w:t>
            </w:r>
          </w:p>
          <w:p w:rsidR="00544ACA" w:rsidRPr="00AD3332" w:rsidRDefault="00544ACA" w:rsidP="00544ACA">
            <w:pPr>
              <w:rPr>
                <w:noProof/>
                <w:color w:val="000000" w:themeColor="text1"/>
                <w:lang w:val="en-US" w:eastAsia="ru-RU"/>
              </w:rPr>
            </w:pPr>
            <w:proofErr w:type="spellStart"/>
            <w:r w:rsidRPr="007D1607">
              <w:rPr>
                <w:bCs/>
                <w:color w:val="000000" w:themeColor="text1"/>
              </w:rPr>
              <w:t>Vāds</w:t>
            </w:r>
            <w:proofErr w:type="spellEnd"/>
            <w:r w:rsidRPr="007D1607">
              <w:rPr>
                <w:bCs/>
                <w:color w:val="000000" w:themeColor="text1"/>
              </w:rPr>
              <w:t xml:space="preserve"> 50cm; 4mm spraudņi</w:t>
            </w:r>
          </w:p>
        </w:tc>
        <w:tc>
          <w:tcPr>
            <w:tcW w:w="2693" w:type="dxa"/>
          </w:tcPr>
          <w:p w:rsidR="00544ACA" w:rsidRPr="007D1607" w:rsidRDefault="00544ACA" w:rsidP="00544ACA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48367A88" wp14:editId="6D077DBC">
                  <wp:extent cx="743361" cy="743361"/>
                  <wp:effectExtent l="0" t="0" r="0" b="0"/>
                  <wp:docPr id="26" name="Рисунок 26" descr="http://lielvards.lv/article/RA172839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elvards.lv/article/RA172839_h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83" cy="74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4ACA" w:rsidRPr="007D1607" w:rsidRDefault="00544ACA" w:rsidP="00544ACA">
            <w:pPr>
              <w:rPr>
                <w:b/>
                <w:color w:val="000000" w:themeColor="text1"/>
                <w:lang w:val="en-US" w:eastAsia="ru-RU"/>
              </w:rPr>
            </w:pPr>
            <w:r>
              <w:rPr>
                <w:b/>
                <w:color w:val="000000" w:themeColor="text1"/>
                <w:lang w:val="en-US" w:eastAsia="ru-RU"/>
              </w:rPr>
              <w:t>1</w:t>
            </w:r>
            <w:r w:rsidRPr="007D1607">
              <w:rPr>
                <w:b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7D1607">
              <w:rPr>
                <w:b/>
                <w:color w:val="000000" w:themeColor="text1"/>
                <w:lang w:val="en-US" w:eastAsia="ru-RU"/>
              </w:rPr>
              <w:t>gb</w:t>
            </w:r>
            <w:proofErr w:type="spellEnd"/>
          </w:p>
        </w:tc>
        <w:tc>
          <w:tcPr>
            <w:tcW w:w="1134" w:type="dxa"/>
          </w:tcPr>
          <w:p w:rsidR="00544ACA" w:rsidRPr="007D1607" w:rsidRDefault="00544ACA" w:rsidP="00544ACA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</w:tr>
      <w:tr w:rsidR="00544ACA" w:rsidRPr="007D1607" w:rsidTr="00544ACA">
        <w:tc>
          <w:tcPr>
            <w:tcW w:w="784" w:type="dxa"/>
          </w:tcPr>
          <w:p w:rsidR="00544ACA" w:rsidRPr="00544ACA" w:rsidRDefault="00544ACA" w:rsidP="00544ACA">
            <w:pPr>
              <w:pStyle w:val="ad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544ACA" w:rsidRPr="007D1607" w:rsidRDefault="00544ACA" w:rsidP="00544ACA">
            <w:pPr>
              <w:jc w:val="center"/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DH3268</w:t>
            </w:r>
          </w:p>
          <w:p w:rsidR="00544ACA" w:rsidRPr="007D1607" w:rsidRDefault="00544ACA" w:rsidP="00544ACA">
            <w:pPr>
              <w:jc w:val="center"/>
              <w:rPr>
                <w:b/>
                <w:bCs/>
                <w:color w:val="000000" w:themeColor="text1"/>
              </w:rPr>
            </w:pPr>
            <w:r w:rsidRPr="007D1607">
              <w:rPr>
                <w:b/>
                <w:bCs/>
                <w:color w:val="000000" w:themeColor="text1"/>
              </w:rPr>
              <w:t>Elektriskā lādiņa sensors</w:t>
            </w:r>
          </w:p>
          <w:p w:rsidR="00544ACA" w:rsidRPr="007D1607" w:rsidRDefault="00544ACA" w:rsidP="00544ACA">
            <w:pPr>
              <w:pStyle w:val="a9"/>
              <w:spacing w:before="0" w:beforeAutospacing="0" w:after="0" w:afterAutospacing="0" w:line="255" w:lineRule="atLeast"/>
              <w:rPr>
                <w:color w:val="000000" w:themeColor="text1"/>
                <w:lang w:val="lv-LV"/>
              </w:rPr>
            </w:pPr>
            <w:proofErr w:type="spellStart"/>
            <w:r w:rsidRPr="007D1607">
              <w:rPr>
                <w:color w:val="000000" w:themeColor="text1"/>
                <w:lang w:val="lv-LV"/>
              </w:rPr>
              <w:t>Mērapjomi</w:t>
            </w:r>
            <w:proofErr w:type="spellEnd"/>
            <w:r w:rsidRPr="007D1607">
              <w:rPr>
                <w:color w:val="000000" w:themeColor="text1"/>
                <w:lang w:val="lv-LV"/>
              </w:rPr>
              <w:t xml:space="preserve"> elektriskā lādiņa mērīšanai:</w:t>
            </w:r>
            <w:r w:rsidRPr="007D1607">
              <w:rPr>
                <w:color w:val="000000" w:themeColor="text1"/>
                <w:lang w:val="lv-LV"/>
              </w:rPr>
              <w:br/>
              <w:t xml:space="preserve">• ±10 </w:t>
            </w:r>
            <w:proofErr w:type="spellStart"/>
            <w:r w:rsidRPr="007D1607">
              <w:rPr>
                <w:color w:val="000000" w:themeColor="text1"/>
                <w:lang w:val="lv-LV"/>
              </w:rPr>
              <w:t>nC</w:t>
            </w:r>
            <w:proofErr w:type="spellEnd"/>
            <w:r w:rsidRPr="007D1607">
              <w:rPr>
                <w:color w:val="000000" w:themeColor="text1"/>
                <w:lang w:val="lv-LV"/>
              </w:rPr>
              <w:t xml:space="preserve">, precizitāte: 0,01 </w:t>
            </w:r>
            <w:proofErr w:type="spellStart"/>
            <w:r w:rsidRPr="007D1607">
              <w:rPr>
                <w:color w:val="000000" w:themeColor="text1"/>
                <w:lang w:val="lv-LV"/>
              </w:rPr>
              <w:t>nC</w:t>
            </w:r>
            <w:proofErr w:type="spellEnd"/>
            <w:r w:rsidRPr="007D1607">
              <w:rPr>
                <w:color w:val="000000" w:themeColor="text1"/>
                <w:lang w:val="lv-LV"/>
              </w:rPr>
              <w:t>,</w:t>
            </w:r>
            <w:r w:rsidRPr="007D1607">
              <w:rPr>
                <w:color w:val="000000" w:themeColor="text1"/>
                <w:lang w:val="lv-LV"/>
              </w:rPr>
              <w:br/>
              <w:t xml:space="preserve">• ±100 </w:t>
            </w:r>
            <w:proofErr w:type="spellStart"/>
            <w:r w:rsidRPr="007D1607">
              <w:rPr>
                <w:color w:val="000000" w:themeColor="text1"/>
                <w:lang w:val="lv-LV"/>
              </w:rPr>
              <w:t>nC</w:t>
            </w:r>
            <w:proofErr w:type="spellEnd"/>
            <w:r w:rsidRPr="007D1607">
              <w:rPr>
                <w:color w:val="000000" w:themeColor="text1"/>
                <w:lang w:val="lv-LV"/>
              </w:rPr>
              <w:t xml:space="preserve">, precizitāte: 0,1 </w:t>
            </w:r>
            <w:proofErr w:type="spellStart"/>
            <w:r w:rsidRPr="007D1607">
              <w:rPr>
                <w:color w:val="000000" w:themeColor="text1"/>
                <w:lang w:val="lv-LV"/>
              </w:rPr>
              <w:t>nC</w:t>
            </w:r>
            <w:proofErr w:type="spellEnd"/>
            <w:r w:rsidRPr="007D1607">
              <w:rPr>
                <w:color w:val="000000" w:themeColor="text1"/>
                <w:lang w:val="lv-LV"/>
              </w:rPr>
              <w:t>,</w:t>
            </w:r>
            <w:r w:rsidRPr="007D1607">
              <w:rPr>
                <w:color w:val="000000" w:themeColor="text1"/>
                <w:lang w:val="lv-LV"/>
              </w:rPr>
              <w:br/>
              <w:t xml:space="preserve">• ±220 </w:t>
            </w:r>
            <w:proofErr w:type="spellStart"/>
            <w:r w:rsidRPr="007D1607">
              <w:rPr>
                <w:color w:val="000000" w:themeColor="text1"/>
                <w:lang w:val="lv-LV"/>
              </w:rPr>
              <w:t>nC</w:t>
            </w:r>
            <w:proofErr w:type="spellEnd"/>
            <w:r w:rsidRPr="007D1607">
              <w:rPr>
                <w:color w:val="000000" w:themeColor="text1"/>
                <w:lang w:val="lv-LV"/>
              </w:rPr>
              <w:t xml:space="preserve">, precizitāte: 1 </w:t>
            </w:r>
            <w:proofErr w:type="spellStart"/>
            <w:r w:rsidRPr="007D1607">
              <w:rPr>
                <w:color w:val="000000" w:themeColor="text1"/>
                <w:lang w:val="lv-LV"/>
              </w:rPr>
              <w:t>nC</w:t>
            </w:r>
            <w:proofErr w:type="spellEnd"/>
            <w:r w:rsidRPr="007D1607">
              <w:rPr>
                <w:color w:val="000000" w:themeColor="text1"/>
                <w:lang w:val="lv-LV"/>
              </w:rPr>
              <w:t>,</w:t>
            </w:r>
            <w:r w:rsidRPr="007D1607">
              <w:rPr>
                <w:color w:val="000000" w:themeColor="text1"/>
                <w:lang w:val="lv-LV"/>
              </w:rPr>
              <w:br/>
            </w:r>
            <w:proofErr w:type="spellStart"/>
            <w:r w:rsidRPr="007D1607">
              <w:rPr>
                <w:color w:val="000000" w:themeColor="text1"/>
                <w:lang w:val="lv-LV"/>
              </w:rPr>
              <w:t>Mērapjomi</w:t>
            </w:r>
            <w:proofErr w:type="spellEnd"/>
            <w:r w:rsidRPr="007D1607">
              <w:rPr>
                <w:color w:val="000000" w:themeColor="text1"/>
                <w:lang w:val="lv-LV"/>
              </w:rPr>
              <w:t xml:space="preserve"> sprieguma mērīšanai</w:t>
            </w:r>
            <w:r w:rsidRPr="007D1607">
              <w:rPr>
                <w:color w:val="000000" w:themeColor="text1"/>
                <w:lang w:val="lv-LV"/>
              </w:rPr>
              <w:br/>
              <w:t>• ±0,5 V, precizitāte: 0,001 V,</w:t>
            </w:r>
            <w:r w:rsidRPr="007D1607">
              <w:rPr>
                <w:color w:val="000000" w:themeColor="text1"/>
                <w:lang w:val="lv-LV"/>
              </w:rPr>
              <w:br/>
              <w:t>• ±2 V, precizitāte: 0,01 V,</w:t>
            </w:r>
            <w:r w:rsidRPr="007D1607">
              <w:rPr>
                <w:color w:val="000000" w:themeColor="text1"/>
                <w:lang w:val="lv-LV"/>
              </w:rPr>
              <w:br/>
              <w:t>• ±10 V, precizitāte: 0,01 V,</w:t>
            </w:r>
            <w:r w:rsidRPr="007D1607">
              <w:rPr>
                <w:color w:val="000000" w:themeColor="text1"/>
                <w:lang w:val="lv-LV"/>
              </w:rPr>
              <w:br/>
            </w:r>
            <w:r w:rsidRPr="007D1607">
              <w:rPr>
                <w:color w:val="000000" w:themeColor="text1"/>
                <w:lang w:val="lv-LV"/>
              </w:rPr>
              <w:br/>
              <w:t xml:space="preserve"> Eksperimenti fizikā:</w:t>
            </w:r>
            <w:r w:rsidRPr="007D1607">
              <w:rPr>
                <w:color w:val="000000" w:themeColor="text1"/>
                <w:lang w:val="lv-LV"/>
              </w:rPr>
              <w:br/>
              <w:t xml:space="preserve">• </w:t>
            </w:r>
            <w:proofErr w:type="spellStart"/>
            <w:r w:rsidRPr="007D1607">
              <w:rPr>
                <w:color w:val="000000" w:themeColor="text1"/>
                <w:lang w:val="lv-LV"/>
              </w:rPr>
              <w:t>elektrostatikas</w:t>
            </w:r>
            <w:proofErr w:type="spellEnd"/>
            <w:r w:rsidRPr="007D1607">
              <w:rPr>
                <w:color w:val="000000" w:themeColor="text1"/>
                <w:lang w:val="lv-LV"/>
              </w:rPr>
              <w:t xml:space="preserve"> parādība,</w:t>
            </w:r>
            <w:r w:rsidRPr="007D1607">
              <w:rPr>
                <w:color w:val="000000" w:themeColor="text1"/>
                <w:lang w:val="lv-LV"/>
              </w:rPr>
              <w:br/>
              <w:t>• elektrostatiskais lauks,</w:t>
            </w:r>
            <w:r w:rsidRPr="007D1607">
              <w:rPr>
                <w:color w:val="000000" w:themeColor="text1"/>
                <w:lang w:val="lv-LV"/>
              </w:rPr>
              <w:br/>
              <w:t>• elektriskā lādiņa zīmes noteikšana,</w:t>
            </w:r>
            <w:r w:rsidRPr="007D1607">
              <w:rPr>
                <w:color w:val="000000" w:themeColor="text1"/>
                <w:lang w:val="lv-LV"/>
              </w:rPr>
              <w:br/>
              <w:t xml:space="preserve">• </w:t>
            </w:r>
            <w:proofErr w:type="spellStart"/>
            <w:r w:rsidRPr="007D1607">
              <w:rPr>
                <w:color w:val="000000" w:themeColor="text1"/>
                <w:lang w:val="lv-LV"/>
              </w:rPr>
              <w:t>Faradeja</w:t>
            </w:r>
            <w:proofErr w:type="spellEnd"/>
            <w:r w:rsidRPr="007D1607">
              <w:rPr>
                <w:color w:val="000000" w:themeColor="text1"/>
                <w:lang w:val="lv-LV"/>
              </w:rPr>
              <w:t xml:space="preserve"> būris</w:t>
            </w:r>
            <w:r w:rsidRPr="007D1607">
              <w:rPr>
                <w:color w:val="000000" w:themeColor="text1"/>
                <w:lang w:val="lv-LV"/>
              </w:rPr>
              <w:br/>
              <w:t>• inducētā elektriskā lādiņa mērīšana,</w:t>
            </w:r>
            <w:r w:rsidRPr="007D1607">
              <w:rPr>
                <w:color w:val="000000" w:themeColor="text1"/>
                <w:lang w:val="lv-LV"/>
              </w:rPr>
              <w:br/>
              <w:t>• virsmas lādiņa blīvums,</w:t>
            </w:r>
            <w:r w:rsidRPr="007D1607">
              <w:rPr>
                <w:color w:val="000000" w:themeColor="text1"/>
                <w:lang w:val="lv-LV"/>
              </w:rPr>
              <w:br/>
              <w:t>• kondensatora izlāde,</w:t>
            </w:r>
            <w:r w:rsidRPr="007D1607">
              <w:rPr>
                <w:color w:val="000000" w:themeColor="text1"/>
                <w:lang w:val="lv-LV"/>
              </w:rPr>
              <w:br/>
              <w:t xml:space="preserve">• proporcionalitāti pētīšana starp pievadītā lādiņa lielumu un </w:t>
            </w:r>
            <w:r w:rsidRPr="007D1607">
              <w:rPr>
                <w:color w:val="000000" w:themeColor="text1"/>
                <w:lang w:val="lv-LV"/>
              </w:rPr>
              <w:lastRenderedPageBreak/>
              <w:t>spriegumu.</w:t>
            </w:r>
          </w:p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44ACA" w:rsidRPr="007D1607" w:rsidRDefault="00544ACA" w:rsidP="00544ACA">
            <w:pPr>
              <w:rPr>
                <w:rStyle w:val="pricetochangeeur"/>
                <w:rFonts w:eastAsiaTheme="minorEastAsia"/>
                <w:bCs/>
                <w:color w:val="000000" w:themeColor="text1"/>
                <w:bdr w:val="single" w:sz="6" w:space="2" w:color="F7941E" w:frame="1"/>
              </w:rPr>
            </w:pPr>
            <w:r w:rsidRPr="007D1607">
              <w:rPr>
                <w:noProof/>
                <w:color w:val="000000" w:themeColor="text1"/>
                <w:lang w:val="ru-RU" w:eastAsia="ru-RU"/>
              </w:rPr>
              <w:lastRenderedPageBreak/>
              <w:drawing>
                <wp:inline distT="0" distB="0" distL="0" distR="0" wp14:anchorId="3B0B1966" wp14:editId="33DA2982">
                  <wp:extent cx="1076960" cy="617605"/>
                  <wp:effectExtent l="0" t="0" r="0" b="0"/>
                  <wp:docPr id="27" name="Рисунок 27" descr="http://lielvards.lv/article/DH3268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elvards.lv/article/DH3268_h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43" cy="6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4ACA" w:rsidRPr="007D1607" w:rsidRDefault="00544ACA" w:rsidP="00544ACA">
            <w:pPr>
              <w:rPr>
                <w:b/>
                <w:color w:val="000000" w:themeColor="text1"/>
              </w:rPr>
            </w:pPr>
            <w:r w:rsidRPr="007D1607">
              <w:rPr>
                <w:b/>
                <w:color w:val="000000" w:themeColor="text1"/>
              </w:rPr>
              <w:t xml:space="preserve">1 </w:t>
            </w:r>
            <w:proofErr w:type="spellStart"/>
            <w:r w:rsidRPr="007D1607">
              <w:rPr>
                <w:b/>
                <w:color w:val="000000" w:themeColor="text1"/>
              </w:rPr>
              <w:t>gb</w:t>
            </w:r>
            <w:proofErr w:type="spellEnd"/>
          </w:p>
        </w:tc>
        <w:tc>
          <w:tcPr>
            <w:tcW w:w="1134" w:type="dxa"/>
          </w:tcPr>
          <w:p w:rsidR="00544ACA" w:rsidRPr="007D1607" w:rsidRDefault="00544ACA" w:rsidP="00544ACA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</w:tr>
      <w:tr w:rsidR="00544ACA" w:rsidRPr="007D1607" w:rsidTr="00544ACA">
        <w:tc>
          <w:tcPr>
            <w:tcW w:w="784" w:type="dxa"/>
          </w:tcPr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544ACA" w:rsidRPr="007D1607" w:rsidRDefault="00544ACA" w:rsidP="00544AC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:rsidR="00544ACA" w:rsidRPr="007D1607" w:rsidRDefault="00544ACA" w:rsidP="00544ACA">
            <w:pPr>
              <w:rPr>
                <w:noProof/>
                <w:color w:val="000000" w:themeColor="text1"/>
                <w:lang w:val="ru-RU" w:eastAsia="ru-RU"/>
              </w:rPr>
            </w:pPr>
          </w:p>
        </w:tc>
        <w:tc>
          <w:tcPr>
            <w:tcW w:w="1559" w:type="dxa"/>
          </w:tcPr>
          <w:p w:rsidR="00544ACA" w:rsidRPr="007D1607" w:rsidRDefault="00544ACA" w:rsidP="00544ACA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544ACA" w:rsidRPr="007D1607" w:rsidRDefault="00544ACA" w:rsidP="00544ACA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544ACA" w:rsidRPr="007D1607" w:rsidRDefault="00544ACA" w:rsidP="00544ACA">
            <w:pPr>
              <w:rPr>
                <w:color w:val="000000" w:themeColor="text1"/>
              </w:rPr>
            </w:pPr>
          </w:p>
        </w:tc>
      </w:tr>
    </w:tbl>
    <w:p w:rsidR="009B1CDC" w:rsidRPr="007D1607" w:rsidRDefault="009B1CDC">
      <w:pPr>
        <w:rPr>
          <w:color w:val="000000" w:themeColor="text1"/>
        </w:rPr>
      </w:pPr>
    </w:p>
    <w:p w:rsidR="005174EC" w:rsidRPr="007D1607" w:rsidRDefault="005174EC" w:rsidP="005174EC">
      <w:pPr>
        <w:pStyle w:val="z-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607">
        <w:rPr>
          <w:rFonts w:ascii="Times New Roman" w:hAnsi="Times New Roman" w:cs="Times New Roman"/>
          <w:color w:val="000000" w:themeColor="text1"/>
          <w:sz w:val="24"/>
          <w:szCs w:val="24"/>
        </w:rPr>
        <w:t>Начало формы</w:t>
      </w:r>
    </w:p>
    <w:p w:rsidR="005174EC" w:rsidRPr="007D1607" w:rsidRDefault="005174EC" w:rsidP="005174EC">
      <w:pPr>
        <w:pStyle w:val="z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607">
        <w:rPr>
          <w:rFonts w:ascii="Times New Roman" w:hAnsi="Times New Roman" w:cs="Times New Roman"/>
          <w:color w:val="000000" w:themeColor="text1"/>
          <w:sz w:val="24"/>
          <w:szCs w:val="24"/>
        </w:rPr>
        <w:t>Конец формы</w:t>
      </w:r>
    </w:p>
    <w:p w:rsidR="00C763E2" w:rsidRPr="007D1607" w:rsidRDefault="00C763E2">
      <w:pPr>
        <w:rPr>
          <w:color w:val="000000" w:themeColor="text1"/>
          <w:lang w:val="en-US"/>
        </w:rPr>
      </w:pPr>
    </w:p>
    <w:sectPr w:rsidR="00C763E2" w:rsidRPr="007D1607" w:rsidSect="000B14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085A"/>
    <w:multiLevelType w:val="hybridMultilevel"/>
    <w:tmpl w:val="215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2"/>
    <w:rsid w:val="000A6EA9"/>
    <w:rsid w:val="000B1488"/>
    <w:rsid w:val="002F71E0"/>
    <w:rsid w:val="00412AFC"/>
    <w:rsid w:val="005174EC"/>
    <w:rsid w:val="00544ACA"/>
    <w:rsid w:val="007D1607"/>
    <w:rsid w:val="0082566F"/>
    <w:rsid w:val="009B1CDC"/>
    <w:rsid w:val="00AD3332"/>
    <w:rsid w:val="00C763E2"/>
    <w:rsid w:val="00D21B8E"/>
    <w:rsid w:val="00EE01B8"/>
    <w:rsid w:val="00F1488B"/>
    <w:rsid w:val="00F840BB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A601"/>
  <w15:docId w15:val="{07D8235C-77EF-4695-B6E0-495D1B47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63E2"/>
    <w:rPr>
      <w:sz w:val="24"/>
      <w:szCs w:val="24"/>
      <w:lang w:val="lv-LV" w:eastAsia="lv-LV"/>
    </w:rPr>
  </w:style>
  <w:style w:type="paragraph" w:styleId="1">
    <w:name w:val="heading 1"/>
    <w:basedOn w:val="a"/>
    <w:next w:val="a"/>
    <w:link w:val="10"/>
    <w:qFormat/>
    <w:rsid w:val="00F840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E01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01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01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E01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E01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0BB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lv-LV"/>
    </w:rPr>
  </w:style>
  <w:style w:type="character" w:customStyle="1" w:styleId="20">
    <w:name w:val="Заголовок 2 Знак"/>
    <w:basedOn w:val="a0"/>
    <w:link w:val="2"/>
    <w:semiHidden/>
    <w:rsid w:val="00EE01B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EE01B8"/>
    <w:rPr>
      <w:rFonts w:asciiTheme="majorHAnsi" w:eastAsiaTheme="majorEastAsia" w:hAnsiTheme="majorHAnsi" w:cstheme="majorBidi"/>
      <w:b/>
      <w:bCs/>
      <w:sz w:val="26"/>
      <w:szCs w:val="26"/>
      <w:lang w:val="lv-LV" w:eastAsia="lv-LV"/>
    </w:rPr>
  </w:style>
  <w:style w:type="character" w:customStyle="1" w:styleId="40">
    <w:name w:val="Заголовок 4 Знак"/>
    <w:basedOn w:val="a0"/>
    <w:link w:val="4"/>
    <w:semiHidden/>
    <w:rsid w:val="00EE01B8"/>
    <w:rPr>
      <w:rFonts w:asciiTheme="minorHAnsi" w:eastAsiaTheme="minorEastAsia" w:hAnsiTheme="minorHAnsi" w:cstheme="minorBidi"/>
      <w:b/>
      <w:bCs/>
      <w:sz w:val="28"/>
      <w:szCs w:val="28"/>
      <w:lang w:val="lv-LV" w:eastAsia="lv-LV"/>
    </w:rPr>
  </w:style>
  <w:style w:type="character" w:customStyle="1" w:styleId="50">
    <w:name w:val="Заголовок 5 Знак"/>
    <w:basedOn w:val="a0"/>
    <w:link w:val="5"/>
    <w:semiHidden/>
    <w:rsid w:val="00EE01B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lv-LV"/>
    </w:rPr>
  </w:style>
  <w:style w:type="character" w:customStyle="1" w:styleId="60">
    <w:name w:val="Заголовок 6 Знак"/>
    <w:basedOn w:val="a0"/>
    <w:link w:val="6"/>
    <w:semiHidden/>
    <w:rsid w:val="00EE01B8"/>
    <w:rPr>
      <w:rFonts w:asciiTheme="minorHAnsi" w:eastAsiaTheme="minorEastAsia" w:hAnsiTheme="minorHAnsi" w:cstheme="minorBidi"/>
      <w:b/>
      <w:bCs/>
      <w:sz w:val="22"/>
      <w:szCs w:val="22"/>
      <w:lang w:val="lv-LV" w:eastAsia="lv-LV"/>
    </w:rPr>
  </w:style>
  <w:style w:type="paragraph" w:styleId="a3">
    <w:name w:val="Title"/>
    <w:basedOn w:val="a"/>
    <w:next w:val="a"/>
    <w:link w:val="a4"/>
    <w:qFormat/>
    <w:rsid w:val="00F840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840BB"/>
    <w:rPr>
      <w:rFonts w:asciiTheme="majorHAnsi" w:eastAsiaTheme="majorEastAsia" w:hAnsiTheme="majorHAnsi" w:cstheme="majorBidi"/>
      <w:b/>
      <w:bCs/>
      <w:kern w:val="28"/>
      <w:sz w:val="32"/>
      <w:szCs w:val="32"/>
      <w:lang w:val="lv-LV" w:eastAsia="lv-LV"/>
    </w:rPr>
  </w:style>
  <w:style w:type="character" w:styleId="a5">
    <w:name w:val="Emphasis"/>
    <w:basedOn w:val="a0"/>
    <w:uiPriority w:val="20"/>
    <w:qFormat/>
    <w:rsid w:val="00F840BB"/>
    <w:rPr>
      <w:i/>
      <w:iCs/>
    </w:rPr>
  </w:style>
  <w:style w:type="table" w:styleId="a6">
    <w:name w:val="Table Grid"/>
    <w:basedOn w:val="a1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6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3E2"/>
    <w:rPr>
      <w:rFonts w:ascii="Tahoma" w:hAnsi="Tahoma" w:cs="Tahoma"/>
      <w:sz w:val="16"/>
      <w:szCs w:val="16"/>
      <w:lang w:val="lv-LV" w:eastAsia="lv-LV"/>
    </w:rPr>
  </w:style>
  <w:style w:type="paragraph" w:styleId="a9">
    <w:name w:val="Normal (Web)"/>
    <w:basedOn w:val="a"/>
    <w:uiPriority w:val="99"/>
    <w:unhideWhenUsed/>
    <w:rsid w:val="00C763E2"/>
    <w:pPr>
      <w:spacing w:before="100" w:beforeAutospacing="1" w:after="100" w:afterAutospacing="1"/>
    </w:pPr>
    <w:rPr>
      <w:lang w:val="ru-RU" w:eastAsia="ru-RU"/>
    </w:rPr>
  </w:style>
  <w:style w:type="character" w:styleId="aa">
    <w:name w:val="Strong"/>
    <w:basedOn w:val="a0"/>
    <w:uiPriority w:val="22"/>
    <w:qFormat/>
    <w:rsid w:val="00412AFC"/>
    <w:rPr>
      <w:b/>
      <w:bCs/>
    </w:rPr>
  </w:style>
  <w:style w:type="character" w:customStyle="1" w:styleId="apple-converted-space">
    <w:name w:val="apple-converted-space"/>
    <w:basedOn w:val="a0"/>
    <w:rsid w:val="00412A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4EC"/>
    <w:rPr>
      <w:rFonts w:ascii="Arial" w:hAnsi="Arial" w:cs="Arial"/>
      <w:vanish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174E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74EC"/>
    <w:rPr>
      <w:rFonts w:ascii="Arial" w:hAnsi="Arial" w:cs="Arial"/>
      <w:vanish/>
      <w:sz w:val="16"/>
      <w:szCs w:val="16"/>
      <w:lang w:eastAsia="ru-RU"/>
    </w:rPr>
  </w:style>
  <w:style w:type="character" w:customStyle="1" w:styleId="pricetochangeeur">
    <w:name w:val="price_to_change_eur"/>
    <w:basedOn w:val="a0"/>
    <w:rsid w:val="00FD3524"/>
  </w:style>
  <w:style w:type="character" w:customStyle="1" w:styleId="pricecurreur">
    <w:name w:val="price_curr_eur"/>
    <w:basedOn w:val="a0"/>
    <w:rsid w:val="00FD3524"/>
  </w:style>
  <w:style w:type="character" w:styleId="ac">
    <w:name w:val="FollowedHyperlink"/>
    <w:basedOn w:val="a0"/>
    <w:uiPriority w:val="99"/>
    <w:semiHidden/>
    <w:unhideWhenUsed/>
    <w:rsid w:val="002F71E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4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nsatrade.lv/img/tooted/9acc8820afd64e57_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hansatrade.lv/img/tooted/2c87140c876e36f9_2.jpg" TargetMode="External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moticeurope.com/product/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hyperlink" Target="http://www.hansatrade.lv/img/tooted/5e6160c366d0d997_2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lielvards.lv/macibu-lidzekli/stravas_avots_2_12v3a_c55222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ansatrade.lv/img/tooted/13965c751dd0d334_2.jpg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10" Type="http://schemas.openxmlformats.org/officeDocument/2006/relationships/hyperlink" Target="http://lielvards.lv/macibu-lidzekli/merglaze_250_ml_af_duran_stikls_c60310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peaktech.de/productdetail/kategorie/lcr-messgeraet-mit-dmm/produkt/p-3725.html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8" Type="http://schemas.openxmlformats.org/officeDocument/2006/relationships/hyperlink" Target="http://www.hansatrade.lv/img/tooted/98d60289c1fda380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BBF9-43E5-46AA-A012-CB9A1412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2016-11-30T06:18:00Z</cp:lastPrinted>
  <dcterms:created xsi:type="dcterms:W3CDTF">2016-11-29T11:06:00Z</dcterms:created>
  <dcterms:modified xsi:type="dcterms:W3CDTF">2016-11-30T08:09:00Z</dcterms:modified>
</cp:coreProperties>
</file>