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E7" w:rsidRDefault="00457BE7" w:rsidP="00457BE7">
      <w:pPr>
        <w:jc w:val="right"/>
      </w:pPr>
      <w:r>
        <w:t>Pielikums aptaujai</w:t>
      </w:r>
    </w:p>
    <w:p w:rsidR="00457BE7" w:rsidRDefault="00457BE7" w:rsidP="00457BE7">
      <w:pPr>
        <w:jc w:val="right"/>
      </w:pPr>
      <w:r>
        <w:t>“Daugavpils pilsētas domes</w:t>
      </w:r>
    </w:p>
    <w:p w:rsidR="00457BE7" w:rsidRDefault="00457BE7" w:rsidP="00457BE7">
      <w:pPr>
        <w:jc w:val="right"/>
      </w:pPr>
      <w:r>
        <w:t>Transportlīdzekļu apdrošināšana</w:t>
      </w:r>
      <w:r w:rsidR="00144A44">
        <w:t xml:space="preserve"> 2016.gadā”</w:t>
      </w:r>
    </w:p>
    <w:p w:rsidR="00457BE7" w:rsidRDefault="009A7BF2" w:rsidP="00036158">
      <w:pPr>
        <w:jc w:val="center"/>
      </w:pPr>
      <w:r>
        <w:t>TEHNISKĀ SPECIFIKĀCIJA</w:t>
      </w:r>
    </w:p>
    <w:p w:rsidR="00F94D25" w:rsidRDefault="00036158" w:rsidP="00036158">
      <w:pPr>
        <w:jc w:val="center"/>
      </w:pPr>
      <w:r>
        <w:t xml:space="preserve">DAUGAVPILS PILSĒTAS DOMES </w:t>
      </w:r>
      <w:r w:rsidR="00992EF4">
        <w:t>TRANSPORTLĪDZEKĻU</w:t>
      </w:r>
      <w:r>
        <w:t xml:space="preserve"> APDROŠINĀSANA 2016.GADĀ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2310"/>
        <w:gridCol w:w="1736"/>
        <w:gridCol w:w="1540"/>
        <w:gridCol w:w="1540"/>
        <w:gridCol w:w="1540"/>
        <w:gridCol w:w="1540"/>
        <w:gridCol w:w="1540"/>
        <w:gridCol w:w="1540"/>
      </w:tblGrid>
      <w:tr w:rsidR="00036158" w:rsidTr="009A7BF2">
        <w:tc>
          <w:tcPr>
            <w:tcW w:w="662" w:type="dxa"/>
          </w:tcPr>
          <w:p w:rsidR="00036158" w:rsidRDefault="00036158" w:rsidP="00036158">
            <w:pPr>
              <w:jc w:val="center"/>
            </w:pPr>
          </w:p>
        </w:tc>
        <w:tc>
          <w:tcPr>
            <w:tcW w:w="2310" w:type="dxa"/>
          </w:tcPr>
          <w:p w:rsidR="00036158" w:rsidRDefault="00036158" w:rsidP="00036158">
            <w:pPr>
              <w:jc w:val="center"/>
            </w:pPr>
          </w:p>
        </w:tc>
        <w:tc>
          <w:tcPr>
            <w:tcW w:w="1736" w:type="dxa"/>
          </w:tcPr>
          <w:p w:rsidR="00036158" w:rsidRDefault="00036158" w:rsidP="00036158">
            <w:pPr>
              <w:jc w:val="center"/>
            </w:pPr>
          </w:p>
        </w:tc>
        <w:tc>
          <w:tcPr>
            <w:tcW w:w="1540" w:type="dxa"/>
          </w:tcPr>
          <w:p w:rsidR="00036158" w:rsidRDefault="00036158" w:rsidP="00036158">
            <w:pPr>
              <w:jc w:val="center"/>
            </w:pPr>
          </w:p>
        </w:tc>
        <w:tc>
          <w:tcPr>
            <w:tcW w:w="1540" w:type="dxa"/>
          </w:tcPr>
          <w:p w:rsidR="00036158" w:rsidRDefault="00036158" w:rsidP="00036158">
            <w:pPr>
              <w:jc w:val="center"/>
            </w:pPr>
          </w:p>
        </w:tc>
        <w:tc>
          <w:tcPr>
            <w:tcW w:w="1540" w:type="dxa"/>
          </w:tcPr>
          <w:p w:rsidR="00036158" w:rsidRDefault="00036158" w:rsidP="00036158">
            <w:pPr>
              <w:jc w:val="center"/>
            </w:pPr>
          </w:p>
        </w:tc>
        <w:tc>
          <w:tcPr>
            <w:tcW w:w="1540" w:type="dxa"/>
          </w:tcPr>
          <w:p w:rsidR="00036158" w:rsidRDefault="00036158" w:rsidP="00036158">
            <w:pPr>
              <w:jc w:val="center"/>
            </w:pPr>
          </w:p>
        </w:tc>
        <w:tc>
          <w:tcPr>
            <w:tcW w:w="1540" w:type="dxa"/>
          </w:tcPr>
          <w:p w:rsidR="00036158" w:rsidRDefault="00036158" w:rsidP="00036158">
            <w:pPr>
              <w:jc w:val="center"/>
            </w:pPr>
          </w:p>
        </w:tc>
        <w:tc>
          <w:tcPr>
            <w:tcW w:w="1540" w:type="dxa"/>
          </w:tcPr>
          <w:p w:rsidR="00036158" w:rsidRDefault="00036158" w:rsidP="00036158">
            <w:pPr>
              <w:jc w:val="center"/>
            </w:pPr>
          </w:p>
        </w:tc>
      </w:tr>
      <w:tr w:rsidR="00036158" w:rsidTr="009A7BF2">
        <w:tc>
          <w:tcPr>
            <w:tcW w:w="662" w:type="dxa"/>
          </w:tcPr>
          <w:p w:rsidR="00036158" w:rsidRDefault="00265114" w:rsidP="00457BE7">
            <w:r>
              <w:t>1.</w:t>
            </w:r>
          </w:p>
        </w:tc>
        <w:tc>
          <w:tcPr>
            <w:tcW w:w="2310" w:type="dxa"/>
          </w:tcPr>
          <w:p w:rsidR="00036158" w:rsidRDefault="00992EF4" w:rsidP="00992EF4">
            <w:r>
              <w:t>Transportlīdzeklis</w:t>
            </w:r>
          </w:p>
        </w:tc>
        <w:tc>
          <w:tcPr>
            <w:tcW w:w="1736" w:type="dxa"/>
          </w:tcPr>
          <w:p w:rsidR="00036158" w:rsidRDefault="00036158" w:rsidP="00036158">
            <w:pPr>
              <w:jc w:val="center"/>
            </w:pPr>
            <w:r>
              <w:t>AUDI A6</w:t>
            </w:r>
          </w:p>
          <w:p w:rsidR="00036158" w:rsidRDefault="00036158" w:rsidP="00036158">
            <w:pPr>
              <w:jc w:val="center"/>
            </w:pPr>
          </w:p>
        </w:tc>
        <w:tc>
          <w:tcPr>
            <w:tcW w:w="1540" w:type="dxa"/>
          </w:tcPr>
          <w:p w:rsidR="00036158" w:rsidRDefault="00036158" w:rsidP="00036158">
            <w:pPr>
              <w:jc w:val="center"/>
            </w:pPr>
            <w:r>
              <w:t xml:space="preserve">HYUNDAI SONATA </w:t>
            </w:r>
          </w:p>
          <w:p w:rsidR="00036158" w:rsidRDefault="00036158" w:rsidP="00036158">
            <w:pPr>
              <w:jc w:val="center"/>
            </w:pPr>
          </w:p>
        </w:tc>
        <w:tc>
          <w:tcPr>
            <w:tcW w:w="1540" w:type="dxa"/>
          </w:tcPr>
          <w:p w:rsidR="00036158" w:rsidRDefault="00036158" w:rsidP="00036158">
            <w:pPr>
              <w:jc w:val="center"/>
            </w:pPr>
            <w:r>
              <w:t xml:space="preserve">HYUNDAI SONATA </w:t>
            </w:r>
          </w:p>
          <w:p w:rsidR="00036158" w:rsidRDefault="00036158" w:rsidP="00036158">
            <w:pPr>
              <w:jc w:val="center"/>
            </w:pPr>
          </w:p>
        </w:tc>
        <w:tc>
          <w:tcPr>
            <w:tcW w:w="1540" w:type="dxa"/>
          </w:tcPr>
          <w:p w:rsidR="00036158" w:rsidRDefault="00036158" w:rsidP="00036158">
            <w:pPr>
              <w:jc w:val="center"/>
            </w:pPr>
            <w:r>
              <w:t xml:space="preserve">HYUNDAI SONATA </w:t>
            </w:r>
          </w:p>
          <w:p w:rsidR="00036158" w:rsidRDefault="00036158" w:rsidP="00036158">
            <w:pPr>
              <w:jc w:val="center"/>
            </w:pPr>
          </w:p>
        </w:tc>
        <w:tc>
          <w:tcPr>
            <w:tcW w:w="1540" w:type="dxa"/>
          </w:tcPr>
          <w:p w:rsidR="00036158" w:rsidRDefault="00036158" w:rsidP="00D15980">
            <w:pPr>
              <w:jc w:val="center"/>
            </w:pPr>
            <w:r w:rsidRPr="00036158">
              <w:t xml:space="preserve">HYUNDAI ELANTRA </w:t>
            </w:r>
          </w:p>
        </w:tc>
        <w:tc>
          <w:tcPr>
            <w:tcW w:w="1540" w:type="dxa"/>
          </w:tcPr>
          <w:p w:rsidR="00036158" w:rsidRDefault="00036158" w:rsidP="00036158">
            <w:pPr>
              <w:jc w:val="center"/>
            </w:pPr>
            <w:r>
              <w:t>VW MULTIVAN</w:t>
            </w:r>
          </w:p>
          <w:p w:rsidR="00036158" w:rsidRDefault="00036158" w:rsidP="00036158">
            <w:pPr>
              <w:jc w:val="center"/>
            </w:pPr>
          </w:p>
        </w:tc>
        <w:tc>
          <w:tcPr>
            <w:tcW w:w="1540" w:type="dxa"/>
          </w:tcPr>
          <w:p w:rsidR="00036158" w:rsidRDefault="00036158" w:rsidP="00036158">
            <w:pPr>
              <w:jc w:val="center"/>
            </w:pPr>
            <w:r>
              <w:t xml:space="preserve">HYUNDAI SONATA </w:t>
            </w:r>
          </w:p>
          <w:p w:rsidR="00036158" w:rsidRDefault="00036158" w:rsidP="00036158">
            <w:pPr>
              <w:jc w:val="center"/>
            </w:pPr>
          </w:p>
        </w:tc>
      </w:tr>
      <w:tr w:rsidR="00992EF4" w:rsidTr="009A7BF2">
        <w:tc>
          <w:tcPr>
            <w:tcW w:w="662" w:type="dxa"/>
          </w:tcPr>
          <w:p w:rsidR="00992EF4" w:rsidRDefault="00265114" w:rsidP="00457BE7">
            <w:r>
              <w:t>2.</w:t>
            </w:r>
          </w:p>
        </w:tc>
        <w:tc>
          <w:tcPr>
            <w:tcW w:w="2310" w:type="dxa"/>
          </w:tcPr>
          <w:p w:rsidR="00992EF4" w:rsidRDefault="00992EF4" w:rsidP="00992EF4">
            <w:r>
              <w:t>Reģistrācijas Nr.</w:t>
            </w:r>
          </w:p>
        </w:tc>
        <w:tc>
          <w:tcPr>
            <w:tcW w:w="1736" w:type="dxa"/>
          </w:tcPr>
          <w:p w:rsidR="00992EF4" w:rsidRDefault="00992EF4" w:rsidP="00036158">
            <w:pPr>
              <w:jc w:val="center"/>
            </w:pPr>
            <w:r>
              <w:t>FZ 749</w:t>
            </w:r>
          </w:p>
        </w:tc>
        <w:tc>
          <w:tcPr>
            <w:tcW w:w="1540" w:type="dxa"/>
          </w:tcPr>
          <w:p w:rsidR="00992EF4" w:rsidRDefault="00992EF4" w:rsidP="00036158">
            <w:pPr>
              <w:jc w:val="center"/>
            </w:pPr>
            <w:r>
              <w:t>GM5322</w:t>
            </w:r>
          </w:p>
        </w:tc>
        <w:tc>
          <w:tcPr>
            <w:tcW w:w="1540" w:type="dxa"/>
          </w:tcPr>
          <w:p w:rsidR="00992EF4" w:rsidRDefault="00992EF4" w:rsidP="00036158">
            <w:pPr>
              <w:jc w:val="center"/>
            </w:pPr>
            <w:r>
              <w:t>GM5325</w:t>
            </w:r>
          </w:p>
        </w:tc>
        <w:tc>
          <w:tcPr>
            <w:tcW w:w="1540" w:type="dxa"/>
          </w:tcPr>
          <w:p w:rsidR="00992EF4" w:rsidRDefault="00992EF4" w:rsidP="00036158">
            <w:pPr>
              <w:jc w:val="center"/>
            </w:pPr>
            <w:r>
              <w:t>HB 6300</w:t>
            </w:r>
          </w:p>
        </w:tc>
        <w:tc>
          <w:tcPr>
            <w:tcW w:w="1540" w:type="dxa"/>
          </w:tcPr>
          <w:p w:rsidR="00992EF4" w:rsidRPr="00036158" w:rsidRDefault="00992EF4" w:rsidP="00036158">
            <w:pPr>
              <w:jc w:val="center"/>
            </w:pPr>
            <w:r w:rsidRPr="00036158">
              <w:t>GF 1259</w:t>
            </w:r>
          </w:p>
        </w:tc>
        <w:tc>
          <w:tcPr>
            <w:tcW w:w="1540" w:type="dxa"/>
          </w:tcPr>
          <w:p w:rsidR="00992EF4" w:rsidRDefault="00992EF4" w:rsidP="00036158">
            <w:pPr>
              <w:jc w:val="center"/>
            </w:pPr>
            <w:r>
              <w:t>GN3100</w:t>
            </w:r>
          </w:p>
        </w:tc>
        <w:tc>
          <w:tcPr>
            <w:tcW w:w="1540" w:type="dxa"/>
          </w:tcPr>
          <w:p w:rsidR="00992EF4" w:rsidRDefault="00992EF4" w:rsidP="00036158">
            <w:pPr>
              <w:jc w:val="center"/>
            </w:pPr>
            <w:r>
              <w:t>GK 1088</w:t>
            </w:r>
          </w:p>
        </w:tc>
      </w:tr>
      <w:tr w:rsidR="00036158" w:rsidTr="009A7BF2">
        <w:tc>
          <w:tcPr>
            <w:tcW w:w="662" w:type="dxa"/>
          </w:tcPr>
          <w:p w:rsidR="00036158" w:rsidRDefault="00265114" w:rsidP="00036158">
            <w:r>
              <w:t>3.</w:t>
            </w:r>
          </w:p>
        </w:tc>
        <w:tc>
          <w:tcPr>
            <w:tcW w:w="2310" w:type="dxa"/>
          </w:tcPr>
          <w:p w:rsidR="00036158" w:rsidRDefault="00036158" w:rsidP="00036158">
            <w:r>
              <w:t>Reģistrācijas apliecības Nr.</w:t>
            </w:r>
          </w:p>
        </w:tc>
        <w:tc>
          <w:tcPr>
            <w:tcW w:w="1736" w:type="dxa"/>
          </w:tcPr>
          <w:p w:rsidR="00036158" w:rsidRDefault="00992EF4" w:rsidP="00036158">
            <w:r w:rsidRPr="00992EF4">
              <w:t>AE0154283</w:t>
            </w:r>
          </w:p>
        </w:tc>
        <w:tc>
          <w:tcPr>
            <w:tcW w:w="1540" w:type="dxa"/>
          </w:tcPr>
          <w:p w:rsidR="00036158" w:rsidRDefault="00992EF4" w:rsidP="00036158">
            <w:r w:rsidRPr="00992EF4">
              <w:t>AF0655324</w:t>
            </w:r>
          </w:p>
        </w:tc>
        <w:tc>
          <w:tcPr>
            <w:tcW w:w="1540" w:type="dxa"/>
          </w:tcPr>
          <w:p w:rsidR="00036158" w:rsidRDefault="00992EF4" w:rsidP="00036158">
            <w:r w:rsidRPr="00992EF4">
              <w:t>AF0655325</w:t>
            </w:r>
          </w:p>
        </w:tc>
        <w:tc>
          <w:tcPr>
            <w:tcW w:w="1540" w:type="dxa"/>
          </w:tcPr>
          <w:p w:rsidR="00036158" w:rsidRDefault="00992EF4" w:rsidP="00036158">
            <w:r w:rsidRPr="00992EF4">
              <w:t>AF0927204</w:t>
            </w:r>
          </w:p>
        </w:tc>
        <w:tc>
          <w:tcPr>
            <w:tcW w:w="1540" w:type="dxa"/>
          </w:tcPr>
          <w:p w:rsidR="00036158" w:rsidRPr="00036158" w:rsidRDefault="00992EF4" w:rsidP="00036158">
            <w:r w:rsidRPr="00992EF4">
              <w:t>AE0108968</w:t>
            </w:r>
          </w:p>
        </w:tc>
        <w:tc>
          <w:tcPr>
            <w:tcW w:w="1540" w:type="dxa"/>
          </w:tcPr>
          <w:p w:rsidR="00036158" w:rsidRDefault="00992EF4" w:rsidP="00036158">
            <w:r w:rsidRPr="00992EF4">
              <w:t>AF065641</w:t>
            </w:r>
            <w:bookmarkStart w:id="0" w:name="_GoBack"/>
            <w:bookmarkEnd w:id="0"/>
            <w:r w:rsidRPr="00992EF4">
              <w:t>7</w:t>
            </w:r>
          </w:p>
        </w:tc>
        <w:tc>
          <w:tcPr>
            <w:tcW w:w="1540" w:type="dxa"/>
          </w:tcPr>
          <w:p w:rsidR="00036158" w:rsidRDefault="00992EF4" w:rsidP="00036158">
            <w:r w:rsidRPr="00992EF4">
              <w:t>AF0069619</w:t>
            </w:r>
          </w:p>
        </w:tc>
      </w:tr>
      <w:tr w:rsidR="000831D1" w:rsidTr="009A7BF2">
        <w:tc>
          <w:tcPr>
            <w:tcW w:w="662" w:type="dxa"/>
          </w:tcPr>
          <w:p w:rsidR="000831D1" w:rsidRDefault="00265114" w:rsidP="00036158">
            <w:r>
              <w:t>4.</w:t>
            </w:r>
          </w:p>
        </w:tc>
        <w:tc>
          <w:tcPr>
            <w:tcW w:w="2310" w:type="dxa"/>
          </w:tcPr>
          <w:p w:rsidR="000831D1" w:rsidRDefault="00D15980" w:rsidP="00D15980">
            <w:r>
              <w:t>Reģistrācijas gads</w:t>
            </w:r>
          </w:p>
        </w:tc>
        <w:tc>
          <w:tcPr>
            <w:tcW w:w="1736" w:type="dxa"/>
          </w:tcPr>
          <w:p w:rsidR="000831D1" w:rsidRPr="00992EF4" w:rsidRDefault="00D15980" w:rsidP="00036158">
            <w:r>
              <w:t>2006.</w:t>
            </w:r>
          </w:p>
        </w:tc>
        <w:tc>
          <w:tcPr>
            <w:tcW w:w="1540" w:type="dxa"/>
          </w:tcPr>
          <w:p w:rsidR="000831D1" w:rsidRPr="00992EF4" w:rsidRDefault="00D15980" w:rsidP="00036158">
            <w:r>
              <w:t>2007.</w:t>
            </w:r>
          </w:p>
        </w:tc>
        <w:tc>
          <w:tcPr>
            <w:tcW w:w="1540" w:type="dxa"/>
          </w:tcPr>
          <w:p w:rsidR="000831D1" w:rsidRPr="00992EF4" w:rsidRDefault="00D15980" w:rsidP="00036158">
            <w:r>
              <w:t>2007.</w:t>
            </w:r>
          </w:p>
        </w:tc>
        <w:tc>
          <w:tcPr>
            <w:tcW w:w="1540" w:type="dxa"/>
          </w:tcPr>
          <w:p w:rsidR="000831D1" w:rsidRPr="00992EF4" w:rsidRDefault="00D15980" w:rsidP="00036158">
            <w:r>
              <w:t>2008.</w:t>
            </w:r>
          </w:p>
        </w:tc>
        <w:tc>
          <w:tcPr>
            <w:tcW w:w="1540" w:type="dxa"/>
          </w:tcPr>
          <w:p w:rsidR="000831D1" w:rsidRPr="00992EF4" w:rsidRDefault="00D15980" w:rsidP="00036158">
            <w:r w:rsidRPr="00036158">
              <w:t>2006</w:t>
            </w:r>
            <w:r>
              <w:t>.</w:t>
            </w:r>
          </w:p>
        </w:tc>
        <w:tc>
          <w:tcPr>
            <w:tcW w:w="1540" w:type="dxa"/>
          </w:tcPr>
          <w:p w:rsidR="000831D1" w:rsidRPr="00992EF4" w:rsidRDefault="00D15980" w:rsidP="00036158">
            <w:r>
              <w:t>2007.</w:t>
            </w:r>
          </w:p>
        </w:tc>
        <w:tc>
          <w:tcPr>
            <w:tcW w:w="1540" w:type="dxa"/>
          </w:tcPr>
          <w:p w:rsidR="000831D1" w:rsidRPr="00992EF4" w:rsidRDefault="00D15980" w:rsidP="00036158">
            <w:r>
              <w:t>2007.</w:t>
            </w:r>
          </w:p>
        </w:tc>
      </w:tr>
      <w:tr w:rsidR="00C755B8" w:rsidTr="009A7BF2">
        <w:tc>
          <w:tcPr>
            <w:tcW w:w="662" w:type="dxa"/>
          </w:tcPr>
          <w:p w:rsidR="00C755B8" w:rsidRDefault="00265114" w:rsidP="00036158">
            <w:r>
              <w:t>5.</w:t>
            </w:r>
          </w:p>
        </w:tc>
        <w:tc>
          <w:tcPr>
            <w:tcW w:w="2310" w:type="dxa"/>
          </w:tcPr>
          <w:p w:rsidR="00C755B8" w:rsidRDefault="00C755B8" w:rsidP="004C61A2">
            <w:r>
              <w:t xml:space="preserve">OCTA </w:t>
            </w:r>
            <w:r w:rsidR="004C61A2">
              <w:t>polises darbības periods</w:t>
            </w:r>
          </w:p>
        </w:tc>
        <w:tc>
          <w:tcPr>
            <w:tcW w:w="1736" w:type="dxa"/>
          </w:tcPr>
          <w:p w:rsidR="00C755B8" w:rsidRDefault="00C04CEB" w:rsidP="00C04CEB">
            <w:r>
              <w:t>10</w:t>
            </w:r>
            <w:r w:rsidR="00C755B8">
              <w:t>.09.2016.</w:t>
            </w:r>
            <w:r w:rsidR="004C61A2">
              <w:t xml:space="preserve"> - 0</w:t>
            </w:r>
            <w:r>
              <w:t>9</w:t>
            </w:r>
            <w:r w:rsidR="004C61A2">
              <w:t>.09.2017.</w:t>
            </w:r>
          </w:p>
        </w:tc>
        <w:tc>
          <w:tcPr>
            <w:tcW w:w="1540" w:type="dxa"/>
          </w:tcPr>
          <w:p w:rsidR="00C755B8" w:rsidRDefault="00C755B8" w:rsidP="00654577">
            <w:r>
              <w:t>2</w:t>
            </w:r>
            <w:r w:rsidR="00654577">
              <w:t>4</w:t>
            </w:r>
            <w:r>
              <w:t>.04.2016.</w:t>
            </w:r>
            <w:r w:rsidR="004C61A2">
              <w:t xml:space="preserve"> – 2</w:t>
            </w:r>
            <w:r w:rsidR="00654577">
              <w:t>3</w:t>
            </w:r>
            <w:r w:rsidR="004C61A2">
              <w:t>.04.2017.</w:t>
            </w:r>
          </w:p>
        </w:tc>
        <w:tc>
          <w:tcPr>
            <w:tcW w:w="1540" w:type="dxa"/>
          </w:tcPr>
          <w:p w:rsidR="00C755B8" w:rsidRDefault="00C755B8" w:rsidP="00654577">
            <w:r>
              <w:t>2</w:t>
            </w:r>
            <w:r w:rsidR="00654577">
              <w:t>4</w:t>
            </w:r>
            <w:r>
              <w:t>.04.2016.</w:t>
            </w:r>
            <w:r w:rsidR="004C61A2">
              <w:t xml:space="preserve"> – 2</w:t>
            </w:r>
            <w:r w:rsidR="00654577">
              <w:t>3</w:t>
            </w:r>
            <w:r w:rsidR="004C61A2">
              <w:t>.04.2017.</w:t>
            </w:r>
          </w:p>
        </w:tc>
        <w:tc>
          <w:tcPr>
            <w:tcW w:w="1540" w:type="dxa"/>
          </w:tcPr>
          <w:p w:rsidR="00C755B8" w:rsidRDefault="00C755B8" w:rsidP="00C04CEB">
            <w:r>
              <w:t>0</w:t>
            </w:r>
            <w:r w:rsidR="00C04CEB">
              <w:t>4</w:t>
            </w:r>
            <w:r>
              <w:t>.04.2016.</w:t>
            </w:r>
            <w:r w:rsidR="004C61A2">
              <w:t xml:space="preserve"> – 0</w:t>
            </w:r>
            <w:r w:rsidR="00C04CEB">
              <w:t>3</w:t>
            </w:r>
            <w:r w:rsidR="004C61A2">
              <w:t>.04.2017.</w:t>
            </w:r>
          </w:p>
        </w:tc>
        <w:tc>
          <w:tcPr>
            <w:tcW w:w="1540" w:type="dxa"/>
          </w:tcPr>
          <w:p w:rsidR="00C755B8" w:rsidRPr="00036158" w:rsidRDefault="00C755B8" w:rsidP="001A4C35">
            <w:r>
              <w:t>0</w:t>
            </w:r>
            <w:r w:rsidR="001A4C35">
              <w:t>2</w:t>
            </w:r>
            <w:r>
              <w:t>.11.2016.</w:t>
            </w:r>
            <w:r w:rsidR="004C61A2">
              <w:t xml:space="preserve"> – </w:t>
            </w:r>
            <w:r w:rsidR="001A4C35">
              <w:t>01</w:t>
            </w:r>
            <w:r w:rsidR="004C61A2">
              <w:t>.1</w:t>
            </w:r>
            <w:r w:rsidR="001A4C35">
              <w:t>1</w:t>
            </w:r>
            <w:r w:rsidR="004C61A2">
              <w:t>.2017.</w:t>
            </w:r>
          </w:p>
        </w:tc>
        <w:tc>
          <w:tcPr>
            <w:tcW w:w="1540" w:type="dxa"/>
          </w:tcPr>
          <w:p w:rsidR="00C755B8" w:rsidRDefault="00C755B8" w:rsidP="001A4C35">
            <w:r>
              <w:t>2</w:t>
            </w:r>
            <w:r w:rsidR="001A4C35">
              <w:t>7</w:t>
            </w:r>
            <w:r>
              <w:t>.05.2016.</w:t>
            </w:r>
            <w:r w:rsidR="004C61A2">
              <w:t xml:space="preserve"> – 2</w:t>
            </w:r>
            <w:r w:rsidR="001A4C35">
              <w:t>6</w:t>
            </w:r>
            <w:r w:rsidR="004C61A2">
              <w:t>.05.2017.</w:t>
            </w:r>
          </w:p>
        </w:tc>
        <w:tc>
          <w:tcPr>
            <w:tcW w:w="1540" w:type="dxa"/>
          </w:tcPr>
          <w:p w:rsidR="00C755B8" w:rsidRDefault="001A4C35" w:rsidP="001A4C35">
            <w:r>
              <w:t>01</w:t>
            </w:r>
            <w:r w:rsidR="00C755B8">
              <w:t>.0</w:t>
            </w:r>
            <w:r>
              <w:t>3</w:t>
            </w:r>
            <w:r w:rsidR="00C755B8">
              <w:t>.2016.</w:t>
            </w:r>
            <w:r w:rsidR="004C61A2">
              <w:t xml:space="preserve"> – 2</w:t>
            </w:r>
            <w:r>
              <w:t>8</w:t>
            </w:r>
            <w:r w:rsidR="004C61A2">
              <w:t>.02.201</w:t>
            </w:r>
            <w:r>
              <w:t>7</w:t>
            </w:r>
            <w:r w:rsidR="004C61A2">
              <w:t>.</w:t>
            </w:r>
          </w:p>
        </w:tc>
      </w:tr>
      <w:tr w:rsidR="00C755B8" w:rsidTr="009A7BF2">
        <w:tc>
          <w:tcPr>
            <w:tcW w:w="662" w:type="dxa"/>
          </w:tcPr>
          <w:p w:rsidR="00C755B8" w:rsidRDefault="00265114" w:rsidP="00036158">
            <w:r>
              <w:t>6.</w:t>
            </w:r>
          </w:p>
        </w:tc>
        <w:tc>
          <w:tcPr>
            <w:tcW w:w="2310" w:type="dxa"/>
          </w:tcPr>
          <w:p w:rsidR="00C755B8" w:rsidRDefault="00C755B8" w:rsidP="00D15980">
            <w:r>
              <w:t>KASKO</w:t>
            </w:r>
            <w:r w:rsidR="00162069">
              <w:t xml:space="preserve"> polises darbības periods</w:t>
            </w:r>
          </w:p>
        </w:tc>
        <w:tc>
          <w:tcPr>
            <w:tcW w:w="1736" w:type="dxa"/>
          </w:tcPr>
          <w:p w:rsidR="00C755B8" w:rsidRDefault="00162069" w:rsidP="00162069">
            <w:r>
              <w:t>19.11.2016. – 18.11.2017.</w:t>
            </w:r>
          </w:p>
        </w:tc>
        <w:tc>
          <w:tcPr>
            <w:tcW w:w="1540" w:type="dxa"/>
          </w:tcPr>
          <w:p w:rsidR="00C755B8" w:rsidRDefault="001A4C35" w:rsidP="00036158">
            <w:r>
              <w:t>23.04.2016. – 22.04.2017.</w:t>
            </w:r>
          </w:p>
        </w:tc>
        <w:tc>
          <w:tcPr>
            <w:tcW w:w="1540" w:type="dxa"/>
          </w:tcPr>
          <w:p w:rsidR="00C755B8" w:rsidRDefault="001A4C35" w:rsidP="00036158">
            <w:r w:rsidRPr="001A4C35">
              <w:t>23.04.2016. – 22.04.2017.</w:t>
            </w:r>
          </w:p>
        </w:tc>
        <w:tc>
          <w:tcPr>
            <w:tcW w:w="1540" w:type="dxa"/>
          </w:tcPr>
          <w:p w:rsidR="00C755B8" w:rsidRDefault="001A4C35" w:rsidP="00036158">
            <w:r>
              <w:t>04.04.2016. – 03.04.2017.</w:t>
            </w:r>
          </w:p>
        </w:tc>
        <w:tc>
          <w:tcPr>
            <w:tcW w:w="1540" w:type="dxa"/>
          </w:tcPr>
          <w:p w:rsidR="00C755B8" w:rsidRDefault="001A4C35" w:rsidP="00036158">
            <w:r>
              <w:t>04.11.2016. – 03.11.2017.</w:t>
            </w:r>
          </w:p>
        </w:tc>
        <w:tc>
          <w:tcPr>
            <w:tcW w:w="1540" w:type="dxa"/>
          </w:tcPr>
          <w:p w:rsidR="00C755B8" w:rsidRDefault="001A4C35" w:rsidP="00036158">
            <w:r>
              <w:t>17.05.2016. – 16.05.2017.</w:t>
            </w:r>
          </w:p>
        </w:tc>
        <w:tc>
          <w:tcPr>
            <w:tcW w:w="1540" w:type="dxa"/>
          </w:tcPr>
          <w:p w:rsidR="00C755B8" w:rsidRDefault="001A4C35" w:rsidP="00036158">
            <w:r>
              <w:t>01.03.2016. – 28.02.2017.</w:t>
            </w:r>
          </w:p>
        </w:tc>
      </w:tr>
      <w:tr w:rsidR="00C755B8" w:rsidTr="009A7BF2">
        <w:tc>
          <w:tcPr>
            <w:tcW w:w="662" w:type="dxa"/>
          </w:tcPr>
          <w:p w:rsidR="00C755B8" w:rsidRDefault="00265114" w:rsidP="00036158">
            <w:r>
              <w:t>7.</w:t>
            </w:r>
          </w:p>
        </w:tc>
        <w:tc>
          <w:tcPr>
            <w:tcW w:w="2310" w:type="dxa"/>
          </w:tcPr>
          <w:p w:rsidR="00C755B8" w:rsidRDefault="00C755B8" w:rsidP="004C61A2">
            <w:r w:rsidRPr="00C755B8">
              <w:t>Apdrošinā</w:t>
            </w:r>
            <w:r w:rsidR="004C61A2">
              <w:t>juma</w:t>
            </w:r>
            <w:r w:rsidRPr="00C755B8">
              <w:t xml:space="preserve"> summa</w:t>
            </w:r>
            <w:r w:rsidR="004C61A2">
              <w:t xml:space="preserve"> EUR</w:t>
            </w:r>
          </w:p>
        </w:tc>
        <w:tc>
          <w:tcPr>
            <w:tcW w:w="1736" w:type="dxa"/>
          </w:tcPr>
          <w:p w:rsidR="00C755B8" w:rsidRDefault="00D5112D" w:rsidP="00036158">
            <w:r>
              <w:t>8000</w:t>
            </w:r>
          </w:p>
        </w:tc>
        <w:tc>
          <w:tcPr>
            <w:tcW w:w="1540" w:type="dxa"/>
          </w:tcPr>
          <w:p w:rsidR="00C755B8" w:rsidRDefault="00D5112D" w:rsidP="00036158">
            <w:r>
              <w:t>5500</w:t>
            </w:r>
          </w:p>
        </w:tc>
        <w:tc>
          <w:tcPr>
            <w:tcW w:w="1540" w:type="dxa"/>
          </w:tcPr>
          <w:p w:rsidR="00C755B8" w:rsidRDefault="00D5112D" w:rsidP="00036158">
            <w:r>
              <w:t>5500</w:t>
            </w:r>
          </w:p>
        </w:tc>
        <w:tc>
          <w:tcPr>
            <w:tcW w:w="1540" w:type="dxa"/>
          </w:tcPr>
          <w:p w:rsidR="00C755B8" w:rsidRDefault="00D5112D" w:rsidP="00036158">
            <w:r>
              <w:t>5000</w:t>
            </w:r>
          </w:p>
        </w:tc>
        <w:tc>
          <w:tcPr>
            <w:tcW w:w="1540" w:type="dxa"/>
          </w:tcPr>
          <w:p w:rsidR="00C755B8" w:rsidRDefault="00D5112D" w:rsidP="00036158">
            <w:r>
              <w:t>3000</w:t>
            </w:r>
          </w:p>
        </w:tc>
        <w:tc>
          <w:tcPr>
            <w:tcW w:w="1540" w:type="dxa"/>
          </w:tcPr>
          <w:p w:rsidR="00C755B8" w:rsidRDefault="00D5112D" w:rsidP="00036158">
            <w:r>
              <w:t>11000</w:t>
            </w:r>
          </w:p>
        </w:tc>
        <w:tc>
          <w:tcPr>
            <w:tcW w:w="1540" w:type="dxa"/>
          </w:tcPr>
          <w:p w:rsidR="00C755B8" w:rsidRDefault="00D5112D" w:rsidP="00036158">
            <w:r>
              <w:t>5000</w:t>
            </w:r>
          </w:p>
        </w:tc>
      </w:tr>
      <w:tr w:rsidR="00265114" w:rsidRPr="00265114" w:rsidTr="009A7BF2">
        <w:tc>
          <w:tcPr>
            <w:tcW w:w="662" w:type="dxa"/>
          </w:tcPr>
          <w:p w:rsidR="00265114" w:rsidRPr="00265114" w:rsidRDefault="00265114" w:rsidP="00265114">
            <w:r>
              <w:t>8.</w:t>
            </w:r>
          </w:p>
        </w:tc>
        <w:tc>
          <w:tcPr>
            <w:tcW w:w="2310" w:type="dxa"/>
          </w:tcPr>
          <w:p w:rsidR="00265114" w:rsidRPr="00265114" w:rsidRDefault="00265114" w:rsidP="00265114">
            <w:r w:rsidRPr="00265114">
              <w:t>Apdrošinātie pamatriski:</w:t>
            </w:r>
          </w:p>
          <w:p w:rsidR="00265114" w:rsidRPr="00265114" w:rsidRDefault="00265114" w:rsidP="00265114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265114" w:rsidRPr="00265114" w:rsidRDefault="00265114" w:rsidP="00265114">
            <w:pPr>
              <w:rPr>
                <w:sz w:val="20"/>
                <w:szCs w:val="20"/>
              </w:rPr>
            </w:pPr>
            <w:r w:rsidRPr="00265114">
              <w:rPr>
                <w:sz w:val="20"/>
                <w:szCs w:val="20"/>
              </w:rPr>
              <w:t>Bojājumi, ceļu satiksmes negadījumi, trešo personu prettiesiska darbība, zādzība, laupīšana, dzīvnieku nodarītie bojājumi, krītoši priekšmeti, ugunsgrēks, dabas stihija, palīdz</w:t>
            </w:r>
            <w:r>
              <w:rPr>
                <w:sz w:val="20"/>
                <w:szCs w:val="20"/>
              </w:rPr>
              <w:t xml:space="preserve">ība </w:t>
            </w:r>
            <w:r>
              <w:rPr>
                <w:sz w:val="20"/>
                <w:szCs w:val="20"/>
              </w:rPr>
              <w:lastRenderedPageBreak/>
              <w:t>uz ceļa, vējstiklu plīsums</w:t>
            </w:r>
          </w:p>
        </w:tc>
        <w:tc>
          <w:tcPr>
            <w:tcW w:w="1540" w:type="dxa"/>
          </w:tcPr>
          <w:p w:rsidR="00265114" w:rsidRPr="00265114" w:rsidRDefault="00265114" w:rsidP="00265114">
            <w:r w:rsidRPr="00265114">
              <w:rPr>
                <w:sz w:val="20"/>
                <w:szCs w:val="20"/>
              </w:rPr>
              <w:lastRenderedPageBreak/>
              <w:t xml:space="preserve">Bojājumi, ceļu satiksmes negadījumi, trešo personu prettiesiska darbība, zādzība, laupīšana, dzīvnieku nodarītie bojājumi, krītoši priekšmeti, ugunsgrēks, dabas stihija, </w:t>
            </w:r>
            <w:r w:rsidRPr="00265114">
              <w:rPr>
                <w:sz w:val="20"/>
                <w:szCs w:val="20"/>
              </w:rPr>
              <w:lastRenderedPageBreak/>
              <w:t>palīdzība uz ceļa, vējstiklu plīsums</w:t>
            </w:r>
          </w:p>
        </w:tc>
        <w:tc>
          <w:tcPr>
            <w:tcW w:w="1540" w:type="dxa"/>
          </w:tcPr>
          <w:p w:rsidR="00265114" w:rsidRPr="00265114" w:rsidRDefault="00265114" w:rsidP="00265114">
            <w:pPr>
              <w:rPr>
                <w:sz w:val="20"/>
                <w:szCs w:val="20"/>
              </w:rPr>
            </w:pPr>
            <w:r w:rsidRPr="00265114">
              <w:rPr>
                <w:sz w:val="20"/>
                <w:szCs w:val="20"/>
              </w:rPr>
              <w:lastRenderedPageBreak/>
              <w:t xml:space="preserve">Bojājumi, ceļu satiksmes negadījumi, trešo personu prettiesiska darbība, zādzība, laupīšana, dzīvnieku nodarītie bojājumi, krītoši priekšmeti, ugunsgrēks, dabas stihija, </w:t>
            </w:r>
            <w:r w:rsidRPr="00265114">
              <w:rPr>
                <w:sz w:val="20"/>
                <w:szCs w:val="20"/>
              </w:rPr>
              <w:lastRenderedPageBreak/>
              <w:t>palīdzība uz ceļa, vējstiklu plīsums, stiklojuma</w:t>
            </w:r>
          </w:p>
        </w:tc>
        <w:tc>
          <w:tcPr>
            <w:tcW w:w="1540" w:type="dxa"/>
          </w:tcPr>
          <w:p w:rsidR="00265114" w:rsidRPr="00265114" w:rsidRDefault="00265114" w:rsidP="00265114">
            <w:pPr>
              <w:rPr>
                <w:sz w:val="20"/>
                <w:szCs w:val="20"/>
              </w:rPr>
            </w:pPr>
            <w:r w:rsidRPr="00265114">
              <w:rPr>
                <w:sz w:val="20"/>
                <w:szCs w:val="20"/>
              </w:rPr>
              <w:lastRenderedPageBreak/>
              <w:t xml:space="preserve">Bojājumi, ceļu satiksmes negadījumi, trešo personu prettiesiska darbība, zādzība, laupīšana, dzīvnieku nodarītie bojājumi, krītoši priekšmeti, ugunsgrēks, dabas stihija, </w:t>
            </w:r>
            <w:r w:rsidRPr="00265114">
              <w:rPr>
                <w:sz w:val="20"/>
                <w:szCs w:val="20"/>
              </w:rPr>
              <w:lastRenderedPageBreak/>
              <w:t>palīdzība uz ceļa, vējstiklu plīsums, stiklojuma</w:t>
            </w:r>
          </w:p>
        </w:tc>
        <w:tc>
          <w:tcPr>
            <w:tcW w:w="1540" w:type="dxa"/>
          </w:tcPr>
          <w:p w:rsidR="00265114" w:rsidRPr="00265114" w:rsidRDefault="00265114" w:rsidP="00265114">
            <w:pPr>
              <w:rPr>
                <w:sz w:val="20"/>
                <w:szCs w:val="20"/>
              </w:rPr>
            </w:pPr>
            <w:r w:rsidRPr="00265114">
              <w:rPr>
                <w:sz w:val="20"/>
                <w:szCs w:val="20"/>
              </w:rPr>
              <w:lastRenderedPageBreak/>
              <w:t xml:space="preserve">Bojājumi, ceļu satiksmes negadījumi, trešo personu prettiesiska darbība, zādzība, laupīšana, dzīvnieku nodarītie bojājumi, krītoši priekšmeti, ugunsgrēks, dabas stihija, </w:t>
            </w:r>
            <w:r w:rsidRPr="00265114">
              <w:rPr>
                <w:sz w:val="20"/>
                <w:szCs w:val="20"/>
              </w:rPr>
              <w:lastRenderedPageBreak/>
              <w:t>palīdzība uz ceļa, vējstiklu plīsums, stiklojuma</w:t>
            </w:r>
          </w:p>
        </w:tc>
        <w:tc>
          <w:tcPr>
            <w:tcW w:w="1540" w:type="dxa"/>
          </w:tcPr>
          <w:p w:rsidR="00265114" w:rsidRPr="00265114" w:rsidRDefault="00265114" w:rsidP="00265114">
            <w:pPr>
              <w:rPr>
                <w:sz w:val="20"/>
                <w:szCs w:val="20"/>
              </w:rPr>
            </w:pPr>
            <w:r w:rsidRPr="00265114">
              <w:rPr>
                <w:sz w:val="20"/>
                <w:szCs w:val="20"/>
              </w:rPr>
              <w:lastRenderedPageBreak/>
              <w:t xml:space="preserve">Bojājumi, ceļu satiksmes negadījumi, trešo personu prettiesiska darbība, zādzība, laupīšana, dzīvnieku nodarītie bojājumi, krītoši priekšmeti, ugunsgrēks, dabas stihija, </w:t>
            </w:r>
            <w:r w:rsidRPr="00265114">
              <w:rPr>
                <w:sz w:val="20"/>
                <w:szCs w:val="20"/>
              </w:rPr>
              <w:lastRenderedPageBreak/>
              <w:t>palīdzība uz ceļa, vējstiklu plīsums, stiklojuma</w:t>
            </w:r>
          </w:p>
        </w:tc>
        <w:tc>
          <w:tcPr>
            <w:tcW w:w="1540" w:type="dxa"/>
          </w:tcPr>
          <w:p w:rsidR="00265114" w:rsidRPr="00265114" w:rsidRDefault="00265114" w:rsidP="00265114">
            <w:pPr>
              <w:rPr>
                <w:sz w:val="20"/>
                <w:szCs w:val="20"/>
              </w:rPr>
            </w:pPr>
            <w:r w:rsidRPr="00265114">
              <w:rPr>
                <w:sz w:val="20"/>
                <w:szCs w:val="20"/>
              </w:rPr>
              <w:lastRenderedPageBreak/>
              <w:t xml:space="preserve">Bojājumi, ceļu satiksmes negadījumi, trešo personu prettiesiska darbība, zādzība, laupīšana, dzīvnieku nodarītie bojājumi, krītoši priekšmeti, ugunsgrēks, dabas stihija, </w:t>
            </w:r>
            <w:r w:rsidRPr="00265114">
              <w:rPr>
                <w:sz w:val="20"/>
                <w:szCs w:val="20"/>
              </w:rPr>
              <w:lastRenderedPageBreak/>
              <w:t>palīdzība uz ceļa, vējstiklu plīsums, stiklojuma</w:t>
            </w:r>
          </w:p>
        </w:tc>
      </w:tr>
      <w:tr w:rsidR="00265114" w:rsidTr="009A7BF2">
        <w:tc>
          <w:tcPr>
            <w:tcW w:w="662" w:type="dxa"/>
          </w:tcPr>
          <w:p w:rsidR="00265114" w:rsidRDefault="00265114" w:rsidP="00265114">
            <w:r>
              <w:lastRenderedPageBreak/>
              <w:t>9.</w:t>
            </w:r>
          </w:p>
        </w:tc>
        <w:tc>
          <w:tcPr>
            <w:tcW w:w="2310" w:type="dxa"/>
          </w:tcPr>
          <w:p w:rsidR="00265114" w:rsidRPr="004C61A2" w:rsidRDefault="00265114" w:rsidP="00265114">
            <w:r w:rsidRPr="004C61A2">
              <w:t>Teritorija</w:t>
            </w:r>
          </w:p>
        </w:tc>
        <w:tc>
          <w:tcPr>
            <w:tcW w:w="1736" w:type="dxa"/>
          </w:tcPr>
          <w:p w:rsidR="00265114" w:rsidRDefault="00265114" w:rsidP="00265114">
            <w:r w:rsidRPr="004C61A2">
              <w:t>Latvija,</w:t>
            </w:r>
            <w:r>
              <w:t xml:space="preserve"> </w:t>
            </w:r>
            <w:r w:rsidRPr="004C61A2">
              <w:t>Eiropa, NVS</w:t>
            </w:r>
          </w:p>
        </w:tc>
        <w:tc>
          <w:tcPr>
            <w:tcW w:w="1540" w:type="dxa"/>
          </w:tcPr>
          <w:p w:rsidR="00265114" w:rsidRDefault="00265114" w:rsidP="00265114">
            <w:r w:rsidRPr="0009078D">
              <w:t>Latvija, Eiropa, NVS</w:t>
            </w:r>
          </w:p>
        </w:tc>
        <w:tc>
          <w:tcPr>
            <w:tcW w:w="1540" w:type="dxa"/>
          </w:tcPr>
          <w:p w:rsidR="00265114" w:rsidRDefault="00265114" w:rsidP="00265114">
            <w:r w:rsidRPr="0009078D">
              <w:t>Latvija, Eiropa, NVS</w:t>
            </w:r>
          </w:p>
        </w:tc>
        <w:tc>
          <w:tcPr>
            <w:tcW w:w="1540" w:type="dxa"/>
          </w:tcPr>
          <w:p w:rsidR="00265114" w:rsidRDefault="00265114" w:rsidP="00265114">
            <w:r w:rsidRPr="0009078D">
              <w:t>Latvija, Eiropa, NVS</w:t>
            </w:r>
          </w:p>
        </w:tc>
        <w:tc>
          <w:tcPr>
            <w:tcW w:w="1540" w:type="dxa"/>
          </w:tcPr>
          <w:p w:rsidR="00265114" w:rsidRDefault="00265114" w:rsidP="00265114">
            <w:r w:rsidRPr="0009078D">
              <w:t>Latvija, Eiropa, NVS</w:t>
            </w:r>
          </w:p>
        </w:tc>
        <w:tc>
          <w:tcPr>
            <w:tcW w:w="1540" w:type="dxa"/>
          </w:tcPr>
          <w:p w:rsidR="00265114" w:rsidRDefault="00265114" w:rsidP="00265114">
            <w:r w:rsidRPr="0009078D">
              <w:t>Latvija, Eiropa, NVS</w:t>
            </w:r>
          </w:p>
        </w:tc>
        <w:tc>
          <w:tcPr>
            <w:tcW w:w="1540" w:type="dxa"/>
          </w:tcPr>
          <w:p w:rsidR="00265114" w:rsidRDefault="00265114" w:rsidP="00265114">
            <w:r w:rsidRPr="0009078D">
              <w:t>Latvija</w:t>
            </w:r>
          </w:p>
        </w:tc>
      </w:tr>
      <w:tr w:rsidR="00265114" w:rsidTr="009A7BF2">
        <w:tc>
          <w:tcPr>
            <w:tcW w:w="662" w:type="dxa"/>
          </w:tcPr>
          <w:p w:rsidR="00265114" w:rsidRDefault="00265114" w:rsidP="00265114">
            <w:r>
              <w:t>10.</w:t>
            </w:r>
          </w:p>
        </w:tc>
        <w:tc>
          <w:tcPr>
            <w:tcW w:w="2310" w:type="dxa"/>
          </w:tcPr>
          <w:p w:rsidR="00265114" w:rsidRPr="00C755B8" w:rsidRDefault="00265114" w:rsidP="00265114">
            <w:r w:rsidRPr="00C755B8">
              <w:t>Pašriski</w:t>
            </w:r>
          </w:p>
        </w:tc>
        <w:tc>
          <w:tcPr>
            <w:tcW w:w="1736" w:type="dxa"/>
          </w:tcPr>
          <w:p w:rsidR="00265114" w:rsidRDefault="00265114" w:rsidP="00265114"/>
        </w:tc>
        <w:tc>
          <w:tcPr>
            <w:tcW w:w="1540" w:type="dxa"/>
          </w:tcPr>
          <w:p w:rsidR="00265114" w:rsidRDefault="00265114" w:rsidP="00265114"/>
        </w:tc>
        <w:tc>
          <w:tcPr>
            <w:tcW w:w="1540" w:type="dxa"/>
          </w:tcPr>
          <w:p w:rsidR="00265114" w:rsidRDefault="00265114" w:rsidP="00265114"/>
        </w:tc>
        <w:tc>
          <w:tcPr>
            <w:tcW w:w="1540" w:type="dxa"/>
          </w:tcPr>
          <w:p w:rsidR="00265114" w:rsidRDefault="00265114" w:rsidP="00265114"/>
        </w:tc>
        <w:tc>
          <w:tcPr>
            <w:tcW w:w="1540" w:type="dxa"/>
          </w:tcPr>
          <w:p w:rsidR="00265114" w:rsidRDefault="00265114" w:rsidP="00265114"/>
        </w:tc>
        <w:tc>
          <w:tcPr>
            <w:tcW w:w="1540" w:type="dxa"/>
          </w:tcPr>
          <w:p w:rsidR="00265114" w:rsidRDefault="00265114" w:rsidP="00265114"/>
        </w:tc>
        <w:tc>
          <w:tcPr>
            <w:tcW w:w="1540" w:type="dxa"/>
          </w:tcPr>
          <w:p w:rsidR="00265114" w:rsidRDefault="00265114" w:rsidP="00265114"/>
        </w:tc>
      </w:tr>
      <w:tr w:rsidR="00265114" w:rsidTr="009A7BF2">
        <w:tc>
          <w:tcPr>
            <w:tcW w:w="662" w:type="dxa"/>
          </w:tcPr>
          <w:p w:rsidR="00265114" w:rsidRDefault="00265114" w:rsidP="00265114">
            <w:r>
              <w:t>10.1.</w:t>
            </w:r>
          </w:p>
        </w:tc>
        <w:tc>
          <w:tcPr>
            <w:tcW w:w="2310" w:type="dxa"/>
          </w:tcPr>
          <w:p w:rsidR="00265114" w:rsidRPr="004C61A2" w:rsidRDefault="00265114" w:rsidP="00265114">
            <w:r w:rsidRPr="004C61A2">
              <w:t>Bojājumi</w:t>
            </w:r>
          </w:p>
        </w:tc>
        <w:tc>
          <w:tcPr>
            <w:tcW w:w="1736" w:type="dxa"/>
          </w:tcPr>
          <w:p w:rsidR="00265114" w:rsidRDefault="00265114" w:rsidP="00265114">
            <w:r>
              <w:t>0.00</w:t>
            </w:r>
          </w:p>
        </w:tc>
        <w:tc>
          <w:tcPr>
            <w:tcW w:w="1540" w:type="dxa"/>
          </w:tcPr>
          <w:p w:rsidR="00265114" w:rsidRDefault="00265114" w:rsidP="00265114">
            <w:r>
              <w:t>0.00</w:t>
            </w:r>
          </w:p>
        </w:tc>
        <w:tc>
          <w:tcPr>
            <w:tcW w:w="1540" w:type="dxa"/>
          </w:tcPr>
          <w:p w:rsidR="00265114" w:rsidRDefault="00265114" w:rsidP="00265114">
            <w:r>
              <w:t>0.00</w:t>
            </w:r>
          </w:p>
        </w:tc>
        <w:tc>
          <w:tcPr>
            <w:tcW w:w="1540" w:type="dxa"/>
          </w:tcPr>
          <w:p w:rsidR="00265114" w:rsidRDefault="00265114" w:rsidP="00265114">
            <w:r>
              <w:t>0.00</w:t>
            </w:r>
          </w:p>
        </w:tc>
        <w:tc>
          <w:tcPr>
            <w:tcW w:w="1540" w:type="dxa"/>
          </w:tcPr>
          <w:p w:rsidR="00265114" w:rsidRDefault="00265114" w:rsidP="00265114">
            <w:r>
              <w:t>0.00</w:t>
            </w:r>
          </w:p>
        </w:tc>
        <w:tc>
          <w:tcPr>
            <w:tcW w:w="1540" w:type="dxa"/>
          </w:tcPr>
          <w:p w:rsidR="00265114" w:rsidRDefault="00265114" w:rsidP="00265114">
            <w:r>
              <w:t>0.00</w:t>
            </w:r>
          </w:p>
        </w:tc>
        <w:tc>
          <w:tcPr>
            <w:tcW w:w="1540" w:type="dxa"/>
          </w:tcPr>
          <w:p w:rsidR="00265114" w:rsidRDefault="00265114" w:rsidP="00265114">
            <w:r>
              <w:t>0.00</w:t>
            </w:r>
          </w:p>
        </w:tc>
      </w:tr>
      <w:tr w:rsidR="00265114" w:rsidTr="009A7BF2">
        <w:tc>
          <w:tcPr>
            <w:tcW w:w="662" w:type="dxa"/>
          </w:tcPr>
          <w:p w:rsidR="00265114" w:rsidRDefault="00265114" w:rsidP="00265114">
            <w:r>
              <w:t>10.2.</w:t>
            </w:r>
          </w:p>
        </w:tc>
        <w:tc>
          <w:tcPr>
            <w:tcW w:w="2310" w:type="dxa"/>
          </w:tcPr>
          <w:p w:rsidR="00265114" w:rsidRPr="004C61A2" w:rsidRDefault="00265114" w:rsidP="00265114">
            <w:r w:rsidRPr="004C61A2">
              <w:t>Bojāeja</w:t>
            </w:r>
          </w:p>
        </w:tc>
        <w:tc>
          <w:tcPr>
            <w:tcW w:w="1736" w:type="dxa"/>
          </w:tcPr>
          <w:p w:rsidR="00265114" w:rsidRDefault="00265114" w:rsidP="00265114">
            <w:r>
              <w:t>0%</w:t>
            </w:r>
          </w:p>
        </w:tc>
        <w:tc>
          <w:tcPr>
            <w:tcW w:w="1540" w:type="dxa"/>
          </w:tcPr>
          <w:p w:rsidR="00265114" w:rsidRDefault="00265114" w:rsidP="00265114">
            <w:r w:rsidRPr="00265114">
              <w:t>0%</w:t>
            </w:r>
          </w:p>
        </w:tc>
        <w:tc>
          <w:tcPr>
            <w:tcW w:w="1540" w:type="dxa"/>
          </w:tcPr>
          <w:p w:rsidR="00265114" w:rsidRDefault="00265114" w:rsidP="00265114">
            <w:r w:rsidRPr="00265114">
              <w:t>0%</w:t>
            </w:r>
          </w:p>
        </w:tc>
        <w:tc>
          <w:tcPr>
            <w:tcW w:w="1540" w:type="dxa"/>
          </w:tcPr>
          <w:p w:rsidR="00265114" w:rsidRDefault="00265114" w:rsidP="00265114">
            <w:r w:rsidRPr="00265114">
              <w:t>0%</w:t>
            </w:r>
          </w:p>
        </w:tc>
        <w:tc>
          <w:tcPr>
            <w:tcW w:w="1540" w:type="dxa"/>
          </w:tcPr>
          <w:p w:rsidR="00265114" w:rsidRDefault="00265114" w:rsidP="00265114">
            <w:r w:rsidRPr="00265114">
              <w:t>0%</w:t>
            </w:r>
          </w:p>
        </w:tc>
        <w:tc>
          <w:tcPr>
            <w:tcW w:w="1540" w:type="dxa"/>
          </w:tcPr>
          <w:p w:rsidR="00265114" w:rsidRDefault="00265114" w:rsidP="00265114">
            <w:r w:rsidRPr="00265114">
              <w:t>0%</w:t>
            </w:r>
          </w:p>
        </w:tc>
        <w:tc>
          <w:tcPr>
            <w:tcW w:w="1540" w:type="dxa"/>
          </w:tcPr>
          <w:p w:rsidR="00265114" w:rsidRDefault="00265114" w:rsidP="00265114">
            <w:r w:rsidRPr="00265114">
              <w:t>0%</w:t>
            </w:r>
          </w:p>
        </w:tc>
      </w:tr>
      <w:tr w:rsidR="00265114" w:rsidTr="009A7BF2">
        <w:tc>
          <w:tcPr>
            <w:tcW w:w="662" w:type="dxa"/>
          </w:tcPr>
          <w:p w:rsidR="00265114" w:rsidRDefault="00265114" w:rsidP="00265114">
            <w:r>
              <w:t>10.3.</w:t>
            </w:r>
          </w:p>
        </w:tc>
        <w:tc>
          <w:tcPr>
            <w:tcW w:w="2310" w:type="dxa"/>
          </w:tcPr>
          <w:p w:rsidR="00265114" w:rsidRPr="004C61A2" w:rsidRDefault="00265114" w:rsidP="00265114">
            <w:r w:rsidRPr="004C61A2">
              <w:t>Zādzība</w:t>
            </w:r>
            <w:r>
              <w:t>, laupīšana</w:t>
            </w:r>
          </w:p>
        </w:tc>
        <w:tc>
          <w:tcPr>
            <w:tcW w:w="1736" w:type="dxa"/>
          </w:tcPr>
          <w:p w:rsidR="00265114" w:rsidRDefault="00265114" w:rsidP="00265114">
            <w:r w:rsidRPr="00265114">
              <w:t>0%</w:t>
            </w:r>
          </w:p>
        </w:tc>
        <w:tc>
          <w:tcPr>
            <w:tcW w:w="1540" w:type="dxa"/>
          </w:tcPr>
          <w:p w:rsidR="00265114" w:rsidRDefault="00265114" w:rsidP="00265114">
            <w:r w:rsidRPr="00265114">
              <w:t>0%</w:t>
            </w:r>
          </w:p>
        </w:tc>
        <w:tc>
          <w:tcPr>
            <w:tcW w:w="1540" w:type="dxa"/>
          </w:tcPr>
          <w:p w:rsidR="00265114" w:rsidRDefault="00265114" w:rsidP="00265114">
            <w:r w:rsidRPr="00265114">
              <w:t>0%</w:t>
            </w:r>
          </w:p>
        </w:tc>
        <w:tc>
          <w:tcPr>
            <w:tcW w:w="1540" w:type="dxa"/>
          </w:tcPr>
          <w:p w:rsidR="00265114" w:rsidRDefault="00265114" w:rsidP="00265114">
            <w:r w:rsidRPr="00265114">
              <w:t>0%</w:t>
            </w:r>
          </w:p>
        </w:tc>
        <w:tc>
          <w:tcPr>
            <w:tcW w:w="1540" w:type="dxa"/>
          </w:tcPr>
          <w:p w:rsidR="00265114" w:rsidRDefault="00265114" w:rsidP="00265114">
            <w:r w:rsidRPr="00265114">
              <w:t>0%</w:t>
            </w:r>
          </w:p>
        </w:tc>
        <w:tc>
          <w:tcPr>
            <w:tcW w:w="1540" w:type="dxa"/>
          </w:tcPr>
          <w:p w:rsidR="00265114" w:rsidRDefault="00265114" w:rsidP="00265114">
            <w:r w:rsidRPr="00265114">
              <w:t>0%</w:t>
            </w:r>
          </w:p>
        </w:tc>
        <w:tc>
          <w:tcPr>
            <w:tcW w:w="1540" w:type="dxa"/>
          </w:tcPr>
          <w:p w:rsidR="00265114" w:rsidRDefault="00265114" w:rsidP="00265114">
            <w:r w:rsidRPr="00265114">
              <w:t>0%</w:t>
            </w:r>
          </w:p>
        </w:tc>
      </w:tr>
    </w:tbl>
    <w:p w:rsidR="00036158" w:rsidRDefault="00036158" w:rsidP="00036158">
      <w:pPr>
        <w:jc w:val="center"/>
      </w:pPr>
    </w:p>
    <w:p w:rsidR="00457BE7" w:rsidRDefault="00457BE7" w:rsidP="00036158">
      <w:pPr>
        <w:jc w:val="center"/>
      </w:pPr>
    </w:p>
    <w:p w:rsidR="00457BE7" w:rsidRDefault="00457BE7" w:rsidP="00457BE7">
      <w:r w:rsidRPr="00457BE7">
        <w:t xml:space="preserve">Sagatavoja: Daugavpils pilsētas domes Vispārējās nodaļas vadītāja </w:t>
      </w:r>
      <w:r w:rsidR="002B24B2">
        <w:t xml:space="preserve">                                    </w:t>
      </w:r>
      <w:r w:rsidRPr="00457BE7">
        <w:t>I.Lauska</w:t>
      </w:r>
    </w:p>
    <w:p w:rsidR="002B24B2" w:rsidRPr="00457BE7" w:rsidRDefault="002B24B2" w:rsidP="00457BE7">
      <w:pPr>
        <w:rPr>
          <w:b/>
        </w:rPr>
      </w:pPr>
      <w:r>
        <w:t>2016.gada 18. februārī</w:t>
      </w:r>
    </w:p>
    <w:p w:rsidR="00457BE7" w:rsidRDefault="00457BE7" w:rsidP="00457BE7"/>
    <w:sectPr w:rsidR="00457BE7" w:rsidSect="009A7BF2">
      <w:pgSz w:w="16838" w:h="11906" w:orient="landscape"/>
      <w:pgMar w:top="56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E7" w:rsidRDefault="00457BE7" w:rsidP="00457BE7">
      <w:pPr>
        <w:spacing w:after="0" w:line="240" w:lineRule="auto"/>
      </w:pPr>
      <w:r>
        <w:separator/>
      </w:r>
    </w:p>
  </w:endnote>
  <w:endnote w:type="continuationSeparator" w:id="0">
    <w:p w:rsidR="00457BE7" w:rsidRDefault="00457BE7" w:rsidP="0045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E7" w:rsidRDefault="00457BE7" w:rsidP="00457BE7">
      <w:pPr>
        <w:spacing w:after="0" w:line="240" w:lineRule="auto"/>
      </w:pPr>
      <w:r>
        <w:separator/>
      </w:r>
    </w:p>
  </w:footnote>
  <w:footnote w:type="continuationSeparator" w:id="0">
    <w:p w:rsidR="00457BE7" w:rsidRDefault="00457BE7" w:rsidP="00457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58"/>
    <w:rsid w:val="00036158"/>
    <w:rsid w:val="000831D1"/>
    <w:rsid w:val="0009078D"/>
    <w:rsid w:val="00144A44"/>
    <w:rsid w:val="00162069"/>
    <w:rsid w:val="00190BFE"/>
    <w:rsid w:val="001A4C35"/>
    <w:rsid w:val="00226ED8"/>
    <w:rsid w:val="00265114"/>
    <w:rsid w:val="002B24B2"/>
    <w:rsid w:val="00457BE7"/>
    <w:rsid w:val="004C61A2"/>
    <w:rsid w:val="00654577"/>
    <w:rsid w:val="00992EF4"/>
    <w:rsid w:val="009A7BF2"/>
    <w:rsid w:val="00A56425"/>
    <w:rsid w:val="00C04CEB"/>
    <w:rsid w:val="00C755B8"/>
    <w:rsid w:val="00D15980"/>
    <w:rsid w:val="00D5112D"/>
    <w:rsid w:val="00F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BA0971-C25C-4CAE-9431-E2ADF81E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57B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B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B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Lauska</dc:creator>
  <cp:keywords/>
  <dc:description/>
  <cp:lastModifiedBy>Ilga Leikuma</cp:lastModifiedBy>
  <cp:revision>2</cp:revision>
  <cp:lastPrinted>2016-02-18T12:42:00Z</cp:lastPrinted>
  <dcterms:created xsi:type="dcterms:W3CDTF">2016-02-18T13:22:00Z</dcterms:created>
  <dcterms:modified xsi:type="dcterms:W3CDTF">2016-02-18T13:22:00Z</dcterms:modified>
</cp:coreProperties>
</file>