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28" w:rsidRDefault="00835F28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35F28" w:rsidRDefault="00835F28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35F28" w:rsidRDefault="00835F28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95DB1" w:rsidRPr="00695DB1" w:rsidRDefault="00695DB1" w:rsidP="00695DB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95DB1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695DB1" w:rsidRPr="00695DB1" w:rsidRDefault="00695DB1" w:rsidP="00695DB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5DB1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695DB1" w:rsidRPr="00695DB1" w:rsidRDefault="00695DB1" w:rsidP="00695DB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5DB1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695DB1" w:rsidRPr="00695DB1" w:rsidRDefault="00695DB1" w:rsidP="00695DB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695DB1" w:rsidRPr="00695DB1" w:rsidRDefault="00695DB1" w:rsidP="00695DB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695DB1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695DB1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695DB1" w:rsidRPr="00695DB1" w:rsidRDefault="00695DB1" w:rsidP="00695DB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5DB1">
        <w:rPr>
          <w:rFonts w:ascii="Times New Roman" w:eastAsia="Times New Roman" w:hAnsi="Times New Roman" w:cs="Times New Roman"/>
          <w:color w:val="000000"/>
          <w:lang w:eastAsia="en-GB"/>
        </w:rPr>
        <w:t>2017.gada 2</w:t>
      </w:r>
      <w:r w:rsidR="00041734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Pr="00695DB1">
        <w:rPr>
          <w:rFonts w:ascii="Times New Roman" w:eastAsia="Times New Roman" w:hAnsi="Times New Roman" w:cs="Times New Roman"/>
          <w:color w:val="000000"/>
          <w:lang w:eastAsia="en-GB"/>
        </w:rPr>
        <w:t>.martā</w:t>
      </w:r>
    </w:p>
    <w:p w:rsidR="00F25DEE" w:rsidRDefault="00F25DEE" w:rsidP="006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DB1" w:rsidRPr="00695DB1" w:rsidRDefault="00695DB1" w:rsidP="006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DB1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695DB1" w:rsidRPr="00695DB1" w:rsidRDefault="00695DB1" w:rsidP="006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5D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695DB1" w:rsidRPr="00695DB1" w:rsidRDefault="00695DB1" w:rsidP="006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5D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695DB1" w:rsidRPr="00695DB1" w:rsidRDefault="00695DB1" w:rsidP="00695D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D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Pr="00695D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Sabiedriskā transporta pieturu nojumu piegāde</w:t>
      </w:r>
      <w:r w:rsidRPr="00695D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695DB1" w:rsidRPr="00695DB1" w:rsidRDefault="00695DB1" w:rsidP="00695DB1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9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695DB1" w:rsidRPr="00695DB1" w:rsidTr="00E64E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695DB1" w:rsidRPr="00695DB1" w:rsidTr="00E64E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695DB1" w:rsidRPr="00695DB1" w:rsidTr="00E64E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5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695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695DB1" w:rsidRPr="00695DB1" w:rsidTr="00E64E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Būvdarbu iecirkņa projektu vadītājs Antons </w:t>
            </w:r>
            <w:proofErr w:type="spellStart"/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29406407, e-pasts: </w:t>
            </w:r>
            <w:hyperlink r:id="rId7" w:history="1">
              <w:r w:rsidRPr="00695DB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GB"/>
                </w:rPr>
                <w:t>antons.rudzinskis@lgmail.com</w:t>
              </w:r>
            </w:hyperlink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 </w:t>
            </w:r>
            <w:hyperlink r:id="rId8" w:history="1">
              <w:r w:rsidRPr="00695DB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GB"/>
                </w:rPr>
                <w:t>iepirkumi@labiekartosana.lv</w:t>
              </w:r>
            </w:hyperlink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history="1">
              <w:r w:rsidRPr="00695DB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GB"/>
                </w:rPr>
                <w:t>info@labiekartosana.lv</w:t>
              </w:r>
            </w:hyperlink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5DB1" w:rsidRPr="00695DB1" w:rsidTr="00E64E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695DB1" w:rsidRPr="00695DB1" w:rsidTr="00E64ED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B1" w:rsidRPr="00695DB1" w:rsidRDefault="00695DB1" w:rsidP="006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695DB1" w:rsidRPr="00695DB1" w:rsidRDefault="00695DB1" w:rsidP="006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695DB1" w:rsidRPr="00695DB1" w:rsidRDefault="00695DB1" w:rsidP="00695DB1">
      <w:pPr>
        <w:spacing w:line="259" w:lineRule="auto"/>
      </w:pPr>
    </w:p>
    <w:p w:rsidR="00695DB1" w:rsidRPr="00695DB1" w:rsidRDefault="00695DB1" w:rsidP="00695DB1">
      <w:pPr>
        <w:keepNext/>
        <w:keepLines/>
        <w:shd w:val="clear" w:color="auto" w:fill="FFFFFF"/>
        <w:spacing w:before="240" w:after="150" w:line="259" w:lineRule="auto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5DB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Darba uzdevums: </w:t>
      </w:r>
      <w:r w:rsidRPr="00695DB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 w:rsidRPr="00695DB1"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sabiedriskā transporta pieturu nojumu </w:t>
      </w:r>
      <w:r w:rsidRPr="00695DB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piegādi un pārdošanu (turpmāk pakalpojums, arī preces)</w:t>
      </w:r>
      <w:r w:rsidRPr="00695DB1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Pasūtītajā vajadzībām, </w:t>
      </w:r>
      <w:r w:rsidRPr="00695DB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ievērojot Pasūtītāja minimālas tehniskās prasībās (pielikums Nr.2).</w:t>
      </w:r>
    </w:p>
    <w:p w:rsidR="00695DB1" w:rsidRPr="00695DB1" w:rsidRDefault="00695DB1" w:rsidP="00695DB1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B1">
        <w:rPr>
          <w:rFonts w:ascii="Times New Roman" w:hAnsi="Times New Roman" w:cs="Times New Roman"/>
          <w:b/>
          <w:sz w:val="24"/>
          <w:szCs w:val="24"/>
        </w:rPr>
        <w:t>3.</w:t>
      </w:r>
      <w:r w:rsidRPr="00695DB1">
        <w:rPr>
          <w:rFonts w:ascii="Times New Roman" w:hAnsi="Times New Roman" w:cs="Times New Roman"/>
          <w:sz w:val="24"/>
          <w:szCs w:val="24"/>
        </w:rPr>
        <w:t xml:space="preserve"> </w:t>
      </w:r>
      <w:r w:rsidRPr="00695DB1">
        <w:rPr>
          <w:rFonts w:ascii="Times New Roman" w:hAnsi="Times New Roman" w:cs="Times New Roman"/>
          <w:b/>
          <w:sz w:val="24"/>
          <w:szCs w:val="24"/>
        </w:rPr>
        <w:t>Preču piegādes veids:</w:t>
      </w:r>
      <w:r w:rsidRPr="00695DB1">
        <w:rPr>
          <w:rFonts w:ascii="Times New Roman" w:hAnsi="Times New Roman" w:cs="Times New Roman"/>
          <w:sz w:val="24"/>
          <w:szCs w:val="24"/>
        </w:rPr>
        <w:t xml:space="preserve"> nodrošina Izpildītājs.</w:t>
      </w:r>
    </w:p>
    <w:p w:rsidR="00695DB1" w:rsidRPr="00695DB1" w:rsidRDefault="00695DB1" w:rsidP="00695DB1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B1">
        <w:rPr>
          <w:rFonts w:ascii="Times New Roman" w:hAnsi="Times New Roman" w:cs="Times New Roman"/>
          <w:b/>
          <w:sz w:val="24"/>
          <w:szCs w:val="24"/>
        </w:rPr>
        <w:t>4. Preču piegādes vieta:</w:t>
      </w:r>
      <w:r w:rsidRPr="00695DB1">
        <w:rPr>
          <w:rFonts w:ascii="Times New Roman" w:hAnsi="Times New Roman" w:cs="Times New Roman"/>
          <w:sz w:val="24"/>
          <w:szCs w:val="24"/>
        </w:rPr>
        <w:t xml:space="preserve"> 1.Pasažieru  iela 6, Daugavpils, LV-5401.</w:t>
      </w:r>
    </w:p>
    <w:p w:rsidR="00695DB1" w:rsidRPr="00695DB1" w:rsidRDefault="00695DB1" w:rsidP="00695DB1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95DB1">
        <w:rPr>
          <w:rFonts w:ascii="Times New Roman" w:hAnsi="Times New Roman" w:cs="Times New Roman"/>
          <w:b/>
        </w:rPr>
        <w:t>. Līguma darbības laiks (preču piegādes termiņš):</w:t>
      </w:r>
      <w:r w:rsidRPr="00695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695DB1">
        <w:rPr>
          <w:rFonts w:ascii="Times New Roman" w:hAnsi="Times New Roman" w:cs="Times New Roman"/>
        </w:rPr>
        <w:t xml:space="preserve"> dienu laikā pēc līguma parakstīšanas un pasūtījuma veikšanas.</w:t>
      </w:r>
    </w:p>
    <w:p w:rsidR="00695DB1" w:rsidRPr="00695DB1" w:rsidRDefault="00695DB1" w:rsidP="00695DB1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5DB1">
        <w:rPr>
          <w:rFonts w:ascii="Times New Roman" w:hAnsi="Times New Roman" w:cs="Times New Roman"/>
          <w:b/>
          <w:sz w:val="24"/>
          <w:szCs w:val="24"/>
        </w:rPr>
        <w:t>. Apmaksas nosacījumi:</w:t>
      </w:r>
      <w:r w:rsidRPr="00695DB1">
        <w:rPr>
          <w:rFonts w:ascii="Times New Roman" w:hAnsi="Times New Roman" w:cs="Times New Roman"/>
          <w:sz w:val="24"/>
          <w:szCs w:val="24"/>
        </w:rPr>
        <w:t xml:space="preserve"> pēcapmaksa, 45 dienu laikā pēc preču saņemšanas un rēķina izrakstīšanas.</w:t>
      </w:r>
    </w:p>
    <w:p w:rsidR="00695DB1" w:rsidRPr="00695DB1" w:rsidRDefault="00695DB1" w:rsidP="00695DB1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95DB1">
        <w:rPr>
          <w:rFonts w:ascii="Times New Roman" w:hAnsi="Times New Roman" w:cs="Times New Roman"/>
          <w:b/>
          <w:sz w:val="24"/>
          <w:szCs w:val="24"/>
        </w:rPr>
        <w:t xml:space="preserve"> Kritērijs, pēc kura tiks izvēlēts piegādātājs:</w:t>
      </w:r>
      <w:r w:rsidRPr="00695DB1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695DB1" w:rsidRPr="00695DB1" w:rsidRDefault="00695DB1" w:rsidP="00695DB1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5DB1">
        <w:rPr>
          <w:rFonts w:ascii="Times New Roman" w:hAnsi="Times New Roman" w:cs="Times New Roman"/>
          <w:b/>
          <w:sz w:val="24"/>
          <w:szCs w:val="24"/>
        </w:rPr>
        <w:t>.</w:t>
      </w:r>
      <w:r w:rsidRPr="00695DB1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minimālas prasībās.</w:t>
      </w:r>
    </w:p>
    <w:p w:rsidR="00835F28" w:rsidRDefault="00695DB1" w:rsidP="00F25DEE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95DB1">
        <w:rPr>
          <w:rFonts w:ascii="Times New Roman" w:hAnsi="Times New Roman" w:cs="Times New Roman"/>
          <w:sz w:val="24"/>
          <w:szCs w:val="24"/>
        </w:rPr>
        <w:t xml:space="preserve">. Piedāvājums iesniedzams līdz 2017.gada </w:t>
      </w:r>
      <w:r w:rsidR="00041734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695DB1">
        <w:rPr>
          <w:rFonts w:ascii="Times New Roman" w:hAnsi="Times New Roman" w:cs="Times New Roman"/>
          <w:sz w:val="24"/>
          <w:szCs w:val="24"/>
        </w:rPr>
        <w:t xml:space="preserve">.martam plkst.16.30, </w:t>
      </w:r>
      <w:proofErr w:type="spellStart"/>
      <w:r w:rsidRPr="00695DB1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695DB1">
        <w:rPr>
          <w:rFonts w:ascii="Times New Roman" w:hAnsi="Times New Roman" w:cs="Times New Roman"/>
          <w:sz w:val="24"/>
          <w:szCs w:val="24"/>
        </w:rPr>
        <w:t xml:space="preserve">, Sabiedrībā ar ierobežotu atbildību "Labiekārtošana-D", 1.Pasažieru  ielā 6, Daugavpilī, LV-5401, vai elektroniski uz   e-pastu: iepirkumi@labiekartosana.lv, info@labiekartosana.lv. </w:t>
      </w:r>
    </w:p>
    <w:p w:rsidR="00F25DEE" w:rsidRPr="00F25DEE" w:rsidRDefault="00F25DEE" w:rsidP="00F25DEE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835F28" w:rsidRDefault="00835F28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6153A" w:rsidRDefault="0056153A" w:rsidP="00F25D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2.pielikums </w:t>
      </w:r>
    </w:p>
    <w:p w:rsidR="0056153A" w:rsidRDefault="0056153A" w:rsidP="00561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56153A" w:rsidRDefault="0056153A" w:rsidP="00561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:rsidR="0056153A" w:rsidRDefault="0056153A" w:rsidP="00561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6153A" w:rsidRDefault="0056153A" w:rsidP="0056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„Sabiedriskā transporta pieturu nojumu piegāde”</w:t>
      </w:r>
    </w:p>
    <w:p w:rsidR="0056153A" w:rsidRDefault="0056153A" w:rsidP="00561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1. Iepirkuma priekšmets – veikt sabiedriskā transporta pieturas nojumu (no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antivandāliskā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metāla) piegādi, ievērojot skici </w:t>
      </w:r>
      <w:r>
        <w:rPr>
          <w:rFonts w:ascii="Times New Roman" w:hAnsi="Times New Roman" w:cs="Times New Roman"/>
          <w:sz w:val="24"/>
          <w:szCs w:val="24"/>
          <w:u w:val="single"/>
          <w:lang w:eastAsia="lv-LV"/>
        </w:rPr>
        <w:t>(pielikums Nr</w:t>
      </w:r>
      <w:r w:rsidR="00CB5BA4">
        <w:rPr>
          <w:rFonts w:ascii="Times New Roman" w:hAnsi="Times New Roman" w:cs="Times New Roman"/>
          <w:sz w:val="24"/>
          <w:szCs w:val="24"/>
          <w:u w:val="single"/>
          <w:lang w:eastAsia="lv-LV"/>
        </w:rPr>
        <w:t>.1 pie tehniskās specifikācijas</w:t>
      </w:r>
      <w:r w:rsidR="00210368">
        <w:rPr>
          <w:rFonts w:ascii="Times New Roman" w:hAnsi="Times New Roman" w:cs="Times New Roman"/>
          <w:sz w:val="24"/>
          <w:szCs w:val="24"/>
          <w:u w:val="single"/>
          <w:lang w:eastAsia="lv-LV"/>
        </w:rPr>
        <w:t>, atsevišķā failā</w:t>
      </w:r>
      <w:r>
        <w:rPr>
          <w:rFonts w:ascii="Times New Roman" w:hAnsi="Times New Roman" w:cs="Times New Roman"/>
          <w:sz w:val="24"/>
          <w:szCs w:val="24"/>
          <w:u w:val="single"/>
          <w:lang w:eastAsia="lv-LV"/>
        </w:rPr>
        <w:t>).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2. Darba apjomi: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1965"/>
        <w:gridCol w:w="1335"/>
        <w:gridCol w:w="1335"/>
        <w:gridCol w:w="1335"/>
        <w:gridCol w:w="2677"/>
      </w:tblGrid>
      <w:tr w:rsidR="0056153A" w:rsidTr="0056153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Darba nosaukums un materiāls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Izmaksas, EUR</w:t>
            </w:r>
          </w:p>
        </w:tc>
      </w:tr>
      <w:tr w:rsidR="0056153A" w:rsidTr="00561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Vienības maksa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Kopējā</w:t>
            </w:r>
          </w:p>
        </w:tc>
      </w:tr>
      <w:tr w:rsidR="0056153A" w:rsidTr="005615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Sabiedriskā autobusa pieturas nojume (no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antivandāliskā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metāla)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F25D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3. Darba izpildei nepieciešamo materiālu specifikācija.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6"/>
      </w:tblGrid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Materiāla nosaukums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Autobusa pieturas nojume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Taisnstūra caurule □30x60x3mm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Statnis h=2,3m (56gab.)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Horizontāls savienojums (80gab.) izmēri: 1,4x4=5,6m un 1,2x6=7,2m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Jumts: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1,6x5=8m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64,00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Tērauda rene 4m x 0,3m, 2gab.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Caurule Ø 27mm 0,4 x 0,8, 2gab.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Polikarbonāts (biezums 6 mm)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Tērauda loksne 100x100x4mm (6gab.)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Perforēta tērauda loksne (biezums 7mm), □ perforējums 14x14mm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Tērauda loksne (biezums 7mm)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Sols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Taisnstūra caurule □30x60x3mm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56153A" w:rsidTr="005615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Koka sija 45x70, 2m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</w:tbl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 Īpašie noteikumi: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4.1. konstrukcijas no tērauda caurulēm, cinkotām loksnēm, stiprinājuma elementiem;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4.2. visām metāla konstrukcijām jābūt cinkotām;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4.3. Jumts: 6mm polikarbonāts, metāla ietvarā;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4.4. Sols: Koka virsma, montēts uz konstrukcijas, ar atzveltni. Krāsa – (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Pinotex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Ultra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sarkan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koks 2.kārtas);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4.5. Nojumes konstrukcija – tērauda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kvadrātcaurules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krāsota ar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pulvertehnoloģiju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4.6. Pieturvietu nojumes – cinkotas;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4.7. Autobusa pieturvietu nojumes krāsa: RAL3004 (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purle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>) 100 mikroni;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5. Preču piegādes vieta un termiņš: 1.pasažieru ielā 6, Daugavpilī, LV-5401, </w:t>
      </w:r>
      <w:r w:rsidR="00F25DEE">
        <w:rPr>
          <w:rFonts w:ascii="Times New Roman" w:hAnsi="Times New Roman" w:cs="Times New Roman"/>
          <w:sz w:val="24"/>
          <w:szCs w:val="24"/>
          <w:lang w:eastAsia="lv-LV"/>
        </w:rPr>
        <w:t>10 dienu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laikā pēc līguma parakstīšanas</w:t>
      </w:r>
      <w:r w:rsidR="00F25DEE">
        <w:rPr>
          <w:rFonts w:ascii="Times New Roman" w:hAnsi="Times New Roman" w:cs="Times New Roman"/>
          <w:sz w:val="24"/>
          <w:szCs w:val="24"/>
          <w:lang w:eastAsia="lv-LV"/>
        </w:rPr>
        <w:t xml:space="preserve"> un pasūtījuma saņemšanas</w:t>
      </w:r>
      <w:r>
        <w:rPr>
          <w:rFonts w:ascii="Times New Roman" w:hAnsi="Times New Roman" w:cs="Times New Roman"/>
          <w:sz w:val="24"/>
          <w:szCs w:val="24"/>
          <w:lang w:eastAsia="lv-LV"/>
        </w:rPr>
        <w:t>. Preces piegādes laiks un precīza piegādes vieta tiek saskaņota ar Pasūtītāja norādīto kontaktpersonu.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>6. Preču pasūtījuma veids: pa tālruni un/vai pa e–pastu.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7. Izpildītājs preces piegādi veic ar savu darbaspēku, inventāru, transportu un tehnisko nodrošinājumu.</w:t>
      </w:r>
    </w:p>
    <w:p w:rsidR="0056153A" w:rsidRDefault="0056153A" w:rsidP="0056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8. Pasūtītājs ir tiesīgs nepieņemt tehniskajai specifikācijai un pieteikumam neatbilstošu Preci.</w:t>
      </w:r>
    </w:p>
    <w:p w:rsidR="00577236" w:rsidRDefault="0056153A" w:rsidP="0057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9. Preces cenā ir jāiekļauj visi ar piegādes saistītas izmaksas.</w:t>
      </w:r>
    </w:p>
    <w:p w:rsidR="0056153A" w:rsidRDefault="0056153A" w:rsidP="0057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10. Nekvalitatīvi vai iepirkuma līguma/ prasībām neatbilstoši veiktu Preces trūkumu novēršanas termiņš: 3 (trīs) darba dienas.</w:t>
      </w:r>
    </w:p>
    <w:p w:rsidR="0056153A" w:rsidRDefault="0056153A" w:rsidP="00561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11. Preces garantijas termiņš: vismaz 2 (divi) gadi no preces saņemšanas dienas.</w:t>
      </w:r>
    </w:p>
    <w:p w:rsidR="0056153A" w:rsidRDefault="0056153A" w:rsidP="00561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B5BA4" w:rsidRDefault="00CB5BA4" w:rsidP="00CB5B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lv-LV"/>
        </w:rPr>
      </w:pPr>
      <w:r>
        <w:rPr>
          <w:rFonts w:ascii="Times New Roman" w:hAnsi="Times New Roman" w:cs="Times New Roman"/>
          <w:sz w:val="18"/>
          <w:szCs w:val="18"/>
          <w:lang w:eastAsia="lv-LV"/>
        </w:rPr>
        <w:t xml:space="preserve">Būvdarbu iecirkņa projektu vadītājs </w:t>
      </w:r>
    </w:p>
    <w:p w:rsidR="0056153A" w:rsidRDefault="00CB5BA4" w:rsidP="00CB5B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18"/>
          <w:szCs w:val="18"/>
          <w:lang w:eastAsia="lv-LV"/>
        </w:rPr>
        <w:t xml:space="preserve">Antons </w:t>
      </w:r>
      <w:proofErr w:type="spellStart"/>
      <w:r>
        <w:rPr>
          <w:rFonts w:ascii="Times New Roman" w:hAnsi="Times New Roman" w:cs="Times New Roman"/>
          <w:sz w:val="18"/>
          <w:szCs w:val="18"/>
          <w:lang w:eastAsia="lv-LV"/>
        </w:rPr>
        <w:t>Rudzinskis</w:t>
      </w:r>
      <w:proofErr w:type="spellEnd"/>
      <w:r>
        <w:rPr>
          <w:rFonts w:ascii="Times New Roman" w:hAnsi="Times New Roman" w:cs="Times New Roman"/>
          <w:sz w:val="18"/>
          <w:szCs w:val="18"/>
          <w:lang w:eastAsia="lv-LV"/>
        </w:rPr>
        <w:t>, 29406407</w:t>
      </w:r>
    </w:p>
    <w:p w:rsidR="0056153A" w:rsidRDefault="0056153A" w:rsidP="00561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6153A" w:rsidRDefault="0056153A" w:rsidP="00561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7E4195" w:rsidRDefault="007E4195" w:rsidP="00E40D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E4195" w:rsidRDefault="007E41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E4195" w:rsidRDefault="007E41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1895" w:rsidRDefault="00291895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6153A" w:rsidRDefault="0056153A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3.pielikums iepirkuma nolikumam </w:t>
      </w:r>
    </w:p>
    <w:p w:rsidR="0056153A" w:rsidRDefault="0056153A" w:rsidP="00561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6153A" w:rsidRDefault="0056153A" w:rsidP="005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6153A" w:rsidRDefault="0056153A" w:rsidP="005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6153A" w:rsidRDefault="0056153A" w:rsidP="005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56153A" w:rsidRDefault="0056153A" w:rsidP="005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bottomFromText="160" w:vertAnchor="text" w:horzAnchor="margin" w:tblpX="-459" w:tblpY="-66"/>
        <w:tblW w:w="5000" w:type="pct"/>
        <w:tblLook w:val="04A0" w:firstRow="1" w:lastRow="0" w:firstColumn="1" w:lastColumn="0" w:noHBand="0" w:noVBand="1"/>
      </w:tblPr>
      <w:tblGrid>
        <w:gridCol w:w="2623"/>
        <w:gridCol w:w="6731"/>
      </w:tblGrid>
      <w:tr w:rsidR="0056153A" w:rsidTr="0056153A">
        <w:trPr>
          <w:cantSplit/>
        </w:trPr>
        <w:tc>
          <w:tcPr>
            <w:tcW w:w="1402" w:type="pct"/>
            <w:hideMark/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  <w:hideMark/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56153A" w:rsidTr="0056153A">
        <w:trPr>
          <w:trHeight w:val="454"/>
        </w:trPr>
        <w:tc>
          <w:tcPr>
            <w:tcW w:w="1402" w:type="pct"/>
            <w:hideMark/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53A" w:rsidTr="0056153A">
        <w:tc>
          <w:tcPr>
            <w:tcW w:w="1402" w:type="pct"/>
            <w:hideMark/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53A" w:rsidTr="0056153A">
        <w:tc>
          <w:tcPr>
            <w:tcW w:w="1402" w:type="pct"/>
            <w:hideMark/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53A" w:rsidTr="0056153A">
        <w:tc>
          <w:tcPr>
            <w:tcW w:w="1402" w:type="pct"/>
            <w:hideMark/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53A" w:rsidTr="0056153A">
        <w:tc>
          <w:tcPr>
            <w:tcW w:w="1402" w:type="pct"/>
            <w:hideMark/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53A" w:rsidRDefault="0056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153A" w:rsidRDefault="0056153A" w:rsidP="005615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Piedāvājam nodrošināt </w:t>
      </w:r>
      <w:r>
        <w:rPr>
          <w:rFonts w:ascii="Times New Roman" w:eastAsia="Times New Roman" w:hAnsi="Times New Roman" w:cs="Times New Roman"/>
          <w:bCs/>
        </w:rPr>
        <w:t xml:space="preserve">preču piegādi saskaņā ar iepirkuma </w:t>
      </w:r>
      <w:r>
        <w:rPr>
          <w:rFonts w:ascii="Times New Roman" w:eastAsia="Times New Roman" w:hAnsi="Times New Roman" w:cs="Times New Roman"/>
        </w:rPr>
        <w:t xml:space="preserve">nolikuma nosacījumiem un tehniskas specifikācijas prasībām par piedāvājuma cenu: </w:t>
      </w:r>
    </w:p>
    <w:p w:rsidR="0056153A" w:rsidRDefault="0056153A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2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56153A" w:rsidTr="0056153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Nr.</w:t>
            </w:r>
          </w:p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Preces nosaukums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Specifikācija</w:t>
            </w:r>
          </w:p>
          <w:p w:rsidR="0056153A" w:rsidRDefault="0056153A">
            <w:pPr>
              <w:suppressAutoHyphens/>
              <w:spacing w:line="240" w:lineRule="auto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24"/>
                <w:szCs w:val="24"/>
                <w:lang w:eastAsia="ar-SA"/>
              </w:rPr>
              <w:t xml:space="preserve">(apraksts, atbilstoši </w:t>
            </w:r>
            <w:proofErr w:type="spellStart"/>
            <w:r>
              <w:rPr>
                <w:b/>
                <w:color w:val="FF0000"/>
                <w:sz w:val="24"/>
                <w:szCs w:val="24"/>
                <w:lang w:eastAsia="ar-SA"/>
              </w:rPr>
              <w:t>tehn.spec</w:t>
            </w:r>
            <w:proofErr w:type="spellEnd"/>
            <w:r>
              <w:rPr>
                <w:b/>
                <w:color w:val="FF0000"/>
                <w:sz w:val="24"/>
                <w:szCs w:val="24"/>
                <w:lang w:eastAsia="ar-SA"/>
              </w:rPr>
              <w:t>., pievienojot priekšmeta</w:t>
            </w:r>
            <w:r>
              <w:rPr>
                <w:rFonts w:ascii="Helvetica" w:hAnsi="Helvetica"/>
                <w:b/>
                <w:bCs/>
                <w:color w:val="30303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lang w:eastAsia="ar-SA"/>
              </w:rPr>
              <w:t>vizualizāciju</w:t>
            </w:r>
            <w:proofErr w:type="spellEnd"/>
          </w:p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24"/>
                <w:szCs w:val="24"/>
                <w:lang w:eastAsia="ar-SA"/>
              </w:rPr>
              <w:t xml:space="preserve"> – skices vai attēlu-</w:t>
            </w:r>
            <w:proofErr w:type="spellStart"/>
            <w:r>
              <w:rPr>
                <w:b/>
                <w:color w:val="FF0000"/>
                <w:sz w:val="24"/>
                <w:szCs w:val="24"/>
                <w:lang w:eastAsia="ar-SA"/>
              </w:rPr>
              <w:t>us</w:t>
            </w:r>
            <w:proofErr w:type="spellEnd"/>
            <w:r>
              <w:rPr>
                <w:b/>
                <w:color w:val="FF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Daudzums</w:t>
            </w:r>
          </w:p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56153A" w:rsidRDefault="0056153A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56153A" w:rsidTr="0056153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7E4195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56153A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56153A" w:rsidTr="0056153A"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56153A" w:rsidTr="0056153A"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56153A" w:rsidTr="0056153A"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3A" w:rsidRDefault="0056153A">
            <w:pPr>
              <w:suppressAutoHyphens/>
              <w:spacing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56153A" w:rsidRDefault="0056153A" w:rsidP="0056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6153A" w:rsidRDefault="0056153A" w:rsidP="005615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>
        <w:rPr>
          <w:rFonts w:ascii="Times New Roman" w:eastAsia="Times New Roman" w:hAnsi="Times New Roman" w:cs="Times New Roman"/>
        </w:rPr>
        <w:t xml:space="preserve"> Apliecinām, ka </w:t>
      </w:r>
      <w:r>
        <w:rPr>
          <w:rFonts w:ascii="Times New Roman" w:eastAsia="Times New Roman" w:hAnsi="Times New Roman" w:cs="Times New Roman"/>
          <w:bCs/>
        </w:rPr>
        <w:t>veiktu Preces trūkumu novēršanas termiņš ir 3 (trīs) darba dienas</w:t>
      </w:r>
      <w:r>
        <w:rPr>
          <w:rFonts w:ascii="Times New Roman" w:eastAsia="Times New Roman" w:hAnsi="Times New Roman" w:cs="Times New Roman"/>
        </w:rPr>
        <w:t>.</w:t>
      </w:r>
    </w:p>
    <w:p w:rsidR="0056153A" w:rsidRDefault="0056153A" w:rsidP="005615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Piedāvājam preces garantijas termiņu:__________________________________.</w:t>
      </w:r>
    </w:p>
    <w:p w:rsidR="0056153A" w:rsidRDefault="0056153A" w:rsidP="005615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Apliecinām, ka  piegādes izmaksas ir iekļautas kopējā cenu piedāvājumā.</w:t>
      </w:r>
    </w:p>
    <w:p w:rsidR="0056153A" w:rsidRDefault="0056153A" w:rsidP="005615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Kontaktpersonas vārds, uzvārds, amats, tālrunis, e-pats:____________________________________.</w:t>
      </w:r>
    </w:p>
    <w:p w:rsidR="0056153A" w:rsidRDefault="0056153A" w:rsidP="005615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Apņemamies (ja Pasūtītājs izvēlēsies šo piedāvājumu) slēgt iepirkuma līgumu un izpildīt visus līguma nosacījumus.            </w:t>
      </w:r>
    </w:p>
    <w:p w:rsidR="0056153A" w:rsidRDefault="0056153A" w:rsidP="0056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 Apņemamies (ja Pasūtītājs izvēlēsies šo piedāvājumu) veikt preču piegādi 1.Pasažieru ielā 6, Daugavpils, LV-5401.</w:t>
      </w:r>
    </w:p>
    <w:p w:rsidR="0056153A" w:rsidRDefault="0056153A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6153A" w:rsidRDefault="0056153A" w:rsidP="00561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56153A" w:rsidTr="0056153A">
        <w:trPr>
          <w:trHeight w:val="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35" w:type="dxa"/>
              <w:tblLook w:val="04A0" w:firstRow="1" w:lastRow="0" w:firstColumn="1" w:lastColumn="0" w:noHBand="0" w:noVBand="1"/>
            </w:tblPr>
            <w:tblGrid>
              <w:gridCol w:w="1035"/>
            </w:tblGrid>
            <w:tr w:rsidR="0056153A">
              <w:trPr>
                <w:trHeight w:val="3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153A" w:rsidRDefault="005615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56153A" w:rsidRDefault="005615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56153A" w:rsidRDefault="0056153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53A" w:rsidTr="0056153A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A" w:rsidRDefault="0056153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53A" w:rsidTr="0056153A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3A" w:rsidRDefault="0056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A" w:rsidRDefault="0056153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4DA" w:rsidRDefault="00AF44DA"/>
    <w:sectPr w:rsidR="00AF44DA" w:rsidSect="003232C2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6A" w:rsidRDefault="006E356A" w:rsidP="003232C2">
      <w:pPr>
        <w:spacing w:after="0" w:line="240" w:lineRule="auto"/>
      </w:pPr>
      <w:r>
        <w:separator/>
      </w:r>
    </w:p>
  </w:endnote>
  <w:endnote w:type="continuationSeparator" w:id="0">
    <w:p w:rsidR="006E356A" w:rsidRDefault="006E356A" w:rsidP="0032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13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2C2" w:rsidRDefault="00323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2C2" w:rsidRDefault="00323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6A" w:rsidRDefault="006E356A" w:rsidP="003232C2">
      <w:pPr>
        <w:spacing w:after="0" w:line="240" w:lineRule="auto"/>
      </w:pPr>
      <w:r>
        <w:separator/>
      </w:r>
    </w:p>
  </w:footnote>
  <w:footnote w:type="continuationSeparator" w:id="0">
    <w:p w:rsidR="006E356A" w:rsidRDefault="006E356A" w:rsidP="0032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A"/>
    <w:rsid w:val="00041734"/>
    <w:rsid w:val="00210368"/>
    <w:rsid w:val="0027724B"/>
    <w:rsid w:val="00291895"/>
    <w:rsid w:val="003039DE"/>
    <w:rsid w:val="003232C2"/>
    <w:rsid w:val="0056153A"/>
    <w:rsid w:val="00577236"/>
    <w:rsid w:val="00695DB1"/>
    <w:rsid w:val="006E356A"/>
    <w:rsid w:val="007D5F02"/>
    <w:rsid w:val="007E4195"/>
    <w:rsid w:val="00835F28"/>
    <w:rsid w:val="00A701AE"/>
    <w:rsid w:val="00AF44DA"/>
    <w:rsid w:val="00CB5BA4"/>
    <w:rsid w:val="00E40D68"/>
    <w:rsid w:val="00F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6DF8"/>
  <w15:chartTrackingRefBased/>
  <w15:docId w15:val="{89B6B206-940E-4235-A55B-A982A69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1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56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C2"/>
  </w:style>
  <w:style w:type="paragraph" w:styleId="Footer">
    <w:name w:val="footer"/>
    <w:basedOn w:val="Normal"/>
    <w:link w:val="FooterChar"/>
    <w:uiPriority w:val="99"/>
    <w:unhideWhenUsed/>
    <w:rsid w:val="00323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s.rudzinskis@l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3905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2017-03-24T08:57:00Z</dcterms:created>
  <dcterms:modified xsi:type="dcterms:W3CDTF">2017-03-27T07:11:00Z</dcterms:modified>
</cp:coreProperties>
</file>