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DE6A12" w:rsidRPr="00F61424" w:rsidRDefault="00EB32D1">
      <w:pPr>
        <w:ind w:hanging="90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5E6" w:rsidRPr="00F61424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61424" w:rsidRDefault="00EB32D1">
      <w:pPr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0" t="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BF27D0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B32D1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61424" w:rsidRDefault="00DE6A12">
      <w:r w:rsidRPr="00F61424">
        <w:t xml:space="preserve">                </w:t>
      </w:r>
    </w:p>
    <w:p w:rsidR="00DE6A12" w:rsidRPr="00F61424" w:rsidRDefault="00DE6A12"/>
    <w:p w:rsidR="00DE6A12" w:rsidRPr="00F61424" w:rsidRDefault="00DE6A12"/>
    <w:p w:rsidR="00DE6A12" w:rsidRPr="00F61424" w:rsidRDefault="00DE6A12"/>
    <w:p w:rsidR="003137A8" w:rsidRPr="00F61424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61424" w:rsidRDefault="00E11849" w:rsidP="00E11849">
      <w:pPr>
        <w:keepNext/>
        <w:jc w:val="center"/>
        <w:outlineLvl w:val="1"/>
      </w:pPr>
      <w:r w:rsidRPr="00F61424">
        <w:t>Daugavpilī</w:t>
      </w:r>
    </w:p>
    <w:p w:rsidR="008766F0" w:rsidRPr="00F61424" w:rsidRDefault="00774FA7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       </w:t>
      </w:r>
    </w:p>
    <w:p w:rsidR="00774FA7" w:rsidRPr="00F61424" w:rsidRDefault="00032FC8" w:rsidP="00774FA7">
      <w:pPr>
        <w:suppressAutoHyphens w:val="0"/>
        <w:rPr>
          <w:lang w:eastAsia="ru-RU"/>
        </w:rPr>
      </w:pPr>
      <w:r>
        <w:rPr>
          <w:lang w:eastAsia="ru-RU"/>
        </w:rPr>
        <w:t>09</w:t>
      </w:r>
      <w:r w:rsidR="00171954" w:rsidRPr="00F61424">
        <w:rPr>
          <w:lang w:eastAsia="ru-RU"/>
        </w:rPr>
        <w:t>.0</w:t>
      </w:r>
      <w:r w:rsidR="00CF254B">
        <w:rPr>
          <w:lang w:eastAsia="ru-RU"/>
        </w:rPr>
        <w:t>8</w:t>
      </w:r>
      <w:r w:rsidR="00171954" w:rsidRPr="00F61424">
        <w:rPr>
          <w:lang w:eastAsia="ru-RU"/>
        </w:rPr>
        <w:t>.</w:t>
      </w:r>
      <w:r w:rsidR="008766F0" w:rsidRPr="00F61424">
        <w:rPr>
          <w:lang w:eastAsia="ru-RU"/>
        </w:rPr>
        <w:t>201</w:t>
      </w:r>
      <w:r w:rsidR="007D73E4" w:rsidRPr="00F61424">
        <w:rPr>
          <w:lang w:eastAsia="ru-RU"/>
        </w:rPr>
        <w:t>6</w:t>
      </w:r>
      <w:r w:rsidR="008766F0" w:rsidRPr="00F61424">
        <w:rPr>
          <w:lang w:eastAsia="ru-RU"/>
        </w:rPr>
        <w:t xml:space="preserve">. </w:t>
      </w:r>
    </w:p>
    <w:p w:rsidR="008766F0" w:rsidRPr="00F61424" w:rsidRDefault="008766F0" w:rsidP="00774FA7">
      <w:pPr>
        <w:suppressAutoHyphens w:val="0"/>
        <w:rPr>
          <w:lang w:eastAsia="ru-RU"/>
        </w:rPr>
      </w:pPr>
    </w:p>
    <w:p w:rsidR="008766F0" w:rsidRPr="00F61424" w:rsidRDefault="008766F0" w:rsidP="00774FA7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UZAICINĀJUMS</w:t>
      </w:r>
      <w:r w:rsidRPr="00F61424">
        <w:rPr>
          <w:b/>
          <w:lang w:eastAsia="ru-RU"/>
        </w:rPr>
        <w:br/>
        <w:t>iesniegt piedāvājumu</w:t>
      </w:r>
    </w:p>
    <w:p w:rsidR="006C2245" w:rsidRDefault="006C2245" w:rsidP="00774FA7">
      <w:pPr>
        <w:suppressAutoHyphens w:val="0"/>
        <w:rPr>
          <w:b/>
          <w:lang w:eastAsia="ru-RU"/>
        </w:rPr>
      </w:pPr>
    </w:p>
    <w:p w:rsidR="008766F0" w:rsidRPr="00F61424" w:rsidRDefault="008766F0" w:rsidP="00774FA7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1.Pasūtītājs.</w:t>
      </w:r>
    </w:p>
    <w:p w:rsidR="008766F0" w:rsidRPr="00F61424" w:rsidRDefault="008766F0" w:rsidP="00774FA7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Pašvaldības SIA “Sadzīves pakalpojumu kombināts”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Višķu iela 21 K, Daugavpilī, LV-5410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Tālr.Nr.:65424769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Fakss:65424769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e-pasts: </w:t>
      </w:r>
      <w:hyperlink r:id="rId15" w:history="1">
        <w:r w:rsidRPr="00F61424">
          <w:rPr>
            <w:rStyle w:val="a3"/>
            <w:lang w:eastAsia="ru-RU"/>
          </w:rPr>
          <w:t>spkpsia@gmail.com</w:t>
        </w:r>
      </w:hyperlink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mājas lapa: </w:t>
      </w:r>
      <w:hyperlink r:id="rId16" w:history="1">
        <w:r w:rsidRPr="00F61424">
          <w:rPr>
            <w:rStyle w:val="a3"/>
            <w:lang w:eastAsia="ru-RU"/>
          </w:rPr>
          <w:t>www.sadzive.lv</w:t>
        </w:r>
      </w:hyperlink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kont</w:t>
      </w:r>
      <w:r w:rsidR="00217F82" w:rsidRPr="00F61424">
        <w:rPr>
          <w:lang w:eastAsia="ru-RU"/>
        </w:rPr>
        <w:t xml:space="preserve">aktpersona: </w:t>
      </w:r>
      <w:r w:rsidR="00C43D86" w:rsidRPr="00F61424">
        <w:rPr>
          <w:lang w:eastAsia="ru-RU"/>
        </w:rPr>
        <w:t>Nikolajs Koblencs</w:t>
      </w:r>
      <w:r w:rsidR="00B160BF" w:rsidRPr="00F61424">
        <w:rPr>
          <w:lang w:eastAsia="ru-RU"/>
        </w:rPr>
        <w:t xml:space="preserve">, </w:t>
      </w:r>
      <w:r w:rsidR="00217F82" w:rsidRPr="00F61424">
        <w:rPr>
          <w:lang w:eastAsia="ru-RU"/>
        </w:rPr>
        <w:t>tā</w:t>
      </w:r>
      <w:r w:rsidRPr="00F61424">
        <w:rPr>
          <w:lang w:eastAsia="ru-RU"/>
        </w:rPr>
        <w:t>lr.Nr.</w:t>
      </w:r>
      <w:r w:rsidR="00C43D86" w:rsidRPr="00F61424">
        <w:rPr>
          <w:lang w:eastAsia="ru-RU"/>
        </w:rPr>
        <w:t>27797276</w:t>
      </w:r>
    </w:p>
    <w:p w:rsidR="008766F0" w:rsidRPr="00F61424" w:rsidRDefault="008766F0" w:rsidP="003473D3">
      <w:pPr>
        <w:suppressAutoHyphens w:val="0"/>
        <w:rPr>
          <w:b/>
          <w:lang w:eastAsia="ru-RU"/>
        </w:rPr>
      </w:pPr>
    </w:p>
    <w:p w:rsidR="00B160BF" w:rsidRPr="00032FC8" w:rsidRDefault="0063628B" w:rsidP="008766F0">
      <w:pPr>
        <w:suppressAutoHyphens w:val="0"/>
        <w:jc w:val="center"/>
        <w:rPr>
          <w:b/>
          <w:lang w:eastAsia="ru-RU"/>
        </w:rPr>
      </w:pPr>
      <w:r w:rsidRPr="00032FC8">
        <w:rPr>
          <w:rStyle w:val="Bodytext2"/>
          <w:b/>
        </w:rPr>
        <w:t>Mazrezistīvi zemētas neitrāles tīklā A/st.-36 SP-7D izejošiem KL-10kV relejaizsardzība, lai aizsargātu tīkla elementus pie vienfāzes zemesslēgumiem.</w:t>
      </w:r>
    </w:p>
    <w:p w:rsidR="00B160BF" w:rsidRPr="00F61424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CF254B" w:rsidRDefault="008766F0" w:rsidP="00D44635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2.</w:t>
      </w:r>
      <w:r w:rsidRPr="00CF254B">
        <w:rPr>
          <w:b/>
          <w:lang w:eastAsia="ru-RU"/>
        </w:rPr>
        <w:t>Iepirkuma priekš</w:t>
      </w:r>
      <w:r w:rsidR="00D44635" w:rsidRPr="00CF254B">
        <w:rPr>
          <w:b/>
          <w:lang w:eastAsia="ru-RU"/>
        </w:rPr>
        <w:t>meta apraksts:</w:t>
      </w:r>
    </w:p>
    <w:p w:rsidR="0063628B" w:rsidRDefault="008766F0" w:rsidP="00CF254B">
      <w:pPr>
        <w:pStyle w:val="mt-translation1"/>
        <w:shd w:val="clear" w:color="auto" w:fill="FFFFFF"/>
        <w:spacing w:line="270" w:lineRule="atLeast"/>
        <w:rPr>
          <w:rStyle w:val="Bodytext2"/>
        </w:rPr>
      </w:pPr>
      <w:r w:rsidRPr="00CF254B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="00D44635" w:rsidRPr="00CF25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D73E4" w:rsidRPr="00CF254B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AE6FAB" w:rsidRPr="00CF254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F53223" w:rsidRPr="00CF254B">
        <w:rPr>
          <w:rFonts w:ascii="Times New Roman" w:hAnsi="Times New Roman" w:cs="Times New Roman"/>
          <w:sz w:val="24"/>
          <w:szCs w:val="24"/>
          <w:lang w:val="lv-LV"/>
        </w:rPr>
        <w:t>š</w:t>
      </w:r>
      <w:r w:rsidR="00AE6FAB" w:rsidRPr="00CF254B">
        <w:rPr>
          <w:rFonts w:ascii="Times New Roman" w:hAnsi="Times New Roman" w:cs="Times New Roman"/>
          <w:sz w:val="24"/>
          <w:szCs w:val="24"/>
          <w:lang w:val="lv-LV"/>
        </w:rPr>
        <w:t>valdības SIA “S</w:t>
      </w:r>
      <w:r w:rsidR="007D73E4" w:rsidRPr="00CF254B">
        <w:rPr>
          <w:rFonts w:ascii="Times New Roman" w:hAnsi="Times New Roman" w:cs="Times New Roman"/>
          <w:sz w:val="24"/>
          <w:szCs w:val="24"/>
          <w:lang w:val="lv-LV"/>
        </w:rPr>
        <w:t>adzīves pakalpojumu kombināts”</w:t>
      </w:r>
      <w:r w:rsidR="00160D47">
        <w:rPr>
          <w:rFonts w:ascii="Times New Roman" w:hAnsi="Times New Roman" w:cs="Times New Roman"/>
          <w:sz w:val="24"/>
          <w:szCs w:val="24"/>
          <w:lang w:val="lv-LV"/>
        </w:rPr>
        <w:t xml:space="preserve"> plāno instalēt SP-7D uz esošajiem</w:t>
      </w:r>
      <w:r w:rsidR="00CF254B" w:rsidRPr="00CF254B">
        <w:rPr>
          <w:rFonts w:ascii="Times New Roman" w:hAnsi="Times New Roman" w:cs="Times New Roman"/>
          <w:sz w:val="24"/>
          <w:szCs w:val="24"/>
          <w:lang w:val="lv-LV"/>
        </w:rPr>
        <w:t xml:space="preserve"> KL-10kV(5 gab.)</w:t>
      </w:r>
      <w:r w:rsidR="00CF254B" w:rsidRPr="00CF254B">
        <w:rPr>
          <w:rStyle w:val="Bodytext2"/>
        </w:rPr>
        <w:t xml:space="preserve"> </w:t>
      </w:r>
      <w:r w:rsidR="00160D47">
        <w:rPr>
          <w:rStyle w:val="Bodytext2"/>
        </w:rPr>
        <w:t>relejaizsardzību, priekš nodrošināšanu selektīvas aizsardzības</w:t>
      </w:r>
      <w:r w:rsidR="00CF254B" w:rsidRPr="00CF254B">
        <w:rPr>
          <w:rStyle w:val="Bodytext2"/>
        </w:rPr>
        <w:t xml:space="preserve"> </w:t>
      </w:r>
      <w:r w:rsidR="00CF254B"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B632D4">
        <w:rPr>
          <w:rFonts w:ascii="Times New Roman" w:hAnsi="Times New Roman" w:cs="Times New Roman"/>
          <w:sz w:val="24"/>
          <w:szCs w:val="24"/>
          <w:lang w:val="lv-LV"/>
        </w:rPr>
        <w:t xml:space="preserve">iespējamajiem </w:t>
      </w:r>
      <w:r w:rsidR="00CF254B" w:rsidRPr="00CF254B">
        <w:rPr>
          <w:rStyle w:val="Bodytext2"/>
        </w:rPr>
        <w:t>vienfā</w:t>
      </w:r>
      <w:r w:rsidR="00CF254B">
        <w:rPr>
          <w:rStyle w:val="Bodytext2"/>
        </w:rPr>
        <w:t>zes zemesslēgumie</w:t>
      </w:r>
      <w:r w:rsidR="00B632D4">
        <w:rPr>
          <w:rStyle w:val="Bodytext2"/>
        </w:rPr>
        <w:t>m</w:t>
      </w:r>
      <w:r w:rsidR="00CF254B">
        <w:rPr>
          <w:rStyle w:val="Bodytext2"/>
        </w:rPr>
        <w:t xml:space="preserve"> uz KL-10kV</w:t>
      </w:r>
      <w:r w:rsidR="00CF254B" w:rsidRPr="00CF254B">
        <w:rPr>
          <w:rStyle w:val="Bodytext2"/>
        </w:rPr>
        <w:t xml:space="preserve"> </w:t>
      </w:r>
      <w:r w:rsidR="00E432E1">
        <w:rPr>
          <w:rStyle w:val="Bodytext2"/>
        </w:rPr>
        <w:t xml:space="preserve">SP-7D. </w:t>
      </w:r>
    </w:p>
    <w:p w:rsidR="006C2245" w:rsidRPr="006C2245" w:rsidRDefault="006C2245" w:rsidP="006C2245">
      <w:pPr>
        <w:pStyle w:val="mt-translation1"/>
        <w:shd w:val="clear" w:color="auto" w:fill="FFFFFF"/>
        <w:spacing w:line="270" w:lineRule="atLeast"/>
        <w:rPr>
          <w:rFonts w:ascii="Times New Roman" w:hAnsi="Times New Roman" w:cs="Times New Roman"/>
          <w:sz w:val="24"/>
          <w:szCs w:val="24"/>
          <w:lang w:val="lv-LV"/>
        </w:rPr>
      </w:pPr>
      <w:r w:rsidRPr="00160D47">
        <w:rPr>
          <w:rFonts w:ascii="Times New Roman" w:hAnsi="Times New Roman" w:cs="Times New Roman"/>
          <w:sz w:val="24"/>
          <w:szCs w:val="24"/>
          <w:u w:val="single"/>
          <w:lang w:val="lv-LV"/>
        </w:rPr>
        <w:t>Galvenie darbi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E432E1" w:rsidRDefault="00E432E1" w:rsidP="00E432E1">
      <w:pPr>
        <w:shd w:val="clear" w:color="auto" w:fill="FFFFFF"/>
        <w:spacing w:line="27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1.</w:t>
      </w:r>
      <w:r w:rsidRPr="003473D3">
        <w:rPr>
          <w:color w:val="000000"/>
          <w:lang w:eastAsia="ru-RU"/>
        </w:rPr>
        <w:t xml:space="preserve">Uz  izejošo KL-10kV </w:t>
      </w:r>
      <w:r w:rsidR="006C2245">
        <w:rPr>
          <w:color w:val="000000"/>
          <w:lang w:eastAsia="ru-RU"/>
        </w:rPr>
        <w:t xml:space="preserve">SP-7D </w:t>
      </w:r>
      <w:r w:rsidRPr="003473D3">
        <w:rPr>
          <w:color w:val="000000"/>
          <w:lang w:eastAsia="ru-RU"/>
        </w:rPr>
        <w:t>montē</w:t>
      </w:r>
      <w:r>
        <w:rPr>
          <w:color w:val="000000"/>
          <w:lang w:eastAsia="ru-RU"/>
        </w:rPr>
        <w:t>t</w:t>
      </w:r>
      <w:r w:rsidRPr="003473D3">
        <w:rPr>
          <w:color w:val="000000"/>
          <w:lang w:eastAsia="ru-RU"/>
        </w:rPr>
        <w:t xml:space="preserve"> izārdām</w:t>
      </w:r>
      <w:r w:rsidR="00160D47">
        <w:rPr>
          <w:color w:val="000000"/>
          <w:lang w:eastAsia="ru-RU"/>
        </w:rPr>
        <w:t>os</w:t>
      </w:r>
      <w:r w:rsidRPr="003473D3">
        <w:rPr>
          <w:color w:val="000000"/>
          <w:lang w:eastAsia="ru-RU"/>
        </w:rPr>
        <w:t xml:space="preserve"> strāvmai</w:t>
      </w:r>
      <w:r w:rsidR="00160D47">
        <w:rPr>
          <w:color w:val="000000"/>
          <w:lang w:eastAsia="ru-RU"/>
        </w:rPr>
        <w:t>ņus</w:t>
      </w:r>
      <w:r w:rsidRPr="003473D3">
        <w:rPr>
          <w:color w:val="000000"/>
          <w:lang w:eastAsia="ru-RU"/>
        </w:rPr>
        <w:t xml:space="preserve"> tipa RKU 2012, KOLMA vai analogs;</w:t>
      </w:r>
    </w:p>
    <w:p w:rsidR="00E432E1" w:rsidRDefault="00E432E1" w:rsidP="00E432E1">
      <w:pPr>
        <w:jc w:val="both"/>
        <w:rPr>
          <w:lang w:eastAsia="ru-RU"/>
        </w:rPr>
      </w:pPr>
      <w:r>
        <w:rPr>
          <w:lang w:eastAsia="ru-RU"/>
        </w:rPr>
        <w:t>2.Instalē</w:t>
      </w:r>
      <w:r w:rsidR="00160D47">
        <w:rPr>
          <w:lang w:eastAsia="ru-RU"/>
        </w:rPr>
        <w:t>t</w:t>
      </w:r>
      <w:r>
        <w:rPr>
          <w:lang w:eastAsia="ru-RU"/>
        </w:rPr>
        <w:t xml:space="preserve"> termināl</w:t>
      </w:r>
      <w:r w:rsidR="00160D47">
        <w:rPr>
          <w:lang w:eastAsia="ru-RU"/>
        </w:rPr>
        <w:t>u</w:t>
      </w:r>
      <w:r>
        <w:rPr>
          <w:lang w:eastAsia="ru-RU"/>
        </w:rPr>
        <w:t xml:space="preserve"> MiCOM P111 vai analogs;</w:t>
      </w:r>
    </w:p>
    <w:p w:rsidR="00E432E1" w:rsidRPr="00E432E1" w:rsidRDefault="00E432E1" w:rsidP="00E432E1">
      <w:pPr>
        <w:shd w:val="clear" w:color="auto" w:fill="FFFFFF"/>
        <w:spacing w:line="270" w:lineRule="atLeast"/>
        <w:rPr>
          <w:color w:val="000000"/>
          <w:lang w:eastAsia="ru-RU"/>
        </w:rPr>
      </w:pPr>
      <w:r>
        <w:rPr>
          <w:lang w:eastAsia="ru-RU"/>
        </w:rPr>
        <w:t>3.</w:t>
      </w:r>
      <w:r w:rsidRPr="00E432E1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color w:val="000000"/>
          <w:lang w:eastAsia="ru-RU"/>
        </w:rPr>
        <w:t>P</w:t>
      </w:r>
      <w:r w:rsidRPr="00E432E1">
        <w:rPr>
          <w:color w:val="000000"/>
          <w:lang w:eastAsia="ru-RU"/>
        </w:rPr>
        <w:t>ieslēgt</w:t>
      </w:r>
      <w:r>
        <w:rPr>
          <w:color w:val="000000"/>
          <w:lang w:eastAsia="ru-RU"/>
        </w:rPr>
        <w:t xml:space="preserve"> seku</w:t>
      </w:r>
      <w:r w:rsidR="00160D47">
        <w:rPr>
          <w:color w:val="000000"/>
          <w:lang w:eastAsia="ru-RU"/>
        </w:rPr>
        <w:t>n</w:t>
      </w:r>
      <w:r>
        <w:rPr>
          <w:color w:val="000000"/>
          <w:lang w:eastAsia="ru-RU"/>
        </w:rPr>
        <w:t xml:space="preserve">dārās ķēdes no termināla </w:t>
      </w:r>
      <w:r>
        <w:rPr>
          <w:lang w:eastAsia="ru-RU"/>
        </w:rPr>
        <w:t xml:space="preserve">MiCOM P111 uz esošo </w:t>
      </w:r>
      <w:r w:rsidRPr="00CF254B">
        <w:rPr>
          <w:rStyle w:val="Bodytext2"/>
        </w:rPr>
        <w:t>relejaizsardzību</w:t>
      </w:r>
      <w:r>
        <w:rPr>
          <w:rStyle w:val="Bodytext2"/>
        </w:rPr>
        <w:t xml:space="preserve"> tīkl</w:t>
      </w:r>
      <w:r w:rsidR="006C2245">
        <w:rPr>
          <w:rStyle w:val="Bodytext2"/>
        </w:rPr>
        <w:t>u</w:t>
      </w:r>
      <w:r>
        <w:rPr>
          <w:rStyle w:val="Bodytext2"/>
        </w:rPr>
        <w:t xml:space="preserve">s un    </w:t>
      </w:r>
      <w:r w:rsidRPr="00E432E1">
        <w:rPr>
          <w:color w:val="000000"/>
          <w:lang w:eastAsia="ru-RU"/>
        </w:rPr>
        <w:t>nodrošināt</w:t>
      </w:r>
      <w:r>
        <w:rPr>
          <w:color w:val="000000"/>
          <w:lang w:eastAsia="ru-RU"/>
        </w:rPr>
        <w:t xml:space="preserve"> </w:t>
      </w:r>
      <w:r w:rsidRPr="00CF254B">
        <w:rPr>
          <w:rStyle w:val="Bodytext2"/>
        </w:rPr>
        <w:t>selektīvu aizsardzību</w:t>
      </w:r>
      <w:r>
        <w:rPr>
          <w:rStyle w:val="Bodytext2"/>
        </w:rPr>
        <w:t xml:space="preserve"> atslēgšanu</w:t>
      </w:r>
      <w:r w:rsidRPr="00E432E1">
        <w:rPr>
          <w:rStyle w:val="Bodytext2"/>
        </w:rPr>
        <w:t xml:space="preserve"> </w:t>
      </w:r>
      <w:r>
        <w:rPr>
          <w:rStyle w:val="Bodytext2"/>
        </w:rPr>
        <w:t>KL-10kV</w:t>
      </w:r>
      <w:r w:rsidRPr="00CF254B">
        <w:rPr>
          <w:rStyle w:val="Bodytext2"/>
        </w:rPr>
        <w:t xml:space="preserve"> </w:t>
      </w:r>
      <w:r>
        <w:rPr>
          <w:rStyle w:val="Bodytext2"/>
        </w:rPr>
        <w:t xml:space="preserve"> </w:t>
      </w:r>
      <w:r w:rsidRPr="00CF254B">
        <w:rPr>
          <w:rStyle w:val="Bodytext2"/>
        </w:rPr>
        <w:t>vienfā</w:t>
      </w:r>
      <w:r>
        <w:rPr>
          <w:rStyle w:val="Bodytext2"/>
        </w:rPr>
        <w:t>zes zemesslēgumiem</w:t>
      </w:r>
      <w:r w:rsidR="006C2245">
        <w:rPr>
          <w:rStyle w:val="Bodytext2"/>
        </w:rPr>
        <w:t xml:space="preserve"> gadījumā</w:t>
      </w:r>
      <w:r>
        <w:rPr>
          <w:rStyle w:val="Bodytext2"/>
        </w:rPr>
        <w:t xml:space="preserve"> ar tl</w:t>
      </w:r>
      <w:r w:rsidR="006C2245" w:rsidRPr="006C2245">
        <w:rPr>
          <w:rStyle w:val="Bodytext2"/>
          <w:sz w:val="16"/>
          <w:szCs w:val="16"/>
        </w:rPr>
        <w:t>E</w:t>
      </w:r>
      <w:r>
        <w:rPr>
          <w:rStyle w:val="Bodytext2"/>
        </w:rPr>
        <w:t>=1sek.</w:t>
      </w:r>
    </w:p>
    <w:p w:rsidR="008766F0" w:rsidRPr="00CF254B" w:rsidRDefault="007D73E4" w:rsidP="00217F82">
      <w:pPr>
        <w:suppressAutoHyphens w:val="0"/>
        <w:jc w:val="both"/>
        <w:rPr>
          <w:lang w:eastAsia="ru-RU"/>
        </w:rPr>
      </w:pPr>
      <w:r w:rsidRPr="00CF254B">
        <w:rPr>
          <w:lang w:eastAsia="ru-RU"/>
        </w:rPr>
        <w:t xml:space="preserve"> </w:t>
      </w:r>
      <w:r w:rsidR="008766F0" w:rsidRPr="00CF254B">
        <w:rPr>
          <w:b/>
          <w:lang w:eastAsia="ru-RU"/>
        </w:rPr>
        <w:t>3.Piedāvājumu var iesniegt:</w:t>
      </w:r>
      <w:r w:rsidR="008766F0" w:rsidRPr="00CF254B">
        <w:rPr>
          <w:lang w:eastAsia="ru-RU"/>
        </w:rPr>
        <w:t xml:space="preserve"> pa pastu, faksu, elektroniski vai personīgi Višķu ielā 21K, Daugavpilī</w:t>
      </w:r>
      <w:r w:rsidR="00435416" w:rsidRPr="00CF254B">
        <w:rPr>
          <w:lang w:eastAsia="ru-RU"/>
        </w:rPr>
        <w:t>, kabinētā</w:t>
      </w:r>
      <w:r w:rsidR="00E2787B" w:rsidRPr="00CF254B">
        <w:rPr>
          <w:lang w:eastAsia="ru-RU"/>
        </w:rPr>
        <w:t xml:space="preserve">  Nr.</w:t>
      </w:r>
      <w:r w:rsidR="00217F82" w:rsidRPr="00CF254B">
        <w:rPr>
          <w:lang w:eastAsia="ru-RU"/>
        </w:rPr>
        <w:t>1</w:t>
      </w:r>
      <w:r w:rsidR="00435416" w:rsidRPr="00CF254B">
        <w:rPr>
          <w:lang w:eastAsia="ru-RU"/>
        </w:rPr>
        <w:t xml:space="preserve"> līdz </w:t>
      </w:r>
      <w:r w:rsidR="00435416" w:rsidRPr="00CF254B">
        <w:rPr>
          <w:b/>
          <w:lang w:eastAsia="ru-RU"/>
        </w:rPr>
        <w:t>201</w:t>
      </w:r>
      <w:r w:rsidRPr="00CF254B">
        <w:rPr>
          <w:b/>
          <w:lang w:eastAsia="ru-RU"/>
        </w:rPr>
        <w:t>6</w:t>
      </w:r>
      <w:r w:rsidR="00435416" w:rsidRPr="00CF254B">
        <w:rPr>
          <w:b/>
          <w:lang w:eastAsia="ru-RU"/>
        </w:rPr>
        <w:t xml:space="preserve">.gada </w:t>
      </w:r>
      <w:r w:rsidR="00032FC8">
        <w:rPr>
          <w:b/>
          <w:lang w:eastAsia="ru-RU"/>
        </w:rPr>
        <w:t>2</w:t>
      </w:r>
      <w:r w:rsidR="0059219F">
        <w:rPr>
          <w:b/>
          <w:lang w:eastAsia="ru-RU"/>
        </w:rPr>
        <w:t>4</w:t>
      </w:r>
      <w:r w:rsidR="00032FC8">
        <w:rPr>
          <w:b/>
          <w:lang w:eastAsia="ru-RU"/>
        </w:rPr>
        <w:t>.augusta</w:t>
      </w:r>
      <w:r w:rsidR="00171954" w:rsidRPr="00CF254B">
        <w:rPr>
          <w:b/>
          <w:lang w:eastAsia="ru-RU"/>
        </w:rPr>
        <w:t xml:space="preserve"> </w:t>
      </w:r>
      <w:r w:rsidR="00435416" w:rsidRPr="00CF254B">
        <w:rPr>
          <w:b/>
          <w:lang w:eastAsia="ru-RU"/>
        </w:rPr>
        <w:t>plkst.</w:t>
      </w:r>
      <w:r w:rsidR="00E33F7D" w:rsidRPr="00CF254B">
        <w:rPr>
          <w:b/>
          <w:lang w:eastAsia="ru-RU"/>
        </w:rPr>
        <w:t>1</w:t>
      </w:r>
      <w:r w:rsidR="009160C7" w:rsidRPr="00CF254B">
        <w:rPr>
          <w:b/>
          <w:lang w:eastAsia="ru-RU"/>
        </w:rPr>
        <w:t>0</w:t>
      </w:r>
      <w:r w:rsidR="00E33F7D" w:rsidRPr="00CF254B">
        <w:rPr>
          <w:b/>
          <w:lang w:eastAsia="ru-RU"/>
        </w:rPr>
        <w:t>:00</w:t>
      </w:r>
      <w:r w:rsidR="00435416" w:rsidRPr="00CF254B">
        <w:rPr>
          <w:lang w:eastAsia="ru-RU"/>
        </w:rPr>
        <w:t>.</w:t>
      </w:r>
    </w:p>
    <w:p w:rsidR="00AE6FAB" w:rsidRPr="00CF254B" w:rsidRDefault="00AE6FAB" w:rsidP="00217F82">
      <w:pPr>
        <w:suppressAutoHyphens w:val="0"/>
        <w:jc w:val="both"/>
        <w:rPr>
          <w:lang w:eastAsia="ru-RU"/>
        </w:rPr>
      </w:pPr>
      <w:r w:rsidRPr="00CF254B">
        <w:rPr>
          <w:b/>
          <w:lang w:eastAsia="ru-RU"/>
        </w:rPr>
        <w:t>4</w:t>
      </w:r>
      <w:r w:rsidRPr="00CF254B">
        <w:rPr>
          <w:lang w:eastAsia="ru-RU"/>
        </w:rPr>
        <w:t>.</w:t>
      </w:r>
      <w:r w:rsidRPr="00CF254B">
        <w:rPr>
          <w:b/>
          <w:lang w:eastAsia="ru-RU"/>
        </w:rPr>
        <w:t>Paredzamā līguma izpildes termiņš:</w:t>
      </w:r>
      <w:r w:rsidRPr="00CF254B">
        <w:rPr>
          <w:lang w:eastAsia="ru-RU"/>
        </w:rPr>
        <w:t xml:space="preserve"> 1 (viens) gads no līguma noslēgšanas brīža. </w:t>
      </w:r>
    </w:p>
    <w:p w:rsidR="00435416" w:rsidRPr="00F61424" w:rsidRDefault="00AE6FAB" w:rsidP="008766F0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5</w:t>
      </w:r>
      <w:r w:rsidR="00435416" w:rsidRPr="00F61424">
        <w:rPr>
          <w:b/>
          <w:lang w:eastAsia="ru-RU"/>
        </w:rPr>
        <w:t>.Piedāvājumā jāiekļauj:</w:t>
      </w:r>
    </w:p>
    <w:p w:rsidR="00435416" w:rsidRPr="00F61424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61424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61424" w:rsidRDefault="00435416" w:rsidP="00AE6FA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61424">
        <w:rPr>
          <w:lang w:eastAsia="ru-RU"/>
        </w:rPr>
        <w:t>pretendents iesniedz:</w:t>
      </w:r>
    </w:p>
    <w:p w:rsidR="00AE6FAB" w:rsidRPr="00F61424" w:rsidRDefault="002A3B12" w:rsidP="005F2E0A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61424">
        <w:rPr>
          <w:lang w:eastAsia="ru-RU"/>
        </w:rPr>
        <w:t>Finanšu piedāvājumu (</w:t>
      </w:r>
      <w:r w:rsidR="003D2B79" w:rsidRPr="00F61424">
        <w:rPr>
          <w:lang w:eastAsia="ru-RU"/>
        </w:rPr>
        <w:t>cen</w:t>
      </w:r>
      <w:r w:rsidRPr="00F61424">
        <w:rPr>
          <w:lang w:eastAsia="ru-RU"/>
        </w:rPr>
        <w:t>a</w:t>
      </w:r>
      <w:r w:rsidR="00E2787B" w:rsidRPr="00F61424">
        <w:rPr>
          <w:lang w:eastAsia="ru-RU"/>
        </w:rPr>
        <w:t xml:space="preserve"> jānorāda euro bez PVN 21%</w:t>
      </w:r>
      <w:r w:rsidRPr="00F61424">
        <w:rPr>
          <w:lang w:eastAsia="ru-RU"/>
        </w:rPr>
        <w:t>)</w:t>
      </w:r>
      <w:r w:rsidR="00E2787B" w:rsidRPr="00F61424">
        <w:rPr>
          <w:lang w:eastAsia="ru-RU"/>
        </w:rPr>
        <w:t>. Cenā jāiekļauj visas izmaksas.</w:t>
      </w:r>
    </w:p>
    <w:p w:rsidR="00032FC8" w:rsidRDefault="00032FC8" w:rsidP="005F2E0A">
      <w:pPr>
        <w:jc w:val="both"/>
        <w:rPr>
          <w:b/>
          <w:lang w:eastAsia="ru-RU"/>
        </w:rPr>
      </w:pPr>
    </w:p>
    <w:p w:rsidR="00032FC8" w:rsidRDefault="00032FC8" w:rsidP="005F2E0A">
      <w:pPr>
        <w:jc w:val="both"/>
        <w:rPr>
          <w:b/>
          <w:lang w:eastAsia="ru-RU"/>
        </w:rPr>
      </w:pPr>
    </w:p>
    <w:p w:rsidR="00A67917" w:rsidRDefault="005F2E0A" w:rsidP="005F2E0A">
      <w:pPr>
        <w:jc w:val="both"/>
        <w:rPr>
          <w:lang w:eastAsia="ru-RU"/>
        </w:rPr>
      </w:pPr>
      <w:r w:rsidRPr="00F61424">
        <w:rPr>
          <w:b/>
          <w:lang w:eastAsia="ru-RU"/>
        </w:rPr>
        <w:lastRenderedPageBreak/>
        <w:t>6.</w:t>
      </w:r>
      <w:r w:rsidR="00C43D86" w:rsidRPr="00F61424">
        <w:rPr>
          <w:b/>
          <w:lang w:eastAsia="ru-RU"/>
        </w:rPr>
        <w:t>Piedāvājuma i</w:t>
      </w:r>
      <w:r w:rsidRPr="00F61424">
        <w:rPr>
          <w:b/>
          <w:lang w:eastAsia="ru-RU"/>
        </w:rPr>
        <w:t>zvēles kritērijs:</w:t>
      </w:r>
      <w:r w:rsidR="00AC3D8D" w:rsidRPr="00F61424">
        <w:rPr>
          <w:lang w:eastAsia="ru-RU"/>
        </w:rPr>
        <w:t xml:space="preserve"> </w:t>
      </w:r>
    </w:p>
    <w:p w:rsidR="00032FC8" w:rsidRDefault="00032FC8" w:rsidP="005F2E0A">
      <w:pPr>
        <w:jc w:val="both"/>
        <w:rPr>
          <w:lang w:eastAsia="ru-RU"/>
        </w:rPr>
      </w:pPr>
    </w:p>
    <w:p w:rsidR="003473D3" w:rsidRPr="00602F57" w:rsidRDefault="006C2245" w:rsidP="00602F57">
      <w:pPr>
        <w:pStyle w:val="af1"/>
        <w:numPr>
          <w:ilvl w:val="0"/>
          <w:numId w:val="44"/>
        </w:numPr>
        <w:jc w:val="both"/>
        <w:rPr>
          <w:lang w:eastAsia="ru-RU"/>
        </w:rPr>
      </w:pPr>
      <w:r w:rsidRPr="006C2245">
        <w:rPr>
          <w:sz w:val="22"/>
          <w:szCs w:val="22"/>
          <w:lang w:eastAsia="ru-RU"/>
        </w:rPr>
        <w:t xml:space="preserve">elektromontāžas darbus drīkst veikt elektromontāžas organizācija ar darbu pieredzi </w:t>
      </w:r>
      <w:r>
        <w:rPr>
          <w:sz w:val="22"/>
          <w:szCs w:val="22"/>
          <w:lang w:eastAsia="ru-RU"/>
        </w:rPr>
        <w:t xml:space="preserve"> relejas aizsardzībā un automātikā.</w:t>
      </w:r>
    </w:p>
    <w:p w:rsidR="009160C7" w:rsidRPr="00F61424" w:rsidRDefault="00AC3D8D" w:rsidP="009160C7">
      <w:pPr>
        <w:pStyle w:val="af1"/>
        <w:numPr>
          <w:ilvl w:val="0"/>
          <w:numId w:val="42"/>
        </w:numPr>
        <w:jc w:val="both"/>
        <w:rPr>
          <w:lang w:eastAsia="ru-RU"/>
        </w:rPr>
      </w:pPr>
      <w:r w:rsidRPr="00F61424">
        <w:rPr>
          <w:lang w:eastAsia="ru-RU"/>
        </w:rPr>
        <w:t>finanš</w:t>
      </w:r>
      <w:r w:rsidR="005F2E0A" w:rsidRPr="00F61424">
        <w:rPr>
          <w:lang w:eastAsia="ru-RU"/>
        </w:rPr>
        <w:t>u</w:t>
      </w:r>
      <w:r w:rsidR="009160C7" w:rsidRPr="00F61424">
        <w:rPr>
          <w:lang w:eastAsia="ru-RU"/>
        </w:rPr>
        <w:t xml:space="preserve"> piedāvājums ar viszemāko cenu.</w:t>
      </w:r>
    </w:p>
    <w:p w:rsidR="009160C7" w:rsidRPr="00F61424" w:rsidRDefault="009160C7" w:rsidP="009160C7">
      <w:pPr>
        <w:jc w:val="both"/>
        <w:rPr>
          <w:lang w:eastAsia="ru-RU"/>
        </w:rPr>
      </w:pPr>
    </w:p>
    <w:p w:rsidR="005273F9" w:rsidRPr="00F61424" w:rsidRDefault="00E2787B" w:rsidP="00E2787B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61424">
        <w:rPr>
          <w:lang w:eastAsia="ru-RU"/>
        </w:rPr>
        <w:t xml:space="preserve">Ar lēmumu var iepazīties mājas lapā: </w:t>
      </w:r>
      <w:hyperlink r:id="rId17" w:history="1">
        <w:r w:rsidRPr="00F61424">
          <w:rPr>
            <w:rStyle w:val="a3"/>
            <w:lang w:eastAsia="ru-RU"/>
          </w:rPr>
          <w:t>www.sadzive.lv</w:t>
        </w:r>
      </w:hyperlink>
      <w:r w:rsidRPr="00F61424">
        <w:rPr>
          <w:u w:val="single"/>
          <w:lang w:eastAsia="ru-RU"/>
        </w:rPr>
        <w:t>.</w:t>
      </w:r>
    </w:p>
    <w:p w:rsidR="00160D47" w:rsidRDefault="00160D47" w:rsidP="00E2787B">
      <w:pPr>
        <w:rPr>
          <w:lang w:eastAsia="ru-RU"/>
        </w:rPr>
      </w:pPr>
    </w:p>
    <w:p w:rsidR="00032FC8" w:rsidRDefault="00032FC8" w:rsidP="00E2787B">
      <w:pPr>
        <w:rPr>
          <w:lang w:eastAsia="ru-RU"/>
        </w:rPr>
      </w:pPr>
    </w:p>
    <w:p w:rsidR="00032FC8" w:rsidRDefault="00032FC8" w:rsidP="00E2787B">
      <w:pPr>
        <w:rPr>
          <w:lang w:eastAsia="ru-RU"/>
        </w:rPr>
      </w:pPr>
    </w:p>
    <w:p w:rsidR="00032FC8" w:rsidRDefault="00032FC8" w:rsidP="00E2787B">
      <w:pPr>
        <w:rPr>
          <w:lang w:eastAsia="ru-RU"/>
        </w:rPr>
      </w:pPr>
    </w:p>
    <w:p w:rsidR="00E2787B" w:rsidRPr="00F61424" w:rsidRDefault="00E2787B" w:rsidP="00E2787B">
      <w:pPr>
        <w:rPr>
          <w:lang w:eastAsia="ru-RU"/>
        </w:rPr>
      </w:pPr>
      <w:r w:rsidRPr="00F61424">
        <w:rPr>
          <w:lang w:eastAsia="ru-RU"/>
        </w:rPr>
        <w:t xml:space="preserve">Iepirkumu komisijas </w:t>
      </w:r>
      <w:r w:rsidR="00303BB5" w:rsidRPr="00F61424">
        <w:rPr>
          <w:lang w:eastAsia="ru-RU"/>
        </w:rPr>
        <w:t>priekš</w:t>
      </w:r>
      <w:r w:rsidR="00D44635" w:rsidRPr="00F61424">
        <w:rPr>
          <w:lang w:eastAsia="ru-RU"/>
        </w:rPr>
        <w:t>sēdētājs</w:t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  <w:t>A.Jeršovs</w:t>
      </w:r>
      <w:r w:rsidR="00217F82" w:rsidRPr="00F61424">
        <w:rPr>
          <w:lang w:eastAsia="ru-RU"/>
        </w:rPr>
        <w:t xml:space="preserve"> </w:t>
      </w:r>
    </w:p>
    <w:p w:rsidR="00C8776E" w:rsidRPr="00F61424" w:rsidRDefault="00C8776E" w:rsidP="00E2787B">
      <w:pPr>
        <w:rPr>
          <w:sz w:val="16"/>
          <w:szCs w:val="16"/>
          <w:lang w:eastAsia="ru-RU"/>
        </w:rPr>
      </w:pPr>
    </w:p>
    <w:sectPr w:rsidR="00C8776E" w:rsidRPr="00F61424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B666AF">
        <w:pPr>
          <w:pStyle w:val="aa"/>
          <w:jc w:val="center"/>
        </w:pPr>
        <w:r>
          <w:fldChar w:fldCharType="begin"/>
        </w:r>
        <w:r w:rsidR="00A66FB0">
          <w:instrText>PAGE   \* MERGEFORMAT</w:instrText>
        </w:r>
        <w:r>
          <w:fldChar w:fldCharType="separate"/>
        </w:r>
        <w:r w:rsidR="00BF27D0" w:rsidRPr="00BF27D0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F0DFC"/>
    <w:multiLevelType w:val="hybridMultilevel"/>
    <w:tmpl w:val="6DC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5790004"/>
    <w:multiLevelType w:val="hybridMultilevel"/>
    <w:tmpl w:val="6B84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8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6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8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0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2F5668"/>
    <w:multiLevelType w:val="hybridMultilevel"/>
    <w:tmpl w:val="50C8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3"/>
  </w:num>
  <w:num w:numId="9">
    <w:abstractNumId w:val="16"/>
  </w:num>
  <w:num w:numId="10">
    <w:abstractNumId w:val="41"/>
  </w:num>
  <w:num w:numId="11">
    <w:abstractNumId w:val="35"/>
  </w:num>
  <w:num w:numId="12">
    <w:abstractNumId w:val="28"/>
  </w:num>
  <w:num w:numId="13">
    <w:abstractNumId w:val="27"/>
  </w:num>
  <w:num w:numId="14">
    <w:abstractNumId w:val="40"/>
  </w:num>
  <w:num w:numId="15">
    <w:abstractNumId w:val="37"/>
  </w:num>
  <w:num w:numId="16">
    <w:abstractNumId w:val="32"/>
  </w:num>
  <w:num w:numId="17">
    <w:abstractNumId w:val="3"/>
  </w:num>
  <w:num w:numId="18">
    <w:abstractNumId w:val="1"/>
  </w:num>
  <w:num w:numId="19">
    <w:abstractNumId w:val="39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  <w:num w:numId="24">
    <w:abstractNumId w:val="19"/>
  </w:num>
  <w:num w:numId="25">
    <w:abstractNumId w:val="30"/>
  </w:num>
  <w:num w:numId="26">
    <w:abstractNumId w:val="22"/>
  </w:num>
  <w:num w:numId="27">
    <w:abstractNumId w:val="17"/>
  </w:num>
  <w:num w:numId="28">
    <w:abstractNumId w:val="38"/>
  </w:num>
  <w:num w:numId="29">
    <w:abstractNumId w:val="8"/>
  </w:num>
  <w:num w:numId="30">
    <w:abstractNumId w:val="21"/>
  </w:num>
  <w:num w:numId="31">
    <w:abstractNumId w:val="20"/>
  </w:num>
  <w:num w:numId="32">
    <w:abstractNumId w:val="14"/>
  </w:num>
  <w:num w:numId="33">
    <w:abstractNumId w:val="25"/>
  </w:num>
  <w:num w:numId="34">
    <w:abstractNumId w:val="24"/>
  </w:num>
  <w:num w:numId="35">
    <w:abstractNumId w:val="36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4"/>
  </w:num>
  <w:num w:numId="41">
    <w:abstractNumId w:val="42"/>
  </w:num>
  <w:num w:numId="42">
    <w:abstractNumId w:val="43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32FC8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34BA6"/>
    <w:rsid w:val="00153421"/>
    <w:rsid w:val="00157E79"/>
    <w:rsid w:val="00160D47"/>
    <w:rsid w:val="00166836"/>
    <w:rsid w:val="00171954"/>
    <w:rsid w:val="0017211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473D3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24FE"/>
    <w:rsid w:val="003C3910"/>
    <w:rsid w:val="003D1DA7"/>
    <w:rsid w:val="003D2B79"/>
    <w:rsid w:val="003D30FB"/>
    <w:rsid w:val="003D4845"/>
    <w:rsid w:val="003D4A41"/>
    <w:rsid w:val="003E579F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4AB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219F"/>
    <w:rsid w:val="005930C8"/>
    <w:rsid w:val="005931FA"/>
    <w:rsid w:val="00595FF2"/>
    <w:rsid w:val="005A651D"/>
    <w:rsid w:val="005B7D90"/>
    <w:rsid w:val="005D3966"/>
    <w:rsid w:val="005F28B7"/>
    <w:rsid w:val="005F2E0A"/>
    <w:rsid w:val="00600595"/>
    <w:rsid w:val="00602F57"/>
    <w:rsid w:val="006053D1"/>
    <w:rsid w:val="0061111D"/>
    <w:rsid w:val="006226F0"/>
    <w:rsid w:val="00625ED0"/>
    <w:rsid w:val="0063628B"/>
    <w:rsid w:val="00636760"/>
    <w:rsid w:val="00652B65"/>
    <w:rsid w:val="0065372A"/>
    <w:rsid w:val="00660CE8"/>
    <w:rsid w:val="006757BC"/>
    <w:rsid w:val="00684542"/>
    <w:rsid w:val="00685582"/>
    <w:rsid w:val="006A7207"/>
    <w:rsid w:val="006C2245"/>
    <w:rsid w:val="006C2CAB"/>
    <w:rsid w:val="006C31EF"/>
    <w:rsid w:val="006C5BDE"/>
    <w:rsid w:val="006C7E51"/>
    <w:rsid w:val="006D3C2F"/>
    <w:rsid w:val="006E3BD0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0885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E52F7"/>
    <w:rsid w:val="008F0155"/>
    <w:rsid w:val="009047AA"/>
    <w:rsid w:val="009066E7"/>
    <w:rsid w:val="009078F9"/>
    <w:rsid w:val="00912665"/>
    <w:rsid w:val="009160C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3A3"/>
    <w:rsid w:val="00A33AC5"/>
    <w:rsid w:val="00A3709D"/>
    <w:rsid w:val="00A458BB"/>
    <w:rsid w:val="00A60C5B"/>
    <w:rsid w:val="00A66FB0"/>
    <w:rsid w:val="00A67917"/>
    <w:rsid w:val="00A77B22"/>
    <w:rsid w:val="00A87C55"/>
    <w:rsid w:val="00A92D75"/>
    <w:rsid w:val="00AB54E7"/>
    <w:rsid w:val="00AB6B0E"/>
    <w:rsid w:val="00AC156D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32D4"/>
    <w:rsid w:val="00B666AF"/>
    <w:rsid w:val="00B66D98"/>
    <w:rsid w:val="00B85562"/>
    <w:rsid w:val="00BA0CB2"/>
    <w:rsid w:val="00BB4725"/>
    <w:rsid w:val="00BB7D09"/>
    <w:rsid w:val="00BD3924"/>
    <w:rsid w:val="00BF210A"/>
    <w:rsid w:val="00BF27D0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CF254B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36A2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32E1"/>
    <w:rsid w:val="00E46AE4"/>
    <w:rsid w:val="00E723D5"/>
    <w:rsid w:val="00E73BBE"/>
    <w:rsid w:val="00E747AC"/>
    <w:rsid w:val="00E75E2A"/>
    <w:rsid w:val="00E81428"/>
    <w:rsid w:val="00E84FD6"/>
    <w:rsid w:val="00EB1065"/>
    <w:rsid w:val="00EB32D1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5178"/>
    <w:rsid w:val="00F46E6A"/>
    <w:rsid w:val="00F53223"/>
    <w:rsid w:val="00F61424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oNotEmbedSmartTags/>
  <w:decimalSymbol w:val=","/>
  <w:listSeparator w:val=";"/>
  <w15:docId w15:val="{8A79E186-C775-44B8-B5A0-34F673C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AB"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rsid w:val="005234AB"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5234A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234AB"/>
    <w:rPr>
      <w:rFonts w:ascii="Symbol" w:hAnsi="Symbol" w:cs="Symbol" w:hint="default"/>
    </w:rPr>
  </w:style>
  <w:style w:type="character" w:customStyle="1" w:styleId="WW8Num1z1">
    <w:name w:val="WW8Num1z1"/>
    <w:rsid w:val="005234AB"/>
    <w:rPr>
      <w:rFonts w:ascii="Courier New" w:hAnsi="Courier New" w:cs="Courier New" w:hint="default"/>
    </w:rPr>
  </w:style>
  <w:style w:type="character" w:customStyle="1" w:styleId="WW8Num1z2">
    <w:name w:val="WW8Num1z2"/>
    <w:rsid w:val="005234AB"/>
    <w:rPr>
      <w:rFonts w:ascii="Wingdings" w:hAnsi="Wingdings" w:cs="Wingdings" w:hint="default"/>
    </w:rPr>
  </w:style>
  <w:style w:type="character" w:customStyle="1" w:styleId="WW8Num1z3">
    <w:name w:val="WW8Num1z3"/>
    <w:rsid w:val="005234AB"/>
  </w:style>
  <w:style w:type="character" w:customStyle="1" w:styleId="WW8Num1z4">
    <w:name w:val="WW8Num1z4"/>
    <w:rsid w:val="005234AB"/>
  </w:style>
  <w:style w:type="character" w:customStyle="1" w:styleId="WW8Num1z5">
    <w:name w:val="WW8Num1z5"/>
    <w:rsid w:val="005234AB"/>
  </w:style>
  <w:style w:type="character" w:customStyle="1" w:styleId="WW8Num1z6">
    <w:name w:val="WW8Num1z6"/>
    <w:rsid w:val="005234AB"/>
  </w:style>
  <w:style w:type="character" w:customStyle="1" w:styleId="WW8Num1z7">
    <w:name w:val="WW8Num1z7"/>
    <w:rsid w:val="005234AB"/>
  </w:style>
  <w:style w:type="character" w:customStyle="1" w:styleId="WW8Num1z8">
    <w:name w:val="WW8Num1z8"/>
    <w:rsid w:val="005234AB"/>
  </w:style>
  <w:style w:type="character" w:customStyle="1" w:styleId="10">
    <w:name w:val="Основной шрифт абзаца1"/>
    <w:rsid w:val="005234AB"/>
  </w:style>
  <w:style w:type="character" w:styleId="a3">
    <w:name w:val="Hyperlink"/>
    <w:rsid w:val="005234AB"/>
    <w:rPr>
      <w:color w:val="0000FF"/>
      <w:u w:val="single"/>
    </w:rPr>
  </w:style>
  <w:style w:type="character" w:styleId="a4">
    <w:name w:val="page number"/>
    <w:basedOn w:val="10"/>
    <w:rsid w:val="005234AB"/>
  </w:style>
  <w:style w:type="character" w:customStyle="1" w:styleId="30">
    <w:name w:val="Заголовок 3 Знак"/>
    <w:rsid w:val="005234AB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sid w:val="005234AB"/>
    <w:rPr>
      <w:sz w:val="24"/>
      <w:szCs w:val="24"/>
      <w:lang w:val="lv-LV"/>
    </w:rPr>
  </w:style>
  <w:style w:type="character" w:customStyle="1" w:styleId="a5">
    <w:name w:val="Основной текст с отступом Знак"/>
    <w:rsid w:val="005234AB"/>
    <w:rPr>
      <w:sz w:val="24"/>
      <w:szCs w:val="24"/>
      <w:lang w:val="lv-LV"/>
    </w:rPr>
  </w:style>
  <w:style w:type="character" w:customStyle="1" w:styleId="ListLabel3">
    <w:name w:val="ListLabel 3"/>
    <w:rsid w:val="005234AB"/>
    <w:rPr>
      <w:sz w:val="20"/>
    </w:rPr>
  </w:style>
  <w:style w:type="character" w:customStyle="1" w:styleId="ListLabel1">
    <w:name w:val="ListLabel 1"/>
    <w:rsid w:val="005234AB"/>
    <w:rPr>
      <w:rFonts w:cs="Courier New"/>
    </w:rPr>
  </w:style>
  <w:style w:type="paragraph" w:customStyle="1" w:styleId="a6">
    <w:name w:val="Заголовок"/>
    <w:basedOn w:val="a"/>
    <w:next w:val="a7"/>
    <w:rsid w:val="005234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5234AB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sid w:val="005234AB"/>
    <w:rPr>
      <w:rFonts w:cs="Mangal"/>
    </w:rPr>
  </w:style>
  <w:style w:type="paragraph" w:customStyle="1" w:styleId="11">
    <w:name w:val="Название1"/>
    <w:basedOn w:val="a"/>
    <w:rsid w:val="005234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234AB"/>
    <w:pPr>
      <w:suppressLineNumbers/>
    </w:pPr>
    <w:rPr>
      <w:rFonts w:cs="Mangal"/>
    </w:rPr>
  </w:style>
  <w:style w:type="paragraph" w:styleId="a9">
    <w:name w:val="Balloon Text"/>
    <w:basedOn w:val="a"/>
    <w:rsid w:val="005234A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5234AB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5234AB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234AB"/>
    <w:pPr>
      <w:spacing w:after="120" w:line="480" w:lineRule="auto"/>
    </w:pPr>
  </w:style>
  <w:style w:type="paragraph" w:styleId="ad">
    <w:name w:val="Body Text Indent"/>
    <w:basedOn w:val="a"/>
    <w:rsid w:val="005234AB"/>
    <w:pPr>
      <w:spacing w:after="120"/>
      <w:ind w:left="283"/>
    </w:pPr>
  </w:style>
  <w:style w:type="paragraph" w:customStyle="1" w:styleId="ae">
    <w:name w:val="Содержимое врезки"/>
    <w:basedOn w:val="a7"/>
    <w:rsid w:val="005234AB"/>
  </w:style>
  <w:style w:type="paragraph" w:customStyle="1" w:styleId="13">
    <w:name w:val="Обычный (веб)1"/>
    <w:basedOn w:val="a"/>
    <w:rsid w:val="005234AB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rsid w:val="005234AB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character" w:customStyle="1" w:styleId="Bodytext2">
    <w:name w:val="Body text (2)"/>
    <w:basedOn w:val="a0"/>
    <w:rsid w:val="006362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lv-LV" w:eastAsia="lv-LV" w:bidi="lv-LV"/>
    </w:rPr>
  </w:style>
  <w:style w:type="paragraph" w:customStyle="1" w:styleId="mt-translation1">
    <w:name w:val="mt-translation1"/>
    <w:basedOn w:val="a"/>
    <w:rsid w:val="00CF254B"/>
    <w:pPr>
      <w:suppressAutoHyphens w:val="0"/>
    </w:pPr>
    <w:rPr>
      <w:rFonts w:ascii="Segoe UI" w:hAnsi="Segoe UI" w:cs="Segoe UI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0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118902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1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4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105808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56349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75991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4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5526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2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DADAF"/>
                                                <w:left w:val="single" w:sz="6" w:space="0" w:color="ADADAF"/>
                                                <w:bottom w:val="single" w:sz="6" w:space="0" w:color="ADADAF"/>
                                                <w:right w:val="single" w:sz="6" w:space="0" w:color="ADADAF"/>
                                              </w:divBdr>
                                              <w:divsChild>
                                                <w:div w:id="11046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7775-441A-4C09-8C57-7DFD6DF5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2098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</cp:revision>
  <cp:lastPrinted>2016-08-09T07:27:00Z</cp:lastPrinted>
  <dcterms:created xsi:type="dcterms:W3CDTF">2016-08-09T10:35:00Z</dcterms:created>
  <dcterms:modified xsi:type="dcterms:W3CDTF">2016-08-09T10:35:00Z</dcterms:modified>
</cp:coreProperties>
</file>