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47" w:tblpY="67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66"/>
      </w:tblGrid>
      <w:tr w:rsidR="00EB54BA" w:rsidRPr="00B0357F" w:rsidTr="00EB54BA">
        <w:trPr>
          <w:trHeight w:val="415"/>
        </w:trPr>
        <w:tc>
          <w:tcPr>
            <w:tcW w:w="2235" w:type="dxa"/>
            <w:shd w:val="clear" w:color="auto" w:fill="C0C0C0"/>
          </w:tcPr>
          <w:p w:rsidR="00EB54BA" w:rsidRPr="00B0357F" w:rsidRDefault="00EB54BA" w:rsidP="00EB54BA">
            <w:pPr>
              <w:rPr>
                <w:b/>
              </w:rPr>
            </w:pPr>
            <w:r>
              <w:rPr>
                <w:b/>
              </w:rPr>
              <w:t>Projekta nosaukums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7966" w:type="dxa"/>
          </w:tcPr>
          <w:p w:rsidR="00EB54BA" w:rsidRPr="00B0357F" w:rsidRDefault="00EB54BA" w:rsidP="00EB54BA">
            <w:r w:rsidRPr="00EB54BA">
              <w:rPr>
                <w:b/>
              </w:rPr>
              <w:t>“Demokrātiskās iesaistīšanās un sabiedriskās līdzdalības veicināšana” (“WIR”)</w:t>
            </w:r>
          </w:p>
        </w:tc>
      </w:tr>
      <w:tr w:rsidR="00EB54BA" w:rsidRPr="00B0357F" w:rsidTr="00EB54BA">
        <w:trPr>
          <w:trHeight w:val="415"/>
        </w:trPr>
        <w:tc>
          <w:tcPr>
            <w:tcW w:w="2235" w:type="dxa"/>
            <w:shd w:val="clear" w:color="auto" w:fill="C0C0C0"/>
          </w:tcPr>
          <w:p w:rsidR="00EB54BA" w:rsidRPr="00B0357F" w:rsidRDefault="00EB54BA" w:rsidP="00EB54BA">
            <w:pPr>
              <w:rPr>
                <w:b/>
              </w:rPr>
            </w:pPr>
            <w:r>
              <w:rPr>
                <w:b/>
              </w:rPr>
              <w:t>Vadošais partneris:</w:t>
            </w:r>
          </w:p>
        </w:tc>
        <w:tc>
          <w:tcPr>
            <w:tcW w:w="7966" w:type="dxa"/>
          </w:tcPr>
          <w:p w:rsidR="00EB54BA" w:rsidRDefault="00EB54BA" w:rsidP="00EB54BA">
            <w:proofErr w:type="spellStart"/>
            <w:r>
              <w:t>Vanersborg</w:t>
            </w:r>
            <w:proofErr w:type="spellEnd"/>
            <w:r>
              <w:t xml:space="preserve"> pašvaldība, Zviedrija</w:t>
            </w:r>
          </w:p>
        </w:tc>
      </w:tr>
      <w:tr w:rsidR="00EB54BA" w:rsidRPr="00B0357F" w:rsidTr="00EB54BA">
        <w:trPr>
          <w:trHeight w:val="415"/>
        </w:trPr>
        <w:tc>
          <w:tcPr>
            <w:tcW w:w="2235" w:type="dxa"/>
            <w:shd w:val="clear" w:color="auto" w:fill="C0C0C0"/>
          </w:tcPr>
          <w:p w:rsidR="00EB54BA" w:rsidRPr="00B0357F" w:rsidRDefault="00EB54BA" w:rsidP="00EB54BA">
            <w:pPr>
              <w:rPr>
                <w:b/>
              </w:rPr>
            </w:pPr>
            <w:r w:rsidRPr="00B0357F">
              <w:rPr>
                <w:b/>
              </w:rPr>
              <w:t>Projekta partneri:</w:t>
            </w:r>
          </w:p>
        </w:tc>
        <w:tc>
          <w:tcPr>
            <w:tcW w:w="7966" w:type="dxa"/>
          </w:tcPr>
          <w:p w:rsidR="00EB54BA" w:rsidRDefault="00EB54BA" w:rsidP="00EB54BA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B0357F">
              <w:t>Collecchio</w:t>
            </w:r>
            <w:proofErr w:type="spellEnd"/>
            <w:r w:rsidRPr="00B0357F">
              <w:t xml:space="preserve"> pašvaldība</w:t>
            </w:r>
            <w:r>
              <w:t xml:space="preserve">, </w:t>
            </w:r>
            <w:proofErr w:type="spellStart"/>
            <w:r>
              <w:t>Collechio</w:t>
            </w:r>
            <w:proofErr w:type="spellEnd"/>
            <w:r>
              <w:t>,</w:t>
            </w:r>
            <w:r w:rsidRPr="00B0357F">
              <w:t xml:space="preserve"> Itālij</w:t>
            </w:r>
            <w:r>
              <w:t>a</w:t>
            </w:r>
            <w:r w:rsidRPr="00B0357F">
              <w:t xml:space="preserve">; </w:t>
            </w:r>
          </w:p>
          <w:p w:rsidR="00EB54BA" w:rsidRDefault="00EB54BA" w:rsidP="00EB54BA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B0357F">
              <w:t>Verein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für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sozialprävention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und</w:t>
            </w:r>
            <w:proofErr w:type="spellEnd"/>
            <w:r w:rsidRPr="00B0357F">
              <w:t xml:space="preserve"> </w:t>
            </w:r>
            <w:proofErr w:type="spellStart"/>
            <w:r w:rsidRPr="00B0357F">
              <w:t>gemeinwesenarbeit</w:t>
            </w:r>
            <w:proofErr w:type="spellEnd"/>
            <w:r w:rsidRPr="00B0357F">
              <w:t xml:space="preserve"> (Sociālās aprūpes un sabiedrisko darbu asociācija) </w:t>
            </w:r>
            <w:proofErr w:type="spellStart"/>
            <w:r w:rsidRPr="00B0357F">
              <w:t>Linz</w:t>
            </w:r>
            <w:proofErr w:type="spellEnd"/>
            <w:r w:rsidRPr="00B0357F">
              <w:t>, Austrij</w:t>
            </w:r>
            <w:r>
              <w:t>a;</w:t>
            </w:r>
          </w:p>
          <w:p w:rsidR="00EB54BA" w:rsidRPr="00B0357F" w:rsidRDefault="00EB54BA" w:rsidP="00EB54B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Landkreis</w:t>
            </w:r>
            <w:proofErr w:type="spellEnd"/>
            <w:r>
              <w:t xml:space="preserve"> </w:t>
            </w:r>
            <w:proofErr w:type="spellStart"/>
            <w:r>
              <w:t>Kassel</w:t>
            </w:r>
            <w:proofErr w:type="spellEnd"/>
            <w:r w:rsidRPr="00B0357F">
              <w:t xml:space="preserve"> pašvaldība, </w:t>
            </w:r>
            <w:proofErr w:type="spellStart"/>
            <w:r>
              <w:t>Kassel</w:t>
            </w:r>
            <w:proofErr w:type="spellEnd"/>
            <w:r>
              <w:t>,</w:t>
            </w:r>
            <w:r w:rsidRPr="00B0357F">
              <w:t xml:space="preserve"> Vācij</w:t>
            </w:r>
            <w:r>
              <w:t>a</w:t>
            </w:r>
            <w:r w:rsidRPr="00B0357F">
              <w:t>;</w:t>
            </w:r>
          </w:p>
          <w:p w:rsidR="00EB54BA" w:rsidRPr="00B0357F" w:rsidRDefault="00EB54BA" w:rsidP="00EB54BA">
            <w:pPr>
              <w:pStyle w:val="ListParagraph"/>
              <w:numPr>
                <w:ilvl w:val="0"/>
                <w:numId w:val="4"/>
              </w:numPr>
            </w:pPr>
            <w:r>
              <w:t xml:space="preserve">Alikantes Universitāte, </w:t>
            </w:r>
            <w:proofErr w:type="spellStart"/>
            <w:r>
              <w:t>Alicante</w:t>
            </w:r>
            <w:proofErr w:type="spellEnd"/>
            <w:r>
              <w:t>, Spānija;</w:t>
            </w:r>
          </w:p>
          <w:p w:rsidR="00EB54BA" w:rsidRPr="00B0357F" w:rsidRDefault="00EB54BA" w:rsidP="00EB54B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Etela-Pohjanmaan</w:t>
            </w:r>
            <w:proofErr w:type="spellEnd"/>
            <w:r>
              <w:t xml:space="preserve"> </w:t>
            </w:r>
            <w:proofErr w:type="spellStart"/>
            <w:r>
              <w:t>Nuorisoseurary</w:t>
            </w:r>
            <w:proofErr w:type="spellEnd"/>
            <w:r>
              <w:t xml:space="preserve"> pašvaldība, </w:t>
            </w:r>
            <w:proofErr w:type="spellStart"/>
            <w:r>
              <w:t>Seinäjoki</w:t>
            </w:r>
            <w:proofErr w:type="spellEnd"/>
            <w:r w:rsidRPr="00B0357F">
              <w:t>, Somij</w:t>
            </w:r>
            <w:r>
              <w:t>a</w:t>
            </w:r>
            <w:r w:rsidRPr="00B0357F">
              <w:t>;</w:t>
            </w:r>
          </w:p>
          <w:p w:rsidR="00EB54BA" w:rsidRPr="00B0357F" w:rsidRDefault="00EB54BA" w:rsidP="00EB54BA">
            <w:pPr>
              <w:pStyle w:val="ListParagraph"/>
              <w:numPr>
                <w:ilvl w:val="0"/>
                <w:numId w:val="4"/>
              </w:numPr>
            </w:pPr>
            <w:r w:rsidRPr="00B0357F">
              <w:rPr>
                <w:b/>
              </w:rPr>
              <w:t>Daugavpils pilsētas dome</w:t>
            </w:r>
            <w:r>
              <w:rPr>
                <w:b/>
              </w:rPr>
              <w:t>, Daugavpils</w:t>
            </w:r>
            <w:r w:rsidRPr="00B0357F">
              <w:rPr>
                <w:b/>
              </w:rPr>
              <w:t>, Latvij</w:t>
            </w:r>
            <w:r>
              <w:rPr>
                <w:b/>
              </w:rPr>
              <w:t>a</w:t>
            </w:r>
            <w:r w:rsidRPr="00B0357F">
              <w:rPr>
                <w:b/>
              </w:rPr>
              <w:t>;</w:t>
            </w:r>
          </w:p>
          <w:p w:rsidR="00EB54BA" w:rsidRPr="00B0357F" w:rsidRDefault="00EB54BA" w:rsidP="00EB54B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Ravennas</w:t>
            </w:r>
            <w:proofErr w:type="spellEnd"/>
            <w:r>
              <w:t xml:space="preserve"> pašvaldība, </w:t>
            </w:r>
            <w:proofErr w:type="spellStart"/>
            <w:r>
              <w:t>Ravenna</w:t>
            </w:r>
            <w:proofErr w:type="spellEnd"/>
            <w:r>
              <w:t>, Itālija;</w:t>
            </w:r>
          </w:p>
          <w:p w:rsidR="00EB54BA" w:rsidRPr="00B0357F" w:rsidRDefault="00EB54BA" w:rsidP="00EB54B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Landkreis</w:t>
            </w:r>
            <w:proofErr w:type="spellEnd"/>
            <w:r>
              <w:t xml:space="preserve"> </w:t>
            </w:r>
            <w:proofErr w:type="spellStart"/>
            <w:r>
              <w:t>Offenbach</w:t>
            </w:r>
            <w:proofErr w:type="spellEnd"/>
            <w:r>
              <w:t xml:space="preserve"> pašvaldība, </w:t>
            </w:r>
            <w:proofErr w:type="spellStart"/>
            <w:r>
              <w:t>Dietzenbach</w:t>
            </w:r>
            <w:proofErr w:type="spellEnd"/>
            <w:r>
              <w:t>, Vācija</w:t>
            </w:r>
            <w:r w:rsidRPr="00B0357F">
              <w:t>;</w:t>
            </w:r>
          </w:p>
          <w:p w:rsidR="00EB54BA" w:rsidRPr="00B0357F" w:rsidRDefault="00EB54BA" w:rsidP="00EB54B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Sweden</w:t>
            </w:r>
            <w:proofErr w:type="spellEnd"/>
            <w:r>
              <w:t xml:space="preserve"> </w:t>
            </w:r>
            <w:proofErr w:type="spellStart"/>
            <w:r>
              <w:t>Emilia</w:t>
            </w:r>
            <w:proofErr w:type="spellEnd"/>
            <w:r>
              <w:t xml:space="preserve"> – </w:t>
            </w:r>
            <w:proofErr w:type="spellStart"/>
            <w:r>
              <w:t>Romagna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Associazione</w:t>
            </w:r>
            <w:proofErr w:type="spellEnd"/>
            <w:r>
              <w:t xml:space="preserve"> (asociācija), </w:t>
            </w:r>
            <w:proofErr w:type="spellStart"/>
            <w:r>
              <w:t>Bologna</w:t>
            </w:r>
            <w:proofErr w:type="spellEnd"/>
            <w:r>
              <w:t>, Itālija.</w:t>
            </w:r>
          </w:p>
        </w:tc>
      </w:tr>
      <w:tr w:rsidR="00EB54BA" w:rsidRPr="00B0357F" w:rsidTr="00EB54BA">
        <w:trPr>
          <w:trHeight w:val="614"/>
        </w:trPr>
        <w:tc>
          <w:tcPr>
            <w:tcW w:w="2235" w:type="dxa"/>
            <w:shd w:val="clear" w:color="auto" w:fill="C0C0C0"/>
          </w:tcPr>
          <w:p w:rsidR="00EB54BA" w:rsidRPr="00B0357F" w:rsidRDefault="00EB54BA" w:rsidP="00EB54BA">
            <w:pPr>
              <w:rPr>
                <w:b/>
              </w:rPr>
            </w:pPr>
            <w:r w:rsidRPr="00B0357F">
              <w:rPr>
                <w:b/>
              </w:rPr>
              <w:t>Finansēšanas avots:</w:t>
            </w:r>
          </w:p>
        </w:tc>
        <w:tc>
          <w:tcPr>
            <w:tcW w:w="7966" w:type="dxa"/>
          </w:tcPr>
          <w:p w:rsidR="00EB54BA" w:rsidRPr="00B0357F" w:rsidRDefault="00EB54BA" w:rsidP="00EB54BA">
            <w:pPr>
              <w:rPr>
                <w:bCs/>
              </w:rPr>
            </w:pPr>
            <w:r w:rsidRPr="00B0357F">
              <w:rPr>
                <w:bCs/>
              </w:rPr>
              <w:t>Eiropas Savienība</w:t>
            </w:r>
            <w:r>
              <w:rPr>
                <w:bCs/>
              </w:rPr>
              <w:t>s „Eiropa pilsoņiem” programmas</w:t>
            </w:r>
            <w:r w:rsidRPr="00B0357F">
              <w:rPr>
                <w:bCs/>
              </w:rPr>
              <w:t xml:space="preserve"> finansējums</w:t>
            </w:r>
          </w:p>
          <w:p w:rsidR="00EB54BA" w:rsidRDefault="00EB54BA" w:rsidP="00EB54BA">
            <w:pPr>
              <w:rPr>
                <w:bCs/>
              </w:rPr>
            </w:pPr>
            <w:r w:rsidRPr="00B0357F">
              <w:rPr>
                <w:bCs/>
              </w:rPr>
              <w:t xml:space="preserve">(avanss 40% jeb </w:t>
            </w:r>
            <w:r>
              <w:rPr>
                <w:bCs/>
              </w:rPr>
              <w:t>3920,00</w:t>
            </w:r>
            <w:r w:rsidRPr="00B0357F">
              <w:rPr>
                <w:bCs/>
              </w:rPr>
              <w:t xml:space="preserve"> EUR, 60%</w:t>
            </w:r>
            <w:r>
              <w:rPr>
                <w:bCs/>
              </w:rPr>
              <w:t xml:space="preserve"> jeb 5880 EUR</w:t>
            </w:r>
            <w:r w:rsidRPr="00B0357F">
              <w:rPr>
                <w:bCs/>
              </w:rPr>
              <w:t xml:space="preserve"> - pēc projekta pabeigšanas)</w:t>
            </w:r>
          </w:p>
          <w:p w:rsidR="00EB54BA" w:rsidRPr="00B0357F" w:rsidRDefault="00EB54BA" w:rsidP="00EB54BA">
            <w:pPr>
              <w:rPr>
                <w:bCs/>
              </w:rPr>
            </w:pPr>
          </w:p>
        </w:tc>
      </w:tr>
      <w:tr w:rsidR="00EB54BA" w:rsidRPr="00B0357F" w:rsidTr="00EB54BA">
        <w:trPr>
          <w:trHeight w:val="444"/>
        </w:trPr>
        <w:tc>
          <w:tcPr>
            <w:tcW w:w="2235" w:type="dxa"/>
            <w:shd w:val="clear" w:color="auto" w:fill="C0C0C0"/>
          </w:tcPr>
          <w:p w:rsidR="00EB54BA" w:rsidRPr="00B0357F" w:rsidRDefault="00EB54BA" w:rsidP="00EB54BA">
            <w:pPr>
              <w:rPr>
                <w:b/>
              </w:rPr>
            </w:pPr>
            <w:r w:rsidRPr="00B0357F">
              <w:rPr>
                <w:b/>
              </w:rPr>
              <w:t>Projekta īstenošanas termiņš:</w:t>
            </w:r>
          </w:p>
        </w:tc>
        <w:tc>
          <w:tcPr>
            <w:tcW w:w="7966" w:type="dxa"/>
          </w:tcPr>
          <w:p w:rsidR="00EB54BA" w:rsidRPr="00B0357F" w:rsidRDefault="00EB54BA" w:rsidP="00EB54BA">
            <w:r w:rsidRPr="00B0357F">
              <w:t>No 201</w:t>
            </w:r>
            <w:r>
              <w:t>7</w:t>
            </w:r>
            <w:r w:rsidRPr="00B0357F">
              <w:t xml:space="preserve">.gada </w:t>
            </w:r>
            <w:r>
              <w:t>16.oktobra</w:t>
            </w:r>
            <w:r w:rsidRPr="00B0357F">
              <w:t xml:space="preserve"> līdz 201</w:t>
            </w:r>
            <w:r>
              <w:t>9</w:t>
            </w:r>
            <w:r w:rsidRPr="00B0357F">
              <w:t xml:space="preserve">.gada </w:t>
            </w:r>
            <w:r>
              <w:t>15.oktobrim</w:t>
            </w:r>
          </w:p>
        </w:tc>
      </w:tr>
      <w:tr w:rsidR="00EB54BA" w:rsidRPr="00B0357F" w:rsidTr="00EB54BA">
        <w:trPr>
          <w:trHeight w:val="446"/>
        </w:trPr>
        <w:tc>
          <w:tcPr>
            <w:tcW w:w="2235" w:type="dxa"/>
            <w:shd w:val="clear" w:color="auto" w:fill="C0C0C0"/>
          </w:tcPr>
          <w:p w:rsidR="00EB54BA" w:rsidRPr="00B0357F" w:rsidRDefault="00EB54BA" w:rsidP="00EB54BA">
            <w:pPr>
              <w:rPr>
                <w:b/>
              </w:rPr>
            </w:pPr>
            <w:r w:rsidRPr="00B0357F">
              <w:rPr>
                <w:b/>
              </w:rPr>
              <w:t xml:space="preserve">Projekta  kopējās izmaksas:  </w:t>
            </w:r>
          </w:p>
        </w:tc>
        <w:tc>
          <w:tcPr>
            <w:tcW w:w="7966" w:type="dxa"/>
          </w:tcPr>
          <w:p w:rsidR="00EB54BA" w:rsidRPr="00686868" w:rsidRDefault="00EB54BA" w:rsidP="00EB54BA">
            <w:r w:rsidRPr="00686868">
              <w:t>Daugavpils pilsētas domes budžets sastāda 14600 EUR, t.sk.</w:t>
            </w:r>
          </w:p>
          <w:p w:rsidR="00EB54BA" w:rsidRPr="00686868" w:rsidRDefault="00EB54BA" w:rsidP="00EB54BA">
            <w:r w:rsidRPr="00686868">
              <w:t>ES līdzfinansējums 9800 EUR</w:t>
            </w:r>
          </w:p>
          <w:p w:rsidR="00EB54BA" w:rsidRPr="00686868" w:rsidRDefault="00EB54BA" w:rsidP="00EB54BA">
            <w:r w:rsidRPr="00686868">
              <w:t xml:space="preserve">Domes līdzfinansējums 4800 EUR </w:t>
            </w:r>
          </w:p>
        </w:tc>
      </w:tr>
      <w:tr w:rsidR="00EB54BA" w:rsidRPr="00B0357F" w:rsidTr="00EB54BA">
        <w:trPr>
          <w:trHeight w:val="562"/>
        </w:trPr>
        <w:tc>
          <w:tcPr>
            <w:tcW w:w="2235" w:type="dxa"/>
            <w:shd w:val="clear" w:color="auto" w:fill="C0C0C0"/>
          </w:tcPr>
          <w:p w:rsidR="00EB54BA" w:rsidRPr="00B0357F" w:rsidRDefault="00EB54BA" w:rsidP="00EB54BA">
            <w:pPr>
              <w:rPr>
                <w:b/>
              </w:rPr>
            </w:pPr>
            <w:r w:rsidRPr="00B0357F">
              <w:rPr>
                <w:b/>
              </w:rPr>
              <w:t xml:space="preserve">Pašvaldības līdzfinansējums un </w:t>
            </w:r>
            <w:proofErr w:type="spellStart"/>
            <w:r w:rsidRPr="00B0357F">
              <w:rPr>
                <w:b/>
              </w:rPr>
              <w:t>priekšfinansējums</w:t>
            </w:r>
            <w:proofErr w:type="spellEnd"/>
            <w:r w:rsidRPr="00B0357F">
              <w:rPr>
                <w:b/>
              </w:rPr>
              <w:t>:</w:t>
            </w:r>
          </w:p>
        </w:tc>
        <w:tc>
          <w:tcPr>
            <w:tcW w:w="7966" w:type="dxa"/>
          </w:tcPr>
          <w:p w:rsidR="00EB54BA" w:rsidRPr="00686868" w:rsidRDefault="00EB54BA" w:rsidP="00EB54BA">
            <w:proofErr w:type="spellStart"/>
            <w:r w:rsidRPr="00686868">
              <w:t>Priekšfinansējums</w:t>
            </w:r>
            <w:proofErr w:type="spellEnd"/>
            <w:r w:rsidRPr="00686868">
              <w:t xml:space="preserve"> (60%) – 5880 EUR (2018.gadā 3000 EUR, 2019.gadā 2880 EUR)</w:t>
            </w:r>
          </w:p>
          <w:p w:rsidR="00EB54BA" w:rsidRPr="00686868" w:rsidRDefault="00EB54BA" w:rsidP="00EB54BA">
            <w:r w:rsidRPr="00686868">
              <w:t>Līdzfinansējums –</w:t>
            </w:r>
            <w:r>
              <w:t xml:space="preserve"> </w:t>
            </w:r>
            <w:r w:rsidRPr="00686868">
              <w:t>4800 EUR (2018.gadā 3600 EUR, 2019.gadā 1200 EUR)</w:t>
            </w:r>
          </w:p>
        </w:tc>
      </w:tr>
      <w:tr w:rsidR="00EB54BA" w:rsidRPr="00B0357F" w:rsidTr="00EB54BA">
        <w:trPr>
          <w:trHeight w:val="562"/>
        </w:trPr>
        <w:tc>
          <w:tcPr>
            <w:tcW w:w="2235" w:type="dxa"/>
            <w:shd w:val="clear" w:color="auto" w:fill="C0C0C0"/>
          </w:tcPr>
          <w:p w:rsidR="00EB54BA" w:rsidRPr="00B0357F" w:rsidRDefault="00EB54BA" w:rsidP="00EB54BA">
            <w:pPr>
              <w:rPr>
                <w:b/>
              </w:rPr>
            </w:pPr>
            <w:r>
              <w:rPr>
                <w:b/>
              </w:rPr>
              <w:t>Īss projekta apraksts</w:t>
            </w:r>
            <w:r w:rsidRPr="00B0357F">
              <w:rPr>
                <w:b/>
              </w:rPr>
              <w:t>:</w:t>
            </w:r>
          </w:p>
        </w:tc>
        <w:tc>
          <w:tcPr>
            <w:tcW w:w="7966" w:type="dxa"/>
          </w:tcPr>
          <w:p w:rsidR="00EB54BA" w:rsidRPr="00B0357F" w:rsidRDefault="00EB54BA" w:rsidP="00EB54BA">
            <w:pPr>
              <w:jc w:val="both"/>
            </w:pPr>
            <w:r w:rsidRPr="00AC10AB">
              <w:t>Projekta vispārīgais mērķis ir sekmēt starptautisko sadarbību ES valstu vidū un veicināt Daugavpils atpazīstamību ES kontekstā, kā arī  sekmēt pilsoņu izpratni par Eiropas Savi</w:t>
            </w:r>
            <w:r>
              <w:t>enību, tās vēsturi un dažādību</w:t>
            </w:r>
            <w:r w:rsidRPr="00AC10AB">
              <w:t>, kā arī  ES mērķi, kas ir veicināt mieru Eiropā, vērtības un cilvēku labklājību, raisot diskusijas, dibinot kontaktus. Projekta specifiskais mērķis ir</w:t>
            </w:r>
            <w:r>
              <w:t xml:space="preserve"> izprast ES izstrādāto un pielietoto stratēģiju attiecībā uz integrācijas procesu; </w:t>
            </w:r>
            <w:r w:rsidRPr="00B0357F">
              <w:t xml:space="preserve">paaugstināt iedzīvotāju iesaistīšanās līmeni, iesaistot </w:t>
            </w:r>
            <w:r>
              <w:t>visu līmeņu sociālās grupas</w:t>
            </w:r>
            <w:r w:rsidRPr="00B0357F">
              <w:t xml:space="preserve">. </w:t>
            </w:r>
          </w:p>
          <w:p w:rsidR="00EB54BA" w:rsidRPr="00B0357F" w:rsidRDefault="00EB54BA" w:rsidP="00EB54BA">
            <w:pPr>
              <w:jc w:val="both"/>
            </w:pPr>
            <w:r w:rsidRPr="00B0357F">
              <w:t>Projekta ietvaros plānotas sekojošas aktivitātes:</w:t>
            </w:r>
          </w:p>
          <w:p w:rsidR="00EB54BA" w:rsidRPr="00B0357F" w:rsidRDefault="00EB54BA" w:rsidP="00EB54BA">
            <w:pPr>
              <w:numPr>
                <w:ilvl w:val="0"/>
                <w:numId w:val="1"/>
              </w:numPr>
              <w:jc w:val="both"/>
            </w:pPr>
            <w:r>
              <w:t>iegūt zināšanas par ES pieeju attiecībā uz visu līmeņu sociālo grupu pārstāvju integrāciju</w:t>
            </w:r>
            <w:r w:rsidRPr="00B0357F">
              <w:t>;</w:t>
            </w:r>
          </w:p>
          <w:p w:rsidR="00EB54BA" w:rsidRPr="00B0357F" w:rsidRDefault="00EB54BA" w:rsidP="00EB54BA">
            <w:pPr>
              <w:numPr>
                <w:ilvl w:val="0"/>
                <w:numId w:val="1"/>
              </w:numPr>
              <w:jc w:val="both"/>
            </w:pPr>
            <w:r>
              <w:t>p</w:t>
            </w:r>
            <w:r w:rsidRPr="00B0357F">
              <w:t>alielināt pilsoniskās līdzdalības līmeni;</w:t>
            </w:r>
          </w:p>
          <w:p w:rsidR="00EB54BA" w:rsidRDefault="00EB54BA" w:rsidP="00EB54BA">
            <w:pPr>
              <w:numPr>
                <w:ilvl w:val="0"/>
                <w:numId w:val="1"/>
              </w:numPr>
              <w:jc w:val="both"/>
            </w:pPr>
            <w:r>
              <w:t>iepazīties ar labās prakses piemēriem iesaistītajās pilsētās un valstīs</w:t>
            </w:r>
            <w:r w:rsidRPr="00B0357F">
              <w:t>;</w:t>
            </w:r>
          </w:p>
          <w:p w:rsidR="00EB54BA" w:rsidRPr="00B0357F" w:rsidRDefault="00EB54BA" w:rsidP="00EB54BA">
            <w:pPr>
              <w:numPr>
                <w:ilvl w:val="0"/>
                <w:numId w:val="1"/>
              </w:numPr>
              <w:jc w:val="both"/>
            </w:pPr>
            <w:r>
              <w:t>apkopot informāciju par dažādām metodēm pašvaldības darbā ar dažādām sociālajām grupām;</w:t>
            </w:r>
          </w:p>
          <w:p w:rsidR="00EB54BA" w:rsidRDefault="00EB54BA" w:rsidP="00EB54BA">
            <w:pPr>
              <w:numPr>
                <w:ilvl w:val="0"/>
                <w:numId w:val="1"/>
              </w:numPr>
              <w:jc w:val="both"/>
            </w:pPr>
            <w:r>
              <w:t>p</w:t>
            </w:r>
            <w:r w:rsidRPr="00B0357F">
              <w:t>iedalīties starptautiskajos partneru pieredzes apmaiņas pasākumos</w:t>
            </w:r>
            <w:r>
              <w:t xml:space="preserve">  </w:t>
            </w:r>
            <w:r w:rsidRPr="00554BF4">
              <w:t>un prezentēt Daugavpili</w:t>
            </w:r>
            <w:r>
              <w:t>,</w:t>
            </w:r>
            <w:r w:rsidRPr="00554BF4">
              <w:t xml:space="preserve"> kā konkurētspējīgu ES pilsētu un dalīties tās pieredzē</w:t>
            </w:r>
            <w:r w:rsidRPr="00B0357F">
              <w:t>;</w:t>
            </w:r>
          </w:p>
          <w:p w:rsidR="00EB54BA" w:rsidRPr="00B0357F" w:rsidRDefault="00EB54BA" w:rsidP="00EB54BA">
            <w:pPr>
              <w:numPr>
                <w:ilvl w:val="0"/>
                <w:numId w:val="1"/>
              </w:numPr>
              <w:jc w:val="both"/>
            </w:pPr>
            <w:r>
              <w:t>a</w:t>
            </w:r>
            <w:r w:rsidRPr="00C52539">
              <w:t>ttīstīt starptautisku sadarbību ar projektā iesaistītajām pilsētām un pašvaldībām</w:t>
            </w:r>
            <w:r>
              <w:t xml:space="preserve"> kopīgu </w:t>
            </w:r>
            <w:proofErr w:type="spellStart"/>
            <w:r>
              <w:t>problēmjautājumu</w:t>
            </w:r>
            <w:proofErr w:type="spellEnd"/>
            <w:r>
              <w:t xml:space="preserve"> risināšanā</w:t>
            </w:r>
            <w:r w:rsidRPr="00C52539">
              <w:t>.</w:t>
            </w:r>
          </w:p>
          <w:p w:rsidR="00EB54BA" w:rsidRDefault="00EB54BA" w:rsidP="00EB54BA">
            <w:pPr>
              <w:jc w:val="both"/>
            </w:pPr>
            <w:r>
              <w:t>Projekta mērķu sasniegšanas</w:t>
            </w:r>
            <w:r w:rsidRPr="00B0357F">
              <w:t xml:space="preserve"> nolūkos tiks organizēti 9 starptautiski pasākumi, kuros tiks izmantotas dažādas darba metodes. </w:t>
            </w:r>
          </w:p>
          <w:p w:rsidR="00EB54BA" w:rsidRDefault="00EB54BA" w:rsidP="00EB54BA">
            <w:pPr>
              <w:jc w:val="both"/>
            </w:pPr>
            <w:r>
              <w:t>Projekta rezultāti:</w:t>
            </w:r>
          </w:p>
          <w:p w:rsidR="00EB54BA" w:rsidRPr="00B0357F" w:rsidRDefault="00EB54BA" w:rsidP="00EB54BA">
            <w:pPr>
              <w:numPr>
                <w:ilvl w:val="0"/>
                <w:numId w:val="2"/>
              </w:numPr>
              <w:jc w:val="both"/>
            </w:pPr>
            <w:r>
              <w:t xml:space="preserve">Iegūta pieredze un zināšanas darbā ar </w:t>
            </w:r>
            <w:r w:rsidRPr="005B06A3">
              <w:t>dažādu sociālo grupu pārstāvjiem</w:t>
            </w:r>
            <w:r w:rsidRPr="00B0357F">
              <w:t>;</w:t>
            </w:r>
          </w:p>
          <w:p w:rsidR="00EB54BA" w:rsidRDefault="00EB54BA" w:rsidP="00EB54BA">
            <w:pPr>
              <w:numPr>
                <w:ilvl w:val="0"/>
                <w:numId w:val="2"/>
              </w:numPr>
              <w:jc w:val="both"/>
            </w:pPr>
            <w:r>
              <w:t>n</w:t>
            </w:r>
            <w:r w:rsidRPr="00B0357F">
              <w:t>oorga</w:t>
            </w:r>
            <w:r>
              <w:t>nizēti 9 starptautiski pasākumi</w:t>
            </w:r>
            <w:r w:rsidRPr="00B0357F">
              <w:t>;</w:t>
            </w:r>
          </w:p>
          <w:p w:rsidR="00EB54BA" w:rsidRPr="00B0357F" w:rsidRDefault="00EB54BA" w:rsidP="00EB54BA">
            <w:pPr>
              <w:numPr>
                <w:ilvl w:val="0"/>
                <w:numId w:val="2"/>
              </w:numPr>
              <w:jc w:val="both"/>
            </w:pPr>
            <w:r>
              <w:lastRenderedPageBreak/>
              <w:t>noorganizēts starptautiskais pasākums Daugavpilī, lai iesaistītu vietējos iedzīvotājus, informētu tos par ES integrācijas procesiem, kā arī izvērtētu projektā sasniegto;</w:t>
            </w:r>
          </w:p>
          <w:p w:rsidR="00EB54BA" w:rsidRDefault="00EB54BA" w:rsidP="00EB54BA">
            <w:pPr>
              <w:numPr>
                <w:ilvl w:val="0"/>
                <w:numId w:val="2"/>
              </w:numPr>
              <w:jc w:val="both"/>
            </w:pPr>
            <w:r>
              <w:t>i</w:t>
            </w:r>
            <w:r w:rsidRPr="00B0357F">
              <w:t xml:space="preserve">zpildītas </w:t>
            </w:r>
            <w:r>
              <w:t>16</w:t>
            </w:r>
            <w:r w:rsidRPr="00B0357F">
              <w:t xml:space="preserve"> </w:t>
            </w:r>
            <w:r>
              <w:t>pašvaldības</w:t>
            </w:r>
            <w:r w:rsidRPr="00B0357F">
              <w:t xml:space="preserve"> darbinieku mobilitātes;</w:t>
            </w:r>
          </w:p>
          <w:p w:rsidR="00EB54BA" w:rsidRDefault="00EB54BA" w:rsidP="00EB54BA">
            <w:pPr>
              <w:numPr>
                <w:ilvl w:val="0"/>
                <w:numId w:val="2"/>
              </w:numPr>
              <w:jc w:val="both"/>
            </w:pPr>
            <w:r>
              <w:t>paaugstināts darbinieku zināšanu un kompetences līmenis, iegūta starptautiska pieredze;</w:t>
            </w:r>
          </w:p>
          <w:p w:rsidR="00EB54BA" w:rsidRPr="00B0357F" w:rsidRDefault="00EB54BA" w:rsidP="00EB54BA">
            <w:pPr>
              <w:jc w:val="both"/>
              <w:rPr>
                <w:color w:val="A6A6A6"/>
              </w:rPr>
            </w:pPr>
            <w:r>
              <w:t>veicināta iedzīvotāju demokrātiskā iesaistīšanās un sabiedriskā līdzdalība.</w:t>
            </w:r>
          </w:p>
        </w:tc>
      </w:tr>
      <w:tr w:rsidR="00EB54BA" w:rsidRPr="00B0357F" w:rsidTr="00EB54BA">
        <w:trPr>
          <w:trHeight w:val="749"/>
        </w:trPr>
        <w:tc>
          <w:tcPr>
            <w:tcW w:w="2235" w:type="dxa"/>
            <w:shd w:val="clear" w:color="auto" w:fill="C0C0C0"/>
          </w:tcPr>
          <w:p w:rsidR="00EB54BA" w:rsidRPr="00B0357F" w:rsidRDefault="00EB54BA" w:rsidP="00EB54BA">
            <w:pPr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Kontaktpersona</w:t>
            </w:r>
            <w:r w:rsidRPr="00B0357F">
              <w:rPr>
                <w:b/>
              </w:rPr>
              <w:t>:</w:t>
            </w:r>
          </w:p>
        </w:tc>
        <w:tc>
          <w:tcPr>
            <w:tcW w:w="7966" w:type="dxa"/>
          </w:tcPr>
          <w:p w:rsidR="00EB54BA" w:rsidRDefault="00EB54BA" w:rsidP="00EB54BA">
            <w:pPr>
              <w:jc w:val="both"/>
            </w:pPr>
            <w:r>
              <w:t xml:space="preserve">Jolanta </w:t>
            </w:r>
            <w:proofErr w:type="spellStart"/>
            <w:r>
              <w:t>Reča-Lāže</w:t>
            </w:r>
            <w:proofErr w:type="spellEnd"/>
            <w:r>
              <w:t>, projekta koordinators,</w:t>
            </w:r>
          </w:p>
          <w:p w:rsidR="00EB54BA" w:rsidRPr="00B0357F" w:rsidRDefault="00EB54BA" w:rsidP="00EB54BA">
            <w:pPr>
              <w:jc w:val="both"/>
            </w:pPr>
            <w:r>
              <w:t xml:space="preserve"> </w:t>
            </w:r>
            <w:proofErr w:type="spellStart"/>
            <w:r>
              <w:t>Tālr</w:t>
            </w:r>
            <w:proofErr w:type="spellEnd"/>
            <w:r>
              <w:t>: 6 54 76064; e-pasts: jolanta.reca-laze@daugavpils.lv</w:t>
            </w:r>
          </w:p>
        </w:tc>
      </w:tr>
    </w:tbl>
    <w:p w:rsidR="00B5658F" w:rsidRPr="00EB54BA" w:rsidRDefault="00B5658F" w:rsidP="00EB54BA"/>
    <w:p w:rsidR="002236A2" w:rsidRPr="00B0357F" w:rsidRDefault="002236A2" w:rsidP="00140F49">
      <w:pPr>
        <w:pStyle w:val="BodyText3"/>
        <w:framePr w:hSpace="0" w:wrap="auto" w:vAnchor="margin" w:hAnchor="text" w:yAlign="inline"/>
        <w:rPr>
          <w:b w:val="0"/>
        </w:rPr>
      </w:pPr>
    </w:p>
    <w:sectPr w:rsidR="002236A2" w:rsidRPr="00B0357F" w:rsidSect="00EB54BA">
      <w:pgSz w:w="12240" w:h="15840"/>
      <w:pgMar w:top="426" w:right="14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BA" w:rsidRDefault="00EB54BA" w:rsidP="00EB54BA">
      <w:r>
        <w:separator/>
      </w:r>
    </w:p>
  </w:endnote>
  <w:endnote w:type="continuationSeparator" w:id="0">
    <w:p w:rsidR="00EB54BA" w:rsidRDefault="00EB54BA" w:rsidP="00EB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BA" w:rsidRDefault="00EB54BA" w:rsidP="00EB54BA">
      <w:r>
        <w:separator/>
      </w:r>
    </w:p>
  </w:footnote>
  <w:footnote w:type="continuationSeparator" w:id="0">
    <w:p w:rsidR="00EB54BA" w:rsidRDefault="00EB54BA" w:rsidP="00EB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132A"/>
    <w:multiLevelType w:val="hybridMultilevel"/>
    <w:tmpl w:val="3F726C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A0F10"/>
    <w:multiLevelType w:val="hybridMultilevel"/>
    <w:tmpl w:val="08CC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29B"/>
    <w:multiLevelType w:val="hybridMultilevel"/>
    <w:tmpl w:val="30520B9A"/>
    <w:lvl w:ilvl="0" w:tplc="4588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715B"/>
    <w:multiLevelType w:val="hybridMultilevel"/>
    <w:tmpl w:val="F41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9"/>
    <w:rsid w:val="00031FD1"/>
    <w:rsid w:val="00080BEB"/>
    <w:rsid w:val="000A7DB4"/>
    <w:rsid w:val="000C56A3"/>
    <w:rsid w:val="000F4F5D"/>
    <w:rsid w:val="00127023"/>
    <w:rsid w:val="00135B8A"/>
    <w:rsid w:val="00140F49"/>
    <w:rsid w:val="002236A2"/>
    <w:rsid w:val="0026115F"/>
    <w:rsid w:val="002751EC"/>
    <w:rsid w:val="002B2DFF"/>
    <w:rsid w:val="002B3658"/>
    <w:rsid w:val="00331371"/>
    <w:rsid w:val="003727EF"/>
    <w:rsid w:val="00373914"/>
    <w:rsid w:val="0042533A"/>
    <w:rsid w:val="00510068"/>
    <w:rsid w:val="00546D12"/>
    <w:rsid w:val="00554BF4"/>
    <w:rsid w:val="00597A3B"/>
    <w:rsid w:val="005B04CD"/>
    <w:rsid w:val="005B06A3"/>
    <w:rsid w:val="00612E77"/>
    <w:rsid w:val="00627865"/>
    <w:rsid w:val="00684F85"/>
    <w:rsid w:val="00686868"/>
    <w:rsid w:val="006C0049"/>
    <w:rsid w:val="006E5610"/>
    <w:rsid w:val="00704555"/>
    <w:rsid w:val="00722767"/>
    <w:rsid w:val="00771F44"/>
    <w:rsid w:val="007C2B42"/>
    <w:rsid w:val="007F7CC7"/>
    <w:rsid w:val="00801DA6"/>
    <w:rsid w:val="00864DBE"/>
    <w:rsid w:val="008B3049"/>
    <w:rsid w:val="0091535E"/>
    <w:rsid w:val="00992F9D"/>
    <w:rsid w:val="009D0C0A"/>
    <w:rsid w:val="00A179EE"/>
    <w:rsid w:val="00A616C5"/>
    <w:rsid w:val="00AC10AB"/>
    <w:rsid w:val="00AD73D1"/>
    <w:rsid w:val="00AE035F"/>
    <w:rsid w:val="00B0357F"/>
    <w:rsid w:val="00B066C0"/>
    <w:rsid w:val="00B5658F"/>
    <w:rsid w:val="00BB5D99"/>
    <w:rsid w:val="00BF0C77"/>
    <w:rsid w:val="00C52539"/>
    <w:rsid w:val="00C7033E"/>
    <w:rsid w:val="00C7751A"/>
    <w:rsid w:val="00C83872"/>
    <w:rsid w:val="00D24F55"/>
    <w:rsid w:val="00DC15D6"/>
    <w:rsid w:val="00DC597D"/>
    <w:rsid w:val="00DD6D01"/>
    <w:rsid w:val="00DE4063"/>
    <w:rsid w:val="00E815C9"/>
    <w:rsid w:val="00E83848"/>
    <w:rsid w:val="00E95FED"/>
    <w:rsid w:val="00EB0781"/>
    <w:rsid w:val="00EB54BA"/>
    <w:rsid w:val="00F57281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866D56-B977-49A2-A260-B2186873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BB5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D99"/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semiHidden/>
    <w:rsid w:val="00BB5D99"/>
    <w:pPr>
      <w:framePr w:hSpace="180" w:wrap="around" w:vAnchor="page" w:hAnchor="margin" w:y="270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B5D99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A1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81"/>
    <w:rPr>
      <w:rFonts w:ascii="Segoe UI" w:eastAsia="Times New Roman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B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B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B5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BA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Reca</cp:lastModifiedBy>
  <cp:revision>47</cp:revision>
  <cp:lastPrinted>2017-09-04T06:21:00Z</cp:lastPrinted>
  <dcterms:created xsi:type="dcterms:W3CDTF">2016-02-03T09:49:00Z</dcterms:created>
  <dcterms:modified xsi:type="dcterms:W3CDTF">2017-10-27T05:57:00Z</dcterms:modified>
</cp:coreProperties>
</file>