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D7C" w:rsidRPr="00F16D7C" w:rsidRDefault="00F16D7C" w:rsidP="00F16D7C">
      <w:pPr>
        <w:spacing w:after="0" w:line="360" w:lineRule="auto"/>
        <w:jc w:val="center"/>
        <w:rPr>
          <w:rFonts w:ascii="Times New Roman" w:eastAsia="Times New Roman" w:hAnsi="Times New Roman" w:cs="Times New Roman"/>
          <w:b/>
          <w:sz w:val="24"/>
          <w:szCs w:val="24"/>
          <w:lang w:val="lv-LV" w:eastAsia="lv-LV"/>
        </w:rPr>
      </w:pPr>
      <w:r w:rsidRPr="00F16D7C">
        <w:rPr>
          <w:rFonts w:ascii="Times New Roman" w:eastAsia="Times New Roman" w:hAnsi="Times New Roman" w:cs="Times New Roman"/>
          <w:b/>
          <w:sz w:val="24"/>
          <w:szCs w:val="24"/>
          <w:lang w:val="lv-LV" w:eastAsia="lv-LV"/>
        </w:rPr>
        <w:t>Atskaite par būvniecības darbu veikšanu KF projekta „Smiltenes ielas divlīmeņu pārvada ar pievadiem būvniecība līdz Smilšu un Kauņas ielu krustojumam Daugavpilī” ietvaros</w:t>
      </w:r>
    </w:p>
    <w:p w:rsidR="00F16D7C" w:rsidRPr="00F16D7C" w:rsidRDefault="00F16D7C" w:rsidP="00F16D7C">
      <w:pPr>
        <w:spacing w:after="0" w:line="360" w:lineRule="auto"/>
        <w:jc w:val="center"/>
        <w:rPr>
          <w:rFonts w:ascii="Times New Roman" w:eastAsia="Times New Roman" w:hAnsi="Times New Roman" w:cs="Times New Roman"/>
          <w:b/>
          <w:sz w:val="24"/>
          <w:szCs w:val="24"/>
          <w:lang w:val="lv-LV" w:eastAsia="lv-LV"/>
        </w:rPr>
      </w:pPr>
    </w:p>
    <w:p w:rsidR="00F16D7C" w:rsidRPr="00F16D7C" w:rsidRDefault="00F16D7C" w:rsidP="00F16D7C">
      <w:pPr>
        <w:spacing w:after="0" w:line="360" w:lineRule="auto"/>
        <w:ind w:firstLine="540"/>
        <w:jc w:val="both"/>
        <w:rPr>
          <w:rFonts w:ascii="Times New Roman" w:eastAsia="Times New Roman" w:hAnsi="Times New Roman" w:cs="Times New Roman"/>
          <w:sz w:val="24"/>
          <w:szCs w:val="24"/>
          <w:lang w:val="lv-LV" w:eastAsia="lv-LV"/>
        </w:rPr>
      </w:pPr>
      <w:r w:rsidRPr="00F16D7C">
        <w:rPr>
          <w:rFonts w:ascii="Times New Roman" w:eastAsia="Times New Roman" w:hAnsi="Times New Roman" w:cs="Times New Roman"/>
          <w:sz w:val="24"/>
          <w:szCs w:val="24"/>
          <w:lang w:val="lv-LV" w:eastAsia="lv-LV"/>
        </w:rPr>
        <w:t>Ir uzsākti būvniecības darbi būvobjektā „Smiltenes ielas divlīmeņu pārvada ar pievadiem būvniecība līdz Smilšu un Kauņas ielu krustojumam Daugavpilī”. Bū</w:t>
      </w:r>
      <w:r>
        <w:rPr>
          <w:rFonts w:ascii="Times New Roman" w:eastAsia="Times New Roman" w:hAnsi="Times New Roman" w:cs="Times New Roman"/>
          <w:sz w:val="24"/>
          <w:szCs w:val="24"/>
          <w:lang w:val="lv-LV" w:eastAsia="lv-LV"/>
        </w:rPr>
        <w:t xml:space="preserve">vobjekts sastāv no divām </w:t>
      </w:r>
      <w:r w:rsidRPr="00F16D7C">
        <w:rPr>
          <w:rFonts w:ascii="Times New Roman" w:eastAsia="Times New Roman" w:hAnsi="Times New Roman" w:cs="Times New Roman"/>
          <w:sz w:val="24"/>
          <w:szCs w:val="24"/>
          <w:lang w:val="lv-LV" w:eastAsia="lv-LV"/>
        </w:rPr>
        <w:t>kārtām:</w:t>
      </w:r>
    </w:p>
    <w:p w:rsidR="00C46906" w:rsidRDefault="00C46906" w:rsidP="00F16D7C">
      <w:pPr>
        <w:pStyle w:val="NoSpacing"/>
        <w:numPr>
          <w:ilvl w:val="0"/>
          <w:numId w:val="5"/>
        </w:numPr>
        <w:spacing w:line="360" w:lineRule="auto"/>
        <w:ind w:left="680" w:firstLine="0"/>
        <w:jc w:val="both"/>
        <w:rPr>
          <w:rFonts w:ascii="Times New Roman" w:hAnsi="Times New Roman" w:cs="Times New Roman"/>
          <w:sz w:val="24"/>
          <w:szCs w:val="24"/>
          <w:lang w:val="lv-LV"/>
        </w:rPr>
      </w:pPr>
      <w:r>
        <w:rPr>
          <w:rFonts w:ascii="Times New Roman" w:hAnsi="Times New Roman" w:cs="Times New Roman"/>
          <w:sz w:val="24"/>
          <w:szCs w:val="24"/>
          <w:lang w:val="lv-LV"/>
        </w:rPr>
        <w:t>kārta, esošo ielu pārbūve</w:t>
      </w:r>
      <w:r w:rsidR="00F16D7C" w:rsidRPr="00F16D7C">
        <w:rPr>
          <w:rFonts w:ascii="Times New Roman" w:hAnsi="Times New Roman" w:cs="Times New Roman"/>
          <w:sz w:val="24"/>
          <w:szCs w:val="24"/>
          <w:lang w:val="lv-LV"/>
        </w:rPr>
        <w:t xml:space="preserve">, </w:t>
      </w:r>
      <w:proofErr w:type="spellStart"/>
      <w:r w:rsidR="00F16D7C" w:rsidRPr="00F16D7C">
        <w:rPr>
          <w:rFonts w:ascii="Times New Roman" w:hAnsi="Times New Roman" w:cs="Times New Roman"/>
          <w:sz w:val="24"/>
          <w:szCs w:val="24"/>
          <w:lang w:val="lv-LV"/>
        </w:rPr>
        <w:t>t.sk</w:t>
      </w:r>
      <w:proofErr w:type="spellEnd"/>
      <w:r w:rsidR="00F16D7C" w:rsidRPr="00F16D7C">
        <w:rPr>
          <w:rFonts w:ascii="Times New Roman" w:hAnsi="Times New Roman" w:cs="Times New Roman"/>
          <w:sz w:val="24"/>
          <w:szCs w:val="24"/>
          <w:lang w:val="lv-LV"/>
        </w:rPr>
        <w:t>. rotācijas apļa izbūve un  saistīto inženierkomunikāciju pārbūve– 2.070 km.</w:t>
      </w:r>
      <w:r>
        <w:rPr>
          <w:rFonts w:ascii="Times New Roman" w:hAnsi="Times New Roman" w:cs="Times New Roman"/>
          <w:sz w:val="24"/>
          <w:szCs w:val="24"/>
          <w:lang w:val="lv-LV"/>
        </w:rPr>
        <w:t xml:space="preserve"> Būvdarbus plānots veikt sekojošos ielu posmos:</w:t>
      </w:r>
    </w:p>
    <w:p w:rsidR="00C46906" w:rsidRDefault="00C46906" w:rsidP="00C46906">
      <w:pPr>
        <w:pStyle w:val="NoSpacing"/>
        <w:numPr>
          <w:ilvl w:val="0"/>
          <w:numId w:val="9"/>
        </w:numPr>
        <w:spacing w:line="360" w:lineRule="auto"/>
        <w:jc w:val="both"/>
        <w:rPr>
          <w:rFonts w:ascii="Times New Roman" w:hAnsi="Times New Roman" w:cs="Times New Roman"/>
          <w:sz w:val="24"/>
          <w:szCs w:val="24"/>
          <w:lang w:val="lv-LV"/>
        </w:rPr>
      </w:pPr>
      <w:r w:rsidRPr="00C46906">
        <w:rPr>
          <w:rFonts w:ascii="Times New Roman" w:hAnsi="Times New Roman" w:cs="Times New Roman"/>
          <w:sz w:val="24"/>
          <w:szCs w:val="24"/>
          <w:lang w:val="lv-LV"/>
        </w:rPr>
        <w:t>Smilšu iela no Ventspils ielas līdz Varšavas ielai.</w:t>
      </w:r>
    </w:p>
    <w:p w:rsidR="00784FB0" w:rsidRPr="00C46906" w:rsidRDefault="00784FB0" w:rsidP="00C46906">
      <w:pPr>
        <w:pStyle w:val="NoSpacing"/>
        <w:numPr>
          <w:ilvl w:val="0"/>
          <w:numId w:val="9"/>
        </w:numPr>
        <w:spacing w:line="360" w:lineRule="auto"/>
        <w:jc w:val="both"/>
        <w:rPr>
          <w:rFonts w:ascii="Times New Roman" w:hAnsi="Times New Roman" w:cs="Times New Roman"/>
          <w:sz w:val="24"/>
          <w:szCs w:val="24"/>
          <w:lang w:val="lv-LV"/>
        </w:rPr>
      </w:pPr>
      <w:r w:rsidRPr="00784FB0">
        <w:rPr>
          <w:rFonts w:ascii="Times New Roman" w:hAnsi="Times New Roman" w:cs="Times New Roman"/>
          <w:sz w:val="24"/>
          <w:szCs w:val="24"/>
          <w:lang w:val="lv-LV"/>
        </w:rPr>
        <w:t>A.Pumpura iela no Arodu ielas līdz Valmieras ielai</w:t>
      </w:r>
      <w:r>
        <w:rPr>
          <w:rFonts w:ascii="Times New Roman" w:hAnsi="Times New Roman" w:cs="Times New Roman"/>
          <w:sz w:val="24"/>
          <w:szCs w:val="24"/>
          <w:lang w:val="lv-LV"/>
        </w:rPr>
        <w:t>.</w:t>
      </w:r>
    </w:p>
    <w:p w:rsidR="00C46906" w:rsidRPr="00784FB0" w:rsidRDefault="00784FB0" w:rsidP="00C46906">
      <w:pPr>
        <w:pStyle w:val="NoSpacing"/>
        <w:numPr>
          <w:ilvl w:val="0"/>
          <w:numId w:val="9"/>
        </w:numPr>
        <w:spacing w:line="360" w:lineRule="auto"/>
        <w:jc w:val="both"/>
        <w:rPr>
          <w:rFonts w:ascii="Times New Roman" w:hAnsi="Times New Roman" w:cs="Times New Roman"/>
          <w:sz w:val="24"/>
          <w:szCs w:val="24"/>
          <w:lang w:val="lv-LV"/>
        </w:rPr>
      </w:pPr>
      <w:r w:rsidRPr="00784FB0">
        <w:rPr>
          <w:rFonts w:ascii="Times New Roman" w:hAnsi="Times New Roman" w:cs="Times New Roman"/>
          <w:sz w:val="24"/>
          <w:szCs w:val="24"/>
          <w:lang w:val="lv-LV"/>
        </w:rPr>
        <w:t>Arodu iela no A.Pumpura ielas līdz Varšavas ielai.</w:t>
      </w:r>
    </w:p>
    <w:p w:rsidR="00784FB0" w:rsidRPr="00784FB0" w:rsidRDefault="00784FB0" w:rsidP="00C46906">
      <w:pPr>
        <w:pStyle w:val="NoSpacing"/>
        <w:numPr>
          <w:ilvl w:val="0"/>
          <w:numId w:val="9"/>
        </w:numPr>
        <w:spacing w:line="360" w:lineRule="auto"/>
        <w:jc w:val="both"/>
        <w:rPr>
          <w:rFonts w:ascii="Times New Roman" w:hAnsi="Times New Roman" w:cs="Times New Roman"/>
          <w:sz w:val="24"/>
          <w:szCs w:val="24"/>
          <w:lang w:val="lv-LV"/>
        </w:rPr>
      </w:pPr>
      <w:r w:rsidRPr="00784FB0">
        <w:rPr>
          <w:rFonts w:ascii="Times New Roman" w:hAnsi="Times New Roman" w:cs="Times New Roman"/>
          <w:sz w:val="24"/>
          <w:szCs w:val="24"/>
          <w:lang w:val="lv-LV"/>
        </w:rPr>
        <w:t>2.Preču iela no Smiltenes ielas līdz 05000090419.</w:t>
      </w:r>
    </w:p>
    <w:p w:rsidR="00784FB0" w:rsidRPr="00784FB0" w:rsidRDefault="00784FB0" w:rsidP="00C46906">
      <w:pPr>
        <w:pStyle w:val="NoSpacing"/>
        <w:numPr>
          <w:ilvl w:val="0"/>
          <w:numId w:val="9"/>
        </w:numPr>
        <w:spacing w:line="360" w:lineRule="auto"/>
        <w:jc w:val="both"/>
        <w:rPr>
          <w:rFonts w:ascii="Times New Roman" w:hAnsi="Times New Roman" w:cs="Times New Roman"/>
          <w:sz w:val="24"/>
          <w:szCs w:val="24"/>
          <w:lang w:val="lv-LV"/>
        </w:rPr>
      </w:pPr>
      <w:r w:rsidRPr="00784FB0">
        <w:rPr>
          <w:rFonts w:ascii="Times New Roman" w:hAnsi="Times New Roman" w:cs="Times New Roman"/>
          <w:sz w:val="24"/>
          <w:szCs w:val="24"/>
          <w:lang w:val="lv-LV"/>
        </w:rPr>
        <w:t xml:space="preserve">Satiksmes iela no </w:t>
      </w:r>
      <w:proofErr w:type="spellStart"/>
      <w:r w:rsidRPr="00784FB0">
        <w:rPr>
          <w:rFonts w:ascii="Times New Roman" w:hAnsi="Times New Roman" w:cs="Times New Roman"/>
          <w:sz w:val="24"/>
          <w:szCs w:val="24"/>
          <w:lang w:val="lv-LV"/>
        </w:rPr>
        <w:t>Diķu</w:t>
      </w:r>
      <w:proofErr w:type="spellEnd"/>
      <w:r w:rsidRPr="00784FB0">
        <w:rPr>
          <w:rFonts w:ascii="Times New Roman" w:hAnsi="Times New Roman" w:cs="Times New Roman"/>
          <w:sz w:val="24"/>
          <w:szCs w:val="24"/>
          <w:lang w:val="lv-LV"/>
        </w:rPr>
        <w:t xml:space="preserve"> ielas līdz Smiltenes ielas.</w:t>
      </w:r>
    </w:p>
    <w:p w:rsidR="00784FB0" w:rsidRPr="00784FB0" w:rsidRDefault="00784FB0" w:rsidP="00C46906">
      <w:pPr>
        <w:pStyle w:val="NoSpacing"/>
        <w:numPr>
          <w:ilvl w:val="0"/>
          <w:numId w:val="9"/>
        </w:numPr>
        <w:spacing w:line="360" w:lineRule="auto"/>
        <w:jc w:val="both"/>
        <w:rPr>
          <w:rFonts w:ascii="Times New Roman" w:hAnsi="Times New Roman" w:cs="Times New Roman"/>
          <w:sz w:val="24"/>
          <w:szCs w:val="24"/>
          <w:lang w:val="lv-LV"/>
        </w:rPr>
      </w:pPr>
      <w:proofErr w:type="spellStart"/>
      <w:r w:rsidRPr="00784FB0">
        <w:rPr>
          <w:rFonts w:ascii="Times New Roman" w:hAnsi="Times New Roman" w:cs="Times New Roman"/>
          <w:sz w:val="24"/>
          <w:szCs w:val="24"/>
          <w:lang w:val="lv-LV"/>
        </w:rPr>
        <w:t>Diķu</w:t>
      </w:r>
      <w:proofErr w:type="spellEnd"/>
      <w:r w:rsidRPr="00784FB0">
        <w:rPr>
          <w:rFonts w:ascii="Times New Roman" w:hAnsi="Times New Roman" w:cs="Times New Roman"/>
          <w:sz w:val="24"/>
          <w:szCs w:val="24"/>
          <w:lang w:val="lv-LV"/>
        </w:rPr>
        <w:t xml:space="preserve"> iela no Satiksmes ielas līdz Malu ielai.</w:t>
      </w:r>
    </w:p>
    <w:p w:rsidR="00784FB0" w:rsidRPr="00784FB0" w:rsidRDefault="00784FB0" w:rsidP="00C46906">
      <w:pPr>
        <w:pStyle w:val="NoSpacing"/>
        <w:numPr>
          <w:ilvl w:val="0"/>
          <w:numId w:val="9"/>
        </w:numPr>
        <w:spacing w:line="360" w:lineRule="auto"/>
        <w:jc w:val="both"/>
        <w:rPr>
          <w:rFonts w:ascii="Times New Roman" w:hAnsi="Times New Roman" w:cs="Times New Roman"/>
          <w:sz w:val="24"/>
          <w:szCs w:val="24"/>
          <w:lang w:val="lv-LV"/>
        </w:rPr>
      </w:pPr>
      <w:r w:rsidRPr="00784FB0">
        <w:rPr>
          <w:rFonts w:ascii="Times New Roman" w:hAnsi="Times New Roman" w:cs="Times New Roman"/>
          <w:sz w:val="24"/>
          <w:szCs w:val="24"/>
          <w:lang w:val="lv-LV"/>
        </w:rPr>
        <w:t>Smiltenes iela no Malu ielas līdz rotācijas aplim.</w:t>
      </w:r>
    </w:p>
    <w:p w:rsidR="00784FB0" w:rsidRDefault="00784FB0" w:rsidP="00C46906">
      <w:pPr>
        <w:pStyle w:val="NoSpacing"/>
        <w:numPr>
          <w:ilvl w:val="0"/>
          <w:numId w:val="9"/>
        </w:numPr>
        <w:spacing w:line="360" w:lineRule="auto"/>
        <w:jc w:val="both"/>
        <w:rPr>
          <w:rFonts w:ascii="Times New Roman" w:hAnsi="Times New Roman" w:cs="Times New Roman"/>
          <w:sz w:val="24"/>
          <w:szCs w:val="24"/>
          <w:lang w:val="lv-LV"/>
        </w:rPr>
      </w:pPr>
      <w:r w:rsidRPr="00784FB0">
        <w:rPr>
          <w:rFonts w:ascii="Times New Roman" w:hAnsi="Times New Roman" w:cs="Times New Roman"/>
          <w:sz w:val="24"/>
          <w:szCs w:val="24"/>
          <w:lang w:val="lv-LV"/>
        </w:rPr>
        <w:t xml:space="preserve">Malu iela no </w:t>
      </w:r>
      <w:proofErr w:type="spellStart"/>
      <w:r w:rsidRPr="00784FB0">
        <w:rPr>
          <w:rFonts w:ascii="Times New Roman" w:hAnsi="Times New Roman" w:cs="Times New Roman"/>
          <w:sz w:val="24"/>
          <w:szCs w:val="24"/>
          <w:lang w:val="lv-LV"/>
        </w:rPr>
        <w:t>Diķu</w:t>
      </w:r>
      <w:proofErr w:type="spellEnd"/>
      <w:r w:rsidRPr="00784FB0">
        <w:rPr>
          <w:rFonts w:ascii="Times New Roman" w:hAnsi="Times New Roman" w:cs="Times New Roman"/>
          <w:sz w:val="24"/>
          <w:szCs w:val="24"/>
          <w:lang w:val="lv-LV"/>
        </w:rPr>
        <w:t xml:space="preserve"> ielas līdz 1.Pasažieru ielai</w:t>
      </w:r>
      <w:r>
        <w:rPr>
          <w:rFonts w:ascii="Times New Roman" w:hAnsi="Times New Roman" w:cs="Times New Roman"/>
          <w:sz w:val="24"/>
          <w:szCs w:val="24"/>
          <w:lang w:val="lv-LV"/>
        </w:rPr>
        <w:t>.</w:t>
      </w:r>
    </w:p>
    <w:p w:rsidR="00F16D7C" w:rsidRPr="00F16D7C" w:rsidRDefault="00F16D7C" w:rsidP="00C46906">
      <w:pPr>
        <w:pStyle w:val="NoSpacing"/>
        <w:spacing w:line="360" w:lineRule="auto"/>
        <w:ind w:left="680"/>
        <w:jc w:val="both"/>
        <w:rPr>
          <w:rFonts w:ascii="Times New Roman" w:hAnsi="Times New Roman" w:cs="Times New Roman"/>
          <w:sz w:val="24"/>
          <w:szCs w:val="24"/>
          <w:lang w:val="lv-LV"/>
        </w:rPr>
      </w:pPr>
      <w:r w:rsidRPr="00F16D7C">
        <w:rPr>
          <w:rFonts w:ascii="Times New Roman" w:hAnsi="Times New Roman" w:cs="Times New Roman"/>
          <w:sz w:val="24"/>
          <w:szCs w:val="24"/>
          <w:lang w:val="lv-LV"/>
        </w:rPr>
        <w:t>Paredzēts būvdarbu izpildes laiks– 18 mēneši.</w:t>
      </w:r>
    </w:p>
    <w:p w:rsidR="00F16D7C" w:rsidRPr="00F16D7C" w:rsidRDefault="00F16D7C" w:rsidP="00F16D7C">
      <w:pPr>
        <w:pStyle w:val="NoSpacing"/>
        <w:numPr>
          <w:ilvl w:val="0"/>
          <w:numId w:val="5"/>
        </w:numPr>
        <w:spacing w:line="360" w:lineRule="auto"/>
        <w:ind w:left="680" w:firstLine="0"/>
        <w:jc w:val="both"/>
        <w:rPr>
          <w:rFonts w:ascii="Times New Roman" w:hAnsi="Times New Roman" w:cs="Times New Roman"/>
          <w:sz w:val="24"/>
          <w:szCs w:val="24"/>
          <w:lang w:val="lv-LV"/>
        </w:rPr>
      </w:pPr>
      <w:r w:rsidRPr="00F16D7C">
        <w:rPr>
          <w:rFonts w:ascii="Times New Roman" w:hAnsi="Times New Roman" w:cs="Times New Roman"/>
          <w:sz w:val="24"/>
          <w:szCs w:val="24"/>
          <w:lang w:val="lv-LV"/>
        </w:rPr>
        <w:t>kārta, Satiksmes pārvada (tilta) būvniecība pār dzelzceļu Smilšu iela– Malu iela   un saistīto pieslēgumu izbūve– 0.4 km. Paredzēts būvdarbu izpildes laiks– 12 mēneši.</w:t>
      </w:r>
    </w:p>
    <w:p w:rsidR="00F16D7C" w:rsidRDefault="00F16D7C" w:rsidP="00F16D7C">
      <w:pPr>
        <w:spacing w:after="0" w:line="360" w:lineRule="auto"/>
        <w:ind w:firstLine="540"/>
        <w:jc w:val="both"/>
        <w:rPr>
          <w:rFonts w:ascii="Times New Roman" w:eastAsia="Times New Roman" w:hAnsi="Times New Roman" w:cs="Times New Roman"/>
          <w:sz w:val="24"/>
          <w:szCs w:val="24"/>
          <w:lang w:val="lv-LV" w:eastAsia="lv-LV"/>
        </w:rPr>
      </w:pPr>
      <w:r w:rsidRPr="00F16D7C">
        <w:rPr>
          <w:rFonts w:ascii="Times New Roman" w:eastAsia="Times New Roman" w:hAnsi="Times New Roman" w:cs="Times New Roman"/>
          <w:sz w:val="24"/>
          <w:szCs w:val="24"/>
          <w:lang w:val="lv-LV" w:eastAsia="lv-LV"/>
        </w:rPr>
        <w:t>Būvniecības darbus būvobjekta „Smiltenes ielas divlīmeņu pārvada ar pievadiem būvniecība līdz Smilšu un Kauņas ielu krustojumam Daugavpilī” 1.kārtai veic CBF SIA „Binders”. Būvniecības darbus būvobjekta 2.kārtai veic PA „T un KT”.</w:t>
      </w:r>
    </w:p>
    <w:p w:rsidR="000A4463" w:rsidRDefault="000A4463" w:rsidP="000A4463">
      <w:pPr>
        <w:spacing w:after="0" w:line="360" w:lineRule="auto"/>
        <w:ind w:firstLine="540"/>
        <w:jc w:val="both"/>
        <w:rPr>
          <w:rFonts w:ascii="Times New Roman" w:eastAsia="Times New Roman" w:hAnsi="Times New Roman" w:cs="Times New Roman"/>
          <w:sz w:val="24"/>
          <w:szCs w:val="24"/>
          <w:lang w:val="lv-LV" w:eastAsia="lv-LV"/>
        </w:rPr>
      </w:pPr>
      <w:r>
        <w:rPr>
          <w:rFonts w:ascii="Times New Roman" w:eastAsia="Times New Roman" w:hAnsi="Times New Roman" w:cs="Times New Roman"/>
          <w:sz w:val="24"/>
          <w:szCs w:val="24"/>
          <w:lang w:val="lv-LV" w:eastAsia="lv-LV"/>
        </w:rPr>
        <w:t>Uz doto momentu intensīvi būvniecības d</w:t>
      </w:r>
      <w:r w:rsidRPr="00C46906">
        <w:rPr>
          <w:rFonts w:ascii="Times New Roman" w:eastAsia="Times New Roman" w:hAnsi="Times New Roman" w:cs="Times New Roman"/>
          <w:sz w:val="24"/>
          <w:szCs w:val="24"/>
          <w:lang w:val="lv-LV" w:eastAsia="lv-LV"/>
        </w:rPr>
        <w:t>arbi notiek uz Satiksmes, Dīķu, Arodu, Smiltenes un Malu ielas. Uzsākta kanalizācijas kolektora d1000 izbūve Smilšu ielā. Notiek tilta balstu izbūves darbi, kā arī estakādes A veidņu montāža un stiegrojuma montāža.</w:t>
      </w:r>
    </w:p>
    <w:p w:rsidR="00206472" w:rsidRDefault="00206472" w:rsidP="00F16D7C">
      <w:pPr>
        <w:spacing w:after="0" w:line="360" w:lineRule="auto"/>
        <w:ind w:firstLine="540"/>
        <w:jc w:val="both"/>
        <w:rPr>
          <w:rFonts w:ascii="Times New Roman" w:eastAsia="Times New Roman" w:hAnsi="Times New Roman" w:cs="Times New Roman"/>
          <w:sz w:val="24"/>
          <w:szCs w:val="24"/>
          <w:lang w:val="lv-LV" w:eastAsia="lv-LV"/>
        </w:rPr>
      </w:pPr>
    </w:p>
    <w:p w:rsidR="00784FB0" w:rsidRDefault="00784FB0" w:rsidP="00F16D7C">
      <w:pPr>
        <w:spacing w:after="0" w:line="360" w:lineRule="auto"/>
        <w:ind w:firstLine="540"/>
        <w:jc w:val="both"/>
        <w:rPr>
          <w:rFonts w:ascii="Times New Roman" w:eastAsia="Times New Roman" w:hAnsi="Times New Roman" w:cs="Times New Roman"/>
          <w:sz w:val="24"/>
          <w:szCs w:val="24"/>
          <w:lang w:val="lv-LV" w:eastAsia="lv-LV"/>
        </w:rPr>
      </w:pPr>
    </w:p>
    <w:p w:rsidR="00784FB0" w:rsidRDefault="00784FB0" w:rsidP="00F16D7C">
      <w:pPr>
        <w:spacing w:after="0" w:line="360" w:lineRule="auto"/>
        <w:ind w:firstLine="540"/>
        <w:jc w:val="both"/>
        <w:rPr>
          <w:rFonts w:ascii="Times New Roman" w:eastAsia="Times New Roman" w:hAnsi="Times New Roman" w:cs="Times New Roman"/>
          <w:sz w:val="24"/>
          <w:szCs w:val="24"/>
          <w:lang w:val="lv-LV" w:eastAsia="lv-LV"/>
        </w:rPr>
      </w:pPr>
    </w:p>
    <w:p w:rsidR="00784FB0" w:rsidRDefault="00784FB0" w:rsidP="00F16D7C">
      <w:pPr>
        <w:spacing w:after="0" w:line="360" w:lineRule="auto"/>
        <w:ind w:firstLine="540"/>
        <w:jc w:val="both"/>
        <w:rPr>
          <w:rFonts w:ascii="Times New Roman" w:eastAsia="Times New Roman" w:hAnsi="Times New Roman" w:cs="Times New Roman"/>
          <w:sz w:val="24"/>
          <w:szCs w:val="24"/>
          <w:lang w:val="lv-LV" w:eastAsia="lv-LV"/>
        </w:rPr>
      </w:pPr>
    </w:p>
    <w:p w:rsidR="00784FB0" w:rsidRDefault="00784FB0" w:rsidP="00F16D7C">
      <w:pPr>
        <w:spacing w:after="0" w:line="360" w:lineRule="auto"/>
        <w:ind w:firstLine="540"/>
        <w:jc w:val="both"/>
        <w:rPr>
          <w:rFonts w:ascii="Times New Roman" w:eastAsia="Times New Roman" w:hAnsi="Times New Roman" w:cs="Times New Roman"/>
          <w:sz w:val="24"/>
          <w:szCs w:val="24"/>
          <w:lang w:val="lv-LV" w:eastAsia="lv-LV"/>
        </w:rPr>
      </w:pPr>
    </w:p>
    <w:p w:rsidR="00784FB0" w:rsidRDefault="00784FB0" w:rsidP="00F16D7C">
      <w:pPr>
        <w:spacing w:after="0" w:line="360" w:lineRule="auto"/>
        <w:ind w:firstLine="540"/>
        <w:jc w:val="both"/>
        <w:rPr>
          <w:rFonts w:ascii="Times New Roman" w:eastAsia="Times New Roman" w:hAnsi="Times New Roman" w:cs="Times New Roman"/>
          <w:sz w:val="24"/>
          <w:szCs w:val="24"/>
          <w:lang w:val="lv-LV" w:eastAsia="lv-LV"/>
        </w:rPr>
      </w:pPr>
    </w:p>
    <w:p w:rsidR="00784FB0" w:rsidRDefault="00784FB0" w:rsidP="00F16D7C">
      <w:pPr>
        <w:spacing w:after="0" w:line="360" w:lineRule="auto"/>
        <w:ind w:firstLine="540"/>
        <w:jc w:val="both"/>
        <w:rPr>
          <w:rFonts w:ascii="Times New Roman" w:eastAsia="Times New Roman" w:hAnsi="Times New Roman" w:cs="Times New Roman"/>
          <w:sz w:val="24"/>
          <w:szCs w:val="24"/>
          <w:lang w:val="lv-LV" w:eastAsia="lv-LV"/>
        </w:rPr>
      </w:pPr>
    </w:p>
    <w:p w:rsidR="00784FB0" w:rsidRPr="00784FB0" w:rsidRDefault="00784FB0" w:rsidP="00F16D7C">
      <w:pPr>
        <w:spacing w:after="0" w:line="360" w:lineRule="auto"/>
        <w:ind w:firstLine="540"/>
        <w:jc w:val="both"/>
        <w:rPr>
          <w:rFonts w:ascii="Times New Roman" w:eastAsia="Times New Roman" w:hAnsi="Times New Roman" w:cs="Times New Roman"/>
          <w:sz w:val="24"/>
          <w:szCs w:val="24"/>
          <w:lang w:val="lv-LV" w:eastAsia="lv-LV"/>
        </w:rPr>
      </w:pPr>
      <w:r w:rsidRPr="00784FB0">
        <w:rPr>
          <w:rFonts w:ascii="Times New Roman" w:eastAsia="Times New Roman" w:hAnsi="Times New Roman" w:cs="Times New Roman"/>
          <w:sz w:val="24"/>
          <w:szCs w:val="24"/>
          <w:lang w:val="lv-LV" w:eastAsia="lv-LV"/>
        </w:rPr>
        <w:lastRenderedPageBreak/>
        <w:t>Būvniecības procesa foto fiksācijas objektā „Smiltenes ielas divlīmeņu pārvada ar pievadiem būvniecība līdz Smilšu un Kauņas ielu krustojumam Daugavpilī”:</w:t>
      </w:r>
    </w:p>
    <w:p w:rsidR="00F16D7C" w:rsidRPr="00F16D7C" w:rsidRDefault="00F16D7C" w:rsidP="00F16D7C">
      <w:pPr>
        <w:rPr>
          <w:rFonts w:ascii="Times New Roman" w:hAnsi="Times New Roman" w:cs="Times New Roman"/>
          <w:sz w:val="24"/>
          <w:szCs w:val="24"/>
          <w:lang w:val="lv-LV"/>
        </w:rPr>
      </w:pPr>
      <w:r w:rsidRPr="00F16D7C">
        <w:rPr>
          <w:rFonts w:ascii="Times New Roman" w:hAnsi="Times New Roman" w:cs="Times New Roman"/>
          <w:noProof/>
          <w:sz w:val="24"/>
          <w:szCs w:val="24"/>
          <w:lang w:val="lv-LV" w:eastAsia="lv-LV"/>
        </w:rPr>
        <w:drawing>
          <wp:anchor distT="0" distB="0" distL="114300" distR="114300" simplePos="0" relativeHeight="251661312" behindDoc="1" locked="0" layoutInCell="1" allowOverlap="1" wp14:anchorId="2D736A4B" wp14:editId="3FC19A22">
            <wp:simplePos x="0" y="0"/>
            <wp:positionH relativeFrom="column">
              <wp:posOffset>2987039</wp:posOffset>
            </wp:positionH>
            <wp:positionV relativeFrom="paragraph">
              <wp:posOffset>268605</wp:posOffset>
            </wp:positionV>
            <wp:extent cx="3290989" cy="2571750"/>
            <wp:effectExtent l="0" t="0" r="5080" b="0"/>
            <wp:wrapNone/>
            <wp:docPr id="2" name="Picture 2" descr="2018-02-15-PHOTO-000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2-15-PHOTO-000000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2531" cy="2572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6D7C">
        <w:rPr>
          <w:rFonts w:ascii="Times New Roman" w:hAnsi="Times New Roman" w:cs="Times New Roman"/>
          <w:noProof/>
          <w:sz w:val="24"/>
          <w:szCs w:val="24"/>
          <w:lang w:val="lv-LV" w:eastAsia="lv-LV"/>
        </w:rPr>
        <w:drawing>
          <wp:inline distT="0" distB="0" distL="0" distR="0" wp14:anchorId="0142F0DC" wp14:editId="001EC79F">
            <wp:extent cx="2860040" cy="3811270"/>
            <wp:effectExtent l="0" t="0" r="0" b="0"/>
            <wp:docPr id="1" name="Picture 1" descr="2018-02-15-PHOTO-000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2-15-PHOTO-0000002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040" cy="3811270"/>
                    </a:xfrm>
                    <a:prstGeom prst="rect">
                      <a:avLst/>
                    </a:prstGeom>
                    <a:noFill/>
                    <a:ln>
                      <a:noFill/>
                    </a:ln>
                  </pic:spPr>
                </pic:pic>
              </a:graphicData>
            </a:graphic>
          </wp:inline>
        </w:drawing>
      </w:r>
      <w:r w:rsidRPr="00F16D7C">
        <w:rPr>
          <w:rFonts w:ascii="Times New Roman" w:hAnsi="Times New Roman" w:cs="Times New Roman"/>
          <w:snapToGrid w:val="0"/>
          <w:color w:val="000000"/>
          <w:w w:val="0"/>
          <w:sz w:val="24"/>
          <w:szCs w:val="24"/>
          <w:u w:color="000000"/>
          <w:bdr w:val="none" w:sz="0" w:space="0" w:color="000000"/>
          <w:shd w:val="clear" w:color="000000" w:fill="000000"/>
          <w:lang w:val="lv-LV" w:eastAsia="x-none" w:bidi="x-none"/>
        </w:rPr>
        <w:t xml:space="preserve"> </w:t>
      </w:r>
      <w:bookmarkStart w:id="0" w:name="_GoBack"/>
      <w:bookmarkEnd w:id="0"/>
    </w:p>
    <w:p w:rsidR="00F16D7C" w:rsidRDefault="00F16D7C" w:rsidP="00F16D7C">
      <w:pPr>
        <w:jc w:val="center"/>
        <w:rPr>
          <w:rFonts w:ascii="Times New Roman" w:hAnsi="Times New Roman" w:cs="Times New Roman"/>
          <w:i/>
          <w:sz w:val="24"/>
          <w:szCs w:val="24"/>
          <w:lang w:val="lv-LV"/>
        </w:rPr>
      </w:pPr>
      <w:r w:rsidRPr="00F16D7C">
        <w:rPr>
          <w:rFonts w:ascii="Times New Roman" w:hAnsi="Times New Roman" w:cs="Times New Roman"/>
          <w:i/>
          <w:sz w:val="24"/>
          <w:szCs w:val="24"/>
          <w:lang w:val="lv-LV"/>
        </w:rPr>
        <w:t xml:space="preserve">1.att. Mobilizācijas darbi, sagatavošanas darbi, </w:t>
      </w:r>
      <w:r w:rsidR="0083022A">
        <w:rPr>
          <w:rFonts w:ascii="Times New Roman" w:hAnsi="Times New Roman" w:cs="Times New Roman"/>
          <w:i/>
          <w:sz w:val="24"/>
          <w:szCs w:val="24"/>
          <w:lang w:val="lv-LV"/>
        </w:rPr>
        <w:t>stenda</w:t>
      </w:r>
      <w:r w:rsidRPr="00F16D7C">
        <w:rPr>
          <w:rFonts w:ascii="Times New Roman" w:hAnsi="Times New Roman" w:cs="Times New Roman"/>
          <w:i/>
          <w:sz w:val="24"/>
          <w:szCs w:val="24"/>
          <w:lang w:val="lv-LV"/>
        </w:rPr>
        <w:t xml:space="preserve"> uzstādīšana.</w:t>
      </w:r>
    </w:p>
    <w:p w:rsidR="0083022A" w:rsidRDefault="0083022A" w:rsidP="00F16D7C">
      <w:pPr>
        <w:jc w:val="center"/>
        <w:rPr>
          <w:rFonts w:ascii="Times New Roman" w:hAnsi="Times New Roman" w:cs="Times New Roman"/>
          <w:i/>
          <w:sz w:val="24"/>
          <w:szCs w:val="24"/>
          <w:lang w:val="lv-LV"/>
        </w:rPr>
      </w:pPr>
    </w:p>
    <w:p w:rsidR="0083022A" w:rsidRDefault="0083022A" w:rsidP="00F16D7C">
      <w:pPr>
        <w:jc w:val="center"/>
        <w:rPr>
          <w:rFonts w:ascii="Times New Roman" w:hAnsi="Times New Roman" w:cs="Times New Roman"/>
          <w:i/>
          <w:sz w:val="24"/>
          <w:szCs w:val="24"/>
          <w:lang w:val="lv-LV"/>
        </w:rPr>
      </w:pPr>
      <w:r>
        <w:rPr>
          <w:noProof/>
          <w:lang w:val="lv-LV" w:eastAsia="lv-LV"/>
        </w:rPr>
        <w:drawing>
          <wp:inline distT="0" distB="0" distL="0" distR="0">
            <wp:extent cx="6151880" cy="3075940"/>
            <wp:effectExtent l="0" t="0" r="1270" b="0"/>
            <wp:docPr id="3" name="Picture 3" descr="C:\Users\SGorniks.DPD\AppData\Local\Microsoft\Windows\Temporary Internet Files\Content.Word\Tilts_18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Gorniks.DPD\AppData\Local\Microsoft\Windows\Temporary Internet Files\Content.Word\Tilts_1802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1880" cy="3075940"/>
                    </a:xfrm>
                    <a:prstGeom prst="rect">
                      <a:avLst/>
                    </a:prstGeom>
                    <a:noFill/>
                    <a:ln>
                      <a:noFill/>
                    </a:ln>
                  </pic:spPr>
                </pic:pic>
              </a:graphicData>
            </a:graphic>
          </wp:inline>
        </w:drawing>
      </w:r>
    </w:p>
    <w:p w:rsidR="0083022A" w:rsidRDefault="0083022A" w:rsidP="0083022A">
      <w:pPr>
        <w:jc w:val="center"/>
        <w:rPr>
          <w:rFonts w:ascii="Times New Roman" w:hAnsi="Times New Roman" w:cs="Times New Roman"/>
          <w:i/>
          <w:sz w:val="24"/>
          <w:szCs w:val="24"/>
          <w:lang w:val="lv-LV"/>
        </w:rPr>
      </w:pPr>
      <w:r>
        <w:rPr>
          <w:rFonts w:ascii="Times New Roman" w:hAnsi="Times New Roman" w:cs="Times New Roman"/>
          <w:i/>
          <w:sz w:val="24"/>
          <w:szCs w:val="24"/>
          <w:lang w:val="lv-LV"/>
        </w:rPr>
        <w:t>2</w:t>
      </w:r>
      <w:r w:rsidRPr="00F16D7C">
        <w:rPr>
          <w:rFonts w:ascii="Times New Roman" w:hAnsi="Times New Roman" w:cs="Times New Roman"/>
          <w:i/>
          <w:sz w:val="24"/>
          <w:szCs w:val="24"/>
          <w:lang w:val="lv-LV"/>
        </w:rPr>
        <w:t xml:space="preserve">.att. </w:t>
      </w:r>
      <w:r>
        <w:rPr>
          <w:rFonts w:ascii="Times New Roman" w:hAnsi="Times New Roman" w:cs="Times New Roman"/>
          <w:i/>
          <w:sz w:val="24"/>
          <w:szCs w:val="24"/>
          <w:lang w:val="lv-LV"/>
        </w:rPr>
        <w:t>Stenda</w:t>
      </w:r>
      <w:r w:rsidRPr="00F16D7C">
        <w:rPr>
          <w:rFonts w:ascii="Times New Roman" w:hAnsi="Times New Roman" w:cs="Times New Roman"/>
          <w:i/>
          <w:sz w:val="24"/>
          <w:szCs w:val="24"/>
          <w:lang w:val="lv-LV"/>
        </w:rPr>
        <w:t xml:space="preserve"> uzstādīšana.</w:t>
      </w:r>
    </w:p>
    <w:p w:rsidR="00721871" w:rsidRDefault="00206472" w:rsidP="0083022A">
      <w:pPr>
        <w:jc w:val="center"/>
        <w:rPr>
          <w:rFonts w:ascii="Times New Roman" w:hAnsi="Times New Roman" w:cs="Times New Roman"/>
          <w:i/>
          <w:sz w:val="24"/>
          <w:szCs w:val="24"/>
          <w:lang w:val="lv-LV"/>
        </w:rPr>
      </w:pPr>
      <w:r w:rsidRPr="00206472">
        <w:rPr>
          <w:rFonts w:ascii="Times New Roman" w:hAnsi="Times New Roman" w:cs="Times New Roman"/>
          <w:i/>
          <w:noProof/>
          <w:sz w:val="24"/>
          <w:szCs w:val="24"/>
          <w:lang w:val="lv-LV" w:eastAsia="lv-LV"/>
        </w:rPr>
        <w:lastRenderedPageBreak/>
        <w:drawing>
          <wp:inline distT="0" distB="0" distL="0" distR="0">
            <wp:extent cx="5800725" cy="3295650"/>
            <wp:effectExtent l="0" t="0" r="9525" b="0"/>
            <wp:docPr id="5" name="Picture 5" descr="\\FS-Primary\User Folders\TMinajeva\Desktop\Smiltenes_180315\Stends_Preses relizes\Foto_Binders_IIpr rel_180514\3. 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Primary\User Folders\TMinajeva\Desktop\Smiltenes_180315\Stends_Preses relizes\Foto_Binders_IIpr rel_180514\3. attel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0725" cy="3295650"/>
                    </a:xfrm>
                    <a:prstGeom prst="rect">
                      <a:avLst/>
                    </a:prstGeom>
                    <a:noFill/>
                    <a:ln>
                      <a:noFill/>
                    </a:ln>
                  </pic:spPr>
                </pic:pic>
              </a:graphicData>
            </a:graphic>
          </wp:inline>
        </w:drawing>
      </w:r>
    </w:p>
    <w:p w:rsidR="00206472" w:rsidRPr="00784FB0" w:rsidRDefault="00721871" w:rsidP="00206472">
      <w:pPr>
        <w:pStyle w:val="ListParagraph"/>
        <w:spacing w:after="0" w:line="240" w:lineRule="auto"/>
        <w:contextualSpacing w:val="0"/>
        <w:jc w:val="center"/>
        <w:rPr>
          <w:rFonts w:ascii="Times New Roman" w:hAnsi="Times New Roman" w:cs="Times New Roman"/>
          <w:i/>
          <w:sz w:val="24"/>
          <w:szCs w:val="24"/>
          <w:lang w:val="lv-LV"/>
        </w:rPr>
      </w:pPr>
      <w:r w:rsidRPr="00784FB0">
        <w:rPr>
          <w:rFonts w:ascii="Times New Roman" w:hAnsi="Times New Roman" w:cs="Times New Roman"/>
          <w:i/>
          <w:sz w:val="24"/>
          <w:szCs w:val="24"/>
          <w:lang w:val="lv-LV"/>
        </w:rPr>
        <w:t>3.att.</w:t>
      </w:r>
      <w:r w:rsidR="00206472" w:rsidRPr="00784FB0">
        <w:rPr>
          <w:rFonts w:ascii="Times New Roman" w:hAnsi="Times New Roman" w:cs="Times New Roman"/>
          <w:i/>
          <w:sz w:val="24"/>
          <w:szCs w:val="24"/>
          <w:lang w:val="lv-LV"/>
        </w:rPr>
        <w:t xml:space="preserve"> </w:t>
      </w:r>
      <w:r w:rsidR="00784FB0">
        <w:rPr>
          <w:rFonts w:ascii="Times New Roman" w:hAnsi="Times New Roman" w:cs="Times New Roman"/>
          <w:i/>
          <w:sz w:val="24"/>
          <w:szCs w:val="24"/>
          <w:lang w:val="lv-LV"/>
        </w:rPr>
        <w:t>D</w:t>
      </w:r>
      <w:r w:rsidR="00784FB0" w:rsidRPr="00784FB0">
        <w:rPr>
          <w:rFonts w:ascii="Times New Roman" w:hAnsi="Times New Roman" w:cs="Times New Roman"/>
          <w:i/>
          <w:sz w:val="24"/>
          <w:szCs w:val="24"/>
          <w:lang w:val="lv-LV"/>
        </w:rPr>
        <w:t>renējošas smilts</w:t>
      </w:r>
      <w:r w:rsidR="00784FB0">
        <w:rPr>
          <w:rFonts w:ascii="Times New Roman" w:hAnsi="Times New Roman" w:cs="Times New Roman"/>
          <w:i/>
          <w:sz w:val="24"/>
          <w:szCs w:val="24"/>
          <w:lang w:val="lv-LV"/>
        </w:rPr>
        <w:t xml:space="preserve"> kārtas</w:t>
      </w:r>
      <w:r w:rsidR="00784FB0" w:rsidRPr="00784FB0">
        <w:rPr>
          <w:rFonts w:ascii="Times New Roman" w:hAnsi="Times New Roman" w:cs="Times New Roman"/>
          <w:i/>
          <w:sz w:val="24"/>
          <w:szCs w:val="24"/>
          <w:lang w:val="lv-LV"/>
        </w:rPr>
        <w:t xml:space="preserve"> izbūve</w:t>
      </w:r>
      <w:r w:rsidR="00206472" w:rsidRPr="00784FB0">
        <w:rPr>
          <w:rFonts w:ascii="Times New Roman" w:hAnsi="Times New Roman" w:cs="Times New Roman"/>
          <w:i/>
          <w:sz w:val="24"/>
          <w:szCs w:val="24"/>
          <w:lang w:val="lv-LV"/>
        </w:rPr>
        <w:t xml:space="preserve"> Malu ielā</w:t>
      </w:r>
      <w:r w:rsidR="00784FB0" w:rsidRPr="00784FB0">
        <w:rPr>
          <w:rFonts w:ascii="Times New Roman" w:hAnsi="Times New Roman" w:cs="Times New Roman"/>
          <w:i/>
          <w:sz w:val="24"/>
          <w:szCs w:val="24"/>
          <w:lang w:val="lv-LV"/>
        </w:rPr>
        <w:t>.</w:t>
      </w:r>
    </w:p>
    <w:p w:rsidR="00721871" w:rsidRPr="00206472" w:rsidRDefault="00721871" w:rsidP="0083022A">
      <w:pPr>
        <w:jc w:val="center"/>
        <w:rPr>
          <w:rFonts w:ascii="Times New Roman" w:hAnsi="Times New Roman" w:cs="Times New Roman"/>
          <w:i/>
          <w:sz w:val="24"/>
          <w:szCs w:val="24"/>
        </w:rPr>
      </w:pPr>
    </w:p>
    <w:p w:rsidR="00721871" w:rsidRDefault="00206472" w:rsidP="001548DA">
      <w:pPr>
        <w:ind w:firstLine="540"/>
        <w:jc w:val="both"/>
        <w:rPr>
          <w:rFonts w:ascii="Times New Roman" w:hAnsi="Times New Roman" w:cs="Times New Roman"/>
          <w:i/>
          <w:sz w:val="24"/>
          <w:szCs w:val="24"/>
          <w:lang w:val="lv-LV"/>
        </w:rPr>
      </w:pPr>
      <w:r w:rsidRPr="00206472">
        <w:rPr>
          <w:rFonts w:ascii="Times New Roman" w:hAnsi="Times New Roman" w:cs="Times New Roman"/>
          <w:i/>
          <w:noProof/>
          <w:sz w:val="24"/>
          <w:szCs w:val="24"/>
          <w:lang w:val="lv-LV" w:eastAsia="lv-LV"/>
        </w:rPr>
        <w:drawing>
          <wp:inline distT="0" distB="0" distL="0" distR="0">
            <wp:extent cx="5657850" cy="3771900"/>
            <wp:effectExtent l="0" t="0" r="0" b="0"/>
            <wp:docPr id="9" name="Picture 9" descr="\\FS-Primary\User Folders\TMinajeva\Desktop\Smiltenes_180315\Stends_Preses relizes\Foto_Binders_IIpr rel_180514\2. atte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rimary\User Folders\TMinajeva\Desktop\Smiltenes_180315\Stends_Preses relizes\Foto_Binders_IIpr rel_180514\2. attel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850" cy="3771900"/>
                    </a:xfrm>
                    <a:prstGeom prst="rect">
                      <a:avLst/>
                    </a:prstGeom>
                    <a:noFill/>
                    <a:ln>
                      <a:noFill/>
                    </a:ln>
                  </pic:spPr>
                </pic:pic>
              </a:graphicData>
            </a:graphic>
          </wp:inline>
        </w:drawing>
      </w:r>
    </w:p>
    <w:p w:rsidR="00143EFF" w:rsidRPr="00206472" w:rsidRDefault="00721871" w:rsidP="00784FB0">
      <w:pPr>
        <w:pStyle w:val="ListParagraph"/>
        <w:spacing w:after="0" w:line="240" w:lineRule="auto"/>
        <w:contextualSpacing w:val="0"/>
        <w:jc w:val="center"/>
        <w:rPr>
          <w:rFonts w:ascii="Tahoma" w:eastAsia="Times New Roman" w:hAnsi="Tahoma" w:cs="Tahoma"/>
          <w:i/>
          <w:color w:val="000000"/>
          <w:sz w:val="20"/>
          <w:szCs w:val="20"/>
          <w:lang w:val="lv-LV"/>
        </w:rPr>
      </w:pPr>
      <w:r w:rsidRPr="00206472">
        <w:rPr>
          <w:rFonts w:ascii="Times New Roman" w:hAnsi="Times New Roman" w:cs="Times New Roman"/>
          <w:i/>
          <w:sz w:val="24"/>
          <w:szCs w:val="24"/>
          <w:lang w:val="lv-LV"/>
        </w:rPr>
        <w:t>4.att.</w:t>
      </w:r>
      <w:r w:rsidR="00143EFF" w:rsidRPr="00206472">
        <w:rPr>
          <w:rFonts w:ascii="Times New Roman" w:eastAsia="Times New Roman" w:hAnsi="Times New Roman" w:cs="Times New Roman"/>
          <w:i/>
          <w:color w:val="000000"/>
          <w:sz w:val="24"/>
          <w:szCs w:val="24"/>
          <w:lang w:val="lv-LV"/>
        </w:rPr>
        <w:t xml:space="preserve"> </w:t>
      </w:r>
      <w:proofErr w:type="spellStart"/>
      <w:r w:rsidR="00784FB0">
        <w:rPr>
          <w:rFonts w:ascii="Times New Roman" w:eastAsia="Times New Roman" w:hAnsi="Times New Roman" w:cs="Times New Roman"/>
          <w:i/>
          <w:color w:val="000000"/>
          <w:sz w:val="24"/>
          <w:szCs w:val="24"/>
          <w:lang w:val="lv-LV"/>
        </w:rPr>
        <w:t>Minerālmateriāla</w:t>
      </w:r>
      <w:proofErr w:type="spellEnd"/>
      <w:r w:rsidR="00784FB0">
        <w:rPr>
          <w:rFonts w:ascii="Times New Roman" w:eastAsia="Times New Roman" w:hAnsi="Times New Roman" w:cs="Times New Roman"/>
          <w:i/>
          <w:color w:val="000000"/>
          <w:sz w:val="24"/>
          <w:szCs w:val="24"/>
          <w:lang w:val="lv-LV"/>
        </w:rPr>
        <w:t xml:space="preserve"> maisījuma kārtas </w:t>
      </w:r>
      <w:r w:rsidR="00784FB0">
        <w:rPr>
          <w:rFonts w:ascii="Times New Roman" w:hAnsi="Times New Roman" w:cs="Times New Roman"/>
          <w:i/>
          <w:sz w:val="24"/>
          <w:szCs w:val="24"/>
          <w:lang w:val="lv-LV"/>
        </w:rPr>
        <w:t xml:space="preserve">izbūve </w:t>
      </w:r>
      <w:r w:rsidR="00206472" w:rsidRPr="00206472">
        <w:rPr>
          <w:rFonts w:ascii="Times New Roman" w:hAnsi="Times New Roman" w:cs="Times New Roman"/>
          <w:i/>
          <w:sz w:val="24"/>
          <w:szCs w:val="24"/>
          <w:lang w:val="lv-LV"/>
        </w:rPr>
        <w:t>Dīķu ielā</w:t>
      </w:r>
      <w:r w:rsidR="00784FB0">
        <w:rPr>
          <w:rFonts w:ascii="Times New Roman" w:hAnsi="Times New Roman" w:cs="Times New Roman"/>
          <w:i/>
          <w:sz w:val="24"/>
          <w:szCs w:val="24"/>
          <w:lang w:val="lv-LV"/>
        </w:rPr>
        <w:t>.</w:t>
      </w:r>
    </w:p>
    <w:p w:rsidR="00665AFE" w:rsidRDefault="00665AFE" w:rsidP="00721871">
      <w:pPr>
        <w:ind w:left="3849" w:firstLine="540"/>
        <w:jc w:val="both"/>
        <w:rPr>
          <w:rFonts w:ascii="Times New Roman" w:eastAsia="Times New Roman" w:hAnsi="Times New Roman" w:cs="Times New Roman"/>
          <w:color w:val="000000"/>
          <w:sz w:val="24"/>
          <w:szCs w:val="24"/>
          <w:lang w:val="lv-LV" w:eastAsia="lv-LV"/>
        </w:rPr>
      </w:pPr>
    </w:p>
    <w:p w:rsidR="00143EFF" w:rsidRPr="00143EFF" w:rsidRDefault="00143EFF" w:rsidP="00143EFF">
      <w:pPr>
        <w:pStyle w:val="ListParagraph"/>
        <w:rPr>
          <w:rFonts w:ascii="Tahoma" w:eastAsia="Times New Roman" w:hAnsi="Tahoma" w:cs="Tahoma"/>
          <w:color w:val="000000"/>
          <w:sz w:val="20"/>
          <w:szCs w:val="20"/>
        </w:rPr>
      </w:pPr>
      <w:r w:rsidRPr="00143EFF">
        <w:rPr>
          <w:rFonts w:ascii="Tahoma" w:eastAsia="Times New Roman" w:hAnsi="Tahoma" w:cs="Tahoma"/>
          <w:noProof/>
          <w:color w:val="000000"/>
          <w:sz w:val="20"/>
          <w:szCs w:val="20"/>
          <w:lang w:val="lv-LV" w:eastAsia="lv-LV"/>
        </w:rPr>
        <w:lastRenderedPageBreak/>
        <w:drawing>
          <wp:inline distT="0" distB="0" distL="0" distR="0">
            <wp:extent cx="5657850" cy="3876675"/>
            <wp:effectExtent l="0" t="0" r="0" b="9525"/>
            <wp:docPr id="6" name="Picture 6" descr="\\FS-Primary\User Folders\TMinajeva\Desktop\Smiltenes_180315\Tilts_B dala\foto_180510\P80409-16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Primary\User Folders\TMinajeva\Desktop\Smiltenes_180315\Tilts_B dala\foto_180510\P80409-16284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8048" cy="3876811"/>
                    </a:xfrm>
                    <a:prstGeom prst="rect">
                      <a:avLst/>
                    </a:prstGeom>
                    <a:noFill/>
                    <a:ln>
                      <a:noFill/>
                    </a:ln>
                  </pic:spPr>
                </pic:pic>
              </a:graphicData>
            </a:graphic>
          </wp:inline>
        </w:drawing>
      </w:r>
    </w:p>
    <w:p w:rsidR="00143EFF" w:rsidRPr="00784FB0" w:rsidRDefault="00143EFF" w:rsidP="00206472">
      <w:pPr>
        <w:jc w:val="center"/>
        <w:rPr>
          <w:rFonts w:ascii="Times New Roman" w:eastAsia="Times New Roman" w:hAnsi="Times New Roman" w:cs="Times New Roman"/>
          <w:i/>
          <w:color w:val="000000"/>
          <w:sz w:val="24"/>
          <w:szCs w:val="24"/>
          <w:lang w:val="lv-LV"/>
        </w:rPr>
      </w:pPr>
      <w:r w:rsidRPr="00784FB0">
        <w:rPr>
          <w:rFonts w:ascii="Times New Roman" w:hAnsi="Times New Roman" w:cs="Times New Roman"/>
          <w:i/>
          <w:sz w:val="24"/>
          <w:szCs w:val="24"/>
          <w:lang w:val="lv-LV"/>
        </w:rPr>
        <w:t>5.att.</w:t>
      </w:r>
      <w:r w:rsidR="00784FB0" w:rsidRPr="00784FB0">
        <w:rPr>
          <w:rFonts w:ascii="Times New Roman" w:eastAsia="Times New Roman" w:hAnsi="Times New Roman" w:cs="Times New Roman"/>
          <w:i/>
          <w:color w:val="000000"/>
          <w:sz w:val="24"/>
          <w:szCs w:val="24"/>
          <w:lang w:val="lv-LV"/>
        </w:rPr>
        <w:t xml:space="preserve"> E</w:t>
      </w:r>
      <w:r w:rsidR="00784FB0">
        <w:rPr>
          <w:rFonts w:ascii="Times New Roman" w:eastAsia="Times New Roman" w:hAnsi="Times New Roman" w:cs="Times New Roman"/>
          <w:i/>
          <w:color w:val="000000"/>
          <w:sz w:val="24"/>
          <w:szCs w:val="24"/>
          <w:lang w:val="lv-LV"/>
        </w:rPr>
        <w:t>sta</w:t>
      </w:r>
      <w:r w:rsidRPr="00784FB0">
        <w:rPr>
          <w:rFonts w:ascii="Times New Roman" w:eastAsia="Times New Roman" w:hAnsi="Times New Roman" w:cs="Times New Roman"/>
          <w:i/>
          <w:color w:val="000000"/>
          <w:sz w:val="24"/>
          <w:szCs w:val="24"/>
          <w:lang w:val="lv-LV"/>
        </w:rPr>
        <w:t>kādes A turu montāža</w:t>
      </w:r>
      <w:r w:rsidR="00784FB0" w:rsidRPr="00784FB0">
        <w:rPr>
          <w:rFonts w:ascii="Times New Roman" w:eastAsia="Times New Roman" w:hAnsi="Times New Roman" w:cs="Times New Roman"/>
          <w:i/>
          <w:color w:val="000000"/>
          <w:sz w:val="24"/>
          <w:szCs w:val="24"/>
          <w:lang w:val="lv-LV"/>
        </w:rPr>
        <w:t>.</w:t>
      </w:r>
    </w:p>
    <w:p w:rsidR="00143EFF" w:rsidRDefault="00143EFF" w:rsidP="00143EFF">
      <w:pPr>
        <w:rPr>
          <w:rFonts w:ascii="Tahoma" w:eastAsia="Times New Roman" w:hAnsi="Tahoma" w:cs="Tahoma"/>
          <w:color w:val="000000"/>
          <w:sz w:val="20"/>
          <w:szCs w:val="20"/>
        </w:rPr>
      </w:pPr>
      <w:r w:rsidRPr="00143EFF">
        <w:rPr>
          <w:rFonts w:ascii="Tahoma" w:eastAsia="Times New Roman" w:hAnsi="Tahoma" w:cs="Tahoma"/>
          <w:noProof/>
          <w:color w:val="000000"/>
          <w:sz w:val="20"/>
          <w:szCs w:val="20"/>
          <w:lang w:val="lv-LV" w:eastAsia="lv-LV"/>
        </w:rPr>
        <w:drawing>
          <wp:inline distT="0" distB="0" distL="0" distR="0">
            <wp:extent cx="6151665" cy="3743325"/>
            <wp:effectExtent l="0" t="0" r="1905" b="0"/>
            <wp:docPr id="7" name="Picture 7" descr="\\FS-Primary\User Folders\TMinajeva\Desktop\Smiltenes_180315\Tilts_B dala\foto_180510\P80418-10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Primary\User Folders\TMinajeva\Desktop\Smiltenes_180315\Tilts_B dala\foto_180510\P80418-1000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2720" cy="3743967"/>
                    </a:xfrm>
                    <a:prstGeom prst="rect">
                      <a:avLst/>
                    </a:prstGeom>
                    <a:noFill/>
                    <a:ln>
                      <a:noFill/>
                    </a:ln>
                  </pic:spPr>
                </pic:pic>
              </a:graphicData>
            </a:graphic>
          </wp:inline>
        </w:drawing>
      </w:r>
    </w:p>
    <w:p w:rsidR="00143EFF" w:rsidRPr="00784FB0" w:rsidRDefault="00143EFF" w:rsidP="00206472">
      <w:pPr>
        <w:jc w:val="center"/>
        <w:rPr>
          <w:rFonts w:ascii="Times New Roman" w:eastAsia="Times New Roman" w:hAnsi="Times New Roman" w:cs="Times New Roman"/>
          <w:i/>
          <w:color w:val="000000"/>
          <w:sz w:val="24"/>
          <w:szCs w:val="24"/>
          <w:lang w:val="lv-LV"/>
        </w:rPr>
      </w:pPr>
      <w:r w:rsidRPr="00784FB0">
        <w:rPr>
          <w:rFonts w:ascii="Times New Roman" w:hAnsi="Times New Roman" w:cs="Times New Roman"/>
          <w:i/>
          <w:sz w:val="24"/>
          <w:szCs w:val="24"/>
          <w:lang w:val="lv-LV"/>
        </w:rPr>
        <w:t>6.att.</w:t>
      </w:r>
      <w:r w:rsidR="00784FB0" w:rsidRPr="00784FB0">
        <w:rPr>
          <w:rFonts w:ascii="Times New Roman" w:eastAsia="Times New Roman" w:hAnsi="Times New Roman" w:cs="Times New Roman"/>
          <w:i/>
          <w:color w:val="000000"/>
          <w:sz w:val="24"/>
          <w:szCs w:val="24"/>
          <w:lang w:val="lv-LV"/>
        </w:rPr>
        <w:t xml:space="preserve"> Esta</w:t>
      </w:r>
      <w:r w:rsidRPr="00784FB0">
        <w:rPr>
          <w:rFonts w:ascii="Times New Roman" w:eastAsia="Times New Roman" w:hAnsi="Times New Roman" w:cs="Times New Roman"/>
          <w:i/>
          <w:color w:val="000000"/>
          <w:sz w:val="24"/>
          <w:szCs w:val="24"/>
          <w:lang w:val="lv-LV"/>
        </w:rPr>
        <w:t>kādes A veidņu montāža</w:t>
      </w:r>
      <w:r w:rsidR="00784FB0" w:rsidRPr="00784FB0">
        <w:rPr>
          <w:rFonts w:ascii="Times New Roman" w:eastAsia="Times New Roman" w:hAnsi="Times New Roman" w:cs="Times New Roman"/>
          <w:i/>
          <w:color w:val="000000"/>
          <w:sz w:val="24"/>
          <w:szCs w:val="24"/>
          <w:lang w:val="lv-LV"/>
        </w:rPr>
        <w:t>.</w:t>
      </w:r>
    </w:p>
    <w:p w:rsidR="00143EFF" w:rsidRPr="00143EFF" w:rsidRDefault="00143EFF" w:rsidP="00143EFF">
      <w:pPr>
        <w:rPr>
          <w:rFonts w:ascii="Tahoma" w:eastAsia="Times New Roman" w:hAnsi="Tahoma" w:cs="Tahoma"/>
          <w:i/>
          <w:color w:val="000000"/>
          <w:sz w:val="20"/>
          <w:szCs w:val="20"/>
        </w:rPr>
      </w:pPr>
      <w:r w:rsidRPr="00143EFF">
        <w:rPr>
          <w:rFonts w:ascii="Tahoma" w:eastAsia="Times New Roman" w:hAnsi="Tahoma" w:cs="Tahoma"/>
          <w:i/>
          <w:noProof/>
          <w:color w:val="000000"/>
          <w:sz w:val="20"/>
          <w:szCs w:val="20"/>
          <w:lang w:val="lv-LV" w:eastAsia="lv-LV"/>
        </w:rPr>
        <w:lastRenderedPageBreak/>
        <w:drawing>
          <wp:inline distT="0" distB="0" distL="0" distR="0">
            <wp:extent cx="6151665" cy="3867150"/>
            <wp:effectExtent l="0" t="0" r="1905" b="0"/>
            <wp:docPr id="8" name="Picture 8" descr="\\FS-Primary\User Folders\TMinajeva\Desktop\Smiltenes_180315\Tilts_B dala\foto_180510\P80424-10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Primary\User Folders\TMinajeva\Desktop\Smiltenes_180315\Tilts_B dala\foto_180510\P80424-10231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3140" cy="3868077"/>
                    </a:xfrm>
                    <a:prstGeom prst="rect">
                      <a:avLst/>
                    </a:prstGeom>
                    <a:noFill/>
                    <a:ln>
                      <a:noFill/>
                    </a:ln>
                  </pic:spPr>
                </pic:pic>
              </a:graphicData>
            </a:graphic>
          </wp:inline>
        </w:drawing>
      </w:r>
    </w:p>
    <w:p w:rsidR="00143EFF" w:rsidRPr="00143EFF" w:rsidRDefault="00143EFF" w:rsidP="00206472">
      <w:pPr>
        <w:jc w:val="center"/>
        <w:rPr>
          <w:rFonts w:ascii="Tahoma" w:eastAsia="Times New Roman" w:hAnsi="Tahoma" w:cs="Tahoma"/>
          <w:i/>
          <w:color w:val="000000"/>
          <w:sz w:val="20"/>
          <w:szCs w:val="20"/>
        </w:rPr>
      </w:pPr>
      <w:r w:rsidRPr="00143EFF">
        <w:rPr>
          <w:rFonts w:ascii="Times New Roman" w:hAnsi="Times New Roman" w:cs="Times New Roman"/>
          <w:i/>
          <w:sz w:val="24"/>
          <w:szCs w:val="24"/>
          <w:lang w:val="lv-LV"/>
        </w:rPr>
        <w:t>7.att.</w:t>
      </w:r>
      <w:r w:rsidR="00784FB0">
        <w:rPr>
          <w:rFonts w:ascii="Tahoma" w:eastAsia="Times New Roman" w:hAnsi="Tahoma" w:cs="Tahoma"/>
          <w:i/>
          <w:color w:val="000000"/>
          <w:sz w:val="20"/>
          <w:szCs w:val="20"/>
        </w:rPr>
        <w:t xml:space="preserve"> </w:t>
      </w:r>
      <w:r w:rsidR="00784FB0" w:rsidRPr="00784FB0">
        <w:rPr>
          <w:rFonts w:ascii="Times New Roman" w:eastAsia="Times New Roman" w:hAnsi="Times New Roman" w:cs="Times New Roman"/>
          <w:i/>
          <w:color w:val="000000"/>
          <w:sz w:val="24"/>
          <w:szCs w:val="24"/>
          <w:lang w:val="lv-LV"/>
        </w:rPr>
        <w:t>Estakādes A veidņu montāža.</w:t>
      </w:r>
    </w:p>
    <w:p w:rsidR="00143EFF" w:rsidRDefault="00143EFF" w:rsidP="00143EFF">
      <w:pPr>
        <w:rPr>
          <w:rFonts w:ascii="Tahoma" w:eastAsia="Times New Roman" w:hAnsi="Tahoma" w:cs="Tahoma"/>
          <w:color w:val="000000"/>
          <w:sz w:val="20"/>
          <w:szCs w:val="20"/>
        </w:rPr>
      </w:pPr>
      <w:r w:rsidRPr="00143EFF">
        <w:rPr>
          <w:rFonts w:ascii="Tahoma" w:eastAsia="Times New Roman" w:hAnsi="Tahoma" w:cs="Tahoma"/>
          <w:noProof/>
          <w:color w:val="000000"/>
          <w:sz w:val="20"/>
          <w:szCs w:val="20"/>
          <w:lang w:val="lv-LV" w:eastAsia="lv-LV"/>
        </w:rPr>
        <w:drawing>
          <wp:inline distT="0" distB="0" distL="0" distR="0">
            <wp:extent cx="6151245" cy="3800475"/>
            <wp:effectExtent l="0" t="0" r="1905" b="9525"/>
            <wp:docPr id="11" name="Picture 11" descr="\\FS-Primary\User Folders\TMinajeva\Desktop\Smiltenes_180315\Tilts_B dala\foto_180510\P80503-1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Primary\User Folders\TMinajeva\Desktop\Smiltenes_180315\Tilts_B dala\foto_180510\P80503-10241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2723" cy="3801388"/>
                    </a:xfrm>
                    <a:prstGeom prst="rect">
                      <a:avLst/>
                    </a:prstGeom>
                    <a:noFill/>
                    <a:ln>
                      <a:noFill/>
                    </a:ln>
                  </pic:spPr>
                </pic:pic>
              </a:graphicData>
            </a:graphic>
          </wp:inline>
        </w:drawing>
      </w:r>
    </w:p>
    <w:p w:rsidR="00143EFF" w:rsidRPr="00784FB0" w:rsidRDefault="00784FB0" w:rsidP="00206472">
      <w:pPr>
        <w:jc w:val="center"/>
        <w:rPr>
          <w:rFonts w:ascii="Times New Roman" w:eastAsia="Times New Roman" w:hAnsi="Times New Roman" w:cs="Times New Roman"/>
          <w:i/>
          <w:color w:val="000000"/>
          <w:sz w:val="24"/>
          <w:szCs w:val="24"/>
          <w:lang w:val="lv-LV"/>
        </w:rPr>
      </w:pPr>
      <w:r w:rsidRPr="00784FB0">
        <w:rPr>
          <w:rFonts w:ascii="Times New Roman" w:eastAsia="Times New Roman" w:hAnsi="Times New Roman" w:cs="Times New Roman"/>
          <w:i/>
          <w:color w:val="000000"/>
          <w:sz w:val="24"/>
          <w:szCs w:val="24"/>
          <w:lang w:val="lv-LV"/>
        </w:rPr>
        <w:t>8.att. Esta</w:t>
      </w:r>
      <w:r w:rsidR="00143EFF" w:rsidRPr="00784FB0">
        <w:rPr>
          <w:rFonts w:ascii="Times New Roman" w:eastAsia="Times New Roman" w:hAnsi="Times New Roman" w:cs="Times New Roman"/>
          <w:i/>
          <w:color w:val="000000"/>
          <w:sz w:val="24"/>
          <w:szCs w:val="24"/>
          <w:lang w:val="lv-LV"/>
        </w:rPr>
        <w:t>kādes A stiegrošanas darbi</w:t>
      </w:r>
      <w:r w:rsidRPr="00784FB0">
        <w:rPr>
          <w:rFonts w:ascii="Times New Roman" w:eastAsia="Times New Roman" w:hAnsi="Times New Roman" w:cs="Times New Roman"/>
          <w:i/>
          <w:color w:val="000000"/>
          <w:sz w:val="24"/>
          <w:szCs w:val="24"/>
          <w:lang w:val="lv-LV"/>
        </w:rPr>
        <w:t>.</w:t>
      </w:r>
    </w:p>
    <w:p w:rsidR="00143EFF" w:rsidRPr="00143EFF" w:rsidRDefault="00143EFF" w:rsidP="00143EFF">
      <w:pPr>
        <w:rPr>
          <w:rFonts w:ascii="Tahoma" w:eastAsia="Times New Roman" w:hAnsi="Tahoma" w:cs="Tahoma"/>
          <w:i/>
          <w:color w:val="000000"/>
          <w:sz w:val="20"/>
          <w:szCs w:val="20"/>
        </w:rPr>
      </w:pPr>
      <w:r w:rsidRPr="00143EFF">
        <w:rPr>
          <w:rFonts w:ascii="Tahoma" w:eastAsia="Times New Roman" w:hAnsi="Tahoma" w:cs="Tahoma"/>
          <w:i/>
          <w:noProof/>
          <w:color w:val="000000"/>
          <w:sz w:val="20"/>
          <w:szCs w:val="20"/>
          <w:lang w:val="lv-LV" w:eastAsia="lv-LV"/>
        </w:rPr>
        <w:lastRenderedPageBreak/>
        <w:drawing>
          <wp:inline distT="0" distB="0" distL="0" distR="0" wp14:anchorId="510DDEFB" wp14:editId="1C302C03">
            <wp:extent cx="6151245" cy="3914775"/>
            <wp:effectExtent l="0" t="0" r="1905" b="9525"/>
            <wp:docPr id="12" name="Picture 12" descr="\\FS-Primary\User Folders\TMinajeva\Desktop\Smiltenes_180315\Tilts_B dala\foto_180510\P80509-12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Primary\User Folders\TMinajeva\Desktop\Smiltenes_180315\Tilts_B dala\foto_180510\P80509-1237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2721" cy="3915714"/>
                    </a:xfrm>
                    <a:prstGeom prst="rect">
                      <a:avLst/>
                    </a:prstGeom>
                    <a:noFill/>
                    <a:ln>
                      <a:noFill/>
                    </a:ln>
                  </pic:spPr>
                </pic:pic>
              </a:graphicData>
            </a:graphic>
          </wp:inline>
        </w:drawing>
      </w:r>
    </w:p>
    <w:p w:rsidR="00143EFF" w:rsidRPr="00784FB0" w:rsidRDefault="00143EFF" w:rsidP="00122DC8">
      <w:pPr>
        <w:jc w:val="center"/>
        <w:rPr>
          <w:rFonts w:ascii="Times New Roman" w:eastAsia="Times New Roman" w:hAnsi="Times New Roman" w:cs="Times New Roman"/>
          <w:i/>
          <w:color w:val="000000"/>
          <w:sz w:val="24"/>
          <w:szCs w:val="24"/>
          <w:lang w:val="lv-LV"/>
        </w:rPr>
      </w:pPr>
      <w:r w:rsidRPr="00784FB0">
        <w:rPr>
          <w:rFonts w:ascii="Times New Roman" w:eastAsia="Times New Roman" w:hAnsi="Times New Roman" w:cs="Times New Roman"/>
          <w:i/>
          <w:color w:val="000000"/>
          <w:sz w:val="24"/>
          <w:szCs w:val="24"/>
          <w:lang w:val="lv-LV"/>
        </w:rPr>
        <w:t xml:space="preserve">9.att. </w:t>
      </w:r>
      <w:r w:rsidR="00784FB0" w:rsidRPr="00784FB0">
        <w:rPr>
          <w:rFonts w:ascii="Times New Roman" w:eastAsia="Times New Roman" w:hAnsi="Times New Roman" w:cs="Times New Roman"/>
          <w:i/>
          <w:color w:val="000000"/>
          <w:sz w:val="24"/>
          <w:szCs w:val="24"/>
          <w:lang w:val="lv-LV"/>
        </w:rPr>
        <w:t>B</w:t>
      </w:r>
      <w:r w:rsidRPr="00784FB0">
        <w:rPr>
          <w:rFonts w:ascii="Times New Roman" w:eastAsia="Times New Roman" w:hAnsi="Times New Roman" w:cs="Times New Roman"/>
          <w:i/>
          <w:color w:val="000000"/>
          <w:sz w:val="24"/>
          <w:szCs w:val="24"/>
          <w:lang w:val="lv-LV"/>
        </w:rPr>
        <w:t>alsta Nr.5 betonēšanas darbi</w:t>
      </w:r>
      <w:r w:rsidR="00784FB0" w:rsidRPr="00784FB0">
        <w:rPr>
          <w:rFonts w:ascii="Times New Roman" w:eastAsia="Times New Roman" w:hAnsi="Times New Roman" w:cs="Times New Roman"/>
          <w:i/>
          <w:color w:val="000000"/>
          <w:sz w:val="24"/>
          <w:szCs w:val="24"/>
          <w:lang w:val="lv-LV"/>
        </w:rPr>
        <w:t>.</w:t>
      </w:r>
    </w:p>
    <w:p w:rsidR="00C46906" w:rsidRPr="000A4463" w:rsidRDefault="00C46906" w:rsidP="00C46906">
      <w:pPr>
        <w:spacing w:after="0" w:line="360" w:lineRule="auto"/>
        <w:ind w:firstLine="540"/>
        <w:jc w:val="both"/>
        <w:rPr>
          <w:rFonts w:ascii="Times New Roman" w:eastAsia="Times New Roman" w:hAnsi="Times New Roman" w:cs="Times New Roman"/>
          <w:sz w:val="24"/>
          <w:szCs w:val="24"/>
          <w:lang w:eastAsia="lv-LV"/>
        </w:rPr>
      </w:pPr>
    </w:p>
    <w:p w:rsidR="00755E36" w:rsidRPr="00F16D7C" w:rsidRDefault="00755E36" w:rsidP="006A2154">
      <w:pPr>
        <w:spacing w:after="0" w:line="360" w:lineRule="auto"/>
        <w:jc w:val="both"/>
        <w:rPr>
          <w:rFonts w:ascii="Times New Roman" w:hAnsi="Times New Roman" w:cs="Times New Roman"/>
          <w:b/>
          <w:sz w:val="24"/>
          <w:szCs w:val="24"/>
          <w:lang w:val="lv-LV"/>
        </w:rPr>
      </w:pPr>
      <w:r w:rsidRPr="00F16D7C">
        <w:rPr>
          <w:rFonts w:ascii="Times New Roman" w:hAnsi="Times New Roman" w:cs="Times New Roman"/>
          <w:b/>
          <w:sz w:val="24"/>
          <w:szCs w:val="24"/>
          <w:lang w:val="lv-LV"/>
        </w:rPr>
        <w:t xml:space="preserve">Informāciju sagatavoja: </w:t>
      </w:r>
    </w:p>
    <w:p w:rsidR="00755E36" w:rsidRPr="00F16D7C" w:rsidRDefault="00755E36" w:rsidP="006A2154">
      <w:pPr>
        <w:spacing w:after="0" w:line="360" w:lineRule="auto"/>
        <w:jc w:val="both"/>
        <w:rPr>
          <w:rFonts w:ascii="Times New Roman" w:hAnsi="Times New Roman" w:cs="Times New Roman"/>
          <w:sz w:val="24"/>
          <w:szCs w:val="24"/>
          <w:lang w:val="lv-LV"/>
        </w:rPr>
      </w:pPr>
      <w:r w:rsidRPr="00F16D7C">
        <w:rPr>
          <w:rFonts w:ascii="Times New Roman" w:hAnsi="Times New Roman" w:cs="Times New Roman"/>
          <w:sz w:val="24"/>
          <w:szCs w:val="24"/>
          <w:lang w:val="lv-LV"/>
        </w:rPr>
        <w:t>Daugavpils pilsētas domes Attīstības departamenta Projektu nodaļa</w:t>
      </w:r>
    </w:p>
    <w:p w:rsidR="006A2154" w:rsidRPr="00F16D7C" w:rsidRDefault="00E8097D" w:rsidP="00FC7AAB">
      <w:pPr>
        <w:spacing w:after="0" w:line="360" w:lineRule="auto"/>
        <w:jc w:val="both"/>
        <w:rPr>
          <w:rFonts w:ascii="Times New Roman" w:hAnsi="Times New Roman" w:cs="Times New Roman"/>
          <w:b/>
          <w:sz w:val="24"/>
          <w:szCs w:val="24"/>
          <w:lang w:val="lv-LV"/>
        </w:rPr>
      </w:pPr>
      <w:r>
        <w:rPr>
          <w:noProof/>
          <w:lang w:val="lv-LV" w:eastAsia="lv-LV"/>
        </w:rPr>
        <w:drawing>
          <wp:inline distT="0" distB="0" distL="0" distR="0" wp14:anchorId="1CE1F134" wp14:editId="4A570701">
            <wp:extent cx="5781675" cy="1266825"/>
            <wp:effectExtent l="0" t="0" r="9525" b="9525"/>
            <wp:docPr id="4" name="Picture 4" descr="C:\Users\cf-zalan\Desktop\2015\Jūnijs\Procedūras palaišanai PIMPOG\S.1.1\Precizētie Agijas faili mani\Saskanotie ar INgu un Aigaru\LV_ID_EU_logo_ansamblis_KF_RGB.png"/>
            <wp:cNvGraphicFramePr/>
            <a:graphic xmlns:a="http://schemas.openxmlformats.org/drawingml/2006/main">
              <a:graphicData uri="http://schemas.openxmlformats.org/drawingml/2006/picture">
                <pic:pic xmlns:pic="http://schemas.openxmlformats.org/drawingml/2006/picture">
                  <pic:nvPicPr>
                    <pic:cNvPr id="1" name="Picture 1" descr="C:\Users\cf-zalan\Desktop\2015\Jūnijs\Procedūras palaišanai PIMPOG\S.1.1\Precizētie Agijas faili mani\Saskanotie ar INgu un Aigaru\LV_ID_EU_logo_ansamblis_KF_RGB.pn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1675" cy="1266825"/>
                    </a:xfrm>
                    <a:prstGeom prst="rect">
                      <a:avLst/>
                    </a:prstGeom>
                    <a:noFill/>
                    <a:ln>
                      <a:noFill/>
                    </a:ln>
                  </pic:spPr>
                </pic:pic>
              </a:graphicData>
            </a:graphic>
          </wp:inline>
        </w:drawing>
      </w:r>
    </w:p>
    <w:sectPr w:rsidR="006A2154" w:rsidRPr="00F16D7C" w:rsidSect="00FF0948">
      <w:headerReference w:type="even" r:id="rId20"/>
      <w:headerReference w:type="default" r:id="rId21"/>
      <w:footerReference w:type="even" r:id="rId22"/>
      <w:footerReference w:type="default" r:id="rId23"/>
      <w:headerReference w:type="first" r:id="rId24"/>
      <w:footerReference w:type="first" r:id="rId25"/>
      <w:pgSz w:w="12240" w:h="15840"/>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472" w:rsidRDefault="00206472" w:rsidP="00206472">
      <w:pPr>
        <w:spacing w:after="0" w:line="240" w:lineRule="auto"/>
      </w:pPr>
      <w:r>
        <w:separator/>
      </w:r>
    </w:p>
  </w:endnote>
  <w:endnote w:type="continuationSeparator" w:id="0">
    <w:p w:rsidR="00206472" w:rsidRDefault="00206472" w:rsidP="002064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72" w:rsidRDefault="0020647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72" w:rsidRDefault="0020647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72" w:rsidRDefault="002064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472" w:rsidRDefault="00206472" w:rsidP="00206472">
      <w:pPr>
        <w:spacing w:after="0" w:line="240" w:lineRule="auto"/>
      </w:pPr>
      <w:r>
        <w:separator/>
      </w:r>
    </w:p>
  </w:footnote>
  <w:footnote w:type="continuationSeparator" w:id="0">
    <w:p w:rsidR="00206472" w:rsidRDefault="00206472" w:rsidP="002064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72" w:rsidRDefault="0020647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72" w:rsidRDefault="0020647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6472" w:rsidRDefault="002064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92301"/>
    <w:multiLevelType w:val="hybridMultilevel"/>
    <w:tmpl w:val="2E9A4CEC"/>
    <w:lvl w:ilvl="0" w:tplc="7C984056">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25741137"/>
    <w:multiLevelType w:val="hybridMultilevel"/>
    <w:tmpl w:val="7A3A74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8B7FA1"/>
    <w:multiLevelType w:val="hybridMultilevel"/>
    <w:tmpl w:val="17EABC90"/>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
    <w:nsid w:val="328014CD"/>
    <w:multiLevelType w:val="hybridMultilevel"/>
    <w:tmpl w:val="2A1CDCFE"/>
    <w:lvl w:ilvl="0" w:tplc="E74CD252">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F21828"/>
    <w:multiLevelType w:val="hybridMultilevel"/>
    <w:tmpl w:val="E654B6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3C386B73"/>
    <w:multiLevelType w:val="hybridMultilevel"/>
    <w:tmpl w:val="99C0BF8C"/>
    <w:lvl w:ilvl="0" w:tplc="D0FA90A2">
      <w:start w:val="1"/>
      <w:numFmt w:val="decimal"/>
      <w:lvlText w:val="%1)"/>
      <w:lvlJc w:val="left"/>
      <w:pPr>
        <w:ind w:left="720" w:hanging="360"/>
      </w:pPr>
      <w:rPr>
        <w:rFonts w:ascii="Times New Roman" w:hAnsi="Times New Roman" w:cs="Times New Roman" w:hint="default"/>
        <w:i w:val="0"/>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41F352F1"/>
    <w:multiLevelType w:val="hybridMultilevel"/>
    <w:tmpl w:val="9ED4A8CE"/>
    <w:lvl w:ilvl="0" w:tplc="92E27A48">
      <w:numFmt w:val="bullet"/>
      <w:lvlText w:val="-"/>
      <w:lvlJc w:val="left"/>
      <w:pPr>
        <w:ind w:left="720" w:hanging="360"/>
      </w:pPr>
      <w:rPr>
        <w:rFonts w:ascii="Times New Roman" w:eastAsiaTheme="minorHAns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nsid w:val="4DA8662C"/>
    <w:multiLevelType w:val="hybridMultilevel"/>
    <w:tmpl w:val="EA96FA68"/>
    <w:lvl w:ilvl="0" w:tplc="04260001">
      <w:start w:val="1"/>
      <w:numFmt w:val="bullet"/>
      <w:lvlText w:val=""/>
      <w:lvlJc w:val="left"/>
      <w:pPr>
        <w:ind w:left="1400" w:hanging="360"/>
      </w:pPr>
      <w:rPr>
        <w:rFonts w:ascii="Symbol" w:hAnsi="Symbol" w:hint="default"/>
      </w:rPr>
    </w:lvl>
    <w:lvl w:ilvl="1" w:tplc="04260003" w:tentative="1">
      <w:start w:val="1"/>
      <w:numFmt w:val="bullet"/>
      <w:lvlText w:val="o"/>
      <w:lvlJc w:val="left"/>
      <w:pPr>
        <w:ind w:left="2120" w:hanging="360"/>
      </w:pPr>
      <w:rPr>
        <w:rFonts w:ascii="Courier New" w:hAnsi="Courier New" w:cs="Courier New" w:hint="default"/>
      </w:rPr>
    </w:lvl>
    <w:lvl w:ilvl="2" w:tplc="04260005" w:tentative="1">
      <w:start w:val="1"/>
      <w:numFmt w:val="bullet"/>
      <w:lvlText w:val=""/>
      <w:lvlJc w:val="left"/>
      <w:pPr>
        <w:ind w:left="2840" w:hanging="360"/>
      </w:pPr>
      <w:rPr>
        <w:rFonts w:ascii="Wingdings" w:hAnsi="Wingdings" w:hint="default"/>
      </w:rPr>
    </w:lvl>
    <w:lvl w:ilvl="3" w:tplc="04260001" w:tentative="1">
      <w:start w:val="1"/>
      <w:numFmt w:val="bullet"/>
      <w:lvlText w:val=""/>
      <w:lvlJc w:val="left"/>
      <w:pPr>
        <w:ind w:left="3560" w:hanging="360"/>
      </w:pPr>
      <w:rPr>
        <w:rFonts w:ascii="Symbol" w:hAnsi="Symbol" w:hint="default"/>
      </w:rPr>
    </w:lvl>
    <w:lvl w:ilvl="4" w:tplc="04260003" w:tentative="1">
      <w:start w:val="1"/>
      <w:numFmt w:val="bullet"/>
      <w:lvlText w:val="o"/>
      <w:lvlJc w:val="left"/>
      <w:pPr>
        <w:ind w:left="4280" w:hanging="360"/>
      </w:pPr>
      <w:rPr>
        <w:rFonts w:ascii="Courier New" w:hAnsi="Courier New" w:cs="Courier New" w:hint="default"/>
      </w:rPr>
    </w:lvl>
    <w:lvl w:ilvl="5" w:tplc="04260005" w:tentative="1">
      <w:start w:val="1"/>
      <w:numFmt w:val="bullet"/>
      <w:lvlText w:val=""/>
      <w:lvlJc w:val="left"/>
      <w:pPr>
        <w:ind w:left="5000" w:hanging="360"/>
      </w:pPr>
      <w:rPr>
        <w:rFonts w:ascii="Wingdings" w:hAnsi="Wingdings" w:hint="default"/>
      </w:rPr>
    </w:lvl>
    <w:lvl w:ilvl="6" w:tplc="04260001" w:tentative="1">
      <w:start w:val="1"/>
      <w:numFmt w:val="bullet"/>
      <w:lvlText w:val=""/>
      <w:lvlJc w:val="left"/>
      <w:pPr>
        <w:ind w:left="5720" w:hanging="360"/>
      </w:pPr>
      <w:rPr>
        <w:rFonts w:ascii="Symbol" w:hAnsi="Symbol" w:hint="default"/>
      </w:rPr>
    </w:lvl>
    <w:lvl w:ilvl="7" w:tplc="04260003" w:tentative="1">
      <w:start w:val="1"/>
      <w:numFmt w:val="bullet"/>
      <w:lvlText w:val="o"/>
      <w:lvlJc w:val="left"/>
      <w:pPr>
        <w:ind w:left="6440" w:hanging="360"/>
      </w:pPr>
      <w:rPr>
        <w:rFonts w:ascii="Courier New" w:hAnsi="Courier New" w:cs="Courier New" w:hint="default"/>
      </w:rPr>
    </w:lvl>
    <w:lvl w:ilvl="8" w:tplc="04260005" w:tentative="1">
      <w:start w:val="1"/>
      <w:numFmt w:val="bullet"/>
      <w:lvlText w:val=""/>
      <w:lvlJc w:val="left"/>
      <w:pPr>
        <w:ind w:left="7160" w:hanging="360"/>
      </w:pPr>
      <w:rPr>
        <w:rFonts w:ascii="Wingdings" w:hAnsi="Wingdings" w:hint="default"/>
      </w:rPr>
    </w:lvl>
  </w:abstractNum>
  <w:abstractNum w:abstractNumId="8">
    <w:nsid w:val="7CEB1FD0"/>
    <w:multiLevelType w:val="hybridMultilevel"/>
    <w:tmpl w:val="ED2A1E1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8"/>
  </w:num>
  <w:num w:numId="2">
    <w:abstractNumId w:val="2"/>
  </w:num>
  <w:num w:numId="3">
    <w:abstractNumId w:val="5"/>
  </w:num>
  <w:num w:numId="4">
    <w:abstractNumId w:val="3"/>
  </w:num>
  <w:num w:numId="5">
    <w:abstractNumId w:val="0"/>
  </w:num>
  <w:num w:numId="6">
    <w:abstractNumId w:val="6"/>
  </w:num>
  <w:num w:numId="7">
    <w:abstractNumId w:val="1"/>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57"/>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641D"/>
    <w:rsid w:val="000A4463"/>
    <w:rsid w:val="00122DC8"/>
    <w:rsid w:val="00143EFF"/>
    <w:rsid w:val="001548DA"/>
    <w:rsid w:val="0016455A"/>
    <w:rsid w:val="001A5390"/>
    <w:rsid w:val="001C3B50"/>
    <w:rsid w:val="00206472"/>
    <w:rsid w:val="00250FE2"/>
    <w:rsid w:val="002E601E"/>
    <w:rsid w:val="00401D68"/>
    <w:rsid w:val="00427C3F"/>
    <w:rsid w:val="004A43F6"/>
    <w:rsid w:val="00516DBC"/>
    <w:rsid w:val="005531AE"/>
    <w:rsid w:val="005A60B3"/>
    <w:rsid w:val="005C3E9B"/>
    <w:rsid w:val="005F71D4"/>
    <w:rsid w:val="00665AFE"/>
    <w:rsid w:val="006A2154"/>
    <w:rsid w:val="00721871"/>
    <w:rsid w:val="00755E36"/>
    <w:rsid w:val="007706ED"/>
    <w:rsid w:val="00784FB0"/>
    <w:rsid w:val="0083022A"/>
    <w:rsid w:val="009B26DD"/>
    <w:rsid w:val="00A168E6"/>
    <w:rsid w:val="00A90218"/>
    <w:rsid w:val="00B825E0"/>
    <w:rsid w:val="00BA7783"/>
    <w:rsid w:val="00C46906"/>
    <w:rsid w:val="00C6641D"/>
    <w:rsid w:val="00C73404"/>
    <w:rsid w:val="00CF3AA4"/>
    <w:rsid w:val="00E217D6"/>
    <w:rsid w:val="00E8097D"/>
    <w:rsid w:val="00F16D7C"/>
    <w:rsid w:val="00F36257"/>
    <w:rsid w:val="00F941E8"/>
    <w:rsid w:val="00FC7AAB"/>
    <w:rsid w:val="00FF09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mp;P List Paragraph,2,Strip"/>
    <w:basedOn w:val="Normal"/>
    <w:link w:val="ListParagraphChar"/>
    <w:uiPriority w:val="34"/>
    <w:qFormat/>
    <w:rsid w:val="009B26DD"/>
    <w:pPr>
      <w:ind w:left="720"/>
      <w:contextualSpacing/>
    </w:pPr>
  </w:style>
  <w:style w:type="paragraph" w:styleId="BalloonText">
    <w:name w:val="Balloon Text"/>
    <w:basedOn w:val="Normal"/>
    <w:link w:val="BalloonTextChar"/>
    <w:uiPriority w:val="99"/>
    <w:semiHidden/>
    <w:unhideWhenUsed/>
    <w:rsid w:val="001A53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390"/>
    <w:rPr>
      <w:rFonts w:ascii="Segoe UI" w:hAnsi="Segoe UI" w:cs="Segoe UI"/>
      <w:sz w:val="18"/>
      <w:szCs w:val="18"/>
    </w:rPr>
  </w:style>
  <w:style w:type="character" w:customStyle="1" w:styleId="ListParagraphChar">
    <w:name w:val="List Paragraph Char"/>
    <w:aliases w:val="H&amp;P List Paragraph Char,2 Char,Strip Char"/>
    <w:link w:val="ListParagraph"/>
    <w:uiPriority w:val="34"/>
    <w:locked/>
    <w:rsid w:val="001C3B50"/>
  </w:style>
  <w:style w:type="paragraph" w:styleId="NoSpacing">
    <w:name w:val="No Spacing"/>
    <w:uiPriority w:val="1"/>
    <w:qFormat/>
    <w:rsid w:val="00FC7AAB"/>
    <w:pPr>
      <w:spacing w:after="0" w:line="240" w:lineRule="auto"/>
    </w:pPr>
  </w:style>
  <w:style w:type="paragraph" w:customStyle="1" w:styleId="Default">
    <w:name w:val="Default"/>
    <w:rsid w:val="00FC7AA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064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472"/>
  </w:style>
  <w:style w:type="paragraph" w:styleId="Footer">
    <w:name w:val="footer"/>
    <w:basedOn w:val="Normal"/>
    <w:link w:val="FooterChar"/>
    <w:uiPriority w:val="99"/>
    <w:unhideWhenUsed/>
    <w:rsid w:val="002064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47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amp;P List Paragraph,2,Strip"/>
    <w:basedOn w:val="Normal"/>
    <w:link w:val="ListParagraphChar"/>
    <w:uiPriority w:val="34"/>
    <w:qFormat/>
    <w:rsid w:val="009B26DD"/>
    <w:pPr>
      <w:ind w:left="720"/>
      <w:contextualSpacing/>
    </w:pPr>
  </w:style>
  <w:style w:type="paragraph" w:styleId="BalloonText">
    <w:name w:val="Balloon Text"/>
    <w:basedOn w:val="Normal"/>
    <w:link w:val="BalloonTextChar"/>
    <w:uiPriority w:val="99"/>
    <w:semiHidden/>
    <w:unhideWhenUsed/>
    <w:rsid w:val="001A53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390"/>
    <w:rPr>
      <w:rFonts w:ascii="Segoe UI" w:hAnsi="Segoe UI" w:cs="Segoe UI"/>
      <w:sz w:val="18"/>
      <w:szCs w:val="18"/>
    </w:rPr>
  </w:style>
  <w:style w:type="character" w:customStyle="1" w:styleId="ListParagraphChar">
    <w:name w:val="List Paragraph Char"/>
    <w:aliases w:val="H&amp;P List Paragraph Char,2 Char,Strip Char"/>
    <w:link w:val="ListParagraph"/>
    <w:uiPriority w:val="34"/>
    <w:locked/>
    <w:rsid w:val="001C3B50"/>
  </w:style>
  <w:style w:type="paragraph" w:styleId="NoSpacing">
    <w:name w:val="No Spacing"/>
    <w:uiPriority w:val="1"/>
    <w:qFormat/>
    <w:rsid w:val="00FC7AAB"/>
    <w:pPr>
      <w:spacing w:after="0" w:line="240" w:lineRule="auto"/>
    </w:pPr>
  </w:style>
  <w:style w:type="paragraph" w:customStyle="1" w:styleId="Default">
    <w:name w:val="Default"/>
    <w:rsid w:val="00FC7AAB"/>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2064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6472"/>
  </w:style>
  <w:style w:type="paragraph" w:styleId="Footer">
    <w:name w:val="footer"/>
    <w:basedOn w:val="Normal"/>
    <w:link w:val="FooterChar"/>
    <w:uiPriority w:val="99"/>
    <w:unhideWhenUsed/>
    <w:rsid w:val="002064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64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4696947">
      <w:bodyDiv w:val="1"/>
      <w:marLeft w:val="0"/>
      <w:marRight w:val="0"/>
      <w:marTop w:val="0"/>
      <w:marBottom w:val="0"/>
      <w:divBdr>
        <w:top w:val="none" w:sz="0" w:space="0" w:color="auto"/>
        <w:left w:val="none" w:sz="0" w:space="0" w:color="auto"/>
        <w:bottom w:val="none" w:sz="0" w:space="0" w:color="auto"/>
        <w:right w:val="none" w:sz="0" w:space="0" w:color="auto"/>
      </w:divBdr>
    </w:div>
    <w:div w:id="747072645">
      <w:bodyDiv w:val="1"/>
      <w:marLeft w:val="0"/>
      <w:marRight w:val="0"/>
      <w:marTop w:val="0"/>
      <w:marBottom w:val="0"/>
      <w:divBdr>
        <w:top w:val="none" w:sz="0" w:space="0" w:color="auto"/>
        <w:left w:val="none" w:sz="0" w:space="0" w:color="auto"/>
        <w:bottom w:val="none" w:sz="0" w:space="0" w:color="auto"/>
        <w:right w:val="none" w:sz="0" w:space="0" w:color="auto"/>
      </w:divBdr>
    </w:div>
    <w:div w:id="1996372139">
      <w:bodyDiv w:val="1"/>
      <w:marLeft w:val="0"/>
      <w:marRight w:val="0"/>
      <w:marTop w:val="0"/>
      <w:marBottom w:val="0"/>
      <w:divBdr>
        <w:top w:val="none" w:sz="0" w:space="0" w:color="auto"/>
        <w:left w:val="none" w:sz="0" w:space="0" w:color="auto"/>
        <w:bottom w:val="none" w:sz="0" w:space="0" w:color="auto"/>
        <w:right w:val="none" w:sz="0" w:space="0" w:color="auto"/>
      </w:divBdr>
    </w:div>
    <w:div w:id="2073238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5819620B-E38D-4327-8874-754041259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1450</Words>
  <Characters>827</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 Krapivina</dc:creator>
  <cp:lastModifiedBy>Sergejs Gorniks</cp:lastModifiedBy>
  <cp:revision>3</cp:revision>
  <cp:lastPrinted>2017-12-19T13:57:00Z</cp:lastPrinted>
  <dcterms:created xsi:type="dcterms:W3CDTF">2018-05-14T06:29:00Z</dcterms:created>
  <dcterms:modified xsi:type="dcterms:W3CDTF">2018-05-14T06:31:00Z</dcterms:modified>
</cp:coreProperties>
</file>