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F1718E">
        <w:rPr>
          <w:rFonts w:eastAsia="Times New Roman"/>
          <w:bCs/>
          <w:lang w:eastAsia="ar-SA"/>
        </w:rPr>
        <w:t>30</w:t>
      </w:r>
      <w:r w:rsidR="00021100">
        <w:rPr>
          <w:rFonts w:eastAsia="Times New Roman"/>
          <w:bCs/>
          <w:lang w:eastAsia="ar-SA"/>
        </w:rPr>
        <w:t>.</w:t>
      </w:r>
      <w:r w:rsidR="00052610">
        <w:rPr>
          <w:rFonts w:eastAsia="Times New Roman"/>
          <w:bCs/>
          <w:lang w:eastAsia="ar-SA"/>
        </w:rPr>
        <w:t>nove</w:t>
      </w:r>
      <w:r w:rsidR="00B77EA3">
        <w:rPr>
          <w:rFonts w:eastAsia="Times New Roman"/>
          <w:bCs/>
          <w:lang w:eastAsia="ar-SA"/>
        </w:rPr>
        <w:t>mbrī.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0C3A2D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Daugavpils BJSS </w:t>
      </w:r>
      <w:r w:rsidR="00052610">
        <w:rPr>
          <w:rFonts w:eastAsia="Times New Roman"/>
          <w:b/>
          <w:bCs/>
          <w:lang w:eastAsia="en-US"/>
        </w:rPr>
        <w:t>Ziemassvētku</w:t>
      </w:r>
      <w:r>
        <w:rPr>
          <w:rFonts w:eastAsia="Times New Roman"/>
          <w:b/>
          <w:bCs/>
          <w:lang w:eastAsia="en-US"/>
        </w:rPr>
        <w:t xml:space="preserve"> peldēšanas </w:t>
      </w:r>
      <w:r w:rsidR="00052610">
        <w:rPr>
          <w:rFonts w:eastAsia="Times New Roman"/>
          <w:b/>
          <w:bCs/>
          <w:lang w:eastAsia="en-US"/>
        </w:rPr>
        <w:t>turnīra</w:t>
      </w:r>
      <w:r>
        <w:rPr>
          <w:rFonts w:eastAsia="Times New Roman"/>
          <w:b/>
          <w:bCs/>
          <w:lang w:eastAsia="en-US"/>
        </w:rPr>
        <w:t xml:space="preserve"> </w:t>
      </w:r>
      <w:r w:rsidR="00574083">
        <w:rPr>
          <w:rFonts w:eastAsia="Times New Roman"/>
          <w:b/>
          <w:bCs/>
          <w:lang w:eastAsia="en-US"/>
        </w:rPr>
        <w:t>tiesāšana</w:t>
      </w:r>
    </w:p>
    <w:p w:rsidR="008E7183" w:rsidRPr="00CF1BEC" w:rsidRDefault="008E7183" w:rsidP="00574083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74083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Peldēšanas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 w:rsidR="00B77EA3">
              <w:rPr>
                <w:rFonts w:eastAsia="Times New Roman"/>
                <w:lang w:eastAsia="en-US"/>
              </w:rPr>
              <w:t xml:space="preserve">Aleksejs </w:t>
            </w:r>
            <w:proofErr w:type="spellStart"/>
            <w:r w:rsidR="00B77EA3">
              <w:rPr>
                <w:rFonts w:eastAsia="Times New Roman"/>
                <w:lang w:eastAsia="en-US"/>
              </w:rPr>
              <w:t>Bojarovs</w:t>
            </w:r>
            <w:proofErr w:type="spellEnd"/>
            <w:r w:rsidR="0058231A">
              <w:rPr>
                <w:rFonts w:eastAsia="Times New Roman"/>
                <w:lang w:eastAsia="en-US"/>
              </w:rPr>
              <w:t xml:space="preserve">, mob. </w:t>
            </w:r>
            <w:r w:rsidR="00B77EA3">
              <w:rPr>
                <w:rFonts w:eastAsia="Times New Roman"/>
                <w:lang w:eastAsia="en-US"/>
              </w:rPr>
              <w:t>29949326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52716" w:rsidRDefault="002478EE" w:rsidP="00B5271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052610" w:rsidRPr="00052610">
        <w:rPr>
          <w:rFonts w:eastAsia="Times New Roman"/>
          <w:bCs/>
          <w:lang w:eastAsia="en-US"/>
        </w:rPr>
        <w:t>Daugavpils BJSS Ziemassvētku peldēšanas turnīra tiesāšana</w:t>
      </w:r>
    </w:p>
    <w:p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E10B38">
        <w:rPr>
          <w:rFonts w:eastAsia="Times New Roman"/>
          <w:bCs/>
          <w:lang w:eastAsia="en-US"/>
        </w:rPr>
        <w:t xml:space="preserve"> 1</w:t>
      </w:r>
      <w:r w:rsidR="00052610">
        <w:rPr>
          <w:rFonts w:eastAsia="Times New Roman"/>
          <w:bCs/>
          <w:lang w:eastAsia="en-US"/>
        </w:rPr>
        <w:t>56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052610">
        <w:rPr>
          <w:rFonts w:eastAsia="Times New Roman"/>
          <w:bCs/>
          <w:lang w:eastAsia="en-US"/>
        </w:rPr>
        <w:t>23</w:t>
      </w:r>
      <w:r w:rsidR="00CC3382">
        <w:rPr>
          <w:rFonts w:eastAsia="Times New Roman"/>
          <w:bCs/>
          <w:lang w:eastAsia="en-US"/>
        </w:rPr>
        <w:t>.</w:t>
      </w:r>
      <w:r w:rsidR="00052610">
        <w:rPr>
          <w:rFonts w:eastAsia="Times New Roman"/>
          <w:bCs/>
          <w:lang w:eastAsia="en-US"/>
        </w:rPr>
        <w:t>decem</w:t>
      </w:r>
      <w:r w:rsidR="00B77EA3">
        <w:rPr>
          <w:rFonts w:eastAsia="Times New Roman"/>
          <w:bCs/>
          <w:lang w:eastAsia="en-US"/>
        </w:rPr>
        <w:t>bris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052610">
        <w:rPr>
          <w:rFonts w:eastAsia="Times New Roman"/>
          <w:b/>
          <w:bCs/>
          <w:lang w:eastAsia="en-US"/>
        </w:rPr>
        <w:t>2</w:t>
      </w:r>
      <w:r w:rsidR="0058231A">
        <w:rPr>
          <w:rFonts w:eastAsia="Times New Roman"/>
          <w:b/>
          <w:bCs/>
          <w:lang w:eastAsia="en-US"/>
        </w:rPr>
        <w:t>.</w:t>
      </w:r>
      <w:r w:rsidR="00052610">
        <w:rPr>
          <w:rFonts w:eastAsia="Times New Roman"/>
          <w:b/>
          <w:bCs/>
          <w:lang w:eastAsia="en-US"/>
        </w:rPr>
        <w:t>dec</w:t>
      </w:r>
      <w:r w:rsidR="00B77EA3">
        <w:rPr>
          <w:rFonts w:eastAsia="Times New Roman"/>
          <w:b/>
          <w:bCs/>
          <w:lang w:eastAsia="en-US"/>
        </w:rPr>
        <w:t>embrim</w:t>
      </w:r>
      <w:r w:rsidR="0058231A">
        <w:rPr>
          <w:rFonts w:eastAsia="Times New Roman"/>
          <w:b/>
          <w:bCs/>
          <w:lang w:eastAsia="en-US"/>
        </w:rPr>
        <w:t>.</w:t>
      </w:r>
      <w:r w:rsidR="004C1E69">
        <w:rPr>
          <w:rFonts w:eastAsia="Times New Roman"/>
          <w:b/>
          <w:bCs/>
          <w:lang w:eastAsia="en-US"/>
        </w:rPr>
        <w:t xml:space="preserve"> plkst. 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:rsidR="00B52716" w:rsidRPr="00574083" w:rsidRDefault="00B52716" w:rsidP="00B52716">
      <w:pPr>
        <w:pStyle w:val="ListParagraph"/>
        <w:suppressAutoHyphens/>
        <w:spacing w:after="200" w:line="276" w:lineRule="auto"/>
        <w:rPr>
          <w:rFonts w:eastAsia="Times New Roman"/>
          <w:lang w:eastAsia="ar-SA"/>
        </w:rPr>
      </w:pPr>
    </w:p>
    <w:p w:rsidR="0005127D" w:rsidRPr="00CF1BEC" w:rsidRDefault="0005127D" w:rsidP="0005127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574083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</w:t>
      </w:r>
    </w:p>
    <w:p w:rsidR="00D94404" w:rsidRDefault="00D94404" w:rsidP="00574083">
      <w:pPr>
        <w:pStyle w:val="ListParagraph"/>
        <w:ind w:firstLine="720"/>
        <w:jc w:val="right"/>
      </w:pPr>
      <w:r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052610" w:rsidRPr="00052610">
        <w:rPr>
          <w:rFonts w:eastAsia="Times New Roman"/>
          <w:bCs/>
          <w:lang w:eastAsia="en-US"/>
        </w:rPr>
        <w:t xml:space="preserve">Daugavpils BJSS Ziemassvētku peldēšanas turnīra </w:t>
      </w:r>
      <w:r w:rsidR="00290610">
        <w:t>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052610">
        <w:rPr>
          <w:rFonts w:eastAsia="Times New Roman"/>
          <w:bCs/>
          <w:color w:val="000000"/>
          <w:lang w:eastAsia="en-GB"/>
        </w:rPr>
        <w:t>23</w:t>
      </w:r>
      <w:r w:rsidR="00CC3382">
        <w:rPr>
          <w:rFonts w:eastAsia="Times New Roman"/>
          <w:bCs/>
          <w:color w:val="000000"/>
          <w:lang w:eastAsia="en-GB"/>
        </w:rPr>
        <w:t>.</w:t>
      </w:r>
      <w:r w:rsidR="00052610">
        <w:rPr>
          <w:rFonts w:eastAsia="Times New Roman"/>
          <w:bCs/>
          <w:color w:val="000000"/>
          <w:lang w:eastAsia="en-GB"/>
        </w:rPr>
        <w:t>decem</w:t>
      </w:r>
      <w:r w:rsidR="00B77EA3">
        <w:rPr>
          <w:rFonts w:eastAsia="Times New Roman"/>
          <w:bCs/>
          <w:color w:val="000000"/>
          <w:lang w:eastAsia="en-GB"/>
        </w:rPr>
        <w:t>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CC3382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454"/>
        <w:gridCol w:w="5245"/>
        <w:gridCol w:w="1320"/>
      </w:tblGrid>
      <w:tr w:rsidR="00021100" w:rsidTr="00F545D7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454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5245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2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F545D7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021100" w:rsidRPr="00CE7F4E" w:rsidRDefault="006A5D55" w:rsidP="00F545D7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5245" w:type="dxa"/>
          </w:tcPr>
          <w:p w:rsidR="00021100" w:rsidRDefault="00F20EF7" w:rsidP="00F545D7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20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F545D7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454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5245" w:type="dxa"/>
          </w:tcPr>
          <w:p w:rsidR="0005127D" w:rsidRDefault="00F545D7" w:rsidP="00F545D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F545D7" w:rsidRDefault="00F545D7" w:rsidP="00B77EA3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Jāzina starta noteikumi un pagriezienu tehnika sporta peldēšanas stilos (brīvais stils; uz muguras; brasā; tauriņstils; kompleksā). Kopējais tiesnešu skaits – 1</w:t>
            </w:r>
            <w:r w:rsidR="00B77EA3">
              <w:t>6</w:t>
            </w:r>
            <w:r>
              <w:t>-1</w:t>
            </w:r>
            <w:r w:rsidR="00B77EA3">
              <w:t>8</w:t>
            </w:r>
            <w:r>
              <w:t xml:space="preserve"> cilvēki. </w:t>
            </w:r>
          </w:p>
        </w:tc>
        <w:tc>
          <w:tcPr>
            <w:tcW w:w="1320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B77EA3" w:rsidRDefault="00B77EA3" w:rsidP="00B77EA3">
      <w:r>
        <w:t>Tehnisko specifikāciju sagatavoja</w:t>
      </w:r>
    </w:p>
    <w:p w:rsidR="00B77EA3" w:rsidRDefault="00B77EA3" w:rsidP="00B77EA3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9C0406" w:rsidRDefault="009C0406" w:rsidP="009C0406"/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BF45AB" w:rsidRDefault="00BF45AB" w:rsidP="0005127D">
      <w:pPr>
        <w:keepNext/>
        <w:suppressAutoHyphens/>
        <w:outlineLvl w:val="1"/>
        <w:rPr>
          <w:noProof/>
        </w:rPr>
      </w:pPr>
    </w:p>
    <w:p w:rsidR="0005127D" w:rsidRDefault="0005127D" w:rsidP="0005127D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BF45AB" w:rsidRP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F45AB" w:rsidRDefault="00BF45AB" w:rsidP="00BF45AB">
      <w:pPr>
        <w:suppressAutoHyphens/>
        <w:jc w:val="right"/>
        <w:rPr>
          <w:rFonts w:eastAsia="Times New Roman"/>
          <w:lang w:eastAsia="ar-SA"/>
        </w:rPr>
      </w:pPr>
    </w:p>
    <w:p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2016.gada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BF1E1A" w:rsidRDefault="00052610" w:rsidP="00BF1E1A">
      <w:pPr>
        <w:jc w:val="both"/>
        <w:rPr>
          <w:b/>
        </w:rPr>
      </w:pPr>
      <w:r w:rsidRPr="00903550">
        <w:rPr>
          <w:rFonts w:eastAsia="Times New Roman"/>
          <w:lang w:eastAsia="ar-SA"/>
        </w:rPr>
        <w:t>Piedāvājam tiesāt</w:t>
      </w:r>
      <w:r w:rsidR="00763752" w:rsidRPr="00BF1E1A">
        <w:rPr>
          <w:rFonts w:eastAsia="Times New Roman"/>
          <w:b/>
          <w:lang w:eastAsia="ar-SA"/>
        </w:rPr>
        <w:t xml:space="preserve"> </w:t>
      </w:r>
      <w:r w:rsidRPr="00052610">
        <w:rPr>
          <w:rFonts w:eastAsia="Times New Roman"/>
          <w:bCs/>
          <w:lang w:eastAsia="en-US"/>
        </w:rPr>
        <w:t xml:space="preserve">Daugavpils BJSS Ziemassvētku peldēšanas </w:t>
      </w:r>
      <w:r>
        <w:rPr>
          <w:rFonts w:eastAsia="Times New Roman"/>
          <w:bCs/>
          <w:lang w:eastAsia="en-US"/>
        </w:rPr>
        <w:t xml:space="preserve">turnīru </w:t>
      </w:r>
      <w:r w:rsidR="00F20EF7" w:rsidRPr="00052610">
        <w:rPr>
          <w:rFonts w:eastAsia="Times New Roman"/>
          <w:lang w:eastAsia="ar-SA"/>
        </w:rPr>
        <w:t>par šādu cenu</w:t>
      </w:r>
      <w:r w:rsidR="00763752" w:rsidRPr="00052610">
        <w:rPr>
          <w:rFonts w:eastAsia="Times New Roman"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2029"/>
        <w:gridCol w:w="4360"/>
        <w:gridCol w:w="1310"/>
        <w:gridCol w:w="1134"/>
      </w:tblGrid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36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360" w:type="dxa"/>
          </w:tcPr>
          <w:p w:rsidR="00DB149B" w:rsidRDefault="00DB149B" w:rsidP="0011174D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1134" w:type="dxa"/>
          </w:tcPr>
          <w:p w:rsidR="00DB149B" w:rsidRDefault="00DB149B" w:rsidP="0011174D">
            <w:pPr>
              <w:jc w:val="both"/>
            </w:pPr>
          </w:p>
        </w:tc>
      </w:tr>
      <w:tr w:rsidR="00DB149B" w:rsidTr="00DB149B">
        <w:tc>
          <w:tcPr>
            <w:tcW w:w="943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2029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4360" w:type="dxa"/>
          </w:tcPr>
          <w:p w:rsidR="00DB149B" w:rsidRDefault="00DB149B" w:rsidP="0011174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DB149B" w:rsidRDefault="00DB149B" w:rsidP="00B77EA3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Jāzina starta noteikumi un pagriezienu tehnika sporta peldēšanas stilos (brīvais stils; uz muguras; brasā; tauriņstils; kompleksā). Kopējais tiesnešu skaits – 1</w:t>
            </w:r>
            <w:r w:rsidR="00B77EA3">
              <w:t>6-18</w:t>
            </w:r>
            <w:r>
              <w:t xml:space="preserve"> cilvēki. 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</w:pPr>
          </w:p>
        </w:tc>
      </w:tr>
    </w:tbl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bookmarkStart w:id="2" w:name="_GoBack"/>
      <w:bookmarkEnd w:id="2"/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CA" w:rsidRDefault="00D359CA" w:rsidP="00B46840">
      <w:r>
        <w:separator/>
      </w:r>
    </w:p>
  </w:endnote>
  <w:endnote w:type="continuationSeparator" w:id="0">
    <w:p w:rsidR="00D359CA" w:rsidRDefault="00D359CA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CA" w:rsidRDefault="00D359CA" w:rsidP="00B46840">
      <w:r>
        <w:separator/>
      </w:r>
    </w:p>
  </w:footnote>
  <w:footnote w:type="continuationSeparator" w:id="0">
    <w:p w:rsidR="00D359CA" w:rsidRDefault="00D359CA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52610"/>
    <w:rsid w:val="000729D6"/>
    <w:rsid w:val="000A3350"/>
    <w:rsid w:val="000B0AE8"/>
    <w:rsid w:val="000C3A2D"/>
    <w:rsid w:val="000F56DE"/>
    <w:rsid w:val="000F5930"/>
    <w:rsid w:val="00112826"/>
    <w:rsid w:val="001143E1"/>
    <w:rsid w:val="00166BFD"/>
    <w:rsid w:val="00233F93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3F4765"/>
    <w:rsid w:val="004C1E69"/>
    <w:rsid w:val="004C2D2D"/>
    <w:rsid w:val="004E179D"/>
    <w:rsid w:val="005231CA"/>
    <w:rsid w:val="00540E72"/>
    <w:rsid w:val="00574083"/>
    <w:rsid w:val="0058231A"/>
    <w:rsid w:val="00585F0C"/>
    <w:rsid w:val="005B2C50"/>
    <w:rsid w:val="00636F05"/>
    <w:rsid w:val="006A5D55"/>
    <w:rsid w:val="006C5149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01312"/>
    <w:rsid w:val="00833B3D"/>
    <w:rsid w:val="0084024C"/>
    <w:rsid w:val="008671B6"/>
    <w:rsid w:val="008B7743"/>
    <w:rsid w:val="008C6DC8"/>
    <w:rsid w:val="008E4FCD"/>
    <w:rsid w:val="008E7183"/>
    <w:rsid w:val="008E7C41"/>
    <w:rsid w:val="0092115E"/>
    <w:rsid w:val="0092163D"/>
    <w:rsid w:val="00945D34"/>
    <w:rsid w:val="00961330"/>
    <w:rsid w:val="009C0406"/>
    <w:rsid w:val="009E7E33"/>
    <w:rsid w:val="009F11D2"/>
    <w:rsid w:val="009F3ED2"/>
    <w:rsid w:val="00A02666"/>
    <w:rsid w:val="00A177CD"/>
    <w:rsid w:val="00AC26BE"/>
    <w:rsid w:val="00AD2F6C"/>
    <w:rsid w:val="00B3022C"/>
    <w:rsid w:val="00B35CEE"/>
    <w:rsid w:val="00B46840"/>
    <w:rsid w:val="00B52716"/>
    <w:rsid w:val="00B5550B"/>
    <w:rsid w:val="00B77EA3"/>
    <w:rsid w:val="00B86D8D"/>
    <w:rsid w:val="00BB6F93"/>
    <w:rsid w:val="00BD2B8B"/>
    <w:rsid w:val="00BF1E1A"/>
    <w:rsid w:val="00BF45AB"/>
    <w:rsid w:val="00C2477C"/>
    <w:rsid w:val="00C62424"/>
    <w:rsid w:val="00CC1525"/>
    <w:rsid w:val="00CC3382"/>
    <w:rsid w:val="00CD64D2"/>
    <w:rsid w:val="00CE2CF3"/>
    <w:rsid w:val="00CF1BEC"/>
    <w:rsid w:val="00D167D6"/>
    <w:rsid w:val="00D23CDB"/>
    <w:rsid w:val="00D359CA"/>
    <w:rsid w:val="00D6550A"/>
    <w:rsid w:val="00D662FF"/>
    <w:rsid w:val="00D94404"/>
    <w:rsid w:val="00DB149B"/>
    <w:rsid w:val="00DD2C92"/>
    <w:rsid w:val="00DE09AF"/>
    <w:rsid w:val="00E020F2"/>
    <w:rsid w:val="00E10B38"/>
    <w:rsid w:val="00E63C50"/>
    <w:rsid w:val="00E833EB"/>
    <w:rsid w:val="00EC26DF"/>
    <w:rsid w:val="00EC4F57"/>
    <w:rsid w:val="00F1718E"/>
    <w:rsid w:val="00F20E21"/>
    <w:rsid w:val="00F20EF7"/>
    <w:rsid w:val="00F30754"/>
    <w:rsid w:val="00F545D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BA7F-D809-4A93-AE87-86F4C109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2670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17</cp:revision>
  <cp:lastPrinted>2016-03-30T10:49:00Z</cp:lastPrinted>
  <dcterms:created xsi:type="dcterms:W3CDTF">2016-03-29T05:54:00Z</dcterms:created>
  <dcterms:modified xsi:type="dcterms:W3CDTF">2016-11-30T09:41:00Z</dcterms:modified>
</cp:coreProperties>
</file>