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5A45D8" w:rsidP="00F64B51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  <w:i/>
        </w:rPr>
        <w:t>(personīgais paraksts)</w:t>
      </w:r>
      <w:bookmarkStart w:id="0" w:name="_GoBack"/>
      <w:bookmarkEnd w:id="0"/>
      <w:r w:rsidR="00F64B51" w:rsidRPr="00B66126">
        <w:rPr>
          <w:b w:val="0"/>
          <w:bCs w:val="0"/>
        </w:rPr>
        <w:t xml:space="preserve"> </w:t>
      </w:r>
      <w:r w:rsidR="00F64B51"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sdt>
        <w:sdtPr>
          <w:rPr>
            <w:bCs/>
            <w:sz w:val="22"/>
            <w:szCs w:val="22"/>
          </w:rPr>
          <w:id w:val="-1346935612"/>
          <w:placeholder>
            <w:docPart w:val="279C97C3016249CEBDB9C265BF25CFF0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Content>
          <w:r w:rsidR="005A45D8" w:rsidRPr="005A45D8">
            <w:rPr>
              <w:bCs/>
              <w:sz w:val="22"/>
              <w:szCs w:val="22"/>
            </w:rPr>
            <w:t>2016. gada 7. decembr</w:t>
          </w:r>
          <w:r w:rsidR="005A45D8" w:rsidRPr="005A45D8">
            <w:rPr>
              <w:bCs/>
              <w:sz w:val="22"/>
              <w:szCs w:val="22"/>
            </w:rPr>
            <w:t>ī</w:t>
          </w:r>
        </w:sdtContent>
      </w:sdt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03928D9E6F21430D86BCC27B5A074267"/>
          </w:placeholder>
        </w:sdtPr>
        <w:sdtEndPr/>
        <w:sdtContent>
          <w:r w:rsidR="00DC7B8C">
            <w:rPr>
              <w:rFonts w:eastAsia="Calibri"/>
              <w:b/>
            </w:rPr>
            <w:t>Izmaksu un ieguvumu analīzes (ekonomiskā analīze un finanšu analīze) izstrāde</w:t>
          </w:r>
          <w:r w:rsidR="00DC7B8C">
            <w:rPr>
              <w:rFonts w:eastAsia="Calibri"/>
              <w:b/>
              <w:color w:val="000000"/>
            </w:rPr>
            <w:t xml:space="preserve"> Smiltenes ielas divlīmeņu pārvada ar pievadiem būvniecība līdz Smilšu un Kauņas ielu krustojumam, Daugavpilī</w:t>
          </w:r>
          <w:r w:rsidR="00DC7B8C">
            <w:rPr>
              <w:rFonts w:eastAsia="Calibri"/>
              <w:b/>
            </w:rPr>
            <w:t>’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Pr="00D02CF3" w:rsidRDefault="00D22C1B" w:rsidP="00455890">
      <w:pPr>
        <w:pStyle w:val="Nosaukums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E4F99989D9094491AEA772B8AD03DCBD"/>
          </w:placeholder>
          <w:date w:fullDate="2016-12-0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A45D8">
            <w:rPr>
              <w:b/>
              <w:bCs/>
              <w:sz w:val="22"/>
              <w:szCs w:val="22"/>
            </w:rPr>
            <w:t>2016. gada 7. decembris</w:t>
          </w:r>
        </w:sdtContent>
      </w:sdt>
    </w:p>
    <w:p w:rsidR="00FD5A3D" w:rsidRPr="00D02CF3" w:rsidRDefault="00FD5A3D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9726F3" w:rsidRDefault="000A7F65" w:rsidP="00631E3A">
            <w:pPr>
              <w:pStyle w:val="Pamattekstaatkpe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9726F3">
              <w:rPr>
                <w:szCs w:val="24"/>
              </w:rPr>
              <w:t>:</w:t>
            </w:r>
            <w:r w:rsidR="00EC4F71" w:rsidRPr="009726F3">
              <w:rPr>
                <w:szCs w:val="24"/>
              </w:rPr>
              <w:t xml:space="preserve"> </w:t>
            </w:r>
            <w:r w:rsidR="00AD3B33" w:rsidRPr="009726F3">
              <w:rPr>
                <w:szCs w:val="24"/>
              </w:rPr>
              <w:t>L</w:t>
            </w:r>
            <w:r w:rsidRPr="009726F3">
              <w:rPr>
                <w:szCs w:val="24"/>
              </w:rPr>
              <w:t xml:space="preserve">īdz </w:t>
            </w:r>
            <w:r w:rsidR="00F748AF" w:rsidRPr="009726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03928D9E6F21430D86BCC27B5A074267"/>
                </w:placeholder>
              </w:sdtPr>
              <w:sdtEndPr/>
              <w:sdtContent>
                <w:r w:rsidR="00631E3A">
                  <w:rPr>
                    <w:b/>
                    <w:bCs/>
                    <w:szCs w:val="24"/>
                  </w:rPr>
                  <w:t>4000,00</w:t>
                </w:r>
              </w:sdtContent>
            </w:sdt>
            <w:r w:rsidR="000E1A2C" w:rsidRPr="009726F3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  <w:u w:val="single"/>
              </w:rPr>
            </w:pPr>
            <w:r w:rsidRPr="009726F3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0F19C2" w:rsidP="00EC4F71">
            <w:pPr>
              <w:pStyle w:val="Pamattekstaatkpe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AFCDE0BD8FA7452BADA1D6979B700F49"/>
                </w:placeholder>
                <w:date w:fullDate="2016-11-21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DC7B8C" w:rsidRPr="00DC7B8C">
                  <w:rPr>
                    <w:szCs w:val="24"/>
                  </w:rPr>
                  <w:t>21.11.2016.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reģ. Nr.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631E3A">
            <w:pPr>
              <w:pStyle w:val="Nosaukums"/>
              <w:ind w:left="34" w:hanging="34"/>
              <w:jc w:val="left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03928D9E6F21430D86BCC27B5A074267"/>
                </w:placeholder>
                <w:text/>
              </w:sdtPr>
              <w:sdtEndPr/>
              <w:sdtContent>
                <w:r w:rsidR="00DC7B8C" w:rsidRPr="00DC7B8C">
                  <w:rPr>
                    <w:b w:val="0"/>
                    <w:spacing w:val="0"/>
                    <w:szCs w:val="24"/>
                  </w:rPr>
                  <w:t>Izmaksu un ieguvumu analīzes (ekonomiskā analīze un finanšu analīze) izstrāde Smiltenes ielas divlīmeņu pārvada ar pievadiem būvniecība līdz Smilšu un Kauņas ielu krustojumam, Daugavpilī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03928D9E6F21430D86BCC27B5A074267"/>
                </w:placeholder>
                <w:text/>
              </w:sdtPr>
              <w:sdtEndPr/>
              <w:sdtContent>
                <w:r w:rsidRPr="00380738">
                  <w:rPr>
                    <w:rFonts w:ascii="Times New Roman" w:hAnsi="Times New Roman"/>
                    <w:szCs w:val="24"/>
                  </w:rPr>
                  <w:t>piedāvājum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>a</w:t>
                </w:r>
                <w:r w:rsidR="00D22C1B" w:rsidRPr="00380738">
                  <w:rPr>
                    <w:rFonts w:ascii="Times New Roman" w:hAnsi="Times New Roman"/>
                    <w:szCs w:val="24"/>
                  </w:rPr>
                  <w:t xml:space="preserve"> vienību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 xml:space="preserve"> kopsumma</w:t>
                </w:r>
                <w:r w:rsidR="00631E3A">
                  <w:rPr>
                    <w:rFonts w:ascii="Times New Roman" w:hAnsi="Times New Roman"/>
                    <w:szCs w:val="24"/>
                  </w:rPr>
                  <w:t xml:space="preserve"> ar viszemāko cenu</w:t>
                </w:r>
              </w:sdtContent>
            </w:sdt>
          </w:p>
          <w:p w:rsidR="00074018" w:rsidRPr="00380738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DC7B8C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īd</w:t>
            </w:r>
            <w:r w:rsidR="00455890" w:rsidRPr="00DC7B8C">
              <w:rPr>
                <w:rFonts w:ascii="Times New Roman" w:hAnsi="Times New Roman"/>
                <w:bCs/>
                <w:szCs w:val="24"/>
                <w:lang w:eastAsia="en-US"/>
              </w:rPr>
              <w:t xml:space="preserve">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30910970ECAC47059A5EE62B9E498254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DC7B8C" w:rsidRPr="00DC7B8C">
                  <w:rPr>
                    <w:b/>
                    <w:bCs/>
                    <w:sz w:val="22"/>
                    <w:szCs w:val="22"/>
                  </w:rPr>
                  <w:t>2016. gada 28. novembra</w:t>
                </w:r>
              </w:sdtContent>
            </w:sdt>
            <w:r w:rsidR="00560152" w:rsidRPr="00DC7B8C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03928D9E6F21430D86BCC27B5A074267"/>
                </w:placeholder>
                <w:text/>
              </w:sdtPr>
              <w:sdtEndPr/>
              <w:sdtContent>
                <w:r w:rsidR="00DC7B8C" w:rsidRPr="00DC7B8C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15</w:t>
                </w:r>
                <w:r w:rsidR="00455890" w:rsidRPr="00DC7B8C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DC7B8C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 w:rsidRPr="00DC7B8C"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DC7B8C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DC7B8C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03928D9E6F21430D86BCC27B5A074267"/>
                </w:placeholder>
                <w:text/>
              </w:sdtPr>
              <w:sdtEndPr/>
              <w:sdtContent>
                <w:r w:rsidR="00DC7B8C" w:rsidRPr="00DC7B8C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DC7B8C" w:rsidRPr="00DC7B8C">
              <w:rPr>
                <w:rFonts w:ascii="Times New Roman" w:hAnsi="Times New Roman"/>
                <w:bCs/>
                <w:szCs w:val="24"/>
                <w:lang w:eastAsia="en-US"/>
              </w:rPr>
              <w:t>.kab., Daugavpilī, LV-540.</w:t>
            </w:r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560152" w:rsidRPr="00DC7B8C" w:rsidRDefault="00560152" w:rsidP="00DC7B8C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ind w:left="34" w:firstLine="0"/>
              <w:rPr>
                <w:b/>
                <w:szCs w:val="24"/>
              </w:rPr>
            </w:pPr>
            <w:r w:rsidRPr="00DC7B8C">
              <w:rPr>
                <w:b/>
                <w:szCs w:val="24"/>
              </w:rPr>
              <w:t>Sabiedrība ar ierobežotu atbildību "</w:t>
            </w:r>
            <w:proofErr w:type="spellStart"/>
            <w:sdt>
              <w:sdtPr>
                <w:rPr>
                  <w:b/>
                  <w:szCs w:val="24"/>
                </w:rPr>
                <w:id w:val="-425114650"/>
                <w:placeholder>
                  <w:docPart w:val="03928D9E6F21430D86BCC27B5A074267"/>
                </w:placeholder>
              </w:sdtPr>
              <w:sdtEndPr/>
              <w:sdtContent>
                <w:r w:rsidR="00DC7B8C" w:rsidRPr="00DC7B8C">
                  <w:rPr>
                    <w:b/>
                    <w:szCs w:val="24"/>
                  </w:rPr>
                  <w:t>Civitta</w:t>
                </w:r>
                <w:proofErr w:type="spellEnd"/>
                <w:r w:rsidR="00DC7B8C" w:rsidRPr="00DC7B8C">
                  <w:rPr>
                    <w:b/>
                    <w:szCs w:val="24"/>
                  </w:rPr>
                  <w:t xml:space="preserve"> Latvija</w:t>
                </w:r>
              </w:sdtContent>
            </w:sdt>
            <w:r w:rsidRPr="00DC7B8C">
              <w:rPr>
                <w:b/>
                <w:szCs w:val="24"/>
              </w:rPr>
              <w:t>"</w:t>
            </w:r>
            <w:r w:rsidR="005801C5" w:rsidRPr="00DC7B8C">
              <w:rPr>
                <w:b/>
                <w:szCs w:val="24"/>
              </w:rPr>
              <w:t xml:space="preserve">, </w:t>
            </w:r>
            <w:r w:rsidR="005801C5" w:rsidRPr="00DC7B8C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457722145"/>
                <w:placeholder>
                  <w:docPart w:val="03928D9E6F21430D86BCC27B5A074267"/>
                </w:placeholder>
                <w:text/>
              </w:sdtPr>
              <w:sdtEndPr/>
              <w:sdtContent>
                <w:r w:rsidR="00DC7B8C" w:rsidRPr="00DC7B8C">
                  <w:rPr>
                    <w:szCs w:val="24"/>
                  </w:rPr>
                  <w:t>40103391513</w:t>
                </w:r>
              </w:sdtContent>
            </w:sdt>
            <w:r w:rsidR="005801C5" w:rsidRPr="00DC7B8C">
              <w:rPr>
                <w:szCs w:val="24"/>
              </w:rPr>
              <w:t xml:space="preserve">, </w:t>
            </w:r>
            <w:r w:rsidR="00DC7B8C" w:rsidRPr="00DC7B8C">
              <w:rPr>
                <w:szCs w:val="24"/>
              </w:rPr>
              <w:t>j</w:t>
            </w:r>
            <w:r w:rsidRPr="00DC7B8C">
              <w:rPr>
                <w:szCs w:val="24"/>
              </w:rPr>
              <w:t>uridiskā a</w:t>
            </w:r>
            <w:r w:rsidR="005801C5" w:rsidRPr="00DC7B8C">
              <w:rPr>
                <w:szCs w:val="24"/>
              </w:rPr>
              <w:t>drese:</w:t>
            </w:r>
            <w:r w:rsidR="00DC7B8C">
              <w:rPr>
                <w:szCs w:val="24"/>
              </w:rPr>
              <w:t xml:space="preserve"> </w:t>
            </w:r>
            <w:sdt>
              <w:sdtPr>
                <w:rPr>
                  <w:color w:val="363636"/>
                  <w:szCs w:val="24"/>
                </w:rPr>
                <w:id w:val="-34896686"/>
                <w:placeholder>
                  <w:docPart w:val="03928D9E6F21430D86BCC27B5A074267"/>
                </w:placeholder>
                <w:text/>
              </w:sdtPr>
              <w:sdtEndPr/>
              <w:sdtContent>
                <w:r w:rsidR="00DC7B8C" w:rsidRPr="00DC7B8C">
                  <w:rPr>
                    <w:color w:val="363636"/>
                    <w:szCs w:val="24"/>
                  </w:rPr>
                  <w:t>Maskavas iela 6, Rīga, LV-1050</w:t>
                </w:r>
              </w:sdtContent>
            </w:sdt>
            <w:r w:rsidR="005801C5" w:rsidRPr="00DC7B8C">
              <w:rPr>
                <w:szCs w:val="24"/>
              </w:rPr>
              <w:t xml:space="preserve">. </w:t>
            </w:r>
            <w:r w:rsidRPr="00DC7B8C">
              <w:rPr>
                <w:szCs w:val="24"/>
              </w:rPr>
              <w:t xml:space="preserve">Piedāvājuma vienību kopsumma </w:t>
            </w:r>
            <w:r w:rsidR="005801C5" w:rsidRPr="00DC7B8C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03928D9E6F21430D86BCC27B5A074267"/>
                </w:placeholder>
              </w:sdtPr>
              <w:sdtEndPr/>
              <w:sdtContent>
                <w:r w:rsidR="00DC7B8C" w:rsidRPr="00DC7B8C">
                  <w:rPr>
                    <w:b/>
                    <w:bCs/>
                    <w:szCs w:val="24"/>
                  </w:rPr>
                  <w:t>2799,00</w:t>
                </w:r>
              </w:sdtContent>
            </w:sdt>
            <w:r w:rsidR="005801C5" w:rsidRPr="00DC7B8C">
              <w:rPr>
                <w:bCs/>
                <w:szCs w:val="24"/>
              </w:rPr>
              <w:t xml:space="preserve"> </w:t>
            </w:r>
            <w:r w:rsidR="008C1954" w:rsidRPr="00DC7B8C">
              <w:rPr>
                <w:bCs/>
                <w:szCs w:val="24"/>
              </w:rPr>
              <w:t>bez</w:t>
            </w:r>
            <w:r w:rsidR="000E1A2C" w:rsidRPr="00DC7B8C">
              <w:rPr>
                <w:bCs/>
                <w:szCs w:val="24"/>
              </w:rPr>
              <w:t xml:space="preserve"> </w:t>
            </w:r>
            <w:r w:rsidR="00631E3A" w:rsidRPr="00DC7B8C">
              <w:rPr>
                <w:bCs/>
                <w:szCs w:val="24"/>
              </w:rPr>
              <w:t>pievienotās vērtības nodokļa</w:t>
            </w:r>
            <w:r w:rsidRPr="00DC7B8C">
              <w:rPr>
                <w:szCs w:val="24"/>
              </w:rPr>
              <w:t>;</w:t>
            </w:r>
          </w:p>
          <w:p w:rsidR="008C1954" w:rsidRPr="002221C0" w:rsidRDefault="00DC7B8C" w:rsidP="00DC7B8C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ind w:left="34" w:firstLine="0"/>
              <w:rPr>
                <w:b/>
                <w:szCs w:val="24"/>
              </w:rPr>
            </w:pPr>
            <w:r w:rsidRPr="00DC7B8C">
              <w:rPr>
                <w:b/>
                <w:szCs w:val="24"/>
              </w:rPr>
              <w:t>SIA "</w:t>
            </w:r>
            <w:proofErr w:type="spellStart"/>
            <w:r w:rsidRPr="00DC7B8C">
              <w:rPr>
                <w:b/>
                <w:szCs w:val="24"/>
              </w:rPr>
              <w:t>Ardenis</w:t>
            </w:r>
            <w:proofErr w:type="spellEnd"/>
            <w:r w:rsidRPr="00DC7B8C">
              <w:rPr>
                <w:b/>
                <w:szCs w:val="24"/>
              </w:rPr>
              <w:t xml:space="preserve">", </w:t>
            </w:r>
            <w:r w:rsidRPr="00DC7B8C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1838190603"/>
                <w:placeholder>
                  <w:docPart w:val="02056C5EA47A46618DCEEA99E2EB2B98"/>
                </w:placeholder>
                <w:text/>
              </w:sdtPr>
              <w:sdtEndPr/>
              <w:sdtContent>
                <w:r w:rsidRPr="00DC7B8C">
                  <w:rPr>
                    <w:szCs w:val="24"/>
                  </w:rPr>
                  <w:t>40103441890</w:t>
                </w:r>
              </w:sdtContent>
            </w:sdt>
            <w:r w:rsidRPr="00DC7B8C">
              <w:rPr>
                <w:szCs w:val="24"/>
              </w:rPr>
              <w:t xml:space="preserve">, juridiskā adrese: </w:t>
            </w:r>
            <w:hyperlink r:id="rId8" w:history="1">
              <w:proofErr w:type="spellStart"/>
              <w:r w:rsidRPr="00DC7B8C">
                <w:rPr>
                  <w:rStyle w:val="Hipersaite"/>
                  <w:color w:val="auto"/>
                  <w:szCs w:val="24"/>
                  <w:u w:val="none"/>
                </w:rPr>
                <w:t>Jaunciema</w:t>
              </w:r>
              <w:proofErr w:type="spellEnd"/>
              <w:r w:rsidRPr="00DC7B8C">
                <w:rPr>
                  <w:rStyle w:val="Hipersaite"/>
                  <w:color w:val="auto"/>
                  <w:szCs w:val="24"/>
                  <w:u w:val="none"/>
                </w:rPr>
                <w:t xml:space="preserve"> 5. līnija 43A, Rīga, LV-1023</w:t>
              </w:r>
            </w:hyperlink>
            <w:r w:rsidRPr="00DC7B8C">
              <w:rPr>
                <w:szCs w:val="24"/>
              </w:rPr>
              <w:t xml:space="preserve">. Piedāvājuma vienību kopsumma </w:t>
            </w:r>
            <w:r w:rsidRPr="00DC7B8C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493138944"/>
                <w:placeholder>
                  <w:docPart w:val="360B00AB2B884778BD441B1E409F861F"/>
                </w:placeholder>
              </w:sdtPr>
              <w:sdtEndPr/>
              <w:sdtContent>
                <w:r w:rsidRPr="00DC7B8C">
                  <w:rPr>
                    <w:b/>
                    <w:bCs/>
                    <w:szCs w:val="24"/>
                  </w:rPr>
                  <w:t>2650,00</w:t>
                </w:r>
              </w:sdtContent>
            </w:sdt>
            <w:r w:rsidRPr="00DC7B8C">
              <w:rPr>
                <w:bCs/>
                <w:szCs w:val="24"/>
              </w:rPr>
              <w:t xml:space="preserve"> bez pievienotās vērtības nodokļa</w:t>
            </w:r>
            <w:r w:rsidRPr="00DC7B8C">
              <w:rPr>
                <w:szCs w:val="24"/>
              </w:rPr>
              <w:t>.</w:t>
            </w: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E239B7" w:rsidRPr="00631E3A" w:rsidRDefault="00DC7B8C" w:rsidP="00631E3A">
            <w:pPr>
              <w:spacing w:after="120"/>
              <w:jc w:val="both"/>
              <w:rPr>
                <w:rFonts w:ascii="Times New Roman" w:hAnsi="Times New Roman"/>
                <w:iCs/>
                <w:szCs w:val="24"/>
              </w:rPr>
            </w:pPr>
            <w:r w:rsidRPr="00DC7B8C">
              <w:rPr>
                <w:rFonts w:ascii="Times New Roman" w:hAnsi="Times New Roman"/>
                <w:b/>
                <w:szCs w:val="24"/>
              </w:rPr>
              <w:t>SIA "</w:t>
            </w:r>
            <w:proofErr w:type="spellStart"/>
            <w:r w:rsidRPr="00DC7B8C">
              <w:rPr>
                <w:rFonts w:ascii="Times New Roman" w:hAnsi="Times New Roman"/>
                <w:b/>
                <w:szCs w:val="24"/>
              </w:rPr>
              <w:t>Ardenis</w:t>
            </w:r>
            <w:proofErr w:type="spellEnd"/>
            <w:r w:rsidRPr="00DC7B8C">
              <w:rPr>
                <w:rFonts w:ascii="Times New Roman" w:hAnsi="Times New Roman"/>
                <w:b/>
                <w:szCs w:val="24"/>
              </w:rPr>
              <w:t xml:space="preserve">", </w:t>
            </w:r>
            <w:r w:rsidRPr="00DC7B8C">
              <w:rPr>
                <w:rFonts w:ascii="Times New Roman" w:hAnsi="Times New Roman"/>
                <w:szCs w:val="24"/>
              </w:rPr>
              <w:t>Reģ.Nr.</w:t>
            </w:r>
            <w:sdt>
              <w:sdtPr>
                <w:rPr>
                  <w:rFonts w:ascii="Times New Roman" w:hAnsi="Times New Roman"/>
                  <w:szCs w:val="24"/>
                </w:rPr>
                <w:id w:val="-903519619"/>
                <w:placeholder>
                  <w:docPart w:val="627E83B4953D4587815573A12E7C4C5A"/>
                </w:placeholder>
                <w:text/>
              </w:sdtPr>
              <w:sdtEndPr/>
              <w:sdtContent>
                <w:r w:rsidRPr="00DC7B8C">
                  <w:rPr>
                    <w:rFonts w:ascii="Times New Roman" w:hAnsi="Times New Roman"/>
                    <w:szCs w:val="24"/>
                  </w:rPr>
                  <w:t>40103441890</w:t>
                </w:r>
              </w:sdtContent>
            </w:sdt>
            <w:r w:rsidRPr="00DC7B8C">
              <w:rPr>
                <w:rFonts w:ascii="Times New Roman" w:hAnsi="Times New Roman"/>
                <w:szCs w:val="24"/>
              </w:rPr>
              <w:t xml:space="preserve">, juridiskā adrese: </w:t>
            </w:r>
            <w:hyperlink r:id="rId9" w:history="1">
              <w:proofErr w:type="spellStart"/>
              <w:r w:rsidRPr="00DC7B8C">
                <w:rPr>
                  <w:rStyle w:val="Hipersaite"/>
                  <w:rFonts w:ascii="Times New Roman" w:hAnsi="Times New Roman"/>
                  <w:color w:val="auto"/>
                  <w:szCs w:val="24"/>
                  <w:u w:val="none"/>
                </w:rPr>
                <w:t>Jaunciema</w:t>
              </w:r>
              <w:proofErr w:type="spellEnd"/>
              <w:r w:rsidRPr="00DC7B8C">
                <w:rPr>
                  <w:rStyle w:val="Hipersaite"/>
                  <w:rFonts w:ascii="Times New Roman" w:hAnsi="Times New Roman"/>
                  <w:color w:val="auto"/>
                  <w:szCs w:val="24"/>
                  <w:u w:val="none"/>
                </w:rPr>
                <w:t xml:space="preserve"> 5. līnija 43A, Rīga, LV-1023</w:t>
              </w:r>
            </w:hyperlink>
            <w:r w:rsidRPr="00DC7B8C">
              <w:rPr>
                <w:rFonts w:ascii="Times New Roman" w:hAnsi="Times New Roman"/>
                <w:szCs w:val="24"/>
              </w:rPr>
              <w:t xml:space="preserve">. Piedāvājuma vienību kopsumma </w:t>
            </w:r>
            <w:r w:rsidRPr="00DC7B8C">
              <w:rPr>
                <w:rFonts w:ascii="Times New Roman" w:hAnsi="Times New Roman"/>
                <w:b/>
                <w:bCs/>
                <w:szCs w:val="24"/>
              </w:rPr>
              <w:t xml:space="preserve">EUR </w:t>
            </w:r>
            <w:sdt>
              <w:sdtPr>
                <w:rPr>
                  <w:rFonts w:ascii="Times New Roman" w:hAnsi="Times New Roman"/>
                  <w:b/>
                  <w:bCs/>
                  <w:szCs w:val="24"/>
                </w:rPr>
                <w:id w:val="-1702851872"/>
                <w:placeholder>
                  <w:docPart w:val="C78CB307DD5545E1A2E5FBC164527A66"/>
                </w:placeholder>
              </w:sdtPr>
              <w:sdtEndPr/>
              <w:sdtContent>
                <w:r w:rsidRPr="00DC7B8C">
                  <w:rPr>
                    <w:rFonts w:ascii="Times New Roman" w:hAnsi="Times New Roman"/>
                    <w:b/>
                    <w:bCs/>
                    <w:szCs w:val="24"/>
                  </w:rPr>
                  <w:t>2650,00</w:t>
                </w:r>
              </w:sdtContent>
            </w:sdt>
            <w:r w:rsidRPr="00DC7B8C">
              <w:rPr>
                <w:rFonts w:ascii="Times New Roman" w:hAnsi="Times New Roman"/>
                <w:bCs/>
                <w:szCs w:val="24"/>
              </w:rPr>
              <w:t xml:space="preserve"> bez pievienotās vērtības nodokļa</w:t>
            </w:r>
          </w:p>
        </w:tc>
      </w:tr>
    </w:tbl>
    <w:p w:rsidR="00AC16F0" w:rsidRDefault="00AC16F0">
      <w:pPr>
        <w:rPr>
          <w:rFonts w:ascii="Times New Roman" w:hAnsi="Times New Roman"/>
          <w:szCs w:val="24"/>
        </w:rPr>
      </w:pPr>
    </w:p>
    <w:sdt>
      <w:sdtPr>
        <w:rPr>
          <w:rFonts w:eastAsia="Lucida Sans Unicode"/>
          <w:bCs/>
          <w:sz w:val="22"/>
          <w:szCs w:val="22"/>
        </w:rPr>
        <w:alias w:val="Amats vārds Uzvārds , parsksts, atšifrējums kas sastādīja"/>
        <w:tag w:val="Amats vārds Uzvārds , parsksts, atšifrējums"/>
        <w:id w:val="1553883647"/>
        <w:placeholder>
          <w:docPart w:val="F60E7D6807AC4E588BD2819243386DF9"/>
        </w:placeholder>
        <w:text/>
      </w:sdtPr>
      <w:sdtEndPr/>
      <w:sdtContent>
        <w:p w:rsidR="00631E3A" w:rsidRPr="00D02CF3" w:rsidRDefault="00C11899" w:rsidP="00C11899">
          <w:pPr>
            <w:widowControl w:val="0"/>
            <w:suppressAutoHyphens/>
            <w:jc w:val="right"/>
            <w:rPr>
              <w:rFonts w:ascii="Times New Roman" w:hAnsi="Times New Roman"/>
              <w:szCs w:val="24"/>
            </w:rPr>
          </w:pPr>
          <w:r>
            <w:rPr>
              <w:rFonts w:eastAsia="Lucida Sans Unicode"/>
              <w:bCs/>
              <w:sz w:val="22"/>
              <w:szCs w:val="22"/>
            </w:rPr>
            <w:t xml:space="preserve">Daugavpils pilsētas domes attīstības departamenta vadītājas vietniece                         S.Šņepste </w:t>
          </w:r>
        </w:p>
      </w:sdtContent>
    </w:sdt>
    <w:sectPr w:rsidR="00631E3A" w:rsidRPr="00D02CF3" w:rsidSect="00631E3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C2" w:rsidRDefault="000F19C2">
      <w:r>
        <w:separator/>
      </w:r>
    </w:p>
  </w:endnote>
  <w:endnote w:type="continuationSeparator" w:id="0">
    <w:p w:rsidR="000F19C2" w:rsidRDefault="000F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1189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C2" w:rsidRDefault="000F19C2">
      <w:r>
        <w:separator/>
      </w:r>
    </w:p>
  </w:footnote>
  <w:footnote w:type="continuationSeparator" w:id="0">
    <w:p w:rsidR="000F19C2" w:rsidRDefault="000F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Galvene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8C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0F19C2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A45D8"/>
    <w:rsid w:val="005B2C05"/>
    <w:rsid w:val="005B67C9"/>
    <w:rsid w:val="005B7DC4"/>
    <w:rsid w:val="005C6E6B"/>
    <w:rsid w:val="005D0591"/>
    <w:rsid w:val="006209E2"/>
    <w:rsid w:val="00631E3A"/>
    <w:rsid w:val="00636688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7CD"/>
    <w:rsid w:val="00BA577D"/>
    <w:rsid w:val="00BB6D3D"/>
    <w:rsid w:val="00BD1B60"/>
    <w:rsid w:val="00BE08B3"/>
    <w:rsid w:val="00C077B3"/>
    <w:rsid w:val="00C11899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3FA6"/>
    <w:rsid w:val="00D90022"/>
    <w:rsid w:val="00DB1188"/>
    <w:rsid w:val="00DB70C1"/>
    <w:rsid w:val="00DC6C70"/>
    <w:rsid w:val="00DC7B8C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rsoft.lv/adrese/jaunciema-5-linija-43a-riga-lv-102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ursoft.lv/adrese/jaunciema-5-linija-43a-riga-lv-102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Iepirkumi\2016\Pazinojums%20par%20iepirkuma%20lemu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928D9E6F21430D86BCC27B5A07426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C0C28CF-553A-47A7-8DEE-DFF1FF950B62}"/>
      </w:docPartPr>
      <w:docPartBody>
        <w:p w:rsidR="006A2084" w:rsidRDefault="00E62C47">
          <w:pPr>
            <w:pStyle w:val="03928D9E6F21430D86BCC27B5A074267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4F99989D9094491AEA772B8AD03DCB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DAC2F72-570A-44E1-8939-9A283210E5A7}"/>
      </w:docPartPr>
      <w:docPartBody>
        <w:p w:rsidR="006A2084" w:rsidRDefault="00E62C47">
          <w:pPr>
            <w:pStyle w:val="E4F99989D9094491AEA772B8AD03DCBD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AFCDE0BD8FA7452BADA1D6979B700F4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AB0A35D-91CB-4686-830C-D2CC3CFF4B78}"/>
      </w:docPartPr>
      <w:docPartBody>
        <w:p w:rsidR="006A2084" w:rsidRDefault="00E62C47">
          <w:pPr>
            <w:pStyle w:val="AFCDE0BD8FA7452BADA1D6979B700F49"/>
          </w:pPr>
          <w:r w:rsidRPr="00131E9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30910970ECAC47059A5EE62B9E49825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1881896-3064-4AC9-8FD8-6F1C16AED9B8}"/>
      </w:docPartPr>
      <w:docPartBody>
        <w:p w:rsidR="006A2084" w:rsidRDefault="00E62C47">
          <w:pPr>
            <w:pStyle w:val="30910970ECAC47059A5EE62B9E498254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F60E7D6807AC4E588BD2819243386DF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3D635E3-EA2D-4B7C-9EB4-9D08C00448D4}"/>
      </w:docPartPr>
      <w:docPartBody>
        <w:p w:rsidR="006A2084" w:rsidRDefault="00E62C47">
          <w:pPr>
            <w:pStyle w:val="F60E7D6807AC4E588BD2819243386DF9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2056C5EA47A46618DCEEA99E2EB2B9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CBA1272-C8BD-47C3-87E3-89E709B3FA95}"/>
      </w:docPartPr>
      <w:docPartBody>
        <w:p w:rsidR="006A2084" w:rsidRDefault="00E62C47" w:rsidP="00E62C47">
          <w:pPr>
            <w:pStyle w:val="02056C5EA47A46618DCEEA99E2EB2B98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60B00AB2B884778BD441B1E409F861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CECE1F4-38E1-4428-A1CF-EDE89CB6FC86}"/>
      </w:docPartPr>
      <w:docPartBody>
        <w:p w:rsidR="006A2084" w:rsidRDefault="00E62C47" w:rsidP="00E62C47">
          <w:pPr>
            <w:pStyle w:val="360B00AB2B884778BD441B1E409F861F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27E83B4953D4587815573A12E7C4C5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92D4546-A713-4BA0-A87C-BA5B21090673}"/>
      </w:docPartPr>
      <w:docPartBody>
        <w:p w:rsidR="006A2084" w:rsidRDefault="00E62C47" w:rsidP="00E62C47">
          <w:pPr>
            <w:pStyle w:val="627E83B4953D4587815573A12E7C4C5A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78CB307DD5545E1A2E5FBC164527A6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CC8104-7524-4E4E-B071-59D30C4299B0}"/>
      </w:docPartPr>
      <w:docPartBody>
        <w:p w:rsidR="006A2084" w:rsidRDefault="00E62C47" w:rsidP="00E62C47">
          <w:pPr>
            <w:pStyle w:val="C78CB307DD5545E1A2E5FBC164527A66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279C97C3016249CEBDB9C265BF25CF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EF515E-662E-4106-9632-A6112D643BF6}"/>
      </w:docPartPr>
      <w:docPartBody>
        <w:p w:rsidR="00000000" w:rsidRDefault="006A2084" w:rsidP="006A2084">
          <w:pPr>
            <w:pStyle w:val="279C97C3016249CEBDB9C265BF25CFF0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7"/>
    <w:rsid w:val="00505C7A"/>
    <w:rsid w:val="006A2084"/>
    <w:rsid w:val="00E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6A2084"/>
    <w:rPr>
      <w:color w:val="808080"/>
    </w:rPr>
  </w:style>
  <w:style w:type="paragraph" w:customStyle="1" w:styleId="03928D9E6F21430D86BCC27B5A074267">
    <w:name w:val="03928D9E6F21430D86BCC27B5A074267"/>
  </w:style>
  <w:style w:type="paragraph" w:customStyle="1" w:styleId="E4F99989D9094491AEA772B8AD03DCBD">
    <w:name w:val="E4F99989D9094491AEA772B8AD03DCBD"/>
  </w:style>
  <w:style w:type="paragraph" w:customStyle="1" w:styleId="AFCDE0BD8FA7452BADA1D6979B700F49">
    <w:name w:val="AFCDE0BD8FA7452BADA1D6979B700F49"/>
  </w:style>
  <w:style w:type="paragraph" w:customStyle="1" w:styleId="30910970ECAC47059A5EE62B9E498254">
    <w:name w:val="30910970ECAC47059A5EE62B9E498254"/>
  </w:style>
  <w:style w:type="paragraph" w:customStyle="1" w:styleId="F60E7D6807AC4E588BD2819243386DF9">
    <w:name w:val="F60E7D6807AC4E588BD2819243386DF9"/>
  </w:style>
  <w:style w:type="paragraph" w:customStyle="1" w:styleId="02056C5EA47A46618DCEEA99E2EB2B98">
    <w:name w:val="02056C5EA47A46618DCEEA99E2EB2B98"/>
    <w:rsid w:val="00E62C47"/>
  </w:style>
  <w:style w:type="paragraph" w:customStyle="1" w:styleId="360B00AB2B884778BD441B1E409F861F">
    <w:name w:val="360B00AB2B884778BD441B1E409F861F"/>
    <w:rsid w:val="00E62C47"/>
  </w:style>
  <w:style w:type="paragraph" w:customStyle="1" w:styleId="627E83B4953D4587815573A12E7C4C5A">
    <w:name w:val="627E83B4953D4587815573A12E7C4C5A"/>
    <w:rsid w:val="00E62C47"/>
  </w:style>
  <w:style w:type="paragraph" w:customStyle="1" w:styleId="C78CB307DD5545E1A2E5FBC164527A66">
    <w:name w:val="C78CB307DD5545E1A2E5FBC164527A66"/>
    <w:rsid w:val="00E62C47"/>
  </w:style>
  <w:style w:type="paragraph" w:customStyle="1" w:styleId="279C97C3016249CEBDB9C265BF25CFF0">
    <w:name w:val="279C97C3016249CEBDB9C265BF25CFF0"/>
    <w:rsid w:val="006A20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6A2084"/>
    <w:rPr>
      <w:color w:val="808080"/>
    </w:rPr>
  </w:style>
  <w:style w:type="paragraph" w:customStyle="1" w:styleId="03928D9E6F21430D86BCC27B5A074267">
    <w:name w:val="03928D9E6F21430D86BCC27B5A074267"/>
  </w:style>
  <w:style w:type="paragraph" w:customStyle="1" w:styleId="E4F99989D9094491AEA772B8AD03DCBD">
    <w:name w:val="E4F99989D9094491AEA772B8AD03DCBD"/>
  </w:style>
  <w:style w:type="paragraph" w:customStyle="1" w:styleId="AFCDE0BD8FA7452BADA1D6979B700F49">
    <w:name w:val="AFCDE0BD8FA7452BADA1D6979B700F49"/>
  </w:style>
  <w:style w:type="paragraph" w:customStyle="1" w:styleId="30910970ECAC47059A5EE62B9E498254">
    <w:name w:val="30910970ECAC47059A5EE62B9E498254"/>
  </w:style>
  <w:style w:type="paragraph" w:customStyle="1" w:styleId="F60E7D6807AC4E588BD2819243386DF9">
    <w:name w:val="F60E7D6807AC4E588BD2819243386DF9"/>
  </w:style>
  <w:style w:type="paragraph" w:customStyle="1" w:styleId="02056C5EA47A46618DCEEA99E2EB2B98">
    <w:name w:val="02056C5EA47A46618DCEEA99E2EB2B98"/>
    <w:rsid w:val="00E62C47"/>
  </w:style>
  <w:style w:type="paragraph" w:customStyle="1" w:styleId="360B00AB2B884778BD441B1E409F861F">
    <w:name w:val="360B00AB2B884778BD441B1E409F861F"/>
    <w:rsid w:val="00E62C47"/>
  </w:style>
  <w:style w:type="paragraph" w:customStyle="1" w:styleId="627E83B4953D4587815573A12E7C4C5A">
    <w:name w:val="627E83B4953D4587815573A12E7C4C5A"/>
    <w:rsid w:val="00E62C47"/>
  </w:style>
  <w:style w:type="paragraph" w:customStyle="1" w:styleId="C78CB307DD5545E1A2E5FBC164527A66">
    <w:name w:val="C78CB307DD5545E1A2E5FBC164527A66"/>
    <w:rsid w:val="00E62C47"/>
  </w:style>
  <w:style w:type="paragraph" w:customStyle="1" w:styleId="279C97C3016249CEBDB9C265BF25CFF0">
    <w:name w:val="279C97C3016249CEBDB9C265BF25CFF0"/>
    <w:rsid w:val="006A2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Pazinojums par iepirkuma lemumu.dotx</Template>
  <TotalTime>17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Ainars Streikis</cp:lastModifiedBy>
  <cp:revision>2</cp:revision>
  <cp:lastPrinted>2016-04-18T06:26:00Z</cp:lastPrinted>
  <dcterms:created xsi:type="dcterms:W3CDTF">2016-12-02T12:54:00Z</dcterms:created>
  <dcterms:modified xsi:type="dcterms:W3CDTF">2016-12-09T08:30:00Z</dcterms:modified>
</cp:coreProperties>
</file>