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51" w:rsidRPr="00B66126" w:rsidRDefault="00F64B51" w:rsidP="00F64B51">
      <w:pPr>
        <w:jc w:val="right"/>
        <w:rPr>
          <w:rFonts w:ascii="Times New Roman" w:hAnsi="Times New Roman"/>
          <w:szCs w:val="24"/>
        </w:rPr>
      </w:pPr>
      <w:r w:rsidRPr="00B66126">
        <w:rPr>
          <w:rFonts w:ascii="Times New Roman" w:hAnsi="Times New Roman"/>
          <w:caps/>
          <w:szCs w:val="24"/>
        </w:rPr>
        <w:t>apstiprinĀts</w:t>
      </w:r>
      <w:r w:rsidRPr="00B66126">
        <w:rPr>
          <w:rFonts w:ascii="Times New Roman" w:hAnsi="Times New Roman"/>
          <w:caps/>
          <w:szCs w:val="24"/>
        </w:rPr>
        <w:br/>
      </w:r>
      <w:r w:rsidRPr="00B66126">
        <w:rPr>
          <w:rFonts w:ascii="Times New Roman" w:hAnsi="Times New Roman"/>
          <w:szCs w:val="24"/>
        </w:rPr>
        <w:t xml:space="preserve"> Daugavpils pilsētas domes izpilddirektore</w:t>
      </w:r>
      <w:r w:rsidRPr="00B66126">
        <w:rPr>
          <w:rFonts w:ascii="Times New Roman" w:hAnsi="Times New Roman"/>
          <w:szCs w:val="24"/>
        </w:rPr>
        <w:br/>
      </w:r>
    </w:p>
    <w:p w:rsidR="00F64B51" w:rsidRPr="00B66126" w:rsidRDefault="00F64B51" w:rsidP="00F64B51">
      <w:pPr>
        <w:pStyle w:val="a"/>
        <w:suppressLineNumbers w:val="0"/>
        <w:jc w:val="right"/>
        <w:rPr>
          <w:b w:val="0"/>
          <w:bCs w:val="0"/>
        </w:rPr>
      </w:pPr>
      <w:r w:rsidRPr="000F6D17">
        <w:rPr>
          <w:b w:val="0"/>
          <w:bCs w:val="0"/>
          <w:i/>
        </w:rPr>
        <w:t>______</w:t>
      </w:r>
      <w:r w:rsidR="000F6D17" w:rsidRPr="000F6D17">
        <w:rPr>
          <w:b w:val="0"/>
          <w:bCs w:val="0"/>
          <w:i/>
        </w:rPr>
        <w:t>(paraksts)</w:t>
      </w:r>
      <w:r w:rsidRPr="000F6D17">
        <w:rPr>
          <w:b w:val="0"/>
          <w:bCs w:val="0"/>
          <w:i/>
        </w:rPr>
        <w:t>_____________</w:t>
      </w:r>
      <w:r w:rsidRPr="00B66126">
        <w:rPr>
          <w:b w:val="0"/>
          <w:bCs w:val="0"/>
        </w:rPr>
        <w:t xml:space="preserve"> </w:t>
      </w:r>
      <w:proofErr w:type="spellStart"/>
      <w:r>
        <w:rPr>
          <w:b w:val="0"/>
          <w:bCs w:val="0"/>
        </w:rPr>
        <w:t>I.Goldberga</w:t>
      </w:r>
      <w:proofErr w:type="spellEnd"/>
    </w:p>
    <w:p w:rsidR="00D272A7" w:rsidRPr="00D272A7" w:rsidRDefault="00D272A7" w:rsidP="00D272A7">
      <w:pPr>
        <w:keepNext/>
        <w:jc w:val="right"/>
        <w:outlineLvl w:val="0"/>
        <w:rPr>
          <w:rFonts w:ascii="Times New Roman" w:hAnsi="Times New Roman"/>
          <w:sz w:val="22"/>
          <w:szCs w:val="22"/>
          <w:lang w:eastAsia="en-US"/>
        </w:rPr>
      </w:pPr>
    </w:p>
    <w:p w:rsidR="00D272A7" w:rsidRPr="00D272A7" w:rsidRDefault="00AC56AB" w:rsidP="00D272A7">
      <w:pPr>
        <w:keepNext/>
        <w:jc w:val="right"/>
        <w:outlineLvl w:val="0"/>
        <w:rPr>
          <w:rFonts w:ascii="Times New Roman" w:hAnsi="Times New Roman"/>
          <w:sz w:val="22"/>
          <w:szCs w:val="22"/>
          <w:lang w:eastAsia="en-US"/>
        </w:rPr>
      </w:pPr>
      <w:r>
        <w:rPr>
          <w:rFonts w:ascii="Times New Roman" w:hAnsi="Times New Roman"/>
          <w:sz w:val="22"/>
          <w:szCs w:val="22"/>
          <w:lang w:eastAsia="en-US"/>
        </w:rPr>
        <w:t>Daugavpilī, 2017</w:t>
      </w:r>
      <w:r w:rsidR="00D272A7" w:rsidRPr="00D272A7">
        <w:rPr>
          <w:rFonts w:ascii="Times New Roman" w:hAnsi="Times New Roman"/>
          <w:sz w:val="22"/>
          <w:szCs w:val="22"/>
          <w:lang w:eastAsia="en-US"/>
        </w:rPr>
        <w:t xml:space="preserve">.gada  </w:t>
      </w:r>
      <w:r w:rsidR="000F6D17">
        <w:rPr>
          <w:rFonts w:ascii="Times New Roman" w:hAnsi="Times New Roman"/>
          <w:sz w:val="22"/>
          <w:szCs w:val="22"/>
          <w:lang w:eastAsia="en-US"/>
        </w:rPr>
        <w:t>10</w:t>
      </w:r>
      <w:r w:rsidR="00D272A7" w:rsidRPr="00D272A7">
        <w:rPr>
          <w:rFonts w:ascii="Times New Roman" w:hAnsi="Times New Roman"/>
          <w:sz w:val="22"/>
          <w:szCs w:val="22"/>
          <w:lang w:eastAsia="en-US"/>
        </w:rPr>
        <w:t>.</w:t>
      </w:r>
      <w:r w:rsidR="000F6D17">
        <w:rPr>
          <w:rFonts w:ascii="Times New Roman" w:hAnsi="Times New Roman"/>
          <w:sz w:val="22"/>
          <w:szCs w:val="22"/>
          <w:lang w:eastAsia="en-US"/>
        </w:rPr>
        <w:t>martā</w:t>
      </w:r>
    </w:p>
    <w:p w:rsidR="000A7F65" w:rsidRPr="00D02CF3" w:rsidRDefault="000A7F65" w:rsidP="000A7F65">
      <w:pPr>
        <w:jc w:val="right"/>
        <w:rPr>
          <w:rFonts w:ascii="Times New Roman" w:hAnsi="Times New Roman"/>
          <w:sz w:val="16"/>
          <w:szCs w:val="24"/>
        </w:rPr>
      </w:pPr>
    </w:p>
    <w:p w:rsidR="00C859E7" w:rsidRPr="00631E3A" w:rsidRDefault="00D22C1B" w:rsidP="00455890">
      <w:pPr>
        <w:jc w:val="center"/>
        <w:rPr>
          <w:rFonts w:ascii="Times New Roman" w:hAnsi="Times New Roman"/>
          <w:b/>
          <w:szCs w:val="24"/>
        </w:rPr>
      </w:pPr>
      <w:r w:rsidRPr="00631E3A">
        <w:rPr>
          <w:rFonts w:ascii="Times New Roman" w:hAnsi="Times New Roman"/>
          <w:b/>
          <w:szCs w:val="24"/>
        </w:rPr>
        <w:t xml:space="preserve">PUBLICĒTĀ INFORMATĪVĀ </w:t>
      </w:r>
      <w:r w:rsidR="00AC16F0" w:rsidRPr="00631E3A">
        <w:rPr>
          <w:rFonts w:ascii="Times New Roman" w:hAnsi="Times New Roman"/>
          <w:b/>
          <w:szCs w:val="24"/>
        </w:rPr>
        <w:t>ZIŅOJUMA</w:t>
      </w:r>
    </w:p>
    <w:p w:rsidR="008F3977" w:rsidRPr="00F748AF" w:rsidRDefault="008E78CF" w:rsidP="00455890">
      <w:pPr>
        <w:contextualSpacing/>
        <w:jc w:val="center"/>
        <w:rPr>
          <w:rFonts w:ascii="Times New Roman" w:hAnsi="Times New Roman"/>
          <w:b/>
          <w:sz w:val="28"/>
          <w:szCs w:val="28"/>
        </w:rPr>
      </w:pPr>
      <w:r w:rsidRPr="00F748AF">
        <w:rPr>
          <w:rFonts w:ascii="Times New Roman" w:hAnsi="Times New Roman"/>
          <w:b/>
          <w:bCs/>
          <w:sz w:val="28"/>
          <w:szCs w:val="28"/>
        </w:rPr>
        <w:t>„</w:t>
      </w:r>
      <w:sdt>
        <w:sdtPr>
          <w:rPr>
            <w:rFonts w:ascii="Times New Roman" w:hAnsi="Times New Roman"/>
            <w:b/>
            <w:bCs/>
            <w:sz w:val="28"/>
            <w:szCs w:val="28"/>
          </w:rPr>
          <w:id w:val="619659157"/>
          <w:placeholder>
            <w:docPart w:val="59297A2A66644452BD4950AE544ADE9F"/>
          </w:placeholder>
        </w:sdtPr>
        <w:sdtEndPr/>
        <w:sdtContent>
          <w:r w:rsidR="00925DE9" w:rsidRPr="00925DE9">
            <w:rPr>
              <w:rFonts w:ascii="Times New Roman" w:hAnsi="Times New Roman"/>
              <w:b/>
              <w:bCs/>
              <w:szCs w:val="24"/>
            </w:rPr>
            <w:t>Stadiona “Lokomotīve” atbalsta statnes atjaunošana</w:t>
          </w:r>
        </w:sdtContent>
      </w:sdt>
      <w:r w:rsidRPr="00F748AF">
        <w:rPr>
          <w:rFonts w:ascii="Times New Roman" w:hAnsi="Times New Roman"/>
          <w:b/>
          <w:bCs/>
          <w:sz w:val="28"/>
          <w:szCs w:val="28"/>
        </w:rPr>
        <w:t>”</w:t>
      </w:r>
      <w:r w:rsidR="00C210AB" w:rsidRPr="00F748AF">
        <w:rPr>
          <w:rFonts w:ascii="Times New Roman" w:hAnsi="Times New Roman"/>
          <w:b/>
          <w:sz w:val="28"/>
          <w:szCs w:val="28"/>
        </w:rPr>
        <w:t xml:space="preserve">   </w:t>
      </w:r>
    </w:p>
    <w:p w:rsidR="00AC16F0" w:rsidRPr="00D02CF3" w:rsidRDefault="00D22C1B" w:rsidP="00455890">
      <w:pPr>
        <w:pStyle w:val="Title"/>
        <w:rPr>
          <w:spacing w:val="0"/>
          <w:sz w:val="28"/>
          <w:szCs w:val="28"/>
        </w:rPr>
      </w:pPr>
      <w:r w:rsidRPr="00D02CF3">
        <w:rPr>
          <w:sz w:val="28"/>
          <w:szCs w:val="28"/>
        </w:rPr>
        <w:t>pa</w:t>
      </w:r>
      <w:r w:rsidR="00AC16F0" w:rsidRPr="00D02CF3">
        <w:rPr>
          <w:sz w:val="28"/>
          <w:szCs w:val="28"/>
        </w:rPr>
        <w:t>ziņojums</w:t>
      </w:r>
      <w:bookmarkStart w:id="0" w:name="_GoBack"/>
      <w:bookmarkEnd w:id="0"/>
    </w:p>
    <w:p w:rsidR="00FD5A3D" w:rsidRPr="00D02CF3" w:rsidRDefault="007D0067">
      <w:pPr>
        <w:pStyle w:val="Header"/>
        <w:tabs>
          <w:tab w:val="clear" w:pos="4320"/>
          <w:tab w:val="clear" w:pos="8640"/>
        </w:tabs>
        <w:rPr>
          <w:rFonts w:ascii="Times New Roman" w:hAnsi="Times New Roman"/>
          <w:szCs w:val="24"/>
        </w:rPr>
      </w:pPr>
      <w:r>
        <w:rPr>
          <w:rFonts w:ascii="Times New Roman" w:hAnsi="Times New Roman"/>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938"/>
      </w:tblGrid>
      <w:tr w:rsidR="00AC16F0" w:rsidRPr="008E2E24" w:rsidTr="002962F0">
        <w:trPr>
          <w:trHeight w:val="430"/>
        </w:trPr>
        <w:tc>
          <w:tcPr>
            <w:tcW w:w="2269" w:type="dxa"/>
            <w:vAlign w:val="center"/>
          </w:tcPr>
          <w:p w:rsidR="00AC16F0" w:rsidRPr="008E2E24" w:rsidRDefault="00AC16F0" w:rsidP="002962F0">
            <w:pPr>
              <w:pStyle w:val="BodyTextIndent3"/>
              <w:numPr>
                <w:ilvl w:val="0"/>
                <w:numId w:val="1"/>
              </w:numPr>
              <w:tabs>
                <w:tab w:val="clear" w:pos="720"/>
                <w:tab w:val="num" w:pos="317"/>
              </w:tabs>
              <w:ind w:left="34" w:firstLine="0"/>
              <w:jc w:val="left"/>
              <w:rPr>
                <w:sz w:val="22"/>
                <w:szCs w:val="22"/>
              </w:rPr>
            </w:pPr>
            <w:r w:rsidRPr="008E2E24">
              <w:rPr>
                <w:sz w:val="22"/>
                <w:szCs w:val="22"/>
              </w:rPr>
              <w:t>Iepirkuma procedūras veids</w:t>
            </w:r>
          </w:p>
        </w:tc>
        <w:tc>
          <w:tcPr>
            <w:tcW w:w="7938" w:type="dxa"/>
            <w:vAlign w:val="center"/>
          </w:tcPr>
          <w:p w:rsidR="00AC16F0" w:rsidRPr="008E2E24" w:rsidRDefault="000A7F65" w:rsidP="000F6D17">
            <w:pPr>
              <w:pStyle w:val="BodyTextIndent3"/>
              <w:ind w:left="34" w:hanging="34"/>
              <w:jc w:val="left"/>
              <w:rPr>
                <w:sz w:val="22"/>
                <w:szCs w:val="22"/>
              </w:rPr>
            </w:pPr>
            <w:r w:rsidRPr="008E2E24">
              <w:rPr>
                <w:sz w:val="22"/>
                <w:szCs w:val="22"/>
              </w:rPr>
              <w:t>Pasūtītājs nepiemēro Publisko iepirkumu likumā noteiktās iepirkuma procedūras, jo paredzamā līgumcena</w:t>
            </w:r>
            <w:r w:rsidR="00283E1F" w:rsidRPr="008E2E24">
              <w:rPr>
                <w:sz w:val="22"/>
                <w:szCs w:val="22"/>
              </w:rPr>
              <w:t>:</w:t>
            </w:r>
            <w:r w:rsidR="00EC4F71" w:rsidRPr="008E2E24">
              <w:rPr>
                <w:sz w:val="22"/>
                <w:szCs w:val="22"/>
              </w:rPr>
              <w:t xml:space="preserve"> </w:t>
            </w:r>
            <w:r w:rsidR="00AD3B33" w:rsidRPr="008E2E24">
              <w:rPr>
                <w:sz w:val="22"/>
                <w:szCs w:val="22"/>
              </w:rPr>
              <w:t>L</w:t>
            </w:r>
            <w:r w:rsidRPr="008E2E24">
              <w:rPr>
                <w:sz w:val="22"/>
                <w:szCs w:val="22"/>
              </w:rPr>
              <w:t xml:space="preserve">īdz </w:t>
            </w:r>
            <w:r w:rsidR="00F748AF" w:rsidRPr="008E2E24">
              <w:rPr>
                <w:b/>
                <w:bCs/>
                <w:sz w:val="22"/>
                <w:szCs w:val="22"/>
              </w:rPr>
              <w:t xml:space="preserve">EUR </w:t>
            </w:r>
            <w:sdt>
              <w:sdtPr>
                <w:rPr>
                  <w:b/>
                  <w:bCs/>
                  <w:sz w:val="22"/>
                  <w:szCs w:val="22"/>
                </w:rPr>
                <w:id w:val="1536393202"/>
                <w:placeholder>
                  <w:docPart w:val="59297A2A66644452BD4950AE544ADE9F"/>
                </w:placeholder>
              </w:sdtPr>
              <w:sdtEndPr/>
              <w:sdtContent>
                <w:r w:rsidR="000F6D17" w:rsidRPr="008E2E24">
                  <w:rPr>
                    <w:b/>
                    <w:bCs/>
                    <w:sz w:val="22"/>
                    <w:szCs w:val="22"/>
                  </w:rPr>
                  <w:t>20 000</w:t>
                </w:r>
                <w:r w:rsidR="00004E4A" w:rsidRPr="008E2E24">
                  <w:rPr>
                    <w:b/>
                    <w:bCs/>
                    <w:sz w:val="22"/>
                    <w:szCs w:val="22"/>
                  </w:rPr>
                  <w:t>,00</w:t>
                </w:r>
              </w:sdtContent>
            </w:sdt>
            <w:r w:rsidR="000E1A2C" w:rsidRPr="008E2E24">
              <w:rPr>
                <w:bCs/>
                <w:sz w:val="22"/>
                <w:szCs w:val="22"/>
              </w:rPr>
              <w:t xml:space="preserve"> </w:t>
            </w:r>
            <w:r w:rsidR="00631E3A" w:rsidRPr="008E2E24">
              <w:rPr>
                <w:bCs/>
                <w:sz w:val="22"/>
                <w:szCs w:val="22"/>
              </w:rPr>
              <w:t>bez pievienotās vērtības nodokļa</w:t>
            </w:r>
          </w:p>
        </w:tc>
      </w:tr>
      <w:tr w:rsidR="00AC16F0" w:rsidRPr="008E2E24" w:rsidTr="00EC4F71">
        <w:trPr>
          <w:trHeight w:val="825"/>
        </w:trPr>
        <w:tc>
          <w:tcPr>
            <w:tcW w:w="2269" w:type="dxa"/>
            <w:vAlign w:val="center"/>
          </w:tcPr>
          <w:p w:rsidR="00AC16F0" w:rsidRPr="008E2E24" w:rsidRDefault="00AC16F0" w:rsidP="002962F0">
            <w:pPr>
              <w:pStyle w:val="BodyTextIndent3"/>
              <w:numPr>
                <w:ilvl w:val="0"/>
                <w:numId w:val="1"/>
              </w:numPr>
              <w:tabs>
                <w:tab w:val="clear" w:pos="720"/>
                <w:tab w:val="num" w:pos="317"/>
              </w:tabs>
              <w:ind w:left="34" w:firstLine="0"/>
              <w:jc w:val="left"/>
              <w:rPr>
                <w:sz w:val="22"/>
                <w:szCs w:val="22"/>
              </w:rPr>
            </w:pPr>
            <w:r w:rsidRPr="008E2E24">
              <w:rPr>
                <w:sz w:val="22"/>
                <w:szCs w:val="22"/>
              </w:rPr>
              <w:t>Datums, kad paziņojums ievietots internetā</w:t>
            </w:r>
          </w:p>
        </w:tc>
        <w:tc>
          <w:tcPr>
            <w:tcW w:w="7938" w:type="dxa"/>
            <w:vAlign w:val="center"/>
          </w:tcPr>
          <w:p w:rsidR="00AC16F0" w:rsidRPr="008E2E24" w:rsidRDefault="00AC16F0" w:rsidP="00EC4F71">
            <w:pPr>
              <w:pStyle w:val="BodyTextIndent3"/>
              <w:ind w:left="175" w:hanging="175"/>
              <w:jc w:val="left"/>
              <w:rPr>
                <w:sz w:val="22"/>
                <w:szCs w:val="22"/>
                <w:u w:val="single"/>
              </w:rPr>
            </w:pPr>
            <w:r w:rsidRPr="008E2E24">
              <w:rPr>
                <w:sz w:val="22"/>
                <w:szCs w:val="22"/>
                <w:u w:val="single"/>
              </w:rPr>
              <w:t>Publikācija Daugavpils domes mājas lapā (www.daugavpils.lv):</w:t>
            </w:r>
          </w:p>
          <w:p w:rsidR="00AC16F0" w:rsidRPr="008E2E24" w:rsidRDefault="00925DE9" w:rsidP="00EC4F71">
            <w:pPr>
              <w:pStyle w:val="BodyTextIndent3"/>
              <w:ind w:left="227" w:hanging="227"/>
              <w:jc w:val="left"/>
              <w:rPr>
                <w:sz w:val="22"/>
                <w:szCs w:val="22"/>
              </w:rPr>
            </w:pPr>
            <w:sdt>
              <w:sdtPr>
                <w:rPr>
                  <w:sz w:val="22"/>
                  <w:szCs w:val="22"/>
                </w:rPr>
                <w:id w:val="-575366633"/>
                <w:placeholder>
                  <w:docPart w:val="DFB638E8762E4A72A758054B469E0419"/>
                </w:placeholder>
                <w:date w:fullDate="2017-03-08T00:00:00Z">
                  <w:dateFormat w:val="dd.MM.yyyy."/>
                  <w:lid w:val="lv-LV"/>
                  <w:storeMappedDataAs w:val="dateTime"/>
                  <w:calendar w:val="gregorian"/>
                </w:date>
              </w:sdtPr>
              <w:sdtEndPr/>
              <w:sdtContent>
                <w:r w:rsidR="000F6D17" w:rsidRPr="008E2E24">
                  <w:rPr>
                    <w:sz w:val="22"/>
                    <w:szCs w:val="22"/>
                  </w:rPr>
                  <w:t>08.03.2017.</w:t>
                </w:r>
              </w:sdtContent>
            </w:sdt>
            <w:r w:rsidR="00AC16F0" w:rsidRPr="008E2E24">
              <w:rPr>
                <w:sz w:val="22"/>
                <w:szCs w:val="22"/>
              </w:rPr>
              <w:t xml:space="preserve"> – Informatīvs paziņojums pretendentiem</w:t>
            </w:r>
          </w:p>
          <w:p w:rsidR="00AC16F0" w:rsidRPr="008E2E24" w:rsidRDefault="00AC16F0" w:rsidP="00EC4F71">
            <w:pPr>
              <w:pStyle w:val="BodyTextIndent3"/>
              <w:ind w:left="175" w:hanging="175"/>
              <w:jc w:val="left"/>
              <w:rPr>
                <w:sz w:val="22"/>
                <w:szCs w:val="22"/>
              </w:rPr>
            </w:pPr>
          </w:p>
        </w:tc>
      </w:tr>
      <w:tr w:rsidR="00AC16F0" w:rsidRPr="008E2E24" w:rsidTr="002962F0">
        <w:trPr>
          <w:trHeight w:val="421"/>
        </w:trPr>
        <w:tc>
          <w:tcPr>
            <w:tcW w:w="2269" w:type="dxa"/>
            <w:vAlign w:val="center"/>
          </w:tcPr>
          <w:p w:rsidR="00AC16F0" w:rsidRPr="008E2E24" w:rsidRDefault="00380738" w:rsidP="002962F0">
            <w:pPr>
              <w:pStyle w:val="BodyTextIndent3"/>
              <w:numPr>
                <w:ilvl w:val="0"/>
                <w:numId w:val="1"/>
              </w:numPr>
              <w:tabs>
                <w:tab w:val="clear" w:pos="720"/>
                <w:tab w:val="num" w:pos="317"/>
              </w:tabs>
              <w:ind w:left="34" w:firstLine="0"/>
              <w:jc w:val="left"/>
              <w:rPr>
                <w:sz w:val="22"/>
                <w:szCs w:val="22"/>
              </w:rPr>
            </w:pPr>
            <w:r w:rsidRPr="008E2E24">
              <w:rPr>
                <w:sz w:val="22"/>
                <w:szCs w:val="22"/>
              </w:rPr>
              <w:t>Pasūtītāja nosaukums</w:t>
            </w:r>
          </w:p>
        </w:tc>
        <w:tc>
          <w:tcPr>
            <w:tcW w:w="7938" w:type="dxa"/>
            <w:vAlign w:val="center"/>
          </w:tcPr>
          <w:p w:rsidR="00AC16F0" w:rsidRPr="008E2E24" w:rsidRDefault="000A7F65" w:rsidP="002962F0">
            <w:pPr>
              <w:rPr>
                <w:rFonts w:ascii="Times New Roman" w:hAnsi="Times New Roman"/>
                <w:sz w:val="22"/>
                <w:szCs w:val="22"/>
                <w:highlight w:val="yellow"/>
              </w:rPr>
            </w:pPr>
            <w:r w:rsidRPr="008E2E24">
              <w:rPr>
                <w:rFonts w:ascii="Times New Roman" w:hAnsi="Times New Roman"/>
                <w:sz w:val="22"/>
                <w:szCs w:val="22"/>
              </w:rPr>
              <w:t xml:space="preserve">Daugavpils pilsētas dome, </w:t>
            </w:r>
            <w:proofErr w:type="spellStart"/>
            <w:r w:rsidRPr="008E2E24">
              <w:rPr>
                <w:rStyle w:val="Strong"/>
                <w:rFonts w:ascii="Times New Roman" w:hAnsi="Times New Roman"/>
                <w:b w:val="0"/>
                <w:sz w:val="22"/>
                <w:szCs w:val="22"/>
              </w:rPr>
              <w:t>K.Valdemāra</w:t>
            </w:r>
            <w:proofErr w:type="spellEnd"/>
            <w:r w:rsidRPr="008E2E24">
              <w:rPr>
                <w:rStyle w:val="Strong"/>
                <w:rFonts w:ascii="Times New Roman" w:hAnsi="Times New Roman"/>
                <w:b w:val="0"/>
                <w:sz w:val="22"/>
                <w:szCs w:val="22"/>
              </w:rPr>
              <w:t xml:space="preserve"> ielā 1</w:t>
            </w:r>
            <w:r w:rsidR="00381A26" w:rsidRPr="008E2E24">
              <w:rPr>
                <w:rFonts w:ascii="Times New Roman" w:hAnsi="Times New Roman"/>
                <w:sz w:val="22"/>
                <w:szCs w:val="22"/>
              </w:rPr>
              <w:t>, Daugavpils, LV-5401, reģ.Nr.</w:t>
            </w:r>
            <w:r w:rsidRPr="008E2E24">
              <w:rPr>
                <w:rStyle w:val="Strong"/>
                <w:rFonts w:ascii="Times New Roman" w:hAnsi="Times New Roman"/>
                <w:b w:val="0"/>
                <w:sz w:val="22"/>
                <w:szCs w:val="22"/>
              </w:rPr>
              <w:t>90000077325</w:t>
            </w:r>
          </w:p>
        </w:tc>
      </w:tr>
      <w:tr w:rsidR="00AC16F0" w:rsidRPr="008E2E24" w:rsidTr="002962F0">
        <w:trPr>
          <w:trHeight w:val="427"/>
        </w:trPr>
        <w:tc>
          <w:tcPr>
            <w:tcW w:w="2269" w:type="dxa"/>
            <w:vAlign w:val="center"/>
          </w:tcPr>
          <w:p w:rsidR="00AC16F0" w:rsidRPr="008E2E24" w:rsidRDefault="002962F0" w:rsidP="002962F0">
            <w:pPr>
              <w:pStyle w:val="BodyTextIndent3"/>
              <w:numPr>
                <w:ilvl w:val="0"/>
                <w:numId w:val="1"/>
              </w:numPr>
              <w:tabs>
                <w:tab w:val="clear" w:pos="720"/>
                <w:tab w:val="num" w:pos="317"/>
              </w:tabs>
              <w:ind w:left="34" w:firstLine="0"/>
              <w:jc w:val="left"/>
              <w:rPr>
                <w:sz w:val="22"/>
                <w:szCs w:val="22"/>
              </w:rPr>
            </w:pPr>
            <w:r w:rsidRPr="008E2E24">
              <w:rPr>
                <w:sz w:val="22"/>
                <w:szCs w:val="22"/>
              </w:rPr>
              <w:t>Līguma priekšmets</w:t>
            </w:r>
          </w:p>
        </w:tc>
        <w:tc>
          <w:tcPr>
            <w:tcW w:w="7938" w:type="dxa"/>
            <w:vAlign w:val="center"/>
          </w:tcPr>
          <w:p w:rsidR="00AC16F0" w:rsidRPr="008E2E24" w:rsidRDefault="00455890" w:rsidP="00AC56AB">
            <w:pPr>
              <w:pStyle w:val="Title"/>
              <w:ind w:left="34" w:hanging="34"/>
              <w:jc w:val="both"/>
              <w:rPr>
                <w:b w:val="0"/>
                <w:spacing w:val="0"/>
                <w:sz w:val="22"/>
                <w:szCs w:val="22"/>
              </w:rPr>
            </w:pPr>
            <w:r w:rsidRPr="008E2E24">
              <w:rPr>
                <w:b w:val="0"/>
                <w:spacing w:val="0"/>
                <w:sz w:val="22"/>
                <w:szCs w:val="22"/>
              </w:rPr>
              <w:t>„</w:t>
            </w:r>
            <w:sdt>
              <w:sdtPr>
                <w:rPr>
                  <w:sz w:val="22"/>
                  <w:szCs w:val="22"/>
                </w:rPr>
                <w:id w:val="1048730563"/>
                <w:placeholder>
                  <w:docPart w:val="59297A2A66644452BD4950AE544ADE9F"/>
                </w:placeholder>
                <w:text/>
              </w:sdtPr>
              <w:sdtEndPr/>
              <w:sdtContent>
                <w:r w:rsidR="000F6D17" w:rsidRPr="008E2E24">
                  <w:rPr>
                    <w:sz w:val="22"/>
                    <w:szCs w:val="22"/>
                  </w:rPr>
                  <w:t>Stadiona “Lokomotīve” atbalsta statnes atjaunošana.</w:t>
                </w:r>
              </w:sdtContent>
            </w:sdt>
            <w:r w:rsidRPr="008E2E24">
              <w:rPr>
                <w:b w:val="0"/>
                <w:spacing w:val="0"/>
                <w:sz w:val="22"/>
                <w:szCs w:val="22"/>
              </w:rPr>
              <w:t xml:space="preserve">”                                  </w:t>
            </w:r>
          </w:p>
        </w:tc>
      </w:tr>
      <w:tr w:rsidR="00AC16F0" w:rsidRPr="008E2E24" w:rsidTr="002962F0">
        <w:trPr>
          <w:trHeight w:val="690"/>
        </w:trPr>
        <w:tc>
          <w:tcPr>
            <w:tcW w:w="2269" w:type="dxa"/>
            <w:vAlign w:val="center"/>
          </w:tcPr>
          <w:p w:rsidR="00AC16F0" w:rsidRPr="008E2E24" w:rsidRDefault="004F625E" w:rsidP="002962F0">
            <w:pPr>
              <w:pStyle w:val="BodyTextIndent3"/>
              <w:numPr>
                <w:ilvl w:val="0"/>
                <w:numId w:val="1"/>
              </w:numPr>
              <w:tabs>
                <w:tab w:val="clear" w:pos="720"/>
                <w:tab w:val="num" w:pos="317"/>
              </w:tabs>
              <w:ind w:left="34" w:firstLine="0"/>
              <w:jc w:val="left"/>
              <w:rPr>
                <w:sz w:val="22"/>
                <w:szCs w:val="22"/>
              </w:rPr>
            </w:pPr>
            <w:r w:rsidRPr="008E2E24">
              <w:rPr>
                <w:sz w:val="22"/>
                <w:szCs w:val="22"/>
              </w:rPr>
              <w:t>Pre</w:t>
            </w:r>
            <w:r w:rsidR="00380738" w:rsidRPr="008E2E24">
              <w:rPr>
                <w:sz w:val="22"/>
                <w:szCs w:val="22"/>
              </w:rPr>
              <w:t>tendenta iesniedzamie dokumenti</w:t>
            </w:r>
          </w:p>
        </w:tc>
        <w:tc>
          <w:tcPr>
            <w:tcW w:w="7938" w:type="dxa"/>
            <w:vAlign w:val="center"/>
          </w:tcPr>
          <w:p w:rsidR="00AC16F0" w:rsidRPr="008E2E24" w:rsidRDefault="00455890" w:rsidP="002962F0">
            <w:pPr>
              <w:pStyle w:val="BodyText2"/>
              <w:spacing w:after="0" w:line="240" w:lineRule="auto"/>
              <w:rPr>
                <w:rFonts w:ascii="Times New Roman" w:hAnsi="Times New Roman"/>
                <w:sz w:val="22"/>
                <w:szCs w:val="22"/>
              </w:rPr>
            </w:pPr>
            <w:r w:rsidRPr="008E2E24">
              <w:rPr>
                <w:rFonts w:ascii="Times New Roman" w:hAnsi="Times New Roman"/>
                <w:sz w:val="22"/>
                <w:szCs w:val="22"/>
                <w:lang w:eastAsia="en-US"/>
              </w:rPr>
              <w:t>Saskaņā ar tehnisko specifikāciju</w:t>
            </w:r>
          </w:p>
        </w:tc>
      </w:tr>
      <w:tr w:rsidR="00074018" w:rsidRPr="008E2E24" w:rsidTr="002962F0">
        <w:trPr>
          <w:trHeight w:val="686"/>
        </w:trPr>
        <w:tc>
          <w:tcPr>
            <w:tcW w:w="2269" w:type="dxa"/>
            <w:vAlign w:val="center"/>
          </w:tcPr>
          <w:p w:rsidR="00074018" w:rsidRPr="008E2E24" w:rsidRDefault="00074018" w:rsidP="002962F0">
            <w:pPr>
              <w:pStyle w:val="BodyTextIndent3"/>
              <w:numPr>
                <w:ilvl w:val="0"/>
                <w:numId w:val="1"/>
              </w:numPr>
              <w:tabs>
                <w:tab w:val="clear" w:pos="720"/>
                <w:tab w:val="num" w:pos="317"/>
              </w:tabs>
              <w:ind w:left="34" w:firstLine="0"/>
              <w:jc w:val="left"/>
              <w:rPr>
                <w:sz w:val="22"/>
                <w:szCs w:val="22"/>
              </w:rPr>
            </w:pPr>
            <w:r w:rsidRPr="008E2E24">
              <w:rPr>
                <w:sz w:val="22"/>
                <w:szCs w:val="22"/>
              </w:rPr>
              <w:t>Piedāvājuma izvēles kritērijs:</w:t>
            </w:r>
          </w:p>
        </w:tc>
        <w:tc>
          <w:tcPr>
            <w:tcW w:w="7938" w:type="dxa"/>
            <w:vAlign w:val="center"/>
          </w:tcPr>
          <w:p w:rsidR="00074018" w:rsidRPr="008E2E24" w:rsidRDefault="00074018" w:rsidP="002962F0">
            <w:pPr>
              <w:rPr>
                <w:rFonts w:ascii="Times New Roman" w:hAnsi="Times New Roman"/>
                <w:sz w:val="22"/>
                <w:szCs w:val="22"/>
              </w:rPr>
            </w:pPr>
            <w:r w:rsidRPr="008E2E24">
              <w:rPr>
                <w:rFonts w:ascii="Times New Roman" w:hAnsi="Times New Roman"/>
                <w:sz w:val="22"/>
                <w:szCs w:val="22"/>
              </w:rPr>
              <w:t xml:space="preserve">Piedāvājuma izvēles </w:t>
            </w:r>
            <w:r w:rsidR="00EC4F71" w:rsidRPr="008E2E24">
              <w:rPr>
                <w:rFonts w:ascii="Times New Roman" w:hAnsi="Times New Roman"/>
                <w:sz w:val="22"/>
                <w:szCs w:val="22"/>
              </w:rPr>
              <w:t>kritērijs</w:t>
            </w:r>
            <w:r w:rsidRPr="008E2E24">
              <w:rPr>
                <w:rFonts w:ascii="Times New Roman" w:hAnsi="Times New Roman"/>
                <w:sz w:val="22"/>
                <w:szCs w:val="22"/>
              </w:rPr>
              <w:t xml:space="preserve"> – </w:t>
            </w:r>
            <w:sdt>
              <w:sdtPr>
                <w:rPr>
                  <w:rFonts w:ascii="Times New Roman" w:hAnsi="Times New Roman"/>
                  <w:sz w:val="22"/>
                  <w:szCs w:val="22"/>
                </w:rPr>
                <w:id w:val="1396013535"/>
                <w:placeholder>
                  <w:docPart w:val="59297A2A66644452BD4950AE544ADE9F"/>
                </w:placeholder>
                <w:text/>
              </w:sdtPr>
              <w:sdtEndPr/>
              <w:sdtContent>
                <w:r w:rsidR="00AC56AB" w:rsidRPr="008E2E24">
                  <w:rPr>
                    <w:rFonts w:ascii="Times New Roman" w:hAnsi="Times New Roman"/>
                    <w:sz w:val="22"/>
                    <w:szCs w:val="22"/>
                  </w:rPr>
                  <w:t>piedāvājum</w:t>
                </w:r>
                <w:r w:rsidR="000F6D17" w:rsidRPr="008E2E24">
                  <w:rPr>
                    <w:rFonts w:ascii="Times New Roman" w:hAnsi="Times New Roman"/>
                    <w:sz w:val="22"/>
                    <w:szCs w:val="22"/>
                  </w:rPr>
                  <w:t>s ar</w:t>
                </w:r>
                <w:r w:rsidR="00AC56AB" w:rsidRPr="008E2E24">
                  <w:rPr>
                    <w:rFonts w:ascii="Times New Roman" w:hAnsi="Times New Roman"/>
                    <w:sz w:val="22"/>
                    <w:szCs w:val="22"/>
                  </w:rPr>
                  <w:t xml:space="preserve"> viszemāk</w:t>
                </w:r>
                <w:r w:rsidR="000F6D17" w:rsidRPr="008E2E24">
                  <w:rPr>
                    <w:rFonts w:ascii="Times New Roman" w:hAnsi="Times New Roman"/>
                    <w:sz w:val="22"/>
                    <w:szCs w:val="22"/>
                  </w:rPr>
                  <w:t>o cenu</w:t>
                </w:r>
                <w:r w:rsidR="00AC56AB" w:rsidRPr="008E2E24">
                  <w:rPr>
                    <w:rFonts w:ascii="Times New Roman" w:hAnsi="Times New Roman"/>
                    <w:sz w:val="22"/>
                    <w:szCs w:val="22"/>
                  </w:rPr>
                  <w:t xml:space="preserve"> </w:t>
                </w:r>
              </w:sdtContent>
            </w:sdt>
          </w:p>
          <w:p w:rsidR="00074018" w:rsidRPr="008E2E24" w:rsidRDefault="00074018" w:rsidP="002962F0">
            <w:pPr>
              <w:ind w:left="34"/>
              <w:rPr>
                <w:rFonts w:ascii="Times New Roman" w:hAnsi="Times New Roman"/>
                <w:sz w:val="22"/>
                <w:szCs w:val="22"/>
              </w:rPr>
            </w:pPr>
          </w:p>
        </w:tc>
      </w:tr>
      <w:tr w:rsidR="00D71860" w:rsidRPr="008E2E24" w:rsidTr="002962F0">
        <w:trPr>
          <w:trHeight w:val="685"/>
        </w:trPr>
        <w:tc>
          <w:tcPr>
            <w:tcW w:w="2269" w:type="dxa"/>
            <w:tcBorders>
              <w:top w:val="nil"/>
            </w:tcBorders>
            <w:vAlign w:val="center"/>
          </w:tcPr>
          <w:p w:rsidR="00D71860" w:rsidRPr="008E2E24" w:rsidRDefault="00D71860" w:rsidP="002962F0">
            <w:pPr>
              <w:pStyle w:val="BodyTextIndent3"/>
              <w:numPr>
                <w:ilvl w:val="0"/>
                <w:numId w:val="1"/>
              </w:numPr>
              <w:tabs>
                <w:tab w:val="clear" w:pos="720"/>
                <w:tab w:val="num" w:pos="317"/>
              </w:tabs>
              <w:ind w:left="34" w:firstLine="0"/>
              <w:jc w:val="left"/>
              <w:rPr>
                <w:sz w:val="22"/>
                <w:szCs w:val="22"/>
              </w:rPr>
            </w:pPr>
            <w:r w:rsidRPr="008E2E24">
              <w:rPr>
                <w:sz w:val="22"/>
                <w:szCs w:val="22"/>
              </w:rPr>
              <w:t>Piedāvājumu iesniegšanas vieta un termiņš</w:t>
            </w:r>
          </w:p>
        </w:tc>
        <w:tc>
          <w:tcPr>
            <w:tcW w:w="7938" w:type="dxa"/>
            <w:vAlign w:val="center"/>
          </w:tcPr>
          <w:p w:rsidR="00D71860" w:rsidRPr="008E2E24" w:rsidRDefault="00EC4F71" w:rsidP="000F6D17">
            <w:pPr>
              <w:spacing w:after="120"/>
              <w:rPr>
                <w:rFonts w:ascii="Times New Roman" w:hAnsi="Times New Roman"/>
                <w:bCs/>
                <w:sz w:val="22"/>
                <w:szCs w:val="22"/>
                <w:lang w:eastAsia="en-US"/>
              </w:rPr>
            </w:pPr>
            <w:r w:rsidRPr="008E2E24">
              <w:rPr>
                <w:rFonts w:ascii="Times New Roman" w:hAnsi="Times New Roman"/>
                <w:bCs/>
                <w:sz w:val="22"/>
                <w:szCs w:val="22"/>
                <w:lang w:eastAsia="en-US"/>
              </w:rPr>
              <w:t>L</w:t>
            </w:r>
            <w:r w:rsidR="00455890" w:rsidRPr="008E2E24">
              <w:rPr>
                <w:rFonts w:ascii="Times New Roman" w:hAnsi="Times New Roman"/>
                <w:bCs/>
                <w:sz w:val="22"/>
                <w:szCs w:val="22"/>
                <w:lang w:eastAsia="en-US"/>
              </w:rPr>
              <w:t xml:space="preserve">īdz </w:t>
            </w:r>
            <w:sdt>
              <w:sdtPr>
                <w:rPr>
                  <w:rFonts w:ascii="Times New Roman" w:hAnsi="Times New Roman"/>
                  <w:b/>
                  <w:bCs/>
                  <w:sz w:val="22"/>
                  <w:szCs w:val="22"/>
                </w:rPr>
                <w:id w:val="58904742"/>
                <w:placeholder>
                  <w:docPart w:val="5C9F60B0896A4002869C6625DD03D6A5"/>
                </w:placeholder>
                <w:date>
                  <w:dateFormat w:val="yyyy'. gada 'd. MMMM"/>
                  <w:lid w:val="lv-LV"/>
                  <w:storeMappedDataAs w:val="dateTime"/>
                  <w:calendar w:val="gregorian"/>
                </w:date>
              </w:sdtPr>
              <w:sdtEndPr/>
              <w:sdtContent>
                <w:r w:rsidR="00AC56AB" w:rsidRPr="008E2E24">
                  <w:rPr>
                    <w:rFonts w:ascii="Times New Roman" w:hAnsi="Times New Roman"/>
                    <w:b/>
                    <w:bCs/>
                    <w:sz w:val="22"/>
                    <w:szCs w:val="22"/>
                  </w:rPr>
                  <w:t>2017</w:t>
                </w:r>
                <w:r w:rsidR="003550F0" w:rsidRPr="008E2E24">
                  <w:rPr>
                    <w:rFonts w:ascii="Times New Roman" w:hAnsi="Times New Roman"/>
                    <w:b/>
                    <w:bCs/>
                    <w:sz w:val="22"/>
                    <w:szCs w:val="22"/>
                  </w:rPr>
                  <w:t xml:space="preserve">. gada </w:t>
                </w:r>
                <w:r w:rsidR="000F6D17" w:rsidRPr="008E2E24">
                  <w:rPr>
                    <w:rFonts w:ascii="Times New Roman" w:hAnsi="Times New Roman"/>
                    <w:b/>
                    <w:bCs/>
                    <w:sz w:val="22"/>
                    <w:szCs w:val="22"/>
                  </w:rPr>
                  <w:t>10</w:t>
                </w:r>
                <w:r w:rsidR="003550F0" w:rsidRPr="008E2E24">
                  <w:rPr>
                    <w:rFonts w:ascii="Times New Roman" w:hAnsi="Times New Roman"/>
                    <w:b/>
                    <w:bCs/>
                    <w:sz w:val="22"/>
                    <w:szCs w:val="22"/>
                  </w:rPr>
                  <w:t xml:space="preserve">. </w:t>
                </w:r>
                <w:r w:rsidR="000F6D17" w:rsidRPr="008E2E24">
                  <w:rPr>
                    <w:rFonts w:ascii="Times New Roman" w:hAnsi="Times New Roman"/>
                    <w:b/>
                    <w:bCs/>
                    <w:sz w:val="22"/>
                    <w:szCs w:val="22"/>
                  </w:rPr>
                  <w:t>martā</w:t>
                </w:r>
              </w:sdtContent>
            </w:sdt>
            <w:r w:rsidR="00560152" w:rsidRPr="008E2E24">
              <w:rPr>
                <w:rFonts w:ascii="Times New Roman" w:hAnsi="Times New Roman"/>
                <w:bCs/>
                <w:sz w:val="22"/>
                <w:szCs w:val="22"/>
                <w:lang w:eastAsia="en-US"/>
              </w:rPr>
              <w:t xml:space="preserve"> plkst.</w:t>
            </w:r>
            <w:sdt>
              <w:sdtPr>
                <w:rPr>
                  <w:rFonts w:ascii="Times New Roman" w:hAnsi="Times New Roman"/>
                  <w:bCs/>
                  <w:sz w:val="22"/>
                  <w:szCs w:val="22"/>
                  <w:lang w:eastAsia="en-US"/>
                </w:rPr>
                <w:id w:val="1759253408"/>
                <w:placeholder>
                  <w:docPart w:val="59297A2A66644452BD4950AE544ADE9F"/>
                </w:placeholder>
                <w:text/>
              </w:sdtPr>
              <w:sdtEndPr/>
              <w:sdtContent>
                <w:r w:rsidR="003550F0" w:rsidRPr="008E2E24">
                  <w:rPr>
                    <w:rFonts w:ascii="Times New Roman" w:hAnsi="Times New Roman"/>
                    <w:bCs/>
                    <w:sz w:val="22"/>
                    <w:szCs w:val="22"/>
                    <w:lang w:eastAsia="en-US"/>
                  </w:rPr>
                  <w:t>1</w:t>
                </w:r>
                <w:r w:rsidR="000F6D17" w:rsidRPr="008E2E24">
                  <w:rPr>
                    <w:rFonts w:ascii="Times New Roman" w:hAnsi="Times New Roman"/>
                    <w:bCs/>
                    <w:sz w:val="22"/>
                    <w:szCs w:val="22"/>
                    <w:lang w:eastAsia="en-US"/>
                  </w:rPr>
                  <w:t>1</w:t>
                </w:r>
                <w:r w:rsidR="00455890" w:rsidRPr="008E2E24">
                  <w:rPr>
                    <w:rFonts w:ascii="Times New Roman" w:hAnsi="Times New Roman"/>
                    <w:bCs/>
                    <w:sz w:val="22"/>
                    <w:szCs w:val="22"/>
                    <w:lang w:eastAsia="en-US"/>
                  </w:rPr>
                  <w:t>:00</w:t>
                </w:r>
              </w:sdtContent>
            </w:sdt>
            <w:r w:rsidR="00455890" w:rsidRPr="008E2E24">
              <w:rPr>
                <w:rFonts w:ascii="Times New Roman" w:hAnsi="Times New Roman"/>
                <w:bCs/>
                <w:sz w:val="22"/>
                <w:szCs w:val="22"/>
                <w:lang w:eastAsia="en-US"/>
              </w:rPr>
              <w:t xml:space="preserve"> Daugavpils pilsētas domes ēkā, </w:t>
            </w:r>
            <w:proofErr w:type="spellStart"/>
            <w:r w:rsidR="00AC56AB" w:rsidRPr="008E2E24">
              <w:rPr>
                <w:rFonts w:ascii="Times New Roman" w:hAnsi="Times New Roman"/>
                <w:bCs/>
                <w:sz w:val="22"/>
                <w:szCs w:val="22"/>
                <w:lang w:eastAsia="en-US"/>
              </w:rPr>
              <w:t>K.Valdemāra</w:t>
            </w:r>
            <w:proofErr w:type="spellEnd"/>
            <w:r w:rsidR="00AC56AB" w:rsidRPr="008E2E24">
              <w:rPr>
                <w:rFonts w:ascii="Times New Roman" w:hAnsi="Times New Roman"/>
                <w:bCs/>
                <w:sz w:val="22"/>
                <w:szCs w:val="22"/>
                <w:lang w:eastAsia="en-US"/>
              </w:rPr>
              <w:t xml:space="preserve"> iela 1, 2.stāvā, 203.kab.</w:t>
            </w:r>
          </w:p>
        </w:tc>
      </w:tr>
      <w:tr w:rsidR="00900222" w:rsidRPr="008E2E24" w:rsidTr="002962F0">
        <w:trPr>
          <w:trHeight w:val="542"/>
        </w:trPr>
        <w:tc>
          <w:tcPr>
            <w:tcW w:w="2269" w:type="dxa"/>
            <w:vAlign w:val="center"/>
          </w:tcPr>
          <w:p w:rsidR="00900222" w:rsidRPr="008E2E24" w:rsidRDefault="00380738" w:rsidP="002962F0">
            <w:pPr>
              <w:pStyle w:val="BodyTextIndent3"/>
              <w:numPr>
                <w:ilvl w:val="0"/>
                <w:numId w:val="1"/>
              </w:numPr>
              <w:tabs>
                <w:tab w:val="clear" w:pos="720"/>
                <w:tab w:val="num" w:pos="317"/>
              </w:tabs>
              <w:ind w:left="34" w:firstLine="0"/>
              <w:jc w:val="left"/>
              <w:rPr>
                <w:sz w:val="22"/>
                <w:szCs w:val="22"/>
              </w:rPr>
            </w:pPr>
            <w:r w:rsidRPr="008E2E24">
              <w:rPr>
                <w:sz w:val="22"/>
                <w:szCs w:val="22"/>
              </w:rPr>
              <w:t xml:space="preserve">Iesniegtie </w:t>
            </w:r>
            <w:r w:rsidR="002D7F2A" w:rsidRPr="008E2E24">
              <w:rPr>
                <w:sz w:val="22"/>
                <w:szCs w:val="22"/>
              </w:rPr>
              <w:t>p</w:t>
            </w:r>
            <w:r w:rsidR="004B285E" w:rsidRPr="008E2E24">
              <w:rPr>
                <w:sz w:val="22"/>
                <w:szCs w:val="22"/>
              </w:rPr>
              <w:t>i</w:t>
            </w:r>
            <w:r w:rsidR="00156E93" w:rsidRPr="008E2E24">
              <w:rPr>
                <w:sz w:val="22"/>
                <w:szCs w:val="22"/>
              </w:rPr>
              <w:t>edā</w:t>
            </w:r>
            <w:r w:rsidR="000A7F65" w:rsidRPr="008E2E24">
              <w:rPr>
                <w:sz w:val="22"/>
                <w:szCs w:val="22"/>
              </w:rPr>
              <w:t>vājumi</w:t>
            </w:r>
            <w:r w:rsidR="002D7F2A" w:rsidRPr="008E2E24">
              <w:rPr>
                <w:sz w:val="22"/>
                <w:szCs w:val="22"/>
              </w:rPr>
              <w:t xml:space="preserve"> </w:t>
            </w:r>
            <w:r w:rsidR="000A7F65" w:rsidRPr="008E2E24">
              <w:rPr>
                <w:sz w:val="22"/>
                <w:szCs w:val="22"/>
              </w:rPr>
              <w:t>- pretendenta nosaukums</w:t>
            </w:r>
            <w:r w:rsidR="00156E93" w:rsidRPr="008E2E24">
              <w:rPr>
                <w:sz w:val="22"/>
                <w:szCs w:val="22"/>
              </w:rPr>
              <w:t xml:space="preserve">, piedāvātā cena un citas </w:t>
            </w:r>
            <w:r w:rsidRPr="008E2E24">
              <w:rPr>
                <w:sz w:val="22"/>
                <w:szCs w:val="22"/>
              </w:rPr>
              <w:t>ziņas, kas raksturo piedāvājumu</w:t>
            </w:r>
          </w:p>
        </w:tc>
        <w:tc>
          <w:tcPr>
            <w:tcW w:w="7938" w:type="dxa"/>
            <w:vAlign w:val="center"/>
          </w:tcPr>
          <w:p w:rsidR="00AC56AB" w:rsidRPr="008E2E24" w:rsidRDefault="00AC56AB" w:rsidP="000F6D17">
            <w:pPr>
              <w:pStyle w:val="BodyTextIndent2"/>
              <w:numPr>
                <w:ilvl w:val="0"/>
                <w:numId w:val="28"/>
              </w:numPr>
              <w:rPr>
                <w:sz w:val="22"/>
                <w:szCs w:val="22"/>
              </w:rPr>
            </w:pPr>
            <w:r w:rsidRPr="008E2E24">
              <w:rPr>
                <w:b/>
                <w:sz w:val="22"/>
                <w:szCs w:val="22"/>
              </w:rPr>
              <w:t>SIA “</w:t>
            </w:r>
            <w:r w:rsidR="000F6D17" w:rsidRPr="008E2E24">
              <w:rPr>
                <w:b/>
                <w:sz w:val="22"/>
                <w:szCs w:val="22"/>
              </w:rPr>
              <w:t>CKD D</w:t>
            </w:r>
            <w:r w:rsidRPr="008E2E24">
              <w:rPr>
                <w:b/>
                <w:sz w:val="22"/>
                <w:szCs w:val="22"/>
              </w:rPr>
              <w:t xml:space="preserve">”, </w:t>
            </w:r>
            <w:r w:rsidR="000F6D17" w:rsidRPr="008E2E24">
              <w:rPr>
                <w:sz w:val="22"/>
                <w:szCs w:val="22"/>
              </w:rPr>
              <w:t>reģistrācijas Nr.41503014662</w:t>
            </w:r>
            <w:r w:rsidRPr="008E2E24">
              <w:rPr>
                <w:sz w:val="22"/>
                <w:szCs w:val="22"/>
              </w:rPr>
              <w:t xml:space="preserve">, Juridiskā adrese: </w:t>
            </w:r>
            <w:r w:rsidR="000F6D17" w:rsidRPr="008E2E24">
              <w:rPr>
                <w:sz w:val="22"/>
                <w:szCs w:val="22"/>
              </w:rPr>
              <w:t>Amatu</w:t>
            </w:r>
            <w:r w:rsidRPr="008E2E24">
              <w:rPr>
                <w:sz w:val="22"/>
                <w:szCs w:val="22"/>
              </w:rPr>
              <w:t xml:space="preserve"> iela </w:t>
            </w:r>
            <w:r w:rsidR="000F6D17" w:rsidRPr="008E2E24">
              <w:rPr>
                <w:sz w:val="22"/>
                <w:szCs w:val="22"/>
              </w:rPr>
              <w:t>18a</w:t>
            </w:r>
            <w:r w:rsidRPr="008E2E24">
              <w:rPr>
                <w:sz w:val="22"/>
                <w:szCs w:val="22"/>
              </w:rPr>
              <w:t>, Daugavpils, LV-54</w:t>
            </w:r>
            <w:r w:rsidR="000F6D17" w:rsidRPr="008E2E24">
              <w:rPr>
                <w:sz w:val="22"/>
                <w:szCs w:val="22"/>
              </w:rPr>
              <w:t>15</w:t>
            </w:r>
            <w:r w:rsidRPr="008E2E24">
              <w:rPr>
                <w:sz w:val="22"/>
                <w:szCs w:val="22"/>
              </w:rPr>
              <w:t>.</w:t>
            </w:r>
            <w:r w:rsidR="000F6D17" w:rsidRPr="008E2E24">
              <w:rPr>
                <w:sz w:val="22"/>
                <w:szCs w:val="22"/>
              </w:rPr>
              <w:t xml:space="preserve"> </w:t>
            </w:r>
            <w:r w:rsidRPr="008E2E24">
              <w:rPr>
                <w:sz w:val="22"/>
                <w:szCs w:val="22"/>
              </w:rPr>
              <w:t>Piedāvāta</w:t>
            </w:r>
            <w:r w:rsidR="000F6D17" w:rsidRPr="008E2E24">
              <w:rPr>
                <w:sz w:val="22"/>
                <w:szCs w:val="22"/>
              </w:rPr>
              <w:t xml:space="preserve"> cena </w:t>
            </w:r>
            <w:r w:rsidR="00257396" w:rsidRPr="008E2E24">
              <w:rPr>
                <w:sz w:val="22"/>
                <w:szCs w:val="22"/>
              </w:rPr>
              <w:t>–</w:t>
            </w:r>
            <w:r w:rsidR="000F6D17" w:rsidRPr="008E2E24">
              <w:rPr>
                <w:sz w:val="22"/>
                <w:szCs w:val="22"/>
              </w:rPr>
              <w:t xml:space="preserve"> </w:t>
            </w:r>
            <w:r w:rsidR="00257396" w:rsidRPr="008E2E24">
              <w:rPr>
                <w:b/>
                <w:sz w:val="22"/>
                <w:szCs w:val="22"/>
              </w:rPr>
              <w:t>5796.89</w:t>
            </w:r>
            <w:r w:rsidRPr="008E2E24">
              <w:rPr>
                <w:sz w:val="22"/>
                <w:szCs w:val="22"/>
              </w:rPr>
              <w:t xml:space="preserve">  EUR bez PVN</w:t>
            </w:r>
            <w:r w:rsidR="00B60958" w:rsidRPr="008E2E24">
              <w:rPr>
                <w:sz w:val="22"/>
                <w:szCs w:val="22"/>
              </w:rPr>
              <w:t>.</w:t>
            </w:r>
          </w:p>
          <w:p w:rsidR="00B60958" w:rsidRPr="008E2E24" w:rsidRDefault="00B60958" w:rsidP="00B60958">
            <w:pPr>
              <w:pStyle w:val="BodyTextIndent2"/>
              <w:ind w:left="677" w:firstLine="0"/>
              <w:rPr>
                <w:sz w:val="22"/>
                <w:szCs w:val="22"/>
              </w:rPr>
            </w:pPr>
          </w:p>
          <w:p w:rsidR="000F6D17" w:rsidRPr="008E2E24" w:rsidRDefault="000F6D17" w:rsidP="00257396">
            <w:pPr>
              <w:pStyle w:val="BodyTextIndent2"/>
              <w:numPr>
                <w:ilvl w:val="0"/>
                <w:numId w:val="28"/>
              </w:numPr>
              <w:rPr>
                <w:sz w:val="22"/>
                <w:szCs w:val="22"/>
              </w:rPr>
            </w:pPr>
            <w:r w:rsidRPr="008E2E24">
              <w:rPr>
                <w:b/>
                <w:sz w:val="22"/>
                <w:szCs w:val="22"/>
              </w:rPr>
              <w:t>SIA “Ceļi-D”, reģistrācijas Nr.</w:t>
            </w:r>
            <w:r w:rsidRPr="008E2E24">
              <w:rPr>
                <w:sz w:val="22"/>
                <w:szCs w:val="22"/>
              </w:rPr>
              <w:t xml:space="preserve">41503069919, Juridiskā adrese: Slāvu iela 6, Daugavpils, LV-5404. Piedāvāta cena – </w:t>
            </w:r>
            <w:r w:rsidR="00257396" w:rsidRPr="008E2E24">
              <w:rPr>
                <w:b/>
                <w:sz w:val="22"/>
                <w:szCs w:val="22"/>
              </w:rPr>
              <w:t>6637.89</w:t>
            </w:r>
            <w:r w:rsidRPr="008E2E24">
              <w:rPr>
                <w:sz w:val="22"/>
                <w:szCs w:val="22"/>
              </w:rPr>
              <w:t xml:space="preserve">  EUR bez PVN</w:t>
            </w:r>
            <w:r w:rsidR="00B60958" w:rsidRPr="008E2E24">
              <w:rPr>
                <w:sz w:val="22"/>
                <w:szCs w:val="22"/>
              </w:rPr>
              <w:t>.</w:t>
            </w:r>
          </w:p>
        </w:tc>
      </w:tr>
      <w:tr w:rsidR="00AF4B99" w:rsidRPr="008E2E24" w:rsidTr="002962F0">
        <w:trPr>
          <w:trHeight w:val="542"/>
        </w:trPr>
        <w:tc>
          <w:tcPr>
            <w:tcW w:w="2269" w:type="dxa"/>
            <w:vAlign w:val="center"/>
          </w:tcPr>
          <w:p w:rsidR="00AF4B99" w:rsidRPr="008E2E24" w:rsidRDefault="00AF4B99" w:rsidP="002962F0">
            <w:pPr>
              <w:pStyle w:val="BodyTextIndent3"/>
              <w:numPr>
                <w:ilvl w:val="0"/>
                <w:numId w:val="1"/>
              </w:numPr>
              <w:tabs>
                <w:tab w:val="clear" w:pos="720"/>
                <w:tab w:val="num" w:pos="317"/>
              </w:tabs>
              <w:ind w:left="34" w:firstLine="0"/>
              <w:jc w:val="left"/>
              <w:rPr>
                <w:sz w:val="22"/>
                <w:szCs w:val="22"/>
              </w:rPr>
            </w:pPr>
            <w:r w:rsidRPr="008E2E24">
              <w:rPr>
                <w:sz w:val="22"/>
                <w:szCs w:val="22"/>
              </w:rPr>
              <w:t>Lēmuma pieņemšana</w:t>
            </w:r>
          </w:p>
        </w:tc>
        <w:tc>
          <w:tcPr>
            <w:tcW w:w="7938" w:type="dxa"/>
            <w:vAlign w:val="center"/>
          </w:tcPr>
          <w:p w:rsidR="008E2E24" w:rsidRDefault="008E2E24" w:rsidP="00AF4B99">
            <w:pPr>
              <w:jc w:val="both"/>
              <w:rPr>
                <w:rFonts w:ascii="Times New Roman" w:hAnsi="Times New Roman"/>
                <w:sz w:val="22"/>
                <w:szCs w:val="22"/>
              </w:rPr>
            </w:pPr>
          </w:p>
          <w:p w:rsidR="00AF4B99" w:rsidRPr="008E2E24" w:rsidRDefault="00AF4B99" w:rsidP="00AF4B99">
            <w:pPr>
              <w:jc w:val="both"/>
              <w:rPr>
                <w:rFonts w:ascii="Times New Roman" w:hAnsi="Times New Roman"/>
                <w:sz w:val="22"/>
                <w:szCs w:val="22"/>
              </w:rPr>
            </w:pPr>
            <w:r w:rsidRPr="008E2E24">
              <w:rPr>
                <w:rFonts w:ascii="Times New Roman" w:hAnsi="Times New Roman"/>
                <w:sz w:val="22"/>
                <w:szCs w:val="22"/>
              </w:rPr>
              <w:t>Atbilstoši Uzaicinājuma 7.1. punktam:</w:t>
            </w:r>
            <w:r w:rsidR="008E2E24">
              <w:rPr>
                <w:rFonts w:ascii="Times New Roman" w:hAnsi="Times New Roman"/>
                <w:sz w:val="22"/>
                <w:szCs w:val="22"/>
              </w:rPr>
              <w:t xml:space="preserve"> </w:t>
            </w:r>
            <w:r w:rsidRPr="008E2E24">
              <w:rPr>
                <w:rFonts w:ascii="Times New Roman" w:hAnsi="Times New Roman"/>
                <w:sz w:val="22"/>
                <w:szCs w:val="22"/>
              </w:rPr>
              <w:t>Pasūtītājs izslēdz pretendentu no dalības procedūrā šādā gadījumā:</w:t>
            </w:r>
          </w:p>
          <w:p w:rsidR="00AF4B99" w:rsidRPr="008E2E24" w:rsidRDefault="00AF4B99" w:rsidP="008E2E24">
            <w:pPr>
              <w:pStyle w:val="tv213"/>
              <w:spacing w:before="0" w:beforeAutospacing="0" w:after="0" w:afterAutospacing="0"/>
              <w:ind w:left="-363"/>
              <w:jc w:val="both"/>
              <w:rPr>
                <w:sz w:val="22"/>
                <w:szCs w:val="22"/>
              </w:rPr>
            </w:pPr>
            <w:r w:rsidRPr="008E2E24">
              <w:rPr>
                <w:sz w:val="22"/>
                <w:szCs w:val="22"/>
              </w:rPr>
              <w:t xml:space="preserve">      </w:t>
            </w:r>
            <w:r w:rsidR="008E2E24">
              <w:rPr>
                <w:sz w:val="22"/>
                <w:szCs w:val="22"/>
              </w:rPr>
              <w:t>1)</w:t>
            </w:r>
            <w:r w:rsidRPr="008E2E24">
              <w:rPr>
                <w:sz w:val="22"/>
                <w:szCs w:val="22"/>
              </w:rPr>
              <w:t>pasludināts pretendenta maksātnespējas process (izņemot gadījumu, kad maksātnespējas procesā tiek piemērota sanācija vai cits līdzīga veida pasākumu kopums, kas vērsts uz parādnieka iespējamā bankrota novēršanu un maksātsp</w:t>
            </w:r>
            <w:r w:rsidR="008E2E24">
              <w:rPr>
                <w:sz w:val="22"/>
                <w:szCs w:val="22"/>
              </w:rPr>
              <w:t xml:space="preserve">ējas atjaunošanu), apturēta </w:t>
            </w:r>
            <w:proofErr w:type="spellStart"/>
            <w:r w:rsidR="008E2E24">
              <w:rPr>
                <w:sz w:val="22"/>
                <w:szCs w:val="22"/>
              </w:rPr>
              <w:t>vai</w:t>
            </w:r>
            <w:r w:rsidRPr="008E2E24">
              <w:rPr>
                <w:sz w:val="22"/>
                <w:szCs w:val="22"/>
              </w:rPr>
              <w:t>pārtraukta</w:t>
            </w:r>
            <w:proofErr w:type="spellEnd"/>
            <w:r w:rsidRPr="008E2E24">
              <w:rPr>
                <w:sz w:val="22"/>
                <w:szCs w:val="22"/>
              </w:rPr>
              <w:t xml:space="preserve"> tā saimnieciskā darbība, uzsākta tiesvedība par tā bankrotu vai tas tiek likvidēts;</w:t>
            </w:r>
          </w:p>
          <w:p w:rsidR="00AF4B99" w:rsidRPr="008E2E24" w:rsidRDefault="00AF4B99" w:rsidP="00AF4B99">
            <w:pPr>
              <w:pStyle w:val="Style1"/>
              <w:rPr>
                <w:b/>
              </w:rPr>
            </w:pPr>
            <w:r w:rsidRPr="008E2E24">
              <w:t xml:space="preserve">2) Pretendents nav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p>
          <w:p w:rsidR="00AF4B99" w:rsidRPr="008E2E24" w:rsidRDefault="00AF4B99" w:rsidP="00AF4B99">
            <w:pPr>
              <w:pStyle w:val="Style1"/>
            </w:pPr>
            <w:r w:rsidRPr="008E2E24">
              <w:t xml:space="preserve">Atbilstoši Uzaicinājuma 9.1.2.punktam, Pasūtītājs par Latvijā reģistrētu pretendentu informācijas tiks iegūta no Latvijas Republikas </w:t>
            </w:r>
            <w:r w:rsidR="008E2E24" w:rsidRPr="008E2E24">
              <w:t>Uzņēmumu</w:t>
            </w:r>
            <w:r w:rsidRPr="008E2E24">
              <w:t xml:space="preserve"> reģistra un </w:t>
            </w:r>
            <w:hyperlink r:id="rId7" w:history="1">
              <w:r w:rsidRPr="008E2E24">
                <w:rPr>
                  <w:rStyle w:val="Hyperlink"/>
                </w:rPr>
                <w:t>www.bis.gov.lv</w:t>
              </w:r>
            </w:hyperlink>
            <w:r w:rsidRPr="008E2E24">
              <w:t xml:space="preserve"> .</w:t>
            </w:r>
          </w:p>
          <w:p w:rsidR="008E2E24" w:rsidRDefault="008E2E24" w:rsidP="00AF4B99">
            <w:pPr>
              <w:pStyle w:val="Style1"/>
            </w:pPr>
          </w:p>
          <w:p w:rsidR="008E2E24" w:rsidRDefault="008E2E24" w:rsidP="00AF4B99">
            <w:pPr>
              <w:pStyle w:val="Style1"/>
            </w:pPr>
          </w:p>
          <w:p w:rsidR="00AF4B99" w:rsidRPr="008E2E24" w:rsidRDefault="00AF4B99" w:rsidP="00AF4B99">
            <w:pPr>
              <w:pStyle w:val="Style1"/>
            </w:pPr>
            <w:r w:rsidRPr="008E2E24">
              <w:lastRenderedPageBreak/>
              <w:t>Pārbaudot augstāk minētos datus konstatēts:</w:t>
            </w:r>
          </w:p>
          <w:p w:rsidR="00AF4B99" w:rsidRPr="008E2E24" w:rsidRDefault="00AF4B99" w:rsidP="00AF4B99">
            <w:pPr>
              <w:pStyle w:val="Style1"/>
            </w:pPr>
            <w:r w:rsidRPr="008E2E24">
              <w:t>SIA “CKD D” pilnība atbilst Uzaicinājuma nosacījumiem;</w:t>
            </w:r>
          </w:p>
          <w:p w:rsidR="00AF4B99" w:rsidRPr="008E2E24" w:rsidRDefault="00AF4B99" w:rsidP="00AF4B99">
            <w:pPr>
              <w:pStyle w:val="Style1"/>
            </w:pPr>
            <w:r w:rsidRPr="008E2E24">
              <w:t xml:space="preserve">SIA “Ceļi D” neatbilst Uzaicinājuma </w:t>
            </w:r>
            <w:r w:rsidR="008E2E24" w:rsidRPr="008E2E24">
              <w:t xml:space="preserve">9.1.2. punktam: pretendents nav reģistrēts Būvkomersantu reģistrā. </w:t>
            </w:r>
          </w:p>
          <w:p w:rsidR="008E2E24" w:rsidRPr="008E2E24" w:rsidRDefault="008E2E24" w:rsidP="00AF4B99">
            <w:pPr>
              <w:pStyle w:val="Style1"/>
            </w:pPr>
            <w:r w:rsidRPr="008E2E24">
              <w:t xml:space="preserve">Ņemot vērā augstāk minēto, tālākai  vērtēšanai tiek virzīta SIA “CKD D”. </w:t>
            </w:r>
          </w:p>
          <w:p w:rsidR="00AF4B99" w:rsidRPr="008E2E24" w:rsidRDefault="00AF4B99" w:rsidP="00AF4B99">
            <w:pPr>
              <w:pStyle w:val="BodyTextIndent2"/>
              <w:ind w:firstLine="0"/>
              <w:rPr>
                <w:b/>
                <w:sz w:val="22"/>
                <w:szCs w:val="22"/>
              </w:rPr>
            </w:pPr>
          </w:p>
        </w:tc>
      </w:tr>
      <w:tr w:rsidR="00A365C3" w:rsidRPr="008E2E24" w:rsidTr="002962F0">
        <w:trPr>
          <w:trHeight w:val="1322"/>
        </w:trPr>
        <w:tc>
          <w:tcPr>
            <w:tcW w:w="2269" w:type="dxa"/>
            <w:vAlign w:val="center"/>
          </w:tcPr>
          <w:p w:rsidR="00A365C3" w:rsidRPr="008E2E24" w:rsidRDefault="00A365C3" w:rsidP="002962F0">
            <w:pPr>
              <w:pStyle w:val="BodyTextIndent3"/>
              <w:numPr>
                <w:ilvl w:val="0"/>
                <w:numId w:val="1"/>
              </w:numPr>
              <w:tabs>
                <w:tab w:val="clear" w:pos="720"/>
                <w:tab w:val="num" w:pos="317"/>
              </w:tabs>
              <w:ind w:left="34" w:firstLine="0"/>
              <w:jc w:val="left"/>
              <w:rPr>
                <w:sz w:val="22"/>
                <w:szCs w:val="22"/>
              </w:rPr>
            </w:pPr>
            <w:r w:rsidRPr="008E2E24">
              <w:rPr>
                <w:sz w:val="22"/>
                <w:szCs w:val="22"/>
              </w:rPr>
              <w:lastRenderedPageBreak/>
              <w:t xml:space="preserve">Tā pretendenta nosaukums, ar kuru </w:t>
            </w:r>
            <w:r w:rsidR="00380738" w:rsidRPr="008E2E24">
              <w:rPr>
                <w:sz w:val="22"/>
                <w:szCs w:val="22"/>
              </w:rPr>
              <w:t>nolemts slēgt līgumu, līgumcena</w:t>
            </w:r>
          </w:p>
        </w:tc>
        <w:tc>
          <w:tcPr>
            <w:tcW w:w="7938" w:type="dxa"/>
            <w:vAlign w:val="center"/>
          </w:tcPr>
          <w:p w:rsidR="000F6D17" w:rsidRPr="008E2E24" w:rsidRDefault="005F5A52" w:rsidP="00004E4A">
            <w:pPr>
              <w:tabs>
                <w:tab w:val="left" w:pos="419"/>
              </w:tabs>
              <w:ind w:left="360"/>
              <w:jc w:val="both"/>
              <w:rPr>
                <w:rFonts w:ascii="Times New Roman" w:hAnsi="Times New Roman"/>
                <w:sz w:val="22"/>
                <w:szCs w:val="22"/>
              </w:rPr>
            </w:pPr>
            <w:r w:rsidRPr="008E2E24">
              <w:rPr>
                <w:rFonts w:ascii="Times New Roman" w:hAnsi="Times New Roman"/>
                <w:b/>
                <w:sz w:val="22"/>
                <w:szCs w:val="22"/>
              </w:rPr>
              <w:t xml:space="preserve">SIA “CKD D”, </w:t>
            </w:r>
            <w:r w:rsidRPr="008E2E24">
              <w:rPr>
                <w:rFonts w:ascii="Times New Roman" w:hAnsi="Times New Roman"/>
                <w:sz w:val="22"/>
                <w:szCs w:val="22"/>
              </w:rPr>
              <w:t>reģistrācijas Nr.41503014662, Juridiskā adrese: Amatu iela 18a, Daugavpils, LV-5415.</w:t>
            </w:r>
          </w:p>
          <w:p w:rsidR="005F5A52" w:rsidRPr="008E2E24" w:rsidRDefault="005F5A52" w:rsidP="00004E4A">
            <w:pPr>
              <w:tabs>
                <w:tab w:val="left" w:pos="419"/>
              </w:tabs>
              <w:ind w:left="360"/>
              <w:jc w:val="both"/>
              <w:rPr>
                <w:rFonts w:ascii="Times New Roman" w:hAnsi="Times New Roman"/>
                <w:b/>
                <w:iCs/>
                <w:sz w:val="22"/>
                <w:szCs w:val="22"/>
              </w:rPr>
            </w:pPr>
          </w:p>
          <w:p w:rsidR="00AC56AB" w:rsidRPr="008E2E24" w:rsidRDefault="00AC56AB" w:rsidP="00257396">
            <w:pPr>
              <w:tabs>
                <w:tab w:val="left" w:pos="419"/>
              </w:tabs>
              <w:ind w:left="360"/>
              <w:jc w:val="both"/>
              <w:rPr>
                <w:rFonts w:ascii="Times New Roman" w:hAnsi="Times New Roman"/>
                <w:b/>
                <w:iCs/>
                <w:sz w:val="22"/>
                <w:szCs w:val="22"/>
              </w:rPr>
            </w:pPr>
            <w:r w:rsidRPr="008E2E24">
              <w:rPr>
                <w:rFonts w:ascii="Times New Roman" w:hAnsi="Times New Roman"/>
                <w:b/>
                <w:iCs/>
                <w:sz w:val="22"/>
                <w:szCs w:val="22"/>
              </w:rPr>
              <w:t xml:space="preserve">Kopējā līgumcena </w:t>
            </w:r>
            <w:r w:rsidR="00257396" w:rsidRPr="008E2E24">
              <w:rPr>
                <w:rFonts w:ascii="Times New Roman" w:hAnsi="Times New Roman"/>
                <w:b/>
                <w:iCs/>
                <w:sz w:val="22"/>
                <w:szCs w:val="22"/>
              </w:rPr>
              <w:t>5796.89</w:t>
            </w:r>
            <w:r w:rsidRPr="008E2E24">
              <w:rPr>
                <w:rFonts w:ascii="Times New Roman" w:hAnsi="Times New Roman"/>
                <w:b/>
                <w:iCs/>
                <w:sz w:val="22"/>
                <w:szCs w:val="22"/>
              </w:rPr>
              <w:t xml:space="preserve"> bez PVN.</w:t>
            </w:r>
          </w:p>
        </w:tc>
      </w:tr>
    </w:tbl>
    <w:p w:rsidR="00AC16F0" w:rsidRDefault="00AC16F0">
      <w:pPr>
        <w:rPr>
          <w:rFonts w:ascii="Times New Roman" w:hAnsi="Times New Roman"/>
          <w:szCs w:val="24"/>
        </w:rPr>
      </w:pPr>
    </w:p>
    <w:p w:rsidR="00631E3A" w:rsidRDefault="00631E3A" w:rsidP="00A8346B">
      <w:pPr>
        <w:widowControl w:val="0"/>
        <w:suppressAutoHyphens/>
        <w:rPr>
          <w:rFonts w:eastAsia="Lucida Sans Unicode"/>
          <w:bCs/>
          <w:sz w:val="22"/>
          <w:szCs w:val="22"/>
        </w:rPr>
      </w:pPr>
    </w:p>
    <w:p w:rsidR="00631E3A" w:rsidRPr="00D02CF3" w:rsidRDefault="00631E3A" w:rsidP="00631E3A">
      <w:pPr>
        <w:jc w:val="right"/>
        <w:rPr>
          <w:rFonts w:ascii="Times New Roman" w:hAnsi="Times New Roman"/>
          <w:szCs w:val="24"/>
        </w:rPr>
      </w:pPr>
    </w:p>
    <w:sectPr w:rsidR="00631E3A" w:rsidRPr="00D02CF3" w:rsidSect="00631E3A">
      <w:headerReference w:type="even" r:id="rId8"/>
      <w:headerReference w:type="default" r:id="rId9"/>
      <w:footerReference w:type="even" r:id="rId10"/>
      <w:footerReference w:type="default" r:id="rId11"/>
      <w:pgSz w:w="12240" w:h="15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577" w:rsidRDefault="00F31577">
      <w:r>
        <w:separator/>
      </w:r>
    </w:p>
  </w:endnote>
  <w:endnote w:type="continuationSeparator" w:id="0">
    <w:p w:rsidR="00F31577" w:rsidRDefault="00F3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C5" w:rsidRDefault="00580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1C5" w:rsidRDefault="005801C5">
    <w:pPr>
      <w:pStyle w:val="Footer"/>
      <w:ind w:right="360"/>
    </w:pPr>
  </w:p>
  <w:p w:rsidR="005801C5" w:rsidRDefault="005801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C5" w:rsidRDefault="00580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DE9">
      <w:rPr>
        <w:rStyle w:val="PageNumber"/>
        <w:noProof/>
      </w:rPr>
      <w:t>2</w:t>
    </w:r>
    <w:r>
      <w:rPr>
        <w:rStyle w:val="PageNumber"/>
      </w:rPr>
      <w:fldChar w:fldCharType="end"/>
    </w:r>
  </w:p>
  <w:p w:rsidR="005801C5" w:rsidRDefault="005801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577" w:rsidRDefault="00F31577">
      <w:r>
        <w:separator/>
      </w:r>
    </w:p>
  </w:footnote>
  <w:footnote w:type="continuationSeparator" w:id="0">
    <w:p w:rsidR="00F31577" w:rsidRDefault="00F31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C5" w:rsidRDefault="005801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1C5" w:rsidRDefault="005801C5">
    <w:pPr>
      <w:pStyle w:val="Header"/>
    </w:pPr>
  </w:p>
  <w:p w:rsidR="005801C5" w:rsidRDefault="005801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C5" w:rsidRDefault="005801C5">
    <w:pPr>
      <w:pStyle w:val="Header"/>
    </w:pPr>
  </w:p>
  <w:p w:rsidR="005801C5" w:rsidRDefault="005801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CC1"/>
    <w:multiLevelType w:val="hybridMultilevel"/>
    <w:tmpl w:val="B08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3416"/>
    <w:multiLevelType w:val="multilevel"/>
    <w:tmpl w:val="5A54E3CC"/>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053A6F"/>
    <w:multiLevelType w:val="hybridMultilevel"/>
    <w:tmpl w:val="23B8A432"/>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AA472B1"/>
    <w:multiLevelType w:val="hybridMultilevel"/>
    <w:tmpl w:val="AE766E90"/>
    <w:lvl w:ilvl="0" w:tplc="4FDE73F4">
      <w:start w:val="1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0AC26C6F"/>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A50BE"/>
    <w:multiLevelType w:val="multilevel"/>
    <w:tmpl w:val="9F76FC0A"/>
    <w:lvl w:ilvl="0">
      <w:start w:val="11"/>
      <w:numFmt w:val="decimal"/>
      <w:lvlText w:val="%1."/>
      <w:lvlJc w:val="left"/>
      <w:pPr>
        <w:ind w:left="480" w:hanging="480"/>
      </w:pPr>
      <w:rPr>
        <w:rFonts w:hint="default"/>
      </w:rPr>
    </w:lvl>
    <w:lvl w:ilvl="1">
      <w:start w:val="1"/>
      <w:numFmt w:val="decimal"/>
      <w:lvlText w:val="%1.%2."/>
      <w:lvlJc w:val="left"/>
      <w:pPr>
        <w:ind w:left="1994" w:hanging="48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912" w:hanging="1800"/>
      </w:pPr>
      <w:rPr>
        <w:rFont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00EDF"/>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0832E42"/>
    <w:multiLevelType w:val="multilevel"/>
    <w:tmpl w:val="E3EC637A"/>
    <w:lvl w:ilvl="0">
      <w:start w:val="8"/>
      <w:numFmt w:val="decimal"/>
      <w:lvlText w:val="%1."/>
      <w:lvlJc w:val="left"/>
      <w:pPr>
        <w:ind w:left="450" w:hanging="450"/>
      </w:pPr>
      <w:rPr>
        <w:rFonts w:hint="default"/>
        <w:b w:val="0"/>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12C961E4"/>
    <w:multiLevelType w:val="hybridMultilevel"/>
    <w:tmpl w:val="352429B0"/>
    <w:lvl w:ilvl="0" w:tplc="27EE2F2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60D24D5"/>
    <w:multiLevelType w:val="hybridMultilevel"/>
    <w:tmpl w:val="CD0E0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D3E5B"/>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F4862"/>
    <w:multiLevelType w:val="hybridMultilevel"/>
    <w:tmpl w:val="7DBE5E7A"/>
    <w:lvl w:ilvl="0" w:tplc="D630915C">
      <w:start w:val="1"/>
      <w:numFmt w:val="decimal"/>
      <w:lvlText w:val="%1."/>
      <w:lvlJc w:val="left"/>
      <w:pPr>
        <w:tabs>
          <w:tab w:val="num" w:pos="720"/>
        </w:tabs>
        <w:ind w:left="720" w:hanging="360"/>
      </w:pPr>
      <w:rPr>
        <w:rFonts w:hint="default"/>
        <w:b w:val="0"/>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1463C0D"/>
    <w:multiLevelType w:val="multilevel"/>
    <w:tmpl w:val="EBF2383E"/>
    <w:lvl w:ilvl="0">
      <w:start w:val="11"/>
      <w:numFmt w:val="decimal"/>
      <w:lvlText w:val="%1"/>
      <w:lvlJc w:val="left"/>
      <w:pPr>
        <w:ind w:left="420" w:hanging="420"/>
      </w:pPr>
      <w:rPr>
        <w:rFonts w:hint="default"/>
      </w:rPr>
    </w:lvl>
    <w:lvl w:ilvl="1">
      <w:start w:val="2"/>
      <w:numFmt w:val="decimal"/>
      <w:lvlText w:val="%1.%2"/>
      <w:lvlJc w:val="left"/>
      <w:pPr>
        <w:ind w:left="1934" w:hanging="42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552" w:hanging="1440"/>
      </w:pPr>
      <w:rPr>
        <w:rFonts w:hint="default"/>
      </w:rPr>
    </w:lvl>
  </w:abstractNum>
  <w:abstractNum w:abstractNumId="14" w15:restartNumberingAfterBreak="0">
    <w:nsid w:val="245D4364"/>
    <w:multiLevelType w:val="hybridMultilevel"/>
    <w:tmpl w:val="6486C132"/>
    <w:lvl w:ilvl="0" w:tplc="E7240E2E">
      <w:start w:val="1"/>
      <w:numFmt w:val="decimal"/>
      <w:lvlText w:val="%1."/>
      <w:lvlJc w:val="left"/>
      <w:pPr>
        <w:ind w:left="677" w:hanging="360"/>
      </w:pPr>
      <w:rPr>
        <w:rFonts w:hint="default"/>
        <w:b/>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5" w15:restartNumberingAfterBreak="0">
    <w:nsid w:val="26EE2EB6"/>
    <w:multiLevelType w:val="multilevel"/>
    <w:tmpl w:val="75BC2E38"/>
    <w:lvl w:ilvl="0">
      <w:start w:val="1"/>
      <w:numFmt w:val="decimal"/>
      <w:pStyle w:val="Stils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964"/>
        </w:tabs>
        <w:ind w:left="1304" w:hanging="850"/>
      </w:pPr>
      <w:rPr>
        <w:rFonts w:ascii="Times New Roman" w:eastAsia="Times New Roman" w:hAnsi="Times New Roman" w:cs="Times New Roman"/>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2D258F8"/>
    <w:multiLevelType w:val="hybridMultilevel"/>
    <w:tmpl w:val="BBE6F3E6"/>
    <w:lvl w:ilvl="0" w:tplc="798EBC8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C43416"/>
    <w:multiLevelType w:val="hybridMultilevel"/>
    <w:tmpl w:val="A3E64B6E"/>
    <w:lvl w:ilvl="0" w:tplc="1B8661D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1E7A03"/>
    <w:multiLevelType w:val="hybridMultilevel"/>
    <w:tmpl w:val="06E0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2B6A6B"/>
    <w:multiLevelType w:val="hybridMultilevel"/>
    <w:tmpl w:val="879CE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281BC6"/>
    <w:multiLevelType w:val="hybridMultilevel"/>
    <w:tmpl w:val="D5DA9672"/>
    <w:lvl w:ilvl="0" w:tplc="11288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A3C62"/>
    <w:multiLevelType w:val="hybridMultilevel"/>
    <w:tmpl w:val="A03EF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5315A4"/>
    <w:multiLevelType w:val="hybridMultilevel"/>
    <w:tmpl w:val="E05A6612"/>
    <w:lvl w:ilvl="0" w:tplc="4FDE73F4">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9E80664"/>
    <w:multiLevelType w:val="hybridMultilevel"/>
    <w:tmpl w:val="ACCCAF24"/>
    <w:lvl w:ilvl="0" w:tplc="87FEA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C32050"/>
    <w:multiLevelType w:val="multilevel"/>
    <w:tmpl w:val="CA8C106C"/>
    <w:lvl w:ilvl="0">
      <w:start w:val="9"/>
      <w:numFmt w:val="decimal"/>
      <w:lvlText w:val="%1."/>
      <w:lvlJc w:val="left"/>
      <w:pPr>
        <w:ind w:left="360" w:hanging="360"/>
      </w:pPr>
      <w:rPr>
        <w:rFonts w:hint="default"/>
      </w:rPr>
    </w:lvl>
    <w:lvl w:ilvl="1">
      <w:start w:val="1"/>
      <w:numFmt w:val="decimal"/>
      <w:lvlText w:val="%1.%2."/>
      <w:lvlJc w:val="left"/>
      <w:pPr>
        <w:ind w:left="1514" w:hanging="360"/>
      </w:pPr>
      <w:rPr>
        <w:rFonts w:hint="default"/>
      </w:rPr>
    </w:lvl>
    <w:lvl w:ilvl="2">
      <w:start w:val="1"/>
      <w:numFmt w:val="decimal"/>
      <w:lvlText w:val="%1.%2.%3."/>
      <w:lvlJc w:val="left"/>
      <w:pPr>
        <w:ind w:left="3028" w:hanging="720"/>
      </w:pPr>
      <w:rPr>
        <w:rFonts w:hint="default"/>
      </w:rPr>
    </w:lvl>
    <w:lvl w:ilvl="3">
      <w:start w:val="1"/>
      <w:numFmt w:val="decimal"/>
      <w:lvlText w:val="%1.%2.%3.%4."/>
      <w:lvlJc w:val="left"/>
      <w:pPr>
        <w:ind w:left="4182" w:hanging="72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6850" w:hanging="108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518" w:hanging="1440"/>
      </w:pPr>
      <w:rPr>
        <w:rFonts w:hint="default"/>
      </w:rPr>
    </w:lvl>
    <w:lvl w:ilvl="8">
      <w:start w:val="1"/>
      <w:numFmt w:val="decimal"/>
      <w:lvlText w:val="%1.%2.%3.%4.%5.%6.%7.%8.%9."/>
      <w:lvlJc w:val="left"/>
      <w:pPr>
        <w:ind w:left="11032" w:hanging="1800"/>
      </w:pPr>
      <w:rPr>
        <w:rFonts w:hint="default"/>
      </w:rPr>
    </w:lvl>
  </w:abstractNum>
  <w:abstractNum w:abstractNumId="26" w15:restartNumberingAfterBreak="0">
    <w:nsid w:val="519A50D3"/>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55B83E3C"/>
    <w:multiLevelType w:val="hybridMultilevel"/>
    <w:tmpl w:val="1E667D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72B19"/>
    <w:multiLevelType w:val="hybridMultilevel"/>
    <w:tmpl w:val="323C8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
  </w:num>
  <w:num w:numId="2">
    <w:abstractNumId w:val="15"/>
  </w:num>
  <w:num w:numId="3">
    <w:abstractNumId w:val="1"/>
  </w:num>
  <w:num w:numId="4">
    <w:abstractNumId w:val="6"/>
  </w:num>
  <w:num w:numId="5">
    <w:abstractNumId w:val="25"/>
  </w:num>
  <w:num w:numId="6">
    <w:abstractNumId w:val="9"/>
  </w:num>
  <w:num w:numId="7">
    <w:abstractNumId w:val="23"/>
  </w:num>
  <w:num w:numId="8">
    <w:abstractNumId w:val="21"/>
  </w:num>
  <w:num w:numId="9">
    <w:abstractNumId w:val="27"/>
  </w:num>
  <w:num w:numId="10">
    <w:abstractNumId w:val="16"/>
  </w:num>
  <w:num w:numId="11">
    <w:abstractNumId w:val="17"/>
  </w:num>
  <w:num w:numId="12">
    <w:abstractNumId w:val="5"/>
  </w:num>
  <w:num w:numId="13">
    <w:abstractNumId w:val="13"/>
  </w:num>
  <w:num w:numId="14">
    <w:abstractNumId w:val="7"/>
  </w:num>
  <w:num w:numId="15">
    <w:abstractNumId w:val="3"/>
  </w:num>
  <w:num w:numId="16">
    <w:abstractNumId w:val="0"/>
  </w:num>
  <w:num w:numId="17">
    <w:abstractNumId w:val="26"/>
  </w:num>
  <w:num w:numId="18">
    <w:abstractNumId w:val="11"/>
  </w:num>
  <w:num w:numId="19">
    <w:abstractNumId w:val="4"/>
  </w:num>
  <w:num w:numId="20">
    <w:abstractNumId w:val="29"/>
  </w:num>
  <w:num w:numId="21">
    <w:abstractNumId w:val="10"/>
  </w:num>
  <w:num w:numId="22">
    <w:abstractNumId w:val="18"/>
  </w:num>
  <w:num w:numId="23">
    <w:abstractNumId w:val="20"/>
  </w:num>
  <w:num w:numId="24">
    <w:abstractNumId w:val="24"/>
  </w:num>
  <w:num w:numId="25">
    <w:abstractNumId w:val="22"/>
  </w:num>
  <w:num w:numId="26">
    <w:abstractNumId w:val="19"/>
  </w:num>
  <w:num w:numId="27">
    <w:abstractNumId w:val="28"/>
  </w:num>
  <w:num w:numId="28">
    <w:abstractNumId w:val="14"/>
  </w:num>
  <w:num w:numId="29">
    <w:abstractNumId w:val="12"/>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F0"/>
    <w:rsid w:val="00004E4A"/>
    <w:rsid w:val="0001535D"/>
    <w:rsid w:val="00023A82"/>
    <w:rsid w:val="000322FC"/>
    <w:rsid w:val="0007256D"/>
    <w:rsid w:val="00074018"/>
    <w:rsid w:val="00075D80"/>
    <w:rsid w:val="00092FB4"/>
    <w:rsid w:val="000A751F"/>
    <w:rsid w:val="000A7F65"/>
    <w:rsid w:val="000C181F"/>
    <w:rsid w:val="000C1E06"/>
    <w:rsid w:val="000E0F84"/>
    <w:rsid w:val="000E1A2C"/>
    <w:rsid w:val="000F6D17"/>
    <w:rsid w:val="00113BAF"/>
    <w:rsid w:val="001175AA"/>
    <w:rsid w:val="001338DE"/>
    <w:rsid w:val="00136B38"/>
    <w:rsid w:val="0014107E"/>
    <w:rsid w:val="00156E87"/>
    <w:rsid w:val="00156E93"/>
    <w:rsid w:val="00173BC9"/>
    <w:rsid w:val="00180089"/>
    <w:rsid w:val="001C5391"/>
    <w:rsid w:val="001C6F58"/>
    <w:rsid w:val="001D3634"/>
    <w:rsid w:val="001E14B1"/>
    <w:rsid w:val="001F6C8A"/>
    <w:rsid w:val="00200899"/>
    <w:rsid w:val="00202714"/>
    <w:rsid w:val="00207727"/>
    <w:rsid w:val="002221C0"/>
    <w:rsid w:val="00224191"/>
    <w:rsid w:val="00225439"/>
    <w:rsid w:val="0022733B"/>
    <w:rsid w:val="0023000C"/>
    <w:rsid w:val="00234AC4"/>
    <w:rsid w:val="002363AE"/>
    <w:rsid w:val="00237927"/>
    <w:rsid w:val="00255807"/>
    <w:rsid w:val="00257396"/>
    <w:rsid w:val="00270C0D"/>
    <w:rsid w:val="00283E1F"/>
    <w:rsid w:val="00284AB2"/>
    <w:rsid w:val="00290D0C"/>
    <w:rsid w:val="00291D8A"/>
    <w:rsid w:val="002962F0"/>
    <w:rsid w:val="00296DFB"/>
    <w:rsid w:val="002B6B2F"/>
    <w:rsid w:val="002C5C11"/>
    <w:rsid w:val="002D7F2A"/>
    <w:rsid w:val="002F1248"/>
    <w:rsid w:val="002F5E07"/>
    <w:rsid w:val="002F75A3"/>
    <w:rsid w:val="00300283"/>
    <w:rsid w:val="0030183F"/>
    <w:rsid w:val="00321087"/>
    <w:rsid w:val="00325AAE"/>
    <w:rsid w:val="00326C39"/>
    <w:rsid w:val="00327FEF"/>
    <w:rsid w:val="00330C35"/>
    <w:rsid w:val="00350567"/>
    <w:rsid w:val="003550F0"/>
    <w:rsid w:val="00367F85"/>
    <w:rsid w:val="00377E88"/>
    <w:rsid w:val="00380738"/>
    <w:rsid w:val="00381A26"/>
    <w:rsid w:val="0039670A"/>
    <w:rsid w:val="003A1949"/>
    <w:rsid w:val="003A7044"/>
    <w:rsid w:val="003B4D57"/>
    <w:rsid w:val="003C1349"/>
    <w:rsid w:val="003C2D91"/>
    <w:rsid w:val="003F24D6"/>
    <w:rsid w:val="00404DD8"/>
    <w:rsid w:val="0040503C"/>
    <w:rsid w:val="004421ED"/>
    <w:rsid w:val="004508F8"/>
    <w:rsid w:val="00455890"/>
    <w:rsid w:val="00463EAF"/>
    <w:rsid w:val="004752BB"/>
    <w:rsid w:val="00482EB6"/>
    <w:rsid w:val="00490638"/>
    <w:rsid w:val="004960A0"/>
    <w:rsid w:val="004B0CDD"/>
    <w:rsid w:val="004B285E"/>
    <w:rsid w:val="004C7672"/>
    <w:rsid w:val="004D224E"/>
    <w:rsid w:val="004D37FD"/>
    <w:rsid w:val="004E654B"/>
    <w:rsid w:val="004E662E"/>
    <w:rsid w:val="004F515B"/>
    <w:rsid w:val="004F625E"/>
    <w:rsid w:val="00504072"/>
    <w:rsid w:val="00507F50"/>
    <w:rsid w:val="005305F0"/>
    <w:rsid w:val="0055691F"/>
    <w:rsid w:val="00556948"/>
    <w:rsid w:val="00560152"/>
    <w:rsid w:val="005746A4"/>
    <w:rsid w:val="005801C5"/>
    <w:rsid w:val="00587209"/>
    <w:rsid w:val="00592259"/>
    <w:rsid w:val="00597B6A"/>
    <w:rsid w:val="005B2C05"/>
    <w:rsid w:val="005B67C9"/>
    <w:rsid w:val="005B7DC4"/>
    <w:rsid w:val="005C6E6B"/>
    <w:rsid w:val="005D0591"/>
    <w:rsid w:val="005F5A52"/>
    <w:rsid w:val="006209E2"/>
    <w:rsid w:val="00631E3A"/>
    <w:rsid w:val="00636688"/>
    <w:rsid w:val="006C12BD"/>
    <w:rsid w:val="006C1FB3"/>
    <w:rsid w:val="006D5E28"/>
    <w:rsid w:val="006F3EF0"/>
    <w:rsid w:val="00735E23"/>
    <w:rsid w:val="0076766D"/>
    <w:rsid w:val="00776978"/>
    <w:rsid w:val="00776CBA"/>
    <w:rsid w:val="00777EF5"/>
    <w:rsid w:val="0078040F"/>
    <w:rsid w:val="007834AB"/>
    <w:rsid w:val="00792DF3"/>
    <w:rsid w:val="00793919"/>
    <w:rsid w:val="007A15EA"/>
    <w:rsid w:val="007A6AEF"/>
    <w:rsid w:val="007B1CE5"/>
    <w:rsid w:val="007D0067"/>
    <w:rsid w:val="007D4827"/>
    <w:rsid w:val="007D6E04"/>
    <w:rsid w:val="007F74BA"/>
    <w:rsid w:val="0080397C"/>
    <w:rsid w:val="00821ADB"/>
    <w:rsid w:val="00825002"/>
    <w:rsid w:val="0083698D"/>
    <w:rsid w:val="008447A9"/>
    <w:rsid w:val="0084710E"/>
    <w:rsid w:val="00853C95"/>
    <w:rsid w:val="008822F8"/>
    <w:rsid w:val="00897132"/>
    <w:rsid w:val="008B4028"/>
    <w:rsid w:val="008C1954"/>
    <w:rsid w:val="008C24A0"/>
    <w:rsid w:val="008C2B50"/>
    <w:rsid w:val="008C7735"/>
    <w:rsid w:val="008D2FC0"/>
    <w:rsid w:val="008D4120"/>
    <w:rsid w:val="008D4C87"/>
    <w:rsid w:val="008E2E24"/>
    <w:rsid w:val="008E78CF"/>
    <w:rsid w:val="008F3977"/>
    <w:rsid w:val="00900222"/>
    <w:rsid w:val="00901370"/>
    <w:rsid w:val="0092232C"/>
    <w:rsid w:val="00925DE9"/>
    <w:rsid w:val="00926870"/>
    <w:rsid w:val="00926B89"/>
    <w:rsid w:val="0092718C"/>
    <w:rsid w:val="009355F4"/>
    <w:rsid w:val="009454E4"/>
    <w:rsid w:val="00955D08"/>
    <w:rsid w:val="009726F3"/>
    <w:rsid w:val="009B4196"/>
    <w:rsid w:val="009B6EC8"/>
    <w:rsid w:val="009B7E2E"/>
    <w:rsid w:val="009C0093"/>
    <w:rsid w:val="009D2377"/>
    <w:rsid w:val="009D680D"/>
    <w:rsid w:val="009E2F3C"/>
    <w:rsid w:val="00A03C55"/>
    <w:rsid w:val="00A06B21"/>
    <w:rsid w:val="00A13C0E"/>
    <w:rsid w:val="00A15426"/>
    <w:rsid w:val="00A27162"/>
    <w:rsid w:val="00A365C3"/>
    <w:rsid w:val="00A37185"/>
    <w:rsid w:val="00A56BC2"/>
    <w:rsid w:val="00A65DFB"/>
    <w:rsid w:val="00A8000F"/>
    <w:rsid w:val="00A8346B"/>
    <w:rsid w:val="00A85B98"/>
    <w:rsid w:val="00A91E6D"/>
    <w:rsid w:val="00AA237A"/>
    <w:rsid w:val="00AB5EC1"/>
    <w:rsid w:val="00AC16F0"/>
    <w:rsid w:val="00AC3C13"/>
    <w:rsid w:val="00AC56AB"/>
    <w:rsid w:val="00AC572A"/>
    <w:rsid w:val="00AC6079"/>
    <w:rsid w:val="00AC77D6"/>
    <w:rsid w:val="00AD3B33"/>
    <w:rsid w:val="00AD5D53"/>
    <w:rsid w:val="00AD6393"/>
    <w:rsid w:val="00AE24D9"/>
    <w:rsid w:val="00AE6351"/>
    <w:rsid w:val="00AF1D73"/>
    <w:rsid w:val="00AF4B99"/>
    <w:rsid w:val="00B1633A"/>
    <w:rsid w:val="00B4692B"/>
    <w:rsid w:val="00B60958"/>
    <w:rsid w:val="00B613C3"/>
    <w:rsid w:val="00B85BAA"/>
    <w:rsid w:val="00B907CD"/>
    <w:rsid w:val="00BA577D"/>
    <w:rsid w:val="00BB6D3D"/>
    <w:rsid w:val="00BD1B60"/>
    <w:rsid w:val="00BE08B3"/>
    <w:rsid w:val="00C077B3"/>
    <w:rsid w:val="00C210AB"/>
    <w:rsid w:val="00C27198"/>
    <w:rsid w:val="00C27920"/>
    <w:rsid w:val="00C36762"/>
    <w:rsid w:val="00C45322"/>
    <w:rsid w:val="00C45928"/>
    <w:rsid w:val="00C64146"/>
    <w:rsid w:val="00C70C11"/>
    <w:rsid w:val="00C81DAB"/>
    <w:rsid w:val="00C859E7"/>
    <w:rsid w:val="00C85A7B"/>
    <w:rsid w:val="00C9011C"/>
    <w:rsid w:val="00C911B7"/>
    <w:rsid w:val="00CA7E3B"/>
    <w:rsid w:val="00CB45AE"/>
    <w:rsid w:val="00CC133C"/>
    <w:rsid w:val="00CD4352"/>
    <w:rsid w:val="00CE6C4D"/>
    <w:rsid w:val="00CF2E61"/>
    <w:rsid w:val="00CF5BC3"/>
    <w:rsid w:val="00D02CF3"/>
    <w:rsid w:val="00D07632"/>
    <w:rsid w:val="00D1516F"/>
    <w:rsid w:val="00D2232F"/>
    <w:rsid w:val="00D22C1B"/>
    <w:rsid w:val="00D24204"/>
    <w:rsid w:val="00D272A7"/>
    <w:rsid w:val="00D32A1D"/>
    <w:rsid w:val="00D4659D"/>
    <w:rsid w:val="00D5711F"/>
    <w:rsid w:val="00D67353"/>
    <w:rsid w:val="00D67C49"/>
    <w:rsid w:val="00D71860"/>
    <w:rsid w:val="00D83FA6"/>
    <w:rsid w:val="00D90022"/>
    <w:rsid w:val="00DB1188"/>
    <w:rsid w:val="00DB70C1"/>
    <w:rsid w:val="00DC6C70"/>
    <w:rsid w:val="00DD3EC2"/>
    <w:rsid w:val="00DF3211"/>
    <w:rsid w:val="00DF639F"/>
    <w:rsid w:val="00E02AEC"/>
    <w:rsid w:val="00E0529A"/>
    <w:rsid w:val="00E06BA1"/>
    <w:rsid w:val="00E239B7"/>
    <w:rsid w:val="00E24D54"/>
    <w:rsid w:val="00E35C4A"/>
    <w:rsid w:val="00E36B0F"/>
    <w:rsid w:val="00E54365"/>
    <w:rsid w:val="00E7003B"/>
    <w:rsid w:val="00E748CB"/>
    <w:rsid w:val="00EA2E01"/>
    <w:rsid w:val="00EC14BA"/>
    <w:rsid w:val="00EC4F71"/>
    <w:rsid w:val="00EC64A6"/>
    <w:rsid w:val="00ED7FDF"/>
    <w:rsid w:val="00EE3183"/>
    <w:rsid w:val="00EF02D5"/>
    <w:rsid w:val="00EF4587"/>
    <w:rsid w:val="00F1662A"/>
    <w:rsid w:val="00F27EEA"/>
    <w:rsid w:val="00F31577"/>
    <w:rsid w:val="00F32663"/>
    <w:rsid w:val="00F4697C"/>
    <w:rsid w:val="00F500B0"/>
    <w:rsid w:val="00F507F5"/>
    <w:rsid w:val="00F508F0"/>
    <w:rsid w:val="00F6092F"/>
    <w:rsid w:val="00F64B51"/>
    <w:rsid w:val="00F67BEA"/>
    <w:rsid w:val="00F748AF"/>
    <w:rsid w:val="00F9369C"/>
    <w:rsid w:val="00FC1CE5"/>
    <w:rsid w:val="00FC5705"/>
    <w:rsid w:val="00FD5A3D"/>
    <w:rsid w:val="00FD5FFE"/>
    <w:rsid w:val="00FE49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70F4B7-8794-4B67-BDF1-881CFC4B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BC3"/>
    <w:rPr>
      <w:rFonts w:ascii="Dutch TL" w:hAnsi="Dutch TL"/>
      <w:sz w:val="24"/>
    </w:rPr>
  </w:style>
  <w:style w:type="paragraph" w:styleId="Heading1">
    <w:name w:val="heading 1"/>
    <w:basedOn w:val="Normal"/>
    <w:next w:val="Normal"/>
    <w:qFormat/>
    <w:pPr>
      <w:keepNext/>
      <w:ind w:firstLine="426"/>
      <w:outlineLvl w:val="0"/>
    </w:pPr>
    <w:rPr>
      <w:rFonts w:ascii="Times New Roman" w:hAnsi="Times New Roman"/>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rPr>
      <w:rFonts w:ascii="Dutch TL" w:hAnsi="Dutch TL"/>
      <w:noProof w:val="0"/>
      <w:lang w:val="lv-LV"/>
    </w:rPr>
  </w:style>
  <w:style w:type="paragraph" w:styleId="BodyText">
    <w:name w:val="Body Text"/>
    <w:basedOn w:val="Normal"/>
    <w:semiHidden/>
    <w:pPr>
      <w:spacing w:line="360" w:lineRule="auto"/>
      <w:jc w:val="both"/>
    </w:pPr>
    <w:rPr>
      <w:rFonts w:ascii="RimTimes" w:hAnsi="RimTimes"/>
      <w:sz w:val="26"/>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1080"/>
      <w:jc w:val="both"/>
    </w:pPr>
    <w:rPr>
      <w:rFonts w:ascii="Times New Roman" w:hAnsi="Times New Roman"/>
    </w:rPr>
  </w:style>
  <w:style w:type="paragraph" w:styleId="BodyTextIndent2">
    <w:name w:val="Body Text Indent 2"/>
    <w:basedOn w:val="Normal"/>
    <w:link w:val="BodyTextIndent2Char"/>
    <w:semiHidden/>
    <w:pPr>
      <w:ind w:firstLine="360"/>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3">
    <w:name w:val="Body Text 3"/>
    <w:basedOn w:val="Normal"/>
    <w:semiHidden/>
    <w:rPr>
      <w:rFonts w:ascii="Times New Roman" w:hAnsi="Times New Roman"/>
    </w:rPr>
  </w:style>
  <w:style w:type="paragraph" w:styleId="BodyTextIndent3">
    <w:name w:val="Body Text Indent 3"/>
    <w:basedOn w:val="Normal"/>
    <w:semiHidden/>
    <w:pPr>
      <w:ind w:firstLine="426"/>
      <w:jc w:val="both"/>
    </w:pPr>
    <w:rPr>
      <w:rFonts w:ascii="Times New Roman" w:hAnsi="Times New Roman"/>
    </w:rPr>
  </w:style>
  <w:style w:type="paragraph" w:styleId="Title">
    <w:name w:val="Title"/>
    <w:basedOn w:val="Normal"/>
    <w:qFormat/>
    <w:pPr>
      <w:ind w:right="42"/>
      <w:jc w:val="center"/>
    </w:pPr>
    <w:rPr>
      <w:rFonts w:ascii="Times New Roman" w:hAnsi="Times New Roman"/>
      <w:b/>
      <w:spacing w:val="4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lang w:eastAsia="en-US"/>
    </w:rPr>
  </w:style>
  <w:style w:type="paragraph" w:customStyle="1" w:styleId="Style1">
    <w:name w:val="Style1"/>
    <w:autoRedefine/>
    <w:rsid w:val="00AF4B99"/>
    <w:pPr>
      <w:ind w:left="-79"/>
      <w:jc w:val="both"/>
    </w:pPr>
    <w:rPr>
      <w:bCs/>
      <w:sz w:val="22"/>
      <w:szCs w:val="22"/>
      <w:lang w:eastAsia="en-US"/>
    </w:rPr>
  </w:style>
  <w:style w:type="paragraph" w:customStyle="1" w:styleId="Stils1">
    <w:name w:val="Stils1"/>
    <w:basedOn w:val="Normal"/>
    <w:pPr>
      <w:numPr>
        <w:numId w:val="2"/>
      </w:numPr>
    </w:pPr>
    <w:rPr>
      <w:rFonts w:ascii="Times New Roman" w:hAnsi="Times New Roman"/>
      <w:szCs w:val="24"/>
      <w:lang w:eastAsia="en-US"/>
    </w:rPr>
  </w:style>
  <w:style w:type="paragraph" w:customStyle="1" w:styleId="StyleStyle2Justified">
    <w:name w:val="Style Style2 + Justified"/>
    <w:basedOn w:val="Normal"/>
    <w:pPr>
      <w:numPr>
        <w:numId w:val="3"/>
      </w:numPr>
      <w:spacing w:before="240" w:after="120"/>
      <w:jc w:val="both"/>
    </w:pPr>
    <w:rPr>
      <w:rFonts w:ascii="Times New Roman" w:hAnsi="Times New Roman"/>
      <w:u w:val="single"/>
      <w:lang w:eastAsia="en-US"/>
    </w:rPr>
  </w:style>
  <w:style w:type="paragraph" w:customStyle="1" w:styleId="StyleStyle1Justified">
    <w:name w:val="Style Style1 + Justified"/>
    <w:basedOn w:val="Style1"/>
    <w:pPr>
      <w:spacing w:before="40" w:after="40"/>
    </w:pPr>
    <w:rPr>
      <w:szCs w:val="20"/>
    </w:rPr>
  </w:style>
  <w:style w:type="paragraph" w:customStyle="1" w:styleId="Punkts">
    <w:name w:val="Punkts"/>
    <w:basedOn w:val="Normal"/>
    <w:next w:val="Apakpunkts"/>
    <w:pPr>
      <w:numPr>
        <w:numId w:val="4"/>
      </w:numPr>
    </w:pPr>
    <w:rPr>
      <w:rFonts w:ascii="Arial" w:hAnsi="Arial"/>
      <w:b/>
      <w:sz w:val="20"/>
      <w:szCs w:val="24"/>
    </w:rPr>
  </w:style>
  <w:style w:type="paragraph" w:customStyle="1" w:styleId="Apakpunkts">
    <w:name w:val="Apakšpunkts"/>
    <w:basedOn w:val="Normal"/>
    <w:pPr>
      <w:numPr>
        <w:ilvl w:val="1"/>
        <w:numId w:val="4"/>
      </w:numPr>
    </w:pPr>
    <w:rPr>
      <w:rFonts w:ascii="Arial" w:hAnsi="Arial"/>
      <w:b/>
      <w:sz w:val="20"/>
      <w:szCs w:val="24"/>
    </w:rPr>
  </w:style>
  <w:style w:type="paragraph" w:customStyle="1" w:styleId="Paragrfs">
    <w:name w:val="Paragrāfs"/>
    <w:basedOn w:val="Normal"/>
    <w:next w:val="Rindkopa"/>
    <w:pPr>
      <w:numPr>
        <w:ilvl w:val="2"/>
        <w:numId w:val="4"/>
      </w:numPr>
      <w:jc w:val="both"/>
    </w:pPr>
    <w:rPr>
      <w:rFonts w:ascii="Arial" w:hAnsi="Arial"/>
      <w:sz w:val="20"/>
      <w:szCs w:val="24"/>
    </w:rPr>
  </w:style>
  <w:style w:type="paragraph" w:customStyle="1" w:styleId="Rindkopa">
    <w:name w:val="Rindkopa"/>
    <w:basedOn w:val="Normal"/>
    <w:next w:val="Punkts"/>
    <w:pPr>
      <w:ind w:left="851"/>
      <w:jc w:val="both"/>
    </w:pPr>
    <w:rPr>
      <w:rFonts w:ascii="Arial" w:hAnsi="Arial"/>
      <w:sz w:val="20"/>
      <w:szCs w:val="24"/>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ascii="Helvetica" w:eastAsia="Arial Unicode MS" w:hAnsi="Helvetica" w:cs="Arial Unicode MS"/>
      <w:color w:val="000000"/>
      <w:sz w:val="18"/>
      <w:szCs w:val="18"/>
      <w:lang w:val="en-GB" w:eastAsia="en-US"/>
    </w:rPr>
  </w:style>
  <w:style w:type="paragraph" w:styleId="FootnoteText">
    <w:name w:val="footnote text"/>
    <w:basedOn w:val="Normal"/>
    <w:semiHidden/>
    <w:rPr>
      <w:rFonts w:ascii="Times New Roman" w:hAnsi="Times New Roman"/>
      <w:sz w:val="20"/>
      <w:lang w:val="en-GB" w:eastAsia="en-US"/>
    </w:rPr>
  </w:style>
  <w:style w:type="paragraph" w:customStyle="1" w:styleId="RakstzCharCharRakstzCharCharRakstz">
    <w:name w:val="Rakstz. Char Char Rakstz. Char Char Rakstz."/>
    <w:basedOn w:val="Normal"/>
    <w:rsid w:val="00023A82"/>
    <w:pPr>
      <w:spacing w:after="160" w:line="240" w:lineRule="exact"/>
    </w:pPr>
    <w:rPr>
      <w:rFonts w:ascii="Tahoma" w:hAnsi="Tahoma"/>
      <w:sz w:val="20"/>
      <w:lang w:val="en-US" w:eastAsia="en-US"/>
    </w:rPr>
  </w:style>
  <w:style w:type="character" w:styleId="FootnoteReference">
    <w:name w:val="footnote reference"/>
    <w:semiHidden/>
    <w:rPr>
      <w:vertAlign w:val="superscript"/>
    </w:rPr>
  </w:style>
  <w:style w:type="paragraph" w:customStyle="1" w:styleId="Atsauce">
    <w:name w:val="Atsauce"/>
    <w:basedOn w:val="FootnoteText"/>
    <w:rPr>
      <w:rFonts w:ascii="Arial" w:hAnsi="Arial" w:cs="Arial"/>
      <w:sz w:val="16"/>
      <w:szCs w:val="16"/>
      <w:lang w:val="lv-LV"/>
    </w:rPr>
  </w:style>
  <w:style w:type="character" w:styleId="Strong">
    <w:name w:val="Strong"/>
    <w:qFormat/>
    <w:rPr>
      <w:b/>
      <w:bCs/>
    </w:rPr>
  </w:style>
  <w:style w:type="paragraph" w:customStyle="1" w:styleId="normaltext">
    <w:name w:val="normaltext"/>
    <w:basedOn w:val="Normal"/>
    <w:pPr>
      <w:spacing w:before="60" w:after="60"/>
      <w:ind w:left="709"/>
      <w:jc w:val="both"/>
    </w:pPr>
    <w:rPr>
      <w:rFonts w:ascii="Arial" w:hAnsi="Arial" w:cs="Arial"/>
      <w:sz w:val="20"/>
    </w:rPr>
  </w:style>
  <w:style w:type="paragraph" w:customStyle="1" w:styleId="text">
    <w:name w:val="text"/>
    <w:pPr>
      <w:spacing w:before="240" w:line="240" w:lineRule="exact"/>
      <w:jc w:val="both"/>
    </w:pPr>
    <w:rPr>
      <w:rFonts w:ascii="Arial" w:hAnsi="Arial"/>
      <w:sz w:val="24"/>
      <w:lang w:val="en-GB" w:eastAsia="en-US"/>
    </w:rPr>
  </w:style>
  <w:style w:type="paragraph" w:customStyle="1" w:styleId="a">
    <w:name w:val="Заголовок таблицы"/>
    <w:basedOn w:val="Normal"/>
    <w:uiPriority w:val="99"/>
    <w:rsid w:val="000A7F65"/>
    <w:pPr>
      <w:suppressLineNumbers/>
      <w:suppressAutoHyphens/>
      <w:jc w:val="center"/>
    </w:pPr>
    <w:rPr>
      <w:rFonts w:ascii="Times New Roman" w:hAnsi="Times New Roman"/>
      <w:b/>
      <w:bCs/>
      <w:szCs w:val="24"/>
      <w:lang w:eastAsia="ar-SA"/>
    </w:rPr>
  </w:style>
  <w:style w:type="character" w:customStyle="1" w:styleId="a0">
    <w:name w:val="Основной текст Знак"/>
    <w:uiPriority w:val="99"/>
    <w:semiHidden/>
    <w:rsid w:val="000A7F65"/>
    <w:rPr>
      <w:rFonts w:ascii="Times New Roman" w:hAnsi="Times New Roman" w:cs="Times New Roman"/>
      <w:sz w:val="20"/>
      <w:szCs w:val="20"/>
      <w:lang w:val="lv-LV" w:eastAsia="ar-SA" w:bidi="ar-SA"/>
    </w:rPr>
  </w:style>
  <w:style w:type="character" w:styleId="Hyperlink">
    <w:name w:val="Hyperlink"/>
    <w:uiPriority w:val="99"/>
    <w:unhideWhenUsed/>
    <w:rsid w:val="00E02AEC"/>
    <w:rPr>
      <w:color w:val="143D8D"/>
      <w:u w:val="single"/>
    </w:rPr>
  </w:style>
  <w:style w:type="character" w:customStyle="1" w:styleId="BodyTextIndent2Char">
    <w:name w:val="Body Text Indent 2 Char"/>
    <w:link w:val="BodyTextIndent2"/>
    <w:semiHidden/>
    <w:rsid w:val="00283E1F"/>
    <w:rPr>
      <w:sz w:val="24"/>
      <w:lang w:val="lv-LV" w:eastAsia="lv-LV"/>
    </w:rPr>
  </w:style>
  <w:style w:type="character" w:styleId="PlaceholderText">
    <w:name w:val="Placeholder Text"/>
    <w:basedOn w:val="DefaultParagraphFont"/>
    <w:uiPriority w:val="99"/>
    <w:rsid w:val="00455890"/>
    <w:rPr>
      <w:color w:val="808080"/>
    </w:rPr>
  </w:style>
  <w:style w:type="paragraph" w:styleId="ListParagraph">
    <w:name w:val="List Paragraph"/>
    <w:basedOn w:val="Normal"/>
    <w:uiPriority w:val="34"/>
    <w:qFormat/>
    <w:rsid w:val="00E239B7"/>
    <w:pPr>
      <w:ind w:left="720"/>
      <w:contextualSpacing/>
    </w:pPr>
  </w:style>
  <w:style w:type="paragraph" w:customStyle="1" w:styleId="tv213">
    <w:name w:val="tv213"/>
    <w:basedOn w:val="Normal"/>
    <w:rsid w:val="00AF4B9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bis.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297A2A66644452BD4950AE544ADE9F"/>
        <w:category>
          <w:name w:val="Vispārīgi"/>
          <w:gallery w:val="placeholder"/>
        </w:category>
        <w:types>
          <w:type w:val="bbPlcHdr"/>
        </w:types>
        <w:behaviors>
          <w:behavior w:val="content"/>
        </w:behaviors>
        <w:guid w:val="{6E7A8775-8BD5-4175-ACFB-C59168E9FE8F}"/>
      </w:docPartPr>
      <w:docPartBody>
        <w:p w:rsidR="000403C4" w:rsidRDefault="000403C4">
          <w:pPr>
            <w:pStyle w:val="59297A2A66644452BD4950AE544ADE9F"/>
          </w:pPr>
          <w:r w:rsidRPr="00131E92">
            <w:rPr>
              <w:rStyle w:val="PlaceholderText"/>
            </w:rPr>
            <w:t>Lai ievadītu tekstu, noklikšķiniet šeit.</w:t>
          </w:r>
        </w:p>
      </w:docPartBody>
    </w:docPart>
    <w:docPart>
      <w:docPartPr>
        <w:name w:val="DFB638E8762E4A72A758054B469E0419"/>
        <w:category>
          <w:name w:val="Vispārīgi"/>
          <w:gallery w:val="placeholder"/>
        </w:category>
        <w:types>
          <w:type w:val="bbPlcHdr"/>
        </w:types>
        <w:behaviors>
          <w:behavior w:val="content"/>
        </w:behaviors>
        <w:guid w:val="{756BDA1F-F9D5-4E14-B13E-07B29F8A382E}"/>
      </w:docPartPr>
      <w:docPartBody>
        <w:p w:rsidR="000403C4" w:rsidRDefault="000403C4">
          <w:pPr>
            <w:pStyle w:val="DFB638E8762E4A72A758054B469E0419"/>
          </w:pPr>
          <w:r w:rsidRPr="00131E92">
            <w:rPr>
              <w:rStyle w:val="PlaceholderText"/>
            </w:rPr>
            <w:t>Lai ievadītu datumu, noklikšķiniet šeit.</w:t>
          </w:r>
        </w:p>
      </w:docPartBody>
    </w:docPart>
    <w:docPart>
      <w:docPartPr>
        <w:name w:val="5C9F60B0896A4002869C6625DD03D6A5"/>
        <w:category>
          <w:name w:val="Vispārīgi"/>
          <w:gallery w:val="placeholder"/>
        </w:category>
        <w:types>
          <w:type w:val="bbPlcHdr"/>
        </w:types>
        <w:behaviors>
          <w:behavior w:val="content"/>
        </w:behaviors>
        <w:guid w:val="{2763A7A0-E3E5-4621-B7F9-2EE48878F017}"/>
      </w:docPartPr>
      <w:docPartBody>
        <w:p w:rsidR="000403C4" w:rsidRDefault="000403C4">
          <w:pPr>
            <w:pStyle w:val="5C9F60B0896A4002869C6625DD03D6A5"/>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C4"/>
    <w:rsid w:val="000403C4"/>
    <w:rsid w:val="004D3852"/>
    <w:rsid w:val="008C2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03C4"/>
    <w:rPr>
      <w:color w:val="808080"/>
    </w:rPr>
  </w:style>
  <w:style w:type="paragraph" w:customStyle="1" w:styleId="59297A2A66644452BD4950AE544ADE9F">
    <w:name w:val="59297A2A66644452BD4950AE544ADE9F"/>
  </w:style>
  <w:style w:type="paragraph" w:customStyle="1" w:styleId="C8D27DA9BDBC4CAF9B483CD1FB6D1D5E">
    <w:name w:val="C8D27DA9BDBC4CAF9B483CD1FB6D1D5E"/>
  </w:style>
  <w:style w:type="paragraph" w:customStyle="1" w:styleId="DFB638E8762E4A72A758054B469E0419">
    <w:name w:val="DFB638E8762E4A72A758054B469E0419"/>
  </w:style>
  <w:style w:type="paragraph" w:customStyle="1" w:styleId="5C9F60B0896A4002869C6625DD03D6A5">
    <w:name w:val="5C9F60B0896A4002869C6625DD03D6A5"/>
  </w:style>
  <w:style w:type="paragraph" w:customStyle="1" w:styleId="28333084FE144C6A9C1925E20F10B64A">
    <w:name w:val="28333084FE144C6A9C1925E20F10B64A"/>
  </w:style>
  <w:style w:type="paragraph" w:customStyle="1" w:styleId="D06EF4729A4542559177327FFBFCFE92">
    <w:name w:val="D06EF4729A4542559177327FFBFCFE92"/>
    <w:rsid w:val="00040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342</Words>
  <Characters>4975</Characters>
  <Application>Microsoft Office Word</Application>
  <DocSecurity>0</DocSecurity>
  <Lines>41</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IZSOLES</vt:lpstr>
      <vt:lpstr>IZSOLES</vt:lpstr>
    </vt:vector>
  </TitlesOfParts>
  <Company>MoD</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IZSOLES</dc:title>
  <dc:creator>Ainars Streikis</dc:creator>
  <cp:lastModifiedBy>Jurate Kornutjaka</cp:lastModifiedBy>
  <cp:revision>8</cp:revision>
  <cp:lastPrinted>2017-03-13T08:46:00Z</cp:lastPrinted>
  <dcterms:created xsi:type="dcterms:W3CDTF">2017-03-10T11:13:00Z</dcterms:created>
  <dcterms:modified xsi:type="dcterms:W3CDTF">2017-03-13T08:50:00Z</dcterms:modified>
</cp:coreProperties>
</file>