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51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iepirkuma komisijas </w:t>
      </w: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2018.gada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19.</w:t>
      </w:r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februāra sēdē</w:t>
      </w: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priekšsēdētājs</w:t>
      </w: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518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(personiskais paraksts)</w:t>
      </w:r>
      <w:r w:rsidRPr="008F51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8F51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A.Streiķis</w:t>
      </w:r>
      <w:proofErr w:type="spellEnd"/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8F518D" w:rsidRPr="008F518D" w:rsidRDefault="008F518D" w:rsidP="008F51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ATKLĀTA KONKURSA</w:t>
      </w: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8F518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“</w:t>
      </w:r>
      <w:r w:rsidRPr="008F518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Futbola laukuma un sporta laukumu izbūve </w:t>
      </w:r>
      <w:proofErr w:type="spellStart"/>
      <w:r w:rsidRPr="008F518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Ruģeļu</w:t>
      </w:r>
      <w:proofErr w:type="spellEnd"/>
      <w:r w:rsidRPr="008F518D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 mikrorajonā, Daugavpilī</w:t>
      </w:r>
      <w:r w:rsidRPr="008F518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”</w:t>
      </w: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identifikācijas </w:t>
      </w:r>
      <w:proofErr w:type="spellStart"/>
      <w:r w:rsidRPr="008F518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Nr.DPD</w:t>
      </w:r>
      <w:proofErr w:type="spellEnd"/>
      <w:r w:rsidRPr="008F518D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2017/149</w:t>
      </w: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NOLIKUMA GROZĪJUMI NR.1</w:t>
      </w: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518D" w:rsidRPr="008F518D" w:rsidRDefault="008F518D" w:rsidP="008F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F51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2018</w:t>
      </w:r>
    </w:p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="008F518D">
        <w:rPr>
          <w:rFonts w:ascii="Times New Roman" w:hAnsi="Times New Roman" w:cs="Times New Roman"/>
          <w:sz w:val="24"/>
          <w:szCs w:val="24"/>
        </w:rPr>
        <w:t xml:space="preserve"> komisija 2018</w:t>
      </w:r>
      <w:r w:rsidRPr="00E12E93">
        <w:rPr>
          <w:rFonts w:ascii="Times New Roman" w:hAnsi="Times New Roman" w:cs="Times New Roman"/>
          <w:sz w:val="24"/>
          <w:szCs w:val="24"/>
        </w:rPr>
        <w:t xml:space="preserve">.gada </w:t>
      </w:r>
      <w:r w:rsidR="008F518D">
        <w:rPr>
          <w:rFonts w:ascii="Times New Roman" w:hAnsi="Times New Roman" w:cs="Times New Roman"/>
          <w:sz w:val="24"/>
          <w:szCs w:val="24"/>
        </w:rPr>
        <w:t>19</w:t>
      </w:r>
      <w:r w:rsidR="001558EF" w:rsidRPr="00E12E93">
        <w:rPr>
          <w:rFonts w:ascii="Times New Roman" w:hAnsi="Times New Roman" w:cs="Times New Roman"/>
          <w:sz w:val="24"/>
          <w:szCs w:val="24"/>
        </w:rPr>
        <w:t>.</w:t>
      </w:r>
      <w:r w:rsidR="008F518D">
        <w:rPr>
          <w:rFonts w:ascii="Times New Roman" w:hAnsi="Times New Roman" w:cs="Times New Roman"/>
          <w:sz w:val="24"/>
          <w:szCs w:val="24"/>
        </w:rPr>
        <w:t xml:space="preserve">februāra sēdē (protokols </w:t>
      </w:r>
      <w:r w:rsidRPr="00E12E93">
        <w:rPr>
          <w:rFonts w:ascii="Times New Roman" w:hAnsi="Times New Roman" w:cs="Times New Roman"/>
          <w:sz w:val="24"/>
          <w:szCs w:val="24"/>
        </w:rPr>
        <w:t xml:space="preserve">Nr.2), </w:t>
      </w:r>
      <w:r w:rsidR="008F518D">
        <w:rPr>
          <w:rFonts w:ascii="Times New Roman" w:hAnsi="Times New Roman" w:cs="Times New Roman"/>
          <w:sz w:val="24"/>
          <w:szCs w:val="24"/>
        </w:rPr>
        <w:t>nolēma</w:t>
      </w:r>
      <w:r w:rsidR="00CF5A32" w:rsidRPr="00E12E93">
        <w:rPr>
          <w:rFonts w:ascii="Times New Roman" w:hAnsi="Times New Roman" w:cs="Times New Roman"/>
          <w:sz w:val="24"/>
          <w:szCs w:val="24"/>
        </w:rPr>
        <w:t xml:space="preserve">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8F518D" w:rsidRPr="008F518D">
        <w:rPr>
          <w:rFonts w:ascii="Times New Roman" w:hAnsi="Times New Roman" w:cs="Times New Roman"/>
          <w:bCs/>
          <w:iCs/>
          <w:sz w:val="24"/>
          <w:szCs w:val="24"/>
        </w:rPr>
        <w:t xml:space="preserve">Futbola laukuma un sporta laukumu izbūve </w:t>
      </w:r>
      <w:proofErr w:type="spellStart"/>
      <w:r w:rsidR="008F518D" w:rsidRPr="008F518D">
        <w:rPr>
          <w:rFonts w:ascii="Times New Roman" w:hAnsi="Times New Roman" w:cs="Times New Roman"/>
          <w:bCs/>
          <w:iCs/>
          <w:sz w:val="24"/>
          <w:szCs w:val="24"/>
        </w:rPr>
        <w:t>Ruģeļu</w:t>
      </w:r>
      <w:proofErr w:type="spellEnd"/>
      <w:r w:rsidR="008F518D" w:rsidRPr="008F518D">
        <w:rPr>
          <w:rFonts w:ascii="Times New Roman" w:hAnsi="Times New Roman" w:cs="Times New Roman"/>
          <w:bCs/>
          <w:iCs/>
          <w:sz w:val="24"/>
          <w:szCs w:val="24"/>
        </w:rPr>
        <w:t xml:space="preserve"> mikrorajonā, Daugavpilī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518D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8F518D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8F518D">
        <w:rPr>
          <w:rFonts w:ascii="Times New Roman" w:hAnsi="Times New Roman" w:cs="Times New Roman"/>
          <w:bCs/>
          <w:sz w:val="24"/>
          <w:szCs w:val="24"/>
        </w:rPr>
        <w:t xml:space="preserve"> 2017/149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>olikumā</w:t>
      </w:r>
      <w:r w:rsidR="008F518D">
        <w:rPr>
          <w:rFonts w:ascii="Times New Roman" w:hAnsi="Times New Roman" w:cs="Times New Roman"/>
          <w:sz w:val="24"/>
          <w:szCs w:val="24"/>
        </w:rPr>
        <w:t xml:space="preserve"> veikt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00F74">
        <w:rPr>
          <w:rFonts w:ascii="Times New Roman" w:hAnsi="Times New Roman" w:cs="Times New Roman"/>
          <w:sz w:val="24"/>
          <w:szCs w:val="24"/>
        </w:rPr>
        <w:t>sekojošu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</w:t>
      </w:r>
      <w:bookmarkStart w:id="0" w:name="_GoBack"/>
      <w:bookmarkEnd w:id="0"/>
      <w:r w:rsidRPr="00E12E93">
        <w:rPr>
          <w:rFonts w:ascii="Times New Roman" w:hAnsi="Times New Roman" w:cs="Times New Roman"/>
          <w:sz w:val="24"/>
          <w:szCs w:val="24"/>
        </w:rPr>
        <w:t>:</w:t>
      </w:r>
    </w:p>
    <w:p w:rsidR="00076D43" w:rsidRPr="00076D43" w:rsidRDefault="0062297A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1.13.</w:t>
      </w:r>
      <w:r w:rsidR="008F5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8F518D" w:rsidRPr="008F518D">
        <w:rPr>
          <w:rFonts w:ascii="Times New Roman" w:hAnsi="Times New Roman" w:cs="Times New Roman"/>
          <w:sz w:val="24"/>
          <w:szCs w:val="24"/>
        </w:rPr>
        <w:t xml:space="preserve">Piedāvājuma nodrošinājuma apmērs – </w:t>
      </w:r>
      <w:r w:rsidR="00EB41E1">
        <w:rPr>
          <w:rFonts w:ascii="Times New Roman" w:hAnsi="Times New Roman" w:cs="Times New Roman"/>
          <w:sz w:val="24"/>
          <w:szCs w:val="24"/>
        </w:rPr>
        <w:t>4500</w:t>
      </w:r>
      <w:r w:rsidR="008F518D" w:rsidRPr="008F518D">
        <w:rPr>
          <w:rFonts w:ascii="Times New Roman" w:hAnsi="Times New Roman" w:cs="Times New Roman"/>
          <w:sz w:val="24"/>
          <w:szCs w:val="24"/>
        </w:rPr>
        <w:t>,00 EUR (</w:t>
      </w:r>
      <w:r w:rsidR="00EB41E1">
        <w:rPr>
          <w:rFonts w:ascii="Times New Roman" w:hAnsi="Times New Roman" w:cs="Times New Roman"/>
          <w:i/>
          <w:sz w:val="24"/>
          <w:szCs w:val="24"/>
        </w:rPr>
        <w:t>četri</w:t>
      </w:r>
      <w:r w:rsidR="008F518D" w:rsidRPr="008F518D">
        <w:rPr>
          <w:rFonts w:ascii="Times New Roman" w:hAnsi="Times New Roman" w:cs="Times New Roman"/>
          <w:i/>
          <w:sz w:val="24"/>
          <w:szCs w:val="24"/>
        </w:rPr>
        <w:t xml:space="preserve"> tūkstoši</w:t>
      </w:r>
      <w:r w:rsidR="00EB41E1">
        <w:rPr>
          <w:rFonts w:ascii="Times New Roman" w:hAnsi="Times New Roman" w:cs="Times New Roman"/>
          <w:i/>
          <w:sz w:val="24"/>
          <w:szCs w:val="24"/>
        </w:rPr>
        <w:t xml:space="preserve"> pieci simti</w:t>
      </w:r>
      <w:r w:rsidR="008F518D" w:rsidRPr="008F5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518D" w:rsidRPr="008F518D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8F518D" w:rsidRPr="008F518D">
        <w:rPr>
          <w:rFonts w:ascii="Times New Roman" w:hAnsi="Times New Roman" w:cs="Times New Roman"/>
          <w:i/>
          <w:sz w:val="24"/>
          <w:szCs w:val="24"/>
        </w:rPr>
        <w:t xml:space="preserve"> 00 centi</w:t>
      </w:r>
      <w:r w:rsidR="008F518D" w:rsidRPr="008F518D">
        <w:rPr>
          <w:rFonts w:ascii="Times New Roman" w:hAnsi="Times New Roman" w:cs="Times New Roman"/>
          <w:sz w:val="24"/>
          <w:szCs w:val="24"/>
        </w:rPr>
        <w:t>)</w:t>
      </w:r>
      <w:r w:rsidR="00076D43">
        <w:rPr>
          <w:rFonts w:ascii="Times New Roman" w:hAnsi="Times New Roman" w:cs="Times New Roman"/>
          <w:sz w:val="24"/>
          <w:szCs w:val="24"/>
        </w:rPr>
        <w:t>”</w:t>
      </w:r>
      <w:r w:rsidR="008F518D">
        <w:rPr>
          <w:rFonts w:ascii="Times New Roman" w:hAnsi="Times New Roman" w:cs="Times New Roman"/>
          <w:sz w:val="24"/>
          <w:szCs w:val="24"/>
        </w:rPr>
        <w:t>.</w:t>
      </w:r>
    </w:p>
    <w:p w:rsidR="00172431" w:rsidRPr="007F1430" w:rsidRDefault="00172431" w:rsidP="0017243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5E79" w:rsidRDefault="00AD5E79"/>
    <w:sectPr w:rsidR="00AD5E79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100F74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100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60906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76D43"/>
    <w:rsid w:val="00100F74"/>
    <w:rsid w:val="001558EF"/>
    <w:rsid w:val="00172431"/>
    <w:rsid w:val="001C60DD"/>
    <w:rsid w:val="00280B3D"/>
    <w:rsid w:val="002E11FA"/>
    <w:rsid w:val="00383F08"/>
    <w:rsid w:val="00390011"/>
    <w:rsid w:val="00424789"/>
    <w:rsid w:val="00457184"/>
    <w:rsid w:val="0046526E"/>
    <w:rsid w:val="0053222C"/>
    <w:rsid w:val="005B3864"/>
    <w:rsid w:val="0062297A"/>
    <w:rsid w:val="006D4ED1"/>
    <w:rsid w:val="007333CE"/>
    <w:rsid w:val="007624CA"/>
    <w:rsid w:val="00773CC1"/>
    <w:rsid w:val="007D7EC5"/>
    <w:rsid w:val="00882EB8"/>
    <w:rsid w:val="008F518D"/>
    <w:rsid w:val="009E3F3E"/>
    <w:rsid w:val="00AA1114"/>
    <w:rsid w:val="00AD5E79"/>
    <w:rsid w:val="00B85DA7"/>
    <w:rsid w:val="00B972BF"/>
    <w:rsid w:val="00C61EB0"/>
    <w:rsid w:val="00CF5A32"/>
    <w:rsid w:val="00DC6E3F"/>
    <w:rsid w:val="00E12E93"/>
    <w:rsid w:val="00E85F3B"/>
    <w:rsid w:val="00E93EF8"/>
    <w:rsid w:val="00EB41E1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55</cp:revision>
  <cp:lastPrinted>2018-02-20T08:00:00Z</cp:lastPrinted>
  <dcterms:created xsi:type="dcterms:W3CDTF">2015-07-17T07:21:00Z</dcterms:created>
  <dcterms:modified xsi:type="dcterms:W3CDTF">2018-02-20T08:00:00Z</dcterms:modified>
</cp:coreProperties>
</file>