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caps/>
          <w:sz w:val="24"/>
          <w:szCs w:val="24"/>
          <w:lang w:eastAsia="lv-LV"/>
        </w:rPr>
        <w:t>apstiprinĀts</w:t>
      </w:r>
      <w:r w:rsidRPr="004C64FC">
        <w:rPr>
          <w:rFonts w:ascii="Times New Roman" w:eastAsia="Calibri" w:hAnsi="Times New Roman" w:cs="Times New Roman"/>
          <w:caps/>
          <w:sz w:val="24"/>
          <w:szCs w:val="24"/>
          <w:lang w:eastAsia="lv-LV"/>
        </w:rPr>
        <w:br/>
      </w: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Daugavpils pilsētas pašvaldības </w:t>
      </w:r>
    </w:p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>tūrisma attīstības un informācijas</w:t>
      </w:r>
    </w:p>
    <w:p w:rsidR="00927481" w:rsidRPr="004C64FC" w:rsidRDefault="00927481" w:rsidP="0092748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aģentūras direktore </w:t>
      </w:r>
      <w:r w:rsidRPr="004C64FC">
        <w:rPr>
          <w:rFonts w:ascii="Times New Roman" w:eastAsia="Calibri" w:hAnsi="Times New Roman" w:cs="Times New Roman"/>
          <w:sz w:val="24"/>
          <w:szCs w:val="24"/>
          <w:lang w:eastAsia="lv-LV"/>
        </w:rPr>
        <w:br/>
      </w:r>
    </w:p>
    <w:p w:rsidR="00927481" w:rsidRPr="004C64FC" w:rsidRDefault="00927481" w:rsidP="009274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64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I. Maksimčika</w:t>
      </w:r>
    </w:p>
    <w:p w:rsidR="00927481" w:rsidRPr="004C64FC" w:rsidRDefault="00927481" w:rsidP="009274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2801" w:rsidRPr="006562EA" w:rsidRDefault="00927481" w:rsidP="009274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C6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 gada </w:t>
      </w:r>
      <w:r w:rsidR="001747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13. septembrī</w:t>
      </w:r>
    </w:p>
    <w:p w:rsidR="00FD14C7" w:rsidRPr="006562EA" w:rsidRDefault="00FD14C7" w:rsidP="00FD14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D14C7" w:rsidRPr="006562EA" w:rsidRDefault="00FD14C7" w:rsidP="00FD14C7">
      <w:pPr>
        <w:spacing w:after="0" w:line="240" w:lineRule="auto"/>
        <w:jc w:val="right"/>
        <w:rPr>
          <w:rFonts w:ascii="Dutch TL" w:eastAsia="Times New Roman" w:hAnsi="Dutch TL" w:cs="Times New Roman"/>
          <w:lang w:eastAsia="lv-LV"/>
        </w:rPr>
      </w:pPr>
    </w:p>
    <w:p w:rsidR="006562EA" w:rsidRDefault="002278D9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r>
        <w:rPr>
          <w:rFonts w:ascii="Dutch TL" w:eastAsia="Times New Roman" w:hAnsi="Dutch TL" w:cs="Times New Roman"/>
          <w:lang w:eastAsia="lv-LV"/>
        </w:rPr>
        <w:t>Ziņojums par cenu aptaujas rezultātiem</w:t>
      </w:r>
    </w:p>
    <w:p w:rsidR="00927481" w:rsidRDefault="00927481" w:rsidP="00927481">
      <w:pPr>
        <w:spacing w:after="0" w:line="240" w:lineRule="auto"/>
        <w:jc w:val="center"/>
        <w:rPr>
          <w:rFonts w:ascii="Dutch TL" w:eastAsia="Times New Roman" w:hAnsi="Dutch TL" w:cs="Times New Roman"/>
          <w:b/>
          <w:lang w:eastAsia="lv-LV"/>
        </w:rPr>
      </w:pPr>
      <w:r w:rsidRPr="00927481">
        <w:rPr>
          <w:rFonts w:ascii="Dutch TL" w:eastAsia="Times New Roman" w:hAnsi="Dutch TL" w:cs="Times New Roman"/>
          <w:b/>
          <w:lang w:eastAsia="lv-LV"/>
        </w:rPr>
        <w:t>„</w:t>
      </w:r>
      <w:r w:rsidR="001747CD">
        <w:rPr>
          <w:rFonts w:ascii="Dutch TL" w:eastAsia="Times New Roman" w:hAnsi="Dutch TL" w:cs="Times New Roman"/>
          <w:b/>
          <w:lang w:eastAsia="lv-LV"/>
        </w:rPr>
        <w:t>Maināmo paklāju nomas un servisa pakalpojumu sniegšana Daugavpils pilsētas pašvaldības tūrisma attīstības un informācijas aģentūras vajadzībām</w:t>
      </w:r>
      <w:r w:rsidRPr="00927481">
        <w:rPr>
          <w:rFonts w:ascii="Dutch TL" w:eastAsia="Times New Roman" w:hAnsi="Dutch TL" w:cs="Times New Roman"/>
          <w:b/>
          <w:lang w:eastAsia="lv-LV"/>
        </w:rPr>
        <w:t>”</w:t>
      </w:r>
    </w:p>
    <w:p w:rsidR="001747CD" w:rsidRPr="00927481" w:rsidRDefault="001747CD" w:rsidP="00927481">
      <w:pPr>
        <w:spacing w:after="0" w:line="240" w:lineRule="auto"/>
        <w:jc w:val="center"/>
        <w:rPr>
          <w:rFonts w:ascii="Dutch TL" w:eastAsia="Times New Roman" w:hAnsi="Dutch TL" w:cs="Times New Roman"/>
          <w:b/>
          <w:lang w:eastAsia="lv-LV"/>
        </w:rPr>
      </w:pPr>
    </w:p>
    <w:p w:rsidR="00FD14C7" w:rsidRPr="006562EA" w:rsidRDefault="00927481" w:rsidP="00927481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r w:rsidRPr="00927481">
        <w:rPr>
          <w:rFonts w:ascii="Dutch TL" w:eastAsia="Times New Roman" w:hAnsi="Dutch TL" w:cs="Times New Roman"/>
          <w:lang w:eastAsia="lv-LV"/>
        </w:rPr>
        <w:t>Iepirkuma id</w:t>
      </w:r>
      <w:r w:rsidR="001747CD">
        <w:rPr>
          <w:rFonts w:ascii="Dutch TL" w:eastAsia="Times New Roman" w:hAnsi="Dutch TL" w:cs="Times New Roman"/>
          <w:lang w:eastAsia="lv-LV"/>
        </w:rPr>
        <w:t>entifikācijas Nr. DPPTAIA 2016/29</w:t>
      </w:r>
      <w:r w:rsidR="006562EA" w:rsidRPr="00E1257D">
        <w:rPr>
          <w:rFonts w:ascii="Times New Roman" w:eastAsia="Times New Roman" w:hAnsi="Times New Roman" w:cs="Times New Roman"/>
          <w:b/>
          <w:lang w:eastAsia="lv-LV"/>
        </w:rPr>
        <w:t xml:space="preserve">                         </w:t>
      </w:r>
    </w:p>
    <w:p w:rsidR="00FD14C7" w:rsidRPr="006562EA" w:rsidRDefault="00FD14C7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</w:p>
    <w:p w:rsidR="00FD14C7" w:rsidRPr="006562EA" w:rsidRDefault="00FD14C7" w:rsidP="00FD14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lang w:eastAsia="lv-LV"/>
        </w:rPr>
        <w:t>Daugavpilī</w:t>
      </w:r>
      <w:r w:rsidR="002278D9">
        <w:rPr>
          <w:rFonts w:ascii="Times New Roman" w:eastAsia="Times New Roman" w:hAnsi="Times New Roman" w:cs="Times New Roman"/>
          <w:lang w:eastAsia="lv-LV"/>
        </w:rPr>
        <w:t xml:space="preserve">, </w:t>
      </w:r>
      <w:bookmarkStart w:id="0" w:name="_GoBack"/>
      <w:bookmarkEnd w:id="0"/>
      <w:r w:rsidR="00B6470A" w:rsidRPr="006562EA">
        <w:rPr>
          <w:rFonts w:ascii="Times New Roman" w:eastAsia="Times New Roman" w:hAnsi="Times New Roman" w:cs="Times New Roman"/>
          <w:lang w:eastAsia="lv-LV"/>
        </w:rPr>
        <w:t xml:space="preserve">2016.gada </w:t>
      </w:r>
      <w:r w:rsidR="001747CD">
        <w:rPr>
          <w:rFonts w:ascii="Times New Roman" w:eastAsia="Times New Roman" w:hAnsi="Times New Roman" w:cs="Times New Roman"/>
          <w:lang w:eastAsia="lv-LV"/>
        </w:rPr>
        <w:t>13</w:t>
      </w:r>
      <w:r w:rsidR="004966D7">
        <w:rPr>
          <w:rFonts w:ascii="Times New Roman" w:eastAsia="Times New Roman" w:hAnsi="Times New Roman" w:cs="Times New Roman"/>
          <w:lang w:eastAsia="lv-LV"/>
        </w:rPr>
        <w:t>.</w:t>
      </w:r>
      <w:r w:rsidR="001747CD">
        <w:rPr>
          <w:rFonts w:ascii="Times New Roman" w:eastAsia="Times New Roman" w:hAnsi="Times New Roman" w:cs="Times New Roman"/>
          <w:lang w:eastAsia="lv-LV"/>
        </w:rPr>
        <w:t>septembrī</w:t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E1257D" w:rsidRPr="006562EA">
        <w:rPr>
          <w:rFonts w:ascii="Times New Roman" w:eastAsia="Times New Roman" w:hAnsi="Times New Roman" w:cs="Times New Roman"/>
          <w:lang w:eastAsia="lv-LV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FD14C7" w:rsidRPr="000D625F" w:rsidTr="006562EA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1747C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Pasūtītājs nepiemēro Publisko iepirkumu likumā noteiktās iepirkuma procedūras, jo paredzamā līgumcena ir līdz EUR </w:t>
            </w:r>
            <w:r w:rsidR="001747CD">
              <w:rPr>
                <w:rFonts w:ascii="Times New Roman" w:eastAsia="Times New Roman" w:hAnsi="Times New Roman" w:cs="Times New Roman"/>
                <w:lang w:eastAsia="lv-LV"/>
              </w:rPr>
              <w:t>565</w:t>
            </w: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1747CD">
              <w:rPr>
                <w:rFonts w:ascii="Times New Roman" w:eastAsia="Times New Roman" w:hAnsi="Times New Roman" w:cs="Times New Roman"/>
                <w:lang w:eastAsia="lv-LV"/>
              </w:rPr>
              <w:t>29</w:t>
            </w: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bez  PVN</w:t>
            </w:r>
          </w:p>
        </w:tc>
      </w:tr>
      <w:tr w:rsidR="00FD14C7" w:rsidRPr="000D625F" w:rsidTr="006562EA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F8" w:rsidRPr="00E1257D" w:rsidRDefault="001747CD" w:rsidP="000149F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31.08.2016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– Uzaicinājums piedalīties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cenu aptaujā</w:t>
            </w:r>
          </w:p>
          <w:p w:rsidR="00FD14C7" w:rsidRPr="00E1257D" w:rsidRDefault="00FD14C7" w:rsidP="0097040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Publikācija Daugavpils domes mājas lapā </w:t>
            </w:r>
            <w:hyperlink r:id="rId6" w:history="1">
              <w:r w:rsidRPr="00E1257D">
                <w:rPr>
                  <w:rStyle w:val="Hyperlink"/>
                  <w:rFonts w:ascii="Times New Roman" w:eastAsia="Times New Roman" w:hAnsi="Times New Roman" w:cs="Times New Roman"/>
                  <w:u w:val="none"/>
                  <w:lang w:eastAsia="lv-LV"/>
                </w:rPr>
                <w:t>www.daugavpils.lv</w:t>
              </w:r>
            </w:hyperlink>
            <w:r w:rsidR="0097040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FD14C7" w:rsidRPr="000D625F" w:rsidTr="006562EA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927481" w:rsidP="00FD14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927481">
              <w:rPr>
                <w:rFonts w:ascii="Times New Roman" w:eastAsia="Times New Roman" w:hAnsi="Times New Roman" w:cs="Times New Roman"/>
                <w:lang w:eastAsia="lv-LV"/>
              </w:rPr>
              <w:t>Daugavpils pilsētas pašvaldības tūrisma attīstības un informācijas aģentūra, Rīgas iela 22a, Daugavpils, LV-5401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reģ. Nr.90010652160</w:t>
            </w:r>
          </w:p>
        </w:tc>
      </w:tr>
      <w:tr w:rsidR="00FD14C7" w:rsidRPr="000D625F" w:rsidTr="006562EA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927481" w:rsidRDefault="001747CD" w:rsidP="00927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Maināmo paklāju noma un serviss</w:t>
            </w:r>
          </w:p>
        </w:tc>
      </w:tr>
      <w:tr w:rsidR="00FD14C7" w:rsidRPr="000D625F" w:rsidTr="006562E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BE0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5. </w:t>
            </w: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FD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</w:rPr>
              <w:t xml:space="preserve"> 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Finanšu - tehniskais piedāvājums.</w:t>
            </w:r>
          </w:p>
        </w:tc>
      </w:tr>
      <w:tr w:rsidR="00FD14C7" w:rsidRPr="000D625F" w:rsidTr="006562E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1257D" w:rsidRDefault="00FD14C7" w:rsidP="0001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Piedāvājuma izvēles kritēriji 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– piedāvājums ar viszemāko cenu </w:t>
            </w:r>
          </w:p>
        </w:tc>
      </w:tr>
      <w:tr w:rsidR="00FD14C7" w:rsidRPr="000D625F" w:rsidTr="006562EA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1747C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līdz 2016.gada </w:t>
            </w:r>
            <w:r w:rsidR="001747CD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6</w:t>
            </w:r>
            <w:r w:rsidR="004966D7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747CD">
              <w:rPr>
                <w:rFonts w:ascii="Times New Roman" w:eastAsia="Times New Roman" w:hAnsi="Times New Roman" w:cs="Times New Roman"/>
                <w:bCs/>
              </w:rPr>
              <w:t>septembra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, plkst.</w:t>
            </w:r>
            <w:r w:rsidR="00927481">
              <w:rPr>
                <w:rFonts w:ascii="Times New Roman" w:eastAsia="Times New Roman" w:hAnsi="Times New Roman" w:cs="Times New Roman"/>
                <w:bCs/>
              </w:rPr>
              <w:t>1</w:t>
            </w:r>
            <w:r w:rsidR="001747CD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.00 uz e-pastu </w:t>
            </w:r>
            <w:hyperlink r:id="rId7" w:history="1">
              <w:r w:rsidR="001747CD" w:rsidRPr="002450C1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agentura@daugavpils.lv</w:t>
              </w:r>
            </w:hyperlink>
            <w:r w:rsidR="001747CD">
              <w:rPr>
                <w:rFonts w:ascii="Times New Roman" w:eastAsia="Times New Roman" w:hAnsi="Times New Roman" w:cs="Times New Roman"/>
                <w:bCs/>
              </w:rPr>
              <w:t xml:space="preserve"> vai personīgi pēc adreses Daugavpils pilsētas pašvaldības tūrisma attīstības un informācijas aģentūrai, Rīgas ielā 22a, Daugavpils, LV-5401.</w:t>
            </w:r>
          </w:p>
        </w:tc>
      </w:tr>
      <w:tr w:rsidR="00FD14C7" w:rsidRPr="000D625F" w:rsidTr="006562EA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FD14C7" w:rsidRPr="006562EA" w:rsidRDefault="00FD14C7" w:rsidP="00BE09E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07" w:rsidRPr="001747CD" w:rsidRDefault="001747CD" w:rsidP="001747CD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</w:rPr>
              <w:t>AS BERENDSEN TEKSTILA SERVISS, reģ.Nr.40003188248</w:t>
            </w:r>
            <w:r w:rsidR="00927481" w:rsidRPr="00854859">
              <w:rPr>
                <w:rFonts w:ascii="Times New Roman" w:hAnsi="Times New Roman"/>
              </w:rPr>
              <w:t xml:space="preserve">; </w:t>
            </w:r>
            <w:r w:rsidR="00927481" w:rsidRPr="00854859">
              <w:rPr>
                <w:rFonts w:ascii="Times New Roman" w:hAnsi="Times New Roman"/>
                <w:b/>
              </w:rPr>
              <w:t xml:space="preserve">EUR </w:t>
            </w:r>
            <w:r>
              <w:rPr>
                <w:rFonts w:ascii="Times New Roman" w:hAnsi="Times New Roman"/>
                <w:b/>
              </w:rPr>
              <w:t>409,76</w:t>
            </w:r>
            <w:r w:rsidR="00927481" w:rsidRPr="008548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</w:t>
            </w:r>
            <w:r w:rsidR="00927481">
              <w:rPr>
                <w:rFonts w:ascii="Times New Roman" w:hAnsi="Times New Roman"/>
              </w:rPr>
              <w:t xml:space="preserve"> </w:t>
            </w:r>
            <w:r w:rsidR="00927481" w:rsidRPr="00854859">
              <w:rPr>
                <w:rFonts w:ascii="Times New Roman" w:hAnsi="Times New Roman"/>
              </w:rPr>
              <w:t>PVN</w:t>
            </w:r>
            <w:r w:rsidR="009274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</w:p>
          <w:p w:rsidR="001747CD" w:rsidRPr="00E1257D" w:rsidRDefault="001747CD" w:rsidP="001747CD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</w:rPr>
              <w:t>SIA LINDSTROM, reģ. Nr.</w:t>
            </w:r>
            <w:r w:rsidR="002278D9">
              <w:rPr>
                <w:rFonts w:ascii="Times New Roman" w:hAnsi="Times New Roman"/>
              </w:rPr>
              <w:t xml:space="preserve">40003237187, </w:t>
            </w:r>
            <w:r w:rsidR="002278D9" w:rsidRPr="002278D9">
              <w:rPr>
                <w:rFonts w:ascii="Times New Roman" w:hAnsi="Times New Roman"/>
                <w:b/>
              </w:rPr>
              <w:t>EUR 232,14</w:t>
            </w:r>
            <w:r w:rsidR="002278D9">
              <w:rPr>
                <w:rFonts w:ascii="Times New Roman" w:hAnsi="Times New Roman"/>
                <w:b/>
              </w:rPr>
              <w:t xml:space="preserve"> </w:t>
            </w:r>
            <w:r w:rsidR="002278D9" w:rsidRPr="002278D9">
              <w:rPr>
                <w:rFonts w:ascii="Times New Roman" w:hAnsi="Times New Roman"/>
              </w:rPr>
              <w:t>bez PVN</w:t>
            </w:r>
          </w:p>
        </w:tc>
      </w:tr>
      <w:tr w:rsidR="00FD14C7" w:rsidRPr="000D625F" w:rsidTr="006562EA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97040E" w:rsidP="00BE09E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9</w:t>
            </w:r>
            <w:r w:rsidR="00FD14C7"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1257D" w:rsidRDefault="002278D9" w:rsidP="00BE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/>
              </w:rPr>
              <w:t>AS BERENDSEN TEKSTILA SERVISS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r>
              <w:rPr>
                <w:rFonts w:ascii="Times New Roman" w:hAnsi="Times New Roman"/>
              </w:rPr>
              <w:t>SIA LINDSTROM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iesniegtie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 xml:space="preserve"> Finanšu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- tehniskie</w:t>
            </w:r>
            <w:r w:rsidR="004966D7">
              <w:rPr>
                <w:rFonts w:ascii="Times New Roman" w:eastAsia="Times New Roman" w:hAnsi="Times New Roman" w:cs="Times New Roman"/>
                <w:lang w:eastAsia="lv-LV"/>
              </w:rPr>
              <w:t xml:space="preserve"> piedāvājum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FD14C7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atbilst tehniskajā specifikācijā norādītajām prasībām. </w:t>
            </w:r>
          </w:p>
          <w:p w:rsidR="00FD14C7" w:rsidRPr="00E1257D" w:rsidRDefault="00FD14C7" w:rsidP="00496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D14C7" w:rsidRPr="000D625F" w:rsidTr="002278D9">
        <w:trPr>
          <w:trHeight w:val="1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97040E" w:rsidP="00970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10.</w:t>
            </w:r>
            <w:r w:rsidR="00FD14C7"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D7" w:rsidRPr="004966D7" w:rsidRDefault="0097040E" w:rsidP="00BE0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7040E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 w:rsidRPr="0097040E">
              <w:rPr>
                <w:rFonts w:ascii="Times New Roman" w:eastAsia="Times New Roman" w:hAnsi="Times New Roman" w:cs="Times New Roman"/>
                <w:b/>
                <w:lang w:eastAsia="lv-LV"/>
              </w:rPr>
              <w:tab/>
            </w:r>
            <w:r w:rsidR="002278D9" w:rsidRPr="002278D9">
              <w:rPr>
                <w:rFonts w:ascii="Times New Roman" w:hAnsi="Times New Roman"/>
                <w:b/>
              </w:rPr>
              <w:t>SIA LINDSTROM, reģ. Nr.40003237187</w:t>
            </w:r>
          </w:p>
          <w:p w:rsidR="00FD14C7" w:rsidRPr="00E1257D" w:rsidRDefault="00FD14C7" w:rsidP="0022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lv-LV"/>
              </w:rPr>
            </w:pPr>
            <w:r w:rsidRPr="004966D7">
              <w:rPr>
                <w:rFonts w:ascii="Times New Roman" w:eastAsia="Times New Roman" w:hAnsi="Times New Roman" w:cs="Times New Roman"/>
                <w:i/>
                <w:iCs/>
                <w:u w:val="single"/>
                <w:lang w:eastAsia="lv-LV"/>
              </w:rPr>
              <w:t>Līgumcena</w:t>
            </w:r>
            <w:r w:rsidRPr="004966D7"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 - </w:t>
            </w:r>
            <w:r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EUR </w:t>
            </w:r>
            <w:r w:rsidR="002278D9">
              <w:rPr>
                <w:rFonts w:ascii="Times New Roman" w:eastAsia="Times New Roman" w:hAnsi="Times New Roman" w:cs="Times New Roman"/>
                <w:bCs/>
                <w:lang w:eastAsia="lv-LV"/>
              </w:rPr>
              <w:t>232,14</w:t>
            </w:r>
            <w:r w:rsidR="006562EA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(</w:t>
            </w:r>
            <w:r w:rsidR="002278D9">
              <w:rPr>
                <w:rFonts w:ascii="Times New Roman" w:eastAsia="Times New Roman" w:hAnsi="Times New Roman" w:cs="Times New Roman"/>
                <w:bCs/>
                <w:lang w:eastAsia="lv-LV"/>
              </w:rPr>
              <w:t>divi</w:t>
            </w:r>
            <w:r w:rsidR="004966D7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simti </w:t>
            </w:r>
            <w:r w:rsidR="002278D9">
              <w:rPr>
                <w:rFonts w:ascii="Times New Roman" w:eastAsia="Times New Roman" w:hAnsi="Times New Roman" w:cs="Times New Roman"/>
                <w:bCs/>
                <w:lang w:eastAsia="lv-LV"/>
              </w:rPr>
              <w:t>trīsdesmit</w:t>
            </w:r>
            <w:r w:rsidR="004966D7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2278D9">
              <w:rPr>
                <w:rFonts w:ascii="Times New Roman" w:eastAsia="Times New Roman" w:hAnsi="Times New Roman" w:cs="Times New Roman"/>
                <w:bCs/>
                <w:lang w:eastAsia="lv-LV"/>
              </w:rPr>
              <w:t>divi</w:t>
            </w:r>
            <w:r w:rsidR="0097040E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97040E" w:rsidRPr="0097040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eu</w:t>
            </w:r>
            <w:r w:rsidR="006562EA" w:rsidRPr="0097040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ro</w:t>
            </w:r>
            <w:r w:rsidR="002278D9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14</w:t>
            </w:r>
            <w:r w:rsidR="006562EA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6562EA" w:rsidRPr="0097040E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centi</w:t>
            </w:r>
            <w:r w:rsidR="006562EA" w:rsidRPr="004966D7">
              <w:rPr>
                <w:rFonts w:ascii="Times New Roman" w:eastAsia="Times New Roman" w:hAnsi="Times New Roman" w:cs="Times New Roman"/>
                <w:bCs/>
                <w:lang w:eastAsia="lv-LV"/>
              </w:rPr>
              <w:t>)</w:t>
            </w:r>
            <w:r w:rsidR="0097040E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2278D9">
              <w:rPr>
                <w:rFonts w:ascii="Times New Roman" w:eastAsia="Times New Roman" w:hAnsi="Times New Roman" w:cs="Times New Roman"/>
                <w:bCs/>
                <w:lang w:eastAsia="lv-LV"/>
              </w:rPr>
              <w:t>bez PVN</w:t>
            </w:r>
          </w:p>
        </w:tc>
      </w:tr>
    </w:tbl>
    <w:p w:rsidR="0097040E" w:rsidRDefault="0097040E" w:rsidP="0097040E">
      <w:pPr>
        <w:rPr>
          <w:rFonts w:ascii="Times New Roman" w:eastAsia="Arial Unicode MS" w:hAnsi="Times New Roman" w:cs="Times New Roman"/>
          <w:bCs/>
        </w:rPr>
      </w:pPr>
    </w:p>
    <w:p w:rsidR="0097040E" w:rsidRDefault="0097040E" w:rsidP="0097040E">
      <w:pPr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Z</w:t>
      </w:r>
      <w:r w:rsidRPr="0097040E">
        <w:rPr>
          <w:rFonts w:ascii="Times New Roman" w:eastAsia="Arial Unicode MS" w:hAnsi="Times New Roman" w:cs="Times New Roman"/>
          <w:bCs/>
        </w:rPr>
        <w:t>iņojumu sagatavoja:</w:t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>
        <w:rPr>
          <w:rFonts w:ascii="Times New Roman" w:eastAsia="Arial Unicode MS" w:hAnsi="Times New Roman" w:cs="Times New Roman"/>
          <w:bCs/>
        </w:rPr>
        <w:tab/>
      </w:r>
      <w:r w:rsidRPr="0097040E">
        <w:rPr>
          <w:rFonts w:ascii="Times New Roman" w:eastAsia="Arial Unicode MS" w:hAnsi="Times New Roman" w:cs="Times New Roman"/>
          <w:bCs/>
        </w:rPr>
        <w:t xml:space="preserve"> Jekaterīna Balkova</w:t>
      </w:r>
    </w:p>
    <w:p w:rsidR="004966D7" w:rsidRDefault="0097040E" w:rsidP="0097040E">
      <w:r w:rsidRPr="0097040E">
        <w:rPr>
          <w:rFonts w:ascii="Times New Roman" w:eastAsia="Arial Unicode MS" w:hAnsi="Times New Roman" w:cs="Times New Roman"/>
          <w:bCs/>
        </w:rPr>
        <w:t xml:space="preserve"> tālr. </w:t>
      </w:r>
      <w:r w:rsidR="001747CD">
        <w:rPr>
          <w:rFonts w:ascii="Times New Roman" w:eastAsia="Arial Unicode MS" w:hAnsi="Times New Roman" w:cs="Times New Roman"/>
          <w:bCs/>
        </w:rPr>
        <w:t>65422818</w:t>
      </w:r>
    </w:p>
    <w:sectPr w:rsidR="004966D7" w:rsidSect="005B4F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6"/>
    <w:rsid w:val="000149F8"/>
    <w:rsid w:val="00124382"/>
    <w:rsid w:val="001747CD"/>
    <w:rsid w:val="002278D9"/>
    <w:rsid w:val="004966D7"/>
    <w:rsid w:val="004F7656"/>
    <w:rsid w:val="00540480"/>
    <w:rsid w:val="005B4FA4"/>
    <w:rsid w:val="005F23CB"/>
    <w:rsid w:val="006515E7"/>
    <w:rsid w:val="006562EA"/>
    <w:rsid w:val="00866AC5"/>
    <w:rsid w:val="00927481"/>
    <w:rsid w:val="0097040E"/>
    <w:rsid w:val="009F3ED2"/>
    <w:rsid w:val="00A05041"/>
    <w:rsid w:val="00B6470A"/>
    <w:rsid w:val="00BE0507"/>
    <w:rsid w:val="00D52801"/>
    <w:rsid w:val="00E1257D"/>
    <w:rsid w:val="00F72F50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Dators 2</cp:lastModifiedBy>
  <cp:revision>2</cp:revision>
  <cp:lastPrinted>2016-06-06T08:49:00Z</cp:lastPrinted>
  <dcterms:created xsi:type="dcterms:W3CDTF">2016-09-13T12:23:00Z</dcterms:created>
  <dcterms:modified xsi:type="dcterms:W3CDTF">2016-09-13T12:23:00Z</dcterms:modified>
</cp:coreProperties>
</file>