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B3" w:rsidRPr="007B63B3" w:rsidRDefault="007B63B3" w:rsidP="007B63B3">
      <w:pPr>
        <w:spacing w:after="0" w:line="240" w:lineRule="auto"/>
        <w:jc w:val="center"/>
        <w:rPr>
          <w:rFonts w:ascii="Times New Roman" w:eastAsia="Times New Roman" w:hAnsi="Times New Roman" w:cs="Times New Roman"/>
          <w:i/>
          <w:sz w:val="24"/>
          <w:szCs w:val="24"/>
          <w:lang w:val="lv-LV" w:eastAsia="lv-LV"/>
        </w:rPr>
      </w:pPr>
      <w:r w:rsidRPr="007B63B3">
        <w:rPr>
          <w:rFonts w:ascii="Times New Roman" w:eastAsia="Times New Roman" w:hAnsi="Times New Roman" w:cs="Times New Roman"/>
          <w:b/>
          <w:sz w:val="24"/>
          <w:szCs w:val="24"/>
          <w:lang w:val="lv-LV" w:eastAsia="lv-LV"/>
        </w:rPr>
        <w:t xml:space="preserve">LĪGUMS </w:t>
      </w:r>
    </w:p>
    <w:p w:rsidR="007B63B3" w:rsidRPr="007B63B3" w:rsidRDefault="007B63B3" w:rsidP="007B63B3">
      <w:pPr>
        <w:spacing w:after="120" w:line="240" w:lineRule="auto"/>
        <w:jc w:val="center"/>
        <w:rPr>
          <w:rFonts w:ascii="Times New Roman" w:eastAsia="Times New Roman" w:hAnsi="Times New Roman" w:cs="Times New Roman"/>
          <w:b/>
          <w:bCs/>
          <w:iCs/>
          <w:sz w:val="24"/>
          <w:szCs w:val="24"/>
          <w:lang w:val="lv-LV"/>
        </w:rPr>
      </w:pPr>
      <w:r w:rsidRPr="00836E8F">
        <w:rPr>
          <w:rFonts w:ascii="Times New Roman" w:eastAsia="Times New Roman" w:hAnsi="Times New Roman" w:cs="Times New Roman"/>
          <w:b/>
          <w:bCs/>
          <w:sz w:val="24"/>
          <w:szCs w:val="24"/>
          <w:lang w:val="lv-LV"/>
        </w:rPr>
        <w:t xml:space="preserve">Par </w:t>
      </w:r>
      <w:r w:rsidR="00836E8F" w:rsidRPr="00836E8F">
        <w:rPr>
          <w:rFonts w:ascii="Times New Roman" w:eastAsia="Times New Roman" w:hAnsi="Times New Roman" w:cs="Times New Roman"/>
          <w:b/>
          <w:bCs/>
          <w:sz w:val="24"/>
          <w:szCs w:val="24"/>
          <w:lang w:val="lv-LV"/>
        </w:rPr>
        <w:t xml:space="preserve">Daugavpils pilsētas 15. </w:t>
      </w:r>
      <w:proofErr w:type="spellStart"/>
      <w:r w:rsidR="00836E8F" w:rsidRPr="00836E8F">
        <w:rPr>
          <w:rFonts w:ascii="Times New Roman" w:eastAsia="Times New Roman" w:hAnsi="Times New Roman" w:cs="Times New Roman"/>
          <w:b/>
          <w:bCs/>
          <w:sz w:val="24"/>
          <w:szCs w:val="24"/>
          <w:lang w:val="lv-LV"/>
        </w:rPr>
        <w:t>logopēdiskā</w:t>
      </w:r>
      <w:proofErr w:type="spellEnd"/>
      <w:r w:rsidR="00836E8F" w:rsidRPr="00836E8F">
        <w:rPr>
          <w:rFonts w:ascii="Times New Roman" w:eastAsia="Times New Roman" w:hAnsi="Times New Roman" w:cs="Times New Roman"/>
          <w:b/>
          <w:bCs/>
          <w:sz w:val="24"/>
          <w:szCs w:val="24"/>
          <w:lang w:val="lv-LV"/>
        </w:rPr>
        <w:t xml:space="preserve"> pirmsskolas izglītības iestādes</w:t>
      </w:r>
      <w:r w:rsidR="00836E8F" w:rsidRPr="00836E8F">
        <w:rPr>
          <w:rFonts w:ascii="Times New Roman" w:eastAsia="Times New Roman" w:hAnsi="Times New Roman" w:cs="Times New Roman"/>
          <w:b/>
          <w:bCs/>
          <w:sz w:val="24"/>
          <w:szCs w:val="24"/>
          <w:lang w:val="lv-LV"/>
        </w:rPr>
        <w:tab/>
        <w:t>Ventspils ielā 2A, Daugavpilī, būvkonstrukciju tehnisko apsekošanu</w:t>
      </w:r>
    </w:p>
    <w:p w:rsidR="007B63B3" w:rsidRPr="007B63B3" w:rsidRDefault="007B63B3" w:rsidP="007B63B3">
      <w:pPr>
        <w:spacing w:after="120" w:line="240" w:lineRule="auto"/>
        <w:jc w:val="center"/>
        <w:rPr>
          <w:rFonts w:ascii="Times New Roman" w:eastAsia="Times New Roman" w:hAnsi="Times New Roman" w:cs="Times New Roman"/>
          <w:sz w:val="24"/>
          <w:szCs w:val="24"/>
          <w:lang w:val="lv-LV"/>
        </w:rPr>
      </w:pPr>
    </w:p>
    <w:p w:rsidR="007B63B3" w:rsidRPr="007B63B3" w:rsidRDefault="007B63B3" w:rsidP="007B63B3">
      <w:pPr>
        <w:spacing w:after="120" w:line="240" w:lineRule="auto"/>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Daugavpils                                                                                         </w:t>
      </w:r>
      <w:r w:rsidRPr="007B63B3">
        <w:rPr>
          <w:rFonts w:ascii="Times New Roman" w:eastAsia="Times New Roman" w:hAnsi="Times New Roman" w:cs="Times New Roman"/>
          <w:sz w:val="24"/>
          <w:szCs w:val="24"/>
          <w:lang w:val="lv-LV"/>
        </w:rPr>
        <w:tab/>
      </w:r>
      <w:r w:rsidR="002B1816">
        <w:rPr>
          <w:rFonts w:ascii="Times New Roman" w:eastAsia="Times New Roman" w:hAnsi="Times New Roman" w:cs="Times New Roman"/>
          <w:sz w:val="24"/>
          <w:szCs w:val="24"/>
          <w:lang w:val="lv-LV"/>
        </w:rPr>
        <w:t xml:space="preserve">                   2017.gada 20</w:t>
      </w:r>
      <w:r w:rsidRPr="007B63B3">
        <w:rPr>
          <w:rFonts w:ascii="Times New Roman" w:eastAsia="Times New Roman" w:hAnsi="Times New Roman" w:cs="Times New Roman"/>
          <w:sz w:val="24"/>
          <w:szCs w:val="24"/>
          <w:lang w:val="lv-LV"/>
        </w:rPr>
        <w:t>.</w:t>
      </w:r>
      <w:r w:rsidR="002B1816">
        <w:rPr>
          <w:rFonts w:ascii="Times New Roman" w:eastAsia="Times New Roman" w:hAnsi="Times New Roman" w:cs="Times New Roman"/>
          <w:sz w:val="24"/>
          <w:szCs w:val="24"/>
          <w:lang w:val="lv-LV"/>
        </w:rPr>
        <w:t>oktobrī</w:t>
      </w:r>
    </w:p>
    <w:p w:rsidR="007B63B3" w:rsidRPr="007B63B3" w:rsidRDefault="007B63B3" w:rsidP="007B63B3">
      <w:pPr>
        <w:spacing w:after="120" w:line="240" w:lineRule="auto"/>
        <w:ind w:firstLine="567"/>
        <w:jc w:val="both"/>
        <w:rPr>
          <w:rFonts w:ascii="Times New Roman" w:eastAsia="Times New Roman" w:hAnsi="Times New Roman" w:cs="Times New Roman"/>
          <w:sz w:val="24"/>
          <w:szCs w:val="24"/>
          <w:lang w:val="lv-LV" w:eastAsia="ar-SA"/>
        </w:rPr>
      </w:pPr>
      <w:r w:rsidRPr="007B63B3">
        <w:rPr>
          <w:rFonts w:ascii="Times New Roman" w:eastAsia="Times New Roman" w:hAnsi="Times New Roman" w:cs="Times New Roman"/>
          <w:b/>
          <w:bCs/>
          <w:sz w:val="24"/>
          <w:szCs w:val="24"/>
          <w:lang w:val="lv-LV"/>
        </w:rPr>
        <w:t>Daugavpils pilsētas Izglītības pārvalde</w:t>
      </w:r>
      <w:r w:rsidRPr="007B63B3">
        <w:rPr>
          <w:rFonts w:ascii="Times New Roman" w:eastAsia="Times New Roman" w:hAnsi="Times New Roman" w:cs="Times New Roman"/>
          <w:sz w:val="24"/>
          <w:szCs w:val="24"/>
          <w:lang w:val="lv-LV"/>
        </w:rPr>
        <w:t xml:space="preserve">, reģistrācijas Nr.90009737220, juridiskā adrese: </w:t>
      </w:r>
      <w:r w:rsidRPr="007B63B3">
        <w:rPr>
          <w:rFonts w:ascii="Times New Roman" w:eastAsia="Times New Roman" w:hAnsi="Times New Roman" w:cs="Times New Roman"/>
          <w:bCs/>
          <w:sz w:val="24"/>
          <w:szCs w:val="24"/>
          <w:lang w:val="lv-LV"/>
        </w:rPr>
        <w:t>Saules iela 7, Daugavpils, LV-5401, Latvija</w:t>
      </w:r>
      <w:r w:rsidRPr="007B63B3">
        <w:rPr>
          <w:rFonts w:ascii="Times New Roman" w:eastAsia="Times New Roman" w:hAnsi="Times New Roman" w:cs="Times New Roman"/>
          <w:sz w:val="24"/>
          <w:szCs w:val="24"/>
          <w:lang w:val="lv-LV"/>
        </w:rPr>
        <w:t>,</w:t>
      </w:r>
      <w:r w:rsidRPr="007B63B3">
        <w:rPr>
          <w:rFonts w:ascii="Times New Roman" w:eastAsia="Times New Roman" w:hAnsi="Times New Roman" w:cs="Times New Roman"/>
          <w:sz w:val="24"/>
          <w:szCs w:val="24"/>
          <w:lang w:val="lv-LV" w:eastAsia="ar-SA"/>
        </w:rPr>
        <w:t xml:space="preserve"> </w:t>
      </w:r>
      <w:r w:rsidRPr="007B63B3">
        <w:rPr>
          <w:rFonts w:ascii="Times New Roman" w:eastAsia="Times New Roman" w:hAnsi="Times New Roman" w:cs="Times New Roman"/>
          <w:color w:val="000000"/>
          <w:sz w:val="24"/>
          <w:szCs w:val="24"/>
          <w:lang w:val="lv-LV" w:eastAsia="ru-RU"/>
        </w:rPr>
        <w:t xml:space="preserve">tās </w:t>
      </w:r>
      <w:r w:rsidRPr="007B63B3">
        <w:rPr>
          <w:rFonts w:ascii="Times New Roman" w:eastAsia="Times New Roman" w:hAnsi="Times New Roman" w:cs="Times New Roman"/>
          <w:b/>
          <w:color w:val="000000"/>
          <w:sz w:val="24"/>
          <w:szCs w:val="24"/>
          <w:lang w:val="lv-LV" w:eastAsia="ru-RU"/>
        </w:rPr>
        <w:t>vadītāja</w:t>
      </w:r>
      <w:r>
        <w:rPr>
          <w:rFonts w:ascii="Times New Roman" w:eastAsia="Times New Roman" w:hAnsi="Times New Roman" w:cs="Times New Roman"/>
          <w:b/>
          <w:color w:val="000000"/>
          <w:sz w:val="24"/>
          <w:szCs w:val="24"/>
          <w:lang w:val="lv-LV" w:eastAsia="ru-RU"/>
        </w:rPr>
        <w:t>s</w:t>
      </w:r>
      <w:r w:rsidRPr="007B63B3">
        <w:rPr>
          <w:rFonts w:ascii="Times New Roman" w:eastAsia="Times New Roman" w:hAnsi="Times New Roman" w:cs="Times New Roman"/>
          <w:b/>
          <w:color w:val="000000"/>
          <w:sz w:val="24"/>
          <w:szCs w:val="24"/>
          <w:lang w:val="lv-LV" w:eastAsia="ru-RU"/>
        </w:rPr>
        <w:t xml:space="preserve"> </w:t>
      </w:r>
      <w:r w:rsidR="005555F2" w:rsidRPr="005555F2">
        <w:rPr>
          <w:rFonts w:ascii="Times New Roman" w:eastAsia="Times New Roman" w:hAnsi="Times New Roman" w:cs="Times New Roman"/>
          <w:b/>
          <w:bCs/>
          <w:color w:val="000000"/>
          <w:sz w:val="24"/>
          <w:szCs w:val="24"/>
          <w:lang w:val="lv-LV"/>
        </w:rPr>
        <w:t xml:space="preserve">Marinas </w:t>
      </w:r>
      <w:proofErr w:type="spellStart"/>
      <w:r w:rsidR="005555F2" w:rsidRPr="005555F2">
        <w:rPr>
          <w:rFonts w:ascii="Times New Roman" w:eastAsia="Times New Roman" w:hAnsi="Times New Roman" w:cs="Times New Roman"/>
          <w:b/>
          <w:bCs/>
          <w:color w:val="000000"/>
          <w:sz w:val="24"/>
          <w:szCs w:val="24"/>
          <w:lang w:val="lv-LV"/>
        </w:rPr>
        <w:t>Isupovas</w:t>
      </w:r>
      <w:proofErr w:type="spellEnd"/>
      <w:r w:rsidRPr="007B63B3">
        <w:rPr>
          <w:rFonts w:ascii="Times New Roman" w:eastAsia="Times New Roman" w:hAnsi="Times New Roman" w:cs="Times New Roman"/>
          <w:color w:val="000000"/>
          <w:sz w:val="24"/>
          <w:szCs w:val="24"/>
          <w:lang w:val="lv-LV" w:eastAsia="ru-RU"/>
        </w:rPr>
        <w:t xml:space="preserve"> personā</w:t>
      </w:r>
      <w:r w:rsidR="00695FF7">
        <w:rPr>
          <w:rFonts w:ascii="Times New Roman" w:eastAsia="Times New Roman" w:hAnsi="Times New Roman" w:cs="Times New Roman"/>
          <w:sz w:val="24"/>
          <w:szCs w:val="24"/>
          <w:lang w:val="lv-LV" w:eastAsia="ru-RU"/>
        </w:rPr>
        <w:t>, kura</w:t>
      </w:r>
      <w:r w:rsidRPr="007B63B3">
        <w:rPr>
          <w:rFonts w:ascii="Times New Roman" w:eastAsia="Times New Roman" w:hAnsi="Times New Roman" w:cs="Times New Roman"/>
          <w:sz w:val="24"/>
          <w:szCs w:val="24"/>
          <w:lang w:val="lv-LV" w:eastAsia="ru-RU"/>
        </w:rPr>
        <w:t xml:space="preserve"> darbojas uz iestādes nolikuma pamata</w:t>
      </w:r>
      <w:r w:rsidRPr="007B63B3">
        <w:rPr>
          <w:rFonts w:ascii="Times New Roman" w:eastAsia="Times New Roman" w:hAnsi="Times New Roman" w:cs="Times New Roman"/>
          <w:sz w:val="24"/>
          <w:szCs w:val="24"/>
          <w:lang w:val="lv-LV" w:eastAsia="ar-SA"/>
        </w:rPr>
        <w:t>, un</w:t>
      </w:r>
    </w:p>
    <w:p w:rsidR="007B63B3" w:rsidRPr="007B63B3" w:rsidRDefault="007B63B3" w:rsidP="007B63B3">
      <w:pPr>
        <w:spacing w:after="120" w:line="240" w:lineRule="auto"/>
        <w:ind w:firstLine="567"/>
        <w:jc w:val="both"/>
        <w:rPr>
          <w:rFonts w:ascii="Times New Roman" w:eastAsia="Times New Roman" w:hAnsi="Times New Roman" w:cs="Times New Roman"/>
          <w:sz w:val="24"/>
          <w:szCs w:val="24"/>
          <w:lang w:val="lv-LV" w:eastAsia="ar-SA"/>
        </w:rPr>
      </w:pPr>
      <w:r w:rsidRPr="007B63B3">
        <w:rPr>
          <w:rFonts w:ascii="Times New Roman" w:eastAsia="Times New Roman" w:hAnsi="Times New Roman" w:cs="Times New Roman"/>
          <w:b/>
          <w:sz w:val="24"/>
          <w:szCs w:val="24"/>
          <w:lang w:val="lv-LV"/>
        </w:rPr>
        <w:t xml:space="preserve">Sabiedrība ar ierobežotu atbildību </w:t>
      </w:r>
      <w:r w:rsidR="00064C9B" w:rsidRPr="00064C9B">
        <w:rPr>
          <w:rFonts w:ascii="Times New Roman" w:eastAsia="Times New Roman" w:hAnsi="Times New Roman" w:cs="Times New Roman"/>
          <w:b/>
          <w:bCs/>
          <w:sz w:val="24"/>
          <w:szCs w:val="24"/>
          <w:lang w:val="lv-LV"/>
        </w:rPr>
        <w:t>“GEO CONSULTANTS”</w:t>
      </w:r>
      <w:r w:rsidR="00064C9B" w:rsidRPr="00064C9B">
        <w:rPr>
          <w:rFonts w:ascii="Times New Roman" w:eastAsia="Times New Roman" w:hAnsi="Times New Roman" w:cs="Times New Roman"/>
          <w:bCs/>
          <w:sz w:val="24"/>
          <w:szCs w:val="24"/>
          <w:lang w:val="lv-LV"/>
        </w:rPr>
        <w:t>, reģistrācijas Nr.40003340949, juridiskā adrese: Olīvu iela 9, Rīga, LV-1004, Latvija</w:t>
      </w:r>
      <w:r w:rsidRPr="007B63B3">
        <w:rPr>
          <w:rFonts w:ascii="Times New Roman" w:eastAsia="Times New Roman" w:hAnsi="Times New Roman" w:cs="Times New Roman"/>
          <w:sz w:val="24"/>
          <w:szCs w:val="24"/>
          <w:lang w:val="lv-LV"/>
        </w:rPr>
        <w:t xml:space="preserve">, tās </w:t>
      </w:r>
      <w:r w:rsidRPr="007B63B3">
        <w:rPr>
          <w:rFonts w:ascii="Times New Roman" w:eastAsia="Times New Roman" w:hAnsi="Times New Roman" w:cs="Times New Roman"/>
          <w:b/>
          <w:bCs/>
          <w:color w:val="000000"/>
          <w:sz w:val="24"/>
          <w:szCs w:val="24"/>
          <w:lang w:val="lv-LV"/>
        </w:rPr>
        <w:t xml:space="preserve">valdes </w:t>
      </w:r>
      <w:r w:rsidR="0038166C">
        <w:rPr>
          <w:rFonts w:ascii="Times New Roman" w:eastAsia="Times New Roman" w:hAnsi="Times New Roman" w:cs="Times New Roman"/>
          <w:b/>
          <w:bCs/>
          <w:color w:val="000000"/>
          <w:sz w:val="24"/>
          <w:szCs w:val="24"/>
          <w:lang w:val="lv-LV"/>
        </w:rPr>
        <w:t>locekļa</w:t>
      </w:r>
      <w:r w:rsidRPr="007B63B3">
        <w:rPr>
          <w:rFonts w:ascii="Times New Roman" w:eastAsia="Times New Roman" w:hAnsi="Times New Roman" w:cs="Times New Roman"/>
          <w:color w:val="000000"/>
          <w:sz w:val="24"/>
          <w:szCs w:val="24"/>
          <w:lang w:val="lv-LV"/>
        </w:rPr>
        <w:t xml:space="preserve"> </w:t>
      </w:r>
      <w:r w:rsidRPr="007B63B3">
        <w:rPr>
          <w:rFonts w:ascii="Times New Roman" w:eastAsia="Times New Roman" w:hAnsi="Times New Roman" w:cs="Times New Roman"/>
          <w:b/>
          <w:color w:val="000000"/>
          <w:sz w:val="24"/>
          <w:szCs w:val="24"/>
          <w:lang w:val="lv-LV"/>
        </w:rPr>
        <w:t xml:space="preserve">ar tiesībām pārstāvēt kapitālsabiedrību atsevišķi </w:t>
      </w:r>
      <w:r w:rsidR="00A86310">
        <w:rPr>
          <w:rFonts w:ascii="Times New Roman" w:eastAsia="Times New Roman" w:hAnsi="Times New Roman" w:cs="Times New Roman"/>
          <w:b/>
          <w:bCs/>
          <w:color w:val="000000"/>
          <w:sz w:val="24"/>
          <w:szCs w:val="24"/>
          <w:lang w:val="lv-LV"/>
        </w:rPr>
        <w:t xml:space="preserve">Jāņa </w:t>
      </w:r>
      <w:proofErr w:type="spellStart"/>
      <w:r w:rsidR="00A86310">
        <w:rPr>
          <w:rFonts w:ascii="Times New Roman" w:eastAsia="Times New Roman" w:hAnsi="Times New Roman" w:cs="Times New Roman"/>
          <w:b/>
          <w:bCs/>
          <w:color w:val="000000"/>
          <w:sz w:val="24"/>
          <w:szCs w:val="24"/>
          <w:lang w:val="lv-LV"/>
        </w:rPr>
        <w:t>Ā</w:t>
      </w:r>
      <w:r w:rsidR="0038166C" w:rsidRPr="00E2619B">
        <w:rPr>
          <w:rFonts w:ascii="Times New Roman" w:eastAsia="Times New Roman" w:hAnsi="Times New Roman" w:cs="Times New Roman"/>
          <w:b/>
          <w:bCs/>
          <w:color w:val="000000"/>
          <w:sz w:val="24"/>
          <w:szCs w:val="24"/>
          <w:lang w:val="lv-LV"/>
        </w:rPr>
        <w:t>beltiņa</w:t>
      </w:r>
      <w:proofErr w:type="spellEnd"/>
      <w:r w:rsidRPr="007B63B3">
        <w:rPr>
          <w:rFonts w:ascii="Times New Roman" w:eastAsia="Times New Roman" w:hAnsi="Times New Roman" w:cs="Times New Roman"/>
          <w:color w:val="000000"/>
          <w:sz w:val="24"/>
          <w:szCs w:val="24"/>
          <w:lang w:val="lv-LV"/>
        </w:rPr>
        <w:t xml:space="preserve"> </w:t>
      </w:r>
      <w:r w:rsidRPr="007B63B3">
        <w:rPr>
          <w:rFonts w:ascii="Times New Roman" w:eastAsia="Times New Roman" w:hAnsi="Times New Roman" w:cs="Times New Roman"/>
          <w:sz w:val="24"/>
          <w:szCs w:val="24"/>
          <w:lang w:val="lv-LV"/>
        </w:rPr>
        <w:t>personā,</w:t>
      </w:r>
    </w:p>
    <w:p w:rsidR="007B63B3" w:rsidRPr="007B63B3" w:rsidRDefault="007B63B3" w:rsidP="007B63B3">
      <w:pPr>
        <w:spacing w:after="120" w:line="240" w:lineRule="auto"/>
        <w:ind w:firstLine="567"/>
        <w:jc w:val="both"/>
        <w:rPr>
          <w:rFonts w:ascii="Times New Roman" w:eastAsia="Times New Roman" w:hAnsi="Times New Roman" w:cs="Times New Roman"/>
          <w:bCs/>
          <w:iCs/>
          <w:sz w:val="24"/>
          <w:szCs w:val="24"/>
          <w:lang w:val="lv-LV"/>
        </w:rPr>
      </w:pPr>
      <w:r w:rsidRPr="007B63B3">
        <w:rPr>
          <w:rFonts w:ascii="Times New Roman" w:eastAsia="Times New Roman" w:hAnsi="Times New Roman" w:cs="Times New Roman"/>
          <w:sz w:val="24"/>
          <w:szCs w:val="24"/>
          <w:lang w:val="lv-LV"/>
        </w:rPr>
        <w:t xml:space="preserve">pamatojoties uz Daugavpils pilsētas domes </w:t>
      </w:r>
      <w:r w:rsidR="001636AB">
        <w:rPr>
          <w:rFonts w:ascii="Times New Roman" w:eastAsia="Times New Roman" w:hAnsi="Times New Roman" w:cs="Times New Roman"/>
          <w:sz w:val="24"/>
          <w:szCs w:val="24"/>
          <w:lang w:val="lv-LV"/>
        </w:rPr>
        <w:t>iepirkuma komisijas 2017.gada 18</w:t>
      </w:r>
      <w:r w:rsidRPr="007B63B3">
        <w:rPr>
          <w:rFonts w:ascii="Times New Roman" w:eastAsia="Times New Roman" w:hAnsi="Times New Roman" w:cs="Times New Roman"/>
          <w:sz w:val="24"/>
          <w:szCs w:val="24"/>
          <w:lang w:val="lv-LV"/>
        </w:rPr>
        <w:t>.</w:t>
      </w:r>
      <w:r w:rsidR="001636AB">
        <w:rPr>
          <w:rFonts w:ascii="Times New Roman" w:eastAsia="Times New Roman" w:hAnsi="Times New Roman" w:cs="Times New Roman"/>
          <w:sz w:val="24"/>
          <w:szCs w:val="24"/>
          <w:lang w:val="lv-LV"/>
        </w:rPr>
        <w:t>septembra</w:t>
      </w:r>
      <w:r w:rsidRPr="007B63B3">
        <w:rPr>
          <w:rFonts w:ascii="Times New Roman" w:eastAsia="Times New Roman" w:hAnsi="Times New Roman" w:cs="Times New Roman"/>
          <w:sz w:val="24"/>
          <w:szCs w:val="24"/>
          <w:lang w:val="lv-LV"/>
        </w:rPr>
        <w:t xml:space="preserve"> lēmumu (iepirkumu</w:t>
      </w:r>
      <w:r w:rsidR="001636AB">
        <w:rPr>
          <w:rFonts w:ascii="Times New Roman" w:eastAsia="Times New Roman" w:hAnsi="Times New Roman" w:cs="Times New Roman"/>
          <w:sz w:val="24"/>
          <w:szCs w:val="24"/>
          <w:lang w:val="lv-LV"/>
        </w:rPr>
        <w:t xml:space="preserve"> komisijas </w:t>
      </w:r>
      <w:r w:rsidR="001636AB" w:rsidRPr="00DA68FA">
        <w:rPr>
          <w:rFonts w:ascii="Times New Roman" w:eastAsia="Times New Roman" w:hAnsi="Times New Roman" w:cs="Times New Roman"/>
          <w:sz w:val="24"/>
          <w:szCs w:val="24"/>
          <w:lang w:val="lv-LV"/>
        </w:rPr>
        <w:t>sēdes protokols Nr.4</w:t>
      </w:r>
      <w:r w:rsidRPr="00DA68FA">
        <w:rPr>
          <w:rFonts w:ascii="Times New Roman" w:eastAsia="Times New Roman" w:hAnsi="Times New Roman" w:cs="Times New Roman"/>
          <w:sz w:val="24"/>
          <w:szCs w:val="24"/>
          <w:lang w:val="lv-LV"/>
        </w:rPr>
        <w:t xml:space="preserve">) atklāta konkursa </w:t>
      </w:r>
      <w:r w:rsidRPr="00DA68FA">
        <w:rPr>
          <w:rFonts w:ascii="Times New Roman" w:eastAsia="Times New Roman" w:hAnsi="Times New Roman" w:cs="Times New Roman"/>
          <w:bCs/>
          <w:sz w:val="24"/>
          <w:szCs w:val="24"/>
          <w:lang w:val="lv-LV" w:eastAsia="ar-SA"/>
        </w:rPr>
        <w:t>“</w:t>
      </w:r>
      <w:r w:rsidRPr="00DA68FA">
        <w:rPr>
          <w:rFonts w:ascii="Times New Roman" w:eastAsia="Times New Roman" w:hAnsi="Times New Roman" w:cs="Times New Roman"/>
          <w:bCs/>
          <w:iCs/>
          <w:sz w:val="24"/>
          <w:szCs w:val="24"/>
          <w:lang w:val="lv-LV"/>
        </w:rPr>
        <w:t xml:space="preserve">Daugavpils pilsētas Izglītības pārvaldes ēku </w:t>
      </w:r>
      <w:r w:rsidRPr="00836E8F">
        <w:rPr>
          <w:rFonts w:ascii="Times New Roman" w:eastAsia="Times New Roman" w:hAnsi="Times New Roman" w:cs="Times New Roman"/>
          <w:bCs/>
          <w:iCs/>
          <w:sz w:val="24"/>
          <w:szCs w:val="24"/>
          <w:lang w:val="lv-LV"/>
        </w:rPr>
        <w:t>būvkonstrukciju tehniskā apsekošana</w:t>
      </w:r>
      <w:r w:rsidRPr="00836E8F">
        <w:rPr>
          <w:rFonts w:ascii="Times New Roman" w:eastAsia="Times New Roman" w:hAnsi="Times New Roman" w:cs="Times New Roman"/>
          <w:bCs/>
          <w:sz w:val="24"/>
          <w:szCs w:val="24"/>
          <w:lang w:val="lv-LV" w:eastAsia="ar-SA"/>
        </w:rPr>
        <w:t>”</w:t>
      </w:r>
      <w:r w:rsidRPr="00836E8F">
        <w:rPr>
          <w:rFonts w:ascii="Times New Roman" w:eastAsia="Times New Roman" w:hAnsi="Times New Roman" w:cs="Times New Roman"/>
          <w:sz w:val="24"/>
          <w:szCs w:val="24"/>
          <w:lang w:val="lv-LV"/>
        </w:rPr>
        <w:t xml:space="preserve">, identifikācijas </w:t>
      </w:r>
      <w:proofErr w:type="spellStart"/>
      <w:r w:rsidRPr="00836E8F">
        <w:rPr>
          <w:rFonts w:ascii="Times New Roman" w:eastAsia="Times New Roman" w:hAnsi="Times New Roman" w:cs="Times New Roman"/>
          <w:sz w:val="24"/>
          <w:szCs w:val="24"/>
          <w:lang w:val="lv-LV"/>
        </w:rPr>
        <w:t>Nr.DPD</w:t>
      </w:r>
      <w:proofErr w:type="spellEnd"/>
      <w:r w:rsidRPr="00836E8F">
        <w:rPr>
          <w:rFonts w:ascii="Times New Roman" w:eastAsia="Times New Roman" w:hAnsi="Times New Roman" w:cs="Times New Roman"/>
          <w:sz w:val="24"/>
          <w:szCs w:val="24"/>
          <w:lang w:val="lv-LV"/>
        </w:rPr>
        <w:t xml:space="preserve"> 2017/92, </w:t>
      </w:r>
      <w:r w:rsidR="00CF1E7F" w:rsidRPr="00836E8F">
        <w:rPr>
          <w:rFonts w:ascii="Times New Roman" w:eastAsia="Times New Roman" w:hAnsi="Times New Roman" w:cs="Times New Roman"/>
          <w:sz w:val="24"/>
          <w:szCs w:val="24"/>
          <w:lang w:val="lv-LV"/>
        </w:rPr>
        <w:t>2</w:t>
      </w:r>
      <w:r w:rsidR="00836E8F" w:rsidRPr="00836E8F">
        <w:rPr>
          <w:rFonts w:ascii="Times New Roman" w:eastAsia="Times New Roman" w:hAnsi="Times New Roman" w:cs="Times New Roman"/>
          <w:sz w:val="24"/>
          <w:szCs w:val="24"/>
          <w:lang w:val="lv-LV"/>
        </w:rPr>
        <w:t>5</w:t>
      </w:r>
      <w:r w:rsidR="00836E8F">
        <w:rPr>
          <w:rFonts w:ascii="Times New Roman" w:eastAsia="Times New Roman" w:hAnsi="Times New Roman" w:cs="Times New Roman"/>
          <w:sz w:val="24"/>
          <w:szCs w:val="24"/>
          <w:lang w:val="lv-LV"/>
        </w:rPr>
        <w:t xml:space="preserve">.daļā </w:t>
      </w:r>
      <w:r w:rsidR="002D03A3" w:rsidRPr="00836E8F">
        <w:rPr>
          <w:rFonts w:ascii="Times New Roman" w:eastAsia="Times New Roman" w:hAnsi="Times New Roman" w:cs="Times New Roman"/>
          <w:sz w:val="24"/>
          <w:szCs w:val="24"/>
          <w:lang w:val="lv-LV"/>
        </w:rPr>
        <w:t>“</w:t>
      </w:r>
      <w:r w:rsidR="00836E8F" w:rsidRPr="00836E8F">
        <w:rPr>
          <w:rFonts w:ascii="Times New Roman" w:eastAsia="Times New Roman" w:hAnsi="Times New Roman" w:cs="Times New Roman"/>
          <w:bCs/>
          <w:sz w:val="24"/>
          <w:szCs w:val="24"/>
          <w:lang w:val="lv-LV"/>
        </w:rPr>
        <w:t xml:space="preserve">Daugavpils pilsētas 15. </w:t>
      </w:r>
      <w:proofErr w:type="spellStart"/>
      <w:r w:rsidR="00836E8F" w:rsidRPr="00836E8F">
        <w:rPr>
          <w:rFonts w:ascii="Times New Roman" w:eastAsia="Times New Roman" w:hAnsi="Times New Roman" w:cs="Times New Roman"/>
          <w:bCs/>
          <w:sz w:val="24"/>
          <w:szCs w:val="24"/>
          <w:lang w:val="lv-LV"/>
        </w:rPr>
        <w:t>logopēdiskā</w:t>
      </w:r>
      <w:proofErr w:type="spellEnd"/>
      <w:r w:rsidR="00836E8F" w:rsidRPr="00836E8F">
        <w:rPr>
          <w:rFonts w:ascii="Times New Roman" w:eastAsia="Times New Roman" w:hAnsi="Times New Roman" w:cs="Times New Roman"/>
          <w:bCs/>
          <w:sz w:val="24"/>
          <w:szCs w:val="24"/>
          <w:lang w:val="lv-LV"/>
        </w:rPr>
        <w:t xml:space="preserve"> pirmsskolas izglītī</w:t>
      </w:r>
      <w:r w:rsidR="00836E8F">
        <w:rPr>
          <w:rFonts w:ascii="Times New Roman" w:eastAsia="Times New Roman" w:hAnsi="Times New Roman" w:cs="Times New Roman"/>
          <w:bCs/>
          <w:sz w:val="24"/>
          <w:szCs w:val="24"/>
          <w:lang w:val="lv-LV"/>
        </w:rPr>
        <w:t xml:space="preserve">bas iestādes Ventspils ielā 2A, </w:t>
      </w:r>
      <w:r w:rsidR="00836E8F" w:rsidRPr="00836E8F">
        <w:rPr>
          <w:rFonts w:ascii="Times New Roman" w:eastAsia="Times New Roman" w:hAnsi="Times New Roman" w:cs="Times New Roman"/>
          <w:bCs/>
          <w:sz w:val="24"/>
          <w:szCs w:val="24"/>
          <w:lang w:val="lv-LV"/>
        </w:rPr>
        <w:t>Daugavpilī, būvkonstrukciju tehniskā apsekošana</w:t>
      </w:r>
      <w:r w:rsidR="002D03A3" w:rsidRPr="00836E8F">
        <w:rPr>
          <w:rFonts w:ascii="Times New Roman" w:eastAsia="Times New Roman" w:hAnsi="Times New Roman" w:cs="Times New Roman"/>
          <w:sz w:val="24"/>
          <w:szCs w:val="24"/>
          <w:lang w:val="lv-LV"/>
        </w:rPr>
        <w:t>”</w:t>
      </w:r>
      <w:r w:rsidRPr="00836E8F">
        <w:rPr>
          <w:rFonts w:ascii="Times New Roman" w:eastAsia="Times New Roman" w:hAnsi="Times New Roman" w:cs="Times New Roman"/>
          <w:sz w:val="24"/>
          <w:szCs w:val="24"/>
          <w:lang w:val="lv-LV"/>
        </w:rPr>
        <w:t xml:space="preserve"> noslēdza šādu Līgumu:</w:t>
      </w:r>
    </w:p>
    <w:p w:rsidR="007B63B3" w:rsidRPr="007B63B3" w:rsidRDefault="007B63B3" w:rsidP="007B63B3">
      <w:pPr>
        <w:spacing w:after="120" w:line="240" w:lineRule="auto"/>
        <w:rPr>
          <w:rFonts w:ascii="Times New Roman" w:eastAsia="Times New Roman" w:hAnsi="Times New Roman" w:cs="Times New Roman"/>
          <w:b/>
          <w:bCs/>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Calibri" w:hAnsi="Times New Roman" w:cs="Times New Roman"/>
          <w:b/>
          <w:bCs/>
          <w:sz w:val="24"/>
          <w:szCs w:val="24"/>
          <w:lang w:val="lv-LV"/>
        </w:rPr>
        <w:t>LĪGUMĀ LIETOTIE TERMINI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b/>
          <w:bCs/>
          <w:sz w:val="24"/>
          <w:szCs w:val="24"/>
          <w:lang w:val="lv-LV"/>
        </w:rPr>
        <w:t>Pasūtītājs</w:t>
      </w:r>
      <w:r w:rsidRPr="007B63B3">
        <w:rPr>
          <w:rFonts w:ascii="Times New Roman" w:eastAsia="Times New Roman" w:hAnsi="Times New Roman" w:cs="Times New Roman"/>
          <w:sz w:val="24"/>
          <w:szCs w:val="24"/>
          <w:lang w:val="lv-LV"/>
        </w:rPr>
        <w:t xml:space="preserve"> </w:t>
      </w:r>
      <w:r w:rsidRPr="007B63B3">
        <w:rPr>
          <w:rFonts w:ascii="Times New Roman" w:eastAsia="Times New Roman" w:hAnsi="Times New Roman" w:cs="Times New Roman"/>
          <w:bCs/>
          <w:sz w:val="24"/>
          <w:szCs w:val="24"/>
          <w:lang w:val="lv-LV"/>
        </w:rPr>
        <w:t>– Daugavpils pilsētas Izglītības pārvalde</w:t>
      </w:r>
      <w:r w:rsidRPr="007B63B3">
        <w:rPr>
          <w:rFonts w:ascii="Times New Roman" w:eastAsia="Times New Roman" w:hAnsi="Times New Roman" w:cs="Times New Roman"/>
          <w:sz w:val="24"/>
          <w:szCs w:val="24"/>
          <w:lang w:val="lv-LV"/>
        </w:rPr>
        <w:t xml:space="preserve">, reģistrācijas Nr.90009737220, juridiskā adrese: </w:t>
      </w:r>
      <w:r w:rsidRPr="007B63B3">
        <w:rPr>
          <w:rFonts w:ascii="Times New Roman" w:eastAsia="Times New Roman" w:hAnsi="Times New Roman" w:cs="Times New Roman"/>
          <w:bCs/>
          <w:sz w:val="24"/>
          <w:szCs w:val="24"/>
          <w:lang w:val="lv-LV"/>
        </w:rPr>
        <w:t>Saules iela 7, Daugavpils, LV-5401, Latvija</w:t>
      </w:r>
      <w:r w:rsidRPr="007B63B3">
        <w:rPr>
          <w:rFonts w:ascii="Times New Roman" w:eastAsia="Times New Roman" w:hAnsi="Times New Roman" w:cs="Times New Roman"/>
          <w:sz w:val="24"/>
          <w:szCs w:val="24"/>
          <w:lang w:val="lv-LV"/>
        </w:rPr>
        <w:t>.</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Izpildītājs </w:t>
      </w:r>
      <w:r w:rsidRPr="007B63B3">
        <w:rPr>
          <w:rFonts w:ascii="Times New Roman" w:eastAsia="Times New Roman" w:hAnsi="Times New Roman" w:cs="Times New Roman"/>
          <w:bCs/>
          <w:sz w:val="24"/>
          <w:szCs w:val="24"/>
          <w:lang w:val="lv-LV"/>
        </w:rPr>
        <w:t>–</w:t>
      </w:r>
      <w:r w:rsidRPr="007B63B3">
        <w:rPr>
          <w:rFonts w:ascii="Times New Roman" w:eastAsia="Times New Roman" w:hAnsi="Times New Roman" w:cs="Times New Roman"/>
          <w:sz w:val="24"/>
          <w:szCs w:val="24"/>
          <w:lang w:val="lv-LV"/>
        </w:rPr>
        <w:t xml:space="preserve"> </w:t>
      </w:r>
      <w:r w:rsidR="000504A5" w:rsidRPr="000504A5">
        <w:rPr>
          <w:rFonts w:ascii="Times New Roman" w:eastAsia="Times New Roman" w:hAnsi="Times New Roman" w:cs="Times New Roman"/>
          <w:sz w:val="24"/>
          <w:szCs w:val="24"/>
          <w:lang w:val="lv-LV"/>
        </w:rPr>
        <w:t xml:space="preserve">Sabiedrība ar ierobežotu atbildību </w:t>
      </w:r>
      <w:r w:rsidR="000504A5" w:rsidRPr="000504A5">
        <w:rPr>
          <w:rFonts w:ascii="Times New Roman" w:eastAsia="Times New Roman" w:hAnsi="Times New Roman" w:cs="Times New Roman"/>
          <w:bCs/>
          <w:sz w:val="24"/>
          <w:szCs w:val="24"/>
          <w:lang w:val="lv-LV"/>
        </w:rPr>
        <w:t>“GEO CONSULTANTS”, reģistrācijas Nr.40003340949, juridiskā adrese: Olīvu iela 9, Rīga, LV-1004, Latvija</w:t>
      </w:r>
      <w:r w:rsidRPr="007B63B3">
        <w:rPr>
          <w:rFonts w:ascii="Times New Roman" w:eastAsia="Times New Roman" w:hAnsi="Times New Roman" w:cs="Times New Roman"/>
          <w:sz w:val="24"/>
          <w:szCs w:val="24"/>
          <w:lang w:val="lv-LV"/>
        </w:rPr>
        <w:t>.</w:t>
      </w:r>
    </w:p>
    <w:p w:rsidR="007B63B3" w:rsidRPr="00836E8F"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836E8F">
        <w:rPr>
          <w:rFonts w:ascii="Times New Roman" w:eastAsia="Times New Roman" w:hAnsi="Times New Roman" w:cs="Times New Roman"/>
          <w:b/>
          <w:bCs/>
          <w:sz w:val="24"/>
          <w:szCs w:val="24"/>
          <w:lang w:val="lv-LV"/>
        </w:rPr>
        <w:t>Līgums</w:t>
      </w:r>
      <w:r w:rsidRPr="00836E8F">
        <w:rPr>
          <w:rFonts w:ascii="Times New Roman" w:eastAsia="Times New Roman" w:hAnsi="Times New Roman" w:cs="Times New Roman"/>
          <w:sz w:val="24"/>
          <w:szCs w:val="24"/>
          <w:lang w:val="lv-LV"/>
        </w:rPr>
        <w:t xml:space="preserve"> </w:t>
      </w:r>
      <w:r w:rsidRPr="00836E8F">
        <w:rPr>
          <w:rFonts w:ascii="Times New Roman" w:eastAsia="Times New Roman" w:hAnsi="Times New Roman" w:cs="Times New Roman"/>
          <w:bCs/>
          <w:sz w:val="24"/>
          <w:szCs w:val="24"/>
          <w:lang w:val="lv-LV"/>
        </w:rPr>
        <w:t xml:space="preserve">– </w:t>
      </w:r>
      <w:r w:rsidRPr="00836E8F">
        <w:rPr>
          <w:rFonts w:ascii="Times New Roman" w:eastAsia="Times New Roman" w:hAnsi="Times New Roman" w:cs="Times New Roman"/>
          <w:sz w:val="24"/>
          <w:szCs w:val="24"/>
          <w:lang w:val="lv-LV"/>
        </w:rPr>
        <w:t>šis, starp Pusēm noslēgtais līgums.</w:t>
      </w:r>
    </w:p>
    <w:p w:rsidR="007B63B3" w:rsidRPr="00836E8F"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836E8F">
        <w:rPr>
          <w:rFonts w:ascii="Times New Roman" w:eastAsia="Times New Roman" w:hAnsi="Times New Roman" w:cs="Times New Roman"/>
          <w:b/>
          <w:bCs/>
          <w:sz w:val="24"/>
          <w:szCs w:val="24"/>
          <w:lang w:val="lv-LV"/>
        </w:rPr>
        <w:t xml:space="preserve">Puse/Puses  </w:t>
      </w:r>
      <w:r w:rsidRPr="00836E8F">
        <w:rPr>
          <w:rFonts w:ascii="Times New Roman" w:eastAsia="Times New Roman" w:hAnsi="Times New Roman" w:cs="Times New Roman"/>
          <w:bCs/>
          <w:sz w:val="24"/>
          <w:szCs w:val="24"/>
          <w:lang w:val="lv-LV"/>
        </w:rPr>
        <w:t>–</w:t>
      </w:r>
      <w:r w:rsidRPr="00836E8F">
        <w:rPr>
          <w:rFonts w:ascii="Times New Roman" w:eastAsia="Times New Roman" w:hAnsi="Times New Roman" w:cs="Times New Roman"/>
          <w:sz w:val="24"/>
          <w:szCs w:val="24"/>
          <w:lang w:val="lv-LV"/>
        </w:rPr>
        <w:t xml:space="preserve"> Pasūtītājs vai Izpildītājs vai abi kopā.</w:t>
      </w:r>
    </w:p>
    <w:p w:rsidR="007B63B3" w:rsidRPr="00836E8F" w:rsidRDefault="007B63B3" w:rsidP="007B63B3">
      <w:pPr>
        <w:numPr>
          <w:ilvl w:val="0"/>
          <w:numId w:val="2"/>
        </w:numPr>
        <w:spacing w:after="120" w:line="240" w:lineRule="auto"/>
        <w:ind w:left="567" w:hanging="567"/>
        <w:jc w:val="both"/>
        <w:rPr>
          <w:rFonts w:ascii="Times New Roman" w:eastAsia="Times New Roman" w:hAnsi="Times New Roman" w:cs="Times New Roman"/>
          <w:bCs/>
          <w:sz w:val="24"/>
          <w:szCs w:val="24"/>
          <w:lang w:val="lv-LV"/>
        </w:rPr>
      </w:pPr>
      <w:r w:rsidRPr="00836E8F">
        <w:rPr>
          <w:rFonts w:ascii="Times New Roman" w:eastAsia="Times New Roman" w:hAnsi="Times New Roman" w:cs="Times New Roman"/>
          <w:b/>
          <w:bCs/>
          <w:sz w:val="24"/>
          <w:szCs w:val="24"/>
          <w:lang w:val="lv-LV"/>
        </w:rPr>
        <w:t xml:space="preserve">Objekts </w:t>
      </w:r>
      <w:r w:rsidRPr="00836E8F">
        <w:rPr>
          <w:rFonts w:ascii="Times New Roman" w:eastAsia="Times New Roman" w:hAnsi="Times New Roman" w:cs="Times New Roman"/>
          <w:bCs/>
          <w:sz w:val="24"/>
          <w:szCs w:val="24"/>
          <w:lang w:val="lv-LV"/>
        </w:rPr>
        <w:t xml:space="preserve">– </w:t>
      </w:r>
      <w:r w:rsidR="00836E8F" w:rsidRPr="00836E8F">
        <w:rPr>
          <w:rFonts w:ascii="Times New Roman" w:eastAsia="Times New Roman" w:hAnsi="Times New Roman" w:cs="Times New Roman"/>
          <w:bCs/>
          <w:sz w:val="24"/>
          <w:szCs w:val="24"/>
          <w:lang w:val="lv-LV"/>
        </w:rPr>
        <w:t xml:space="preserve">Daugavpils pilsētas 15. </w:t>
      </w:r>
      <w:proofErr w:type="spellStart"/>
      <w:r w:rsidR="00836E8F" w:rsidRPr="00836E8F">
        <w:rPr>
          <w:rFonts w:ascii="Times New Roman" w:eastAsia="Times New Roman" w:hAnsi="Times New Roman" w:cs="Times New Roman"/>
          <w:bCs/>
          <w:sz w:val="24"/>
          <w:szCs w:val="24"/>
          <w:lang w:val="lv-LV"/>
        </w:rPr>
        <w:t>logopēdiskā</w:t>
      </w:r>
      <w:proofErr w:type="spellEnd"/>
      <w:r w:rsidR="00836E8F" w:rsidRPr="00836E8F">
        <w:rPr>
          <w:rFonts w:ascii="Times New Roman" w:eastAsia="Times New Roman" w:hAnsi="Times New Roman" w:cs="Times New Roman"/>
          <w:bCs/>
          <w:sz w:val="24"/>
          <w:szCs w:val="24"/>
          <w:lang w:val="lv-LV"/>
        </w:rPr>
        <w:t xml:space="preserve"> pirmsskolas izglītības iestāde Ventspils ielā 2A, Daugavpilī</w:t>
      </w:r>
      <w:r w:rsidRPr="00836E8F">
        <w:rPr>
          <w:rFonts w:ascii="Times New Roman" w:eastAsia="Times New Roman" w:hAnsi="Times New Roman" w:cs="Times New Roman"/>
          <w:bCs/>
          <w:sz w:val="24"/>
          <w:szCs w:val="24"/>
          <w:lang w:val="lv-LV"/>
        </w:rPr>
        <w:t>.</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Darbi </w:t>
      </w:r>
      <w:r w:rsidRPr="007B63B3">
        <w:rPr>
          <w:rFonts w:ascii="Times New Roman" w:eastAsia="Times New Roman" w:hAnsi="Times New Roman" w:cs="Times New Roman"/>
          <w:bCs/>
          <w:sz w:val="24"/>
          <w:szCs w:val="24"/>
          <w:lang w:val="lv-LV"/>
        </w:rPr>
        <w:t xml:space="preserve">– ēku </w:t>
      </w:r>
      <w:r w:rsidRPr="007B63B3">
        <w:rPr>
          <w:rFonts w:ascii="Times New Roman" w:eastAsia="Times New Roman" w:hAnsi="Times New Roman" w:cs="Times New Roman"/>
          <w:sz w:val="24"/>
          <w:szCs w:val="24"/>
          <w:lang w:val="lv-LV"/>
        </w:rPr>
        <w:t>tehniskā apsekošana, tehniskās apsekošanas atzinuma sagatavošana un nodošana Pasūtītājam saskaņā ar šo Līgumu, Līguma pielikumiem un spēkā esošajiem normatīvajiem aktiem.</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Autortiesību objekts</w:t>
      </w:r>
      <w:r w:rsidRPr="007B63B3">
        <w:rPr>
          <w:rFonts w:ascii="Times New Roman" w:eastAsia="Times New Roman" w:hAnsi="Times New Roman" w:cs="Times New Roman"/>
          <w:sz w:val="24"/>
          <w:szCs w:val="24"/>
          <w:lang w:val="lv-LV"/>
        </w:rPr>
        <w:t xml:space="preserve"> – saskaņā ar šo Līgumu Izpildītāja veiktā Darba rezultātā sagatavotais un Pasūtītājam nodotais tehniskās apsekošanas atzinums un citi materiālie objekti.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 xml:space="preserve">Līgumcena </w:t>
      </w:r>
      <w:r w:rsidRPr="007B63B3">
        <w:rPr>
          <w:rFonts w:ascii="Times New Roman" w:eastAsia="Times New Roman" w:hAnsi="Times New Roman" w:cs="Times New Roman"/>
          <w:sz w:val="24"/>
          <w:szCs w:val="24"/>
          <w:lang w:val="lv-LV"/>
        </w:rPr>
        <w:t>– Līgumā norādītā kopējā cena bez PVN, kuru Pasūtītājs samaksās Izpildītājam par pilnā apjomā un noteiktos termiņos veikto Darbu. Līgumcena ietver visus izdevumus, kāda Izpildītājam pienākas sakarā ar pilnīgu un pienācīgu Līgumā noteikto saistību izpildi.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PVN</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b/>
          <w:bCs/>
          <w:sz w:val="24"/>
          <w:szCs w:val="24"/>
          <w:lang w:val="lv-LV"/>
        </w:rPr>
        <w:t xml:space="preserve"> </w:t>
      </w:r>
      <w:r w:rsidRPr="007B63B3">
        <w:rPr>
          <w:rFonts w:ascii="Times New Roman" w:eastAsia="Times New Roman" w:hAnsi="Times New Roman" w:cs="Times New Roman"/>
          <w:sz w:val="24"/>
          <w:szCs w:val="24"/>
          <w:lang w:val="lv-LV"/>
        </w:rPr>
        <w:t>pievienotās vērtības nodoklis.</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Darbu pieņemšanas - nodošanas akts</w:t>
      </w:r>
      <w:r w:rsidRPr="007B63B3">
        <w:rPr>
          <w:rFonts w:ascii="Times New Roman" w:eastAsia="Times New Roman" w:hAnsi="Times New Roman" w:cs="Times New Roman"/>
          <w:sz w:val="24"/>
          <w:szCs w:val="24"/>
          <w:lang w:val="lv-LV"/>
        </w:rPr>
        <w:t xml:space="preserve"> – pieņemšanas - nodošanas akts, ar kuru Pasūtītājs pieņem un Izpildītājs nodod tehniskās apsekošanas atzinumu. </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saistību izpildes garantija</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w:t>
      </w:r>
      <w:r w:rsidRPr="007B63B3">
        <w:rPr>
          <w:rFonts w:ascii="Times New Roman" w:eastAsia="Times New Roman" w:hAnsi="Times New Roman" w:cs="Times New Roman"/>
          <w:sz w:val="24"/>
          <w:szCs w:val="24"/>
          <w:lang w:val="lv-LV"/>
        </w:rPr>
        <w:lastRenderedPageBreak/>
        <w:t>cenas. Kredītiestādes/apdrošināšanas sabiedrības garantijas saturam jāatbilst Līguma nosacījumiem un tajā nevar tikt iekļauti papildus ierobežojumi.</w:t>
      </w:r>
    </w:p>
    <w:p w:rsidR="007B63B3" w:rsidRPr="007B63B3" w:rsidRDefault="007B63B3" w:rsidP="007B63B3">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Nepārvarama vara</w:t>
      </w:r>
      <w:r w:rsidRPr="007B63B3">
        <w:rPr>
          <w:rFonts w:ascii="Times New Roman" w:eastAsia="Times New Roman" w:hAnsi="Times New Roman" w:cs="Times New Roman"/>
          <w:bCs/>
          <w:sz w:val="24"/>
          <w:szCs w:val="24"/>
          <w:lang w:val="lv-LV"/>
        </w:rPr>
        <w:t xml:space="preserve"> –</w:t>
      </w:r>
      <w:r w:rsidRPr="007B63B3">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B63B3" w:rsidRPr="007B63B3" w:rsidRDefault="007B63B3" w:rsidP="007B63B3">
      <w:pPr>
        <w:spacing w:after="120" w:line="240" w:lineRule="auto"/>
        <w:jc w:val="both"/>
        <w:rPr>
          <w:rFonts w:ascii="Times New Roman" w:eastAsia="Times New Roman" w:hAnsi="Times New Roman" w:cs="Times New Roman"/>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PRIEKŠMETS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Pasūtītājs uzdod un Izpildītājs apņemas Līgumā noteiktajā kārtībā un termiņos veikt Darbus saskaņā ar tehnisko specifikāciju (Līguma pielikums Nr.1), turpmāk tekstā – Tehniskā specifikācija, finanšu piedāvājumu (Līguma pielikums Nr.2), turpmāk tekstā – Finanšu piedāvājums, galvenā personāla sarakstu (Līguma pielikums Nr.3) (turpmāk tekstā – Galvenā personāla saraksts), līguma saistību izpildes garantijas noteikumiem</w:t>
      </w:r>
      <w:r w:rsidR="00567C9E">
        <w:rPr>
          <w:rFonts w:ascii="Times New Roman" w:eastAsia="Times New Roman" w:hAnsi="Times New Roman" w:cs="Times New Roman"/>
          <w:sz w:val="24"/>
          <w:szCs w:val="24"/>
          <w:lang w:val="lv-LV"/>
        </w:rPr>
        <w:t xml:space="preserve"> (Līguma pielikums Nr.4</w:t>
      </w:r>
      <w:r w:rsidRPr="007B63B3">
        <w:rPr>
          <w:rFonts w:ascii="Times New Roman" w:eastAsia="Times New Roman" w:hAnsi="Times New Roman" w:cs="Times New Roman"/>
          <w:sz w:val="24"/>
          <w:szCs w:val="24"/>
          <w:lang w:val="lv-LV"/>
        </w:rPr>
        <w:t xml:space="preserve">), turpmāk tekstā – Līguma saistību izpildes garantijas noteikumi, </w:t>
      </w:r>
      <w:r w:rsidRPr="007B63B3">
        <w:rPr>
          <w:rFonts w:ascii="Times New Roman" w:eastAsia="Times New Roman" w:hAnsi="Times New Roman" w:cs="Times New Roman"/>
          <w:iCs/>
          <w:sz w:val="24"/>
          <w:szCs w:val="24"/>
          <w:lang w:val="lv-LV"/>
        </w:rPr>
        <w:t>un spēkā esošajiem normatīvajiem aktiem</w:t>
      </w:r>
      <w:r w:rsidRPr="007B63B3">
        <w:rPr>
          <w:rFonts w:ascii="Times New Roman" w:eastAsia="Times New Roman" w:hAnsi="Times New Roman" w:cs="Times New Roman"/>
          <w:sz w:val="24"/>
          <w:szCs w:val="24"/>
          <w:lang w:val="lv-LV"/>
        </w:rPr>
        <w:t>. Līguma pielikumi ir neatņemamas Līguma sastāvdaļas.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Pasūtītājs apņemas samaksāt Izpildītājam par pienācīgu Darbu izpildi atbilstoši šī Līguma nosacījumiem.</w:t>
      </w:r>
    </w:p>
    <w:p w:rsidR="007B63B3" w:rsidRPr="007B63B3" w:rsidRDefault="007B63B3" w:rsidP="007B63B3">
      <w:pPr>
        <w:spacing w:after="120" w:line="240" w:lineRule="auto"/>
        <w:ind w:left="360"/>
        <w:rPr>
          <w:rFonts w:ascii="Times New Roman" w:eastAsia="Times New Roman" w:hAnsi="Times New Roman" w:cs="Times New Roman"/>
          <w:b/>
          <w:bCs/>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SUMMA UN SAMAKSAS KĀRTĪBA</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7B63B3">
        <w:rPr>
          <w:rFonts w:ascii="Times New Roman" w:eastAsia="Calibri" w:hAnsi="Times New Roman" w:cs="Times New Roman"/>
          <w:sz w:val="24"/>
          <w:szCs w:val="24"/>
          <w:lang w:val="lv-LV"/>
        </w:rPr>
        <w:t xml:space="preserve">Atbilstoši Izpildītāja Finanšu piedāvājumam, par kvalitatīvu un pilnīgu Līgumā noteikto Darbu izpildi, kopējā Līguma cena ir </w:t>
      </w:r>
      <w:r w:rsidR="00CC2646" w:rsidRPr="00CC2646">
        <w:rPr>
          <w:rFonts w:ascii="Times New Roman" w:eastAsia="Calibri" w:hAnsi="Times New Roman" w:cs="Times New Roman"/>
          <w:bCs/>
          <w:sz w:val="24"/>
          <w:szCs w:val="24"/>
          <w:lang w:val="lv-LV"/>
        </w:rPr>
        <w:t>1390,00 EUR (</w:t>
      </w:r>
      <w:r w:rsidR="00CC2646" w:rsidRPr="00CC2646">
        <w:rPr>
          <w:rFonts w:ascii="Times New Roman" w:eastAsia="Calibri" w:hAnsi="Times New Roman" w:cs="Times New Roman"/>
          <w:bCs/>
          <w:i/>
          <w:sz w:val="24"/>
          <w:szCs w:val="24"/>
          <w:lang w:val="lv-LV"/>
        </w:rPr>
        <w:t xml:space="preserve">viens tūkstotis trīs simti deviņdesmit </w:t>
      </w:r>
      <w:proofErr w:type="spellStart"/>
      <w:r w:rsidR="00CC2646" w:rsidRPr="00CC2646">
        <w:rPr>
          <w:rFonts w:ascii="Times New Roman" w:eastAsia="Calibri" w:hAnsi="Times New Roman" w:cs="Times New Roman"/>
          <w:bCs/>
          <w:i/>
          <w:sz w:val="24"/>
          <w:szCs w:val="24"/>
          <w:lang w:val="lv-LV"/>
        </w:rPr>
        <w:t>euro</w:t>
      </w:r>
      <w:proofErr w:type="spellEnd"/>
      <w:r w:rsidR="00CC2646" w:rsidRPr="00CC2646">
        <w:rPr>
          <w:rFonts w:ascii="Times New Roman" w:eastAsia="Calibri" w:hAnsi="Times New Roman" w:cs="Times New Roman"/>
          <w:bCs/>
          <w:i/>
          <w:sz w:val="24"/>
          <w:szCs w:val="24"/>
          <w:lang w:val="lv-LV"/>
        </w:rPr>
        <w:t xml:space="preserve"> 00 centi</w:t>
      </w:r>
      <w:r w:rsidR="00CC2646" w:rsidRPr="00CC2646">
        <w:rPr>
          <w:rFonts w:ascii="Times New Roman" w:eastAsia="Calibri" w:hAnsi="Times New Roman" w:cs="Times New Roman"/>
          <w:bCs/>
          <w:sz w:val="24"/>
          <w:szCs w:val="24"/>
          <w:lang w:val="lv-LV"/>
        </w:rPr>
        <w:t>) bez PVN</w:t>
      </w:r>
      <w:r w:rsidRPr="00D859DF">
        <w:rPr>
          <w:rFonts w:ascii="Times New Roman" w:eastAsia="Calibri" w:hAnsi="Times New Roman" w:cs="Times New Roman"/>
          <w:sz w:val="24"/>
          <w:szCs w:val="24"/>
          <w:lang w:val="lv-LV"/>
        </w:rPr>
        <w:t>.</w:t>
      </w:r>
      <w:r w:rsidRPr="007B63B3">
        <w:rPr>
          <w:rFonts w:ascii="Times New Roman" w:eastAsia="Calibri" w:hAnsi="Times New Roman" w:cs="Times New Roman"/>
          <w:sz w:val="24"/>
          <w:szCs w:val="24"/>
          <w:lang w:val="lv-LV"/>
        </w:rPr>
        <w:t xml:space="preserve"> </w:t>
      </w:r>
      <w:r w:rsidRPr="007B63B3">
        <w:rPr>
          <w:rFonts w:ascii="Times New Roman" w:eastAsia="Times New Roman" w:hAnsi="Times New Roman" w:cs="Times New Roman"/>
          <w:sz w:val="24"/>
          <w:szCs w:val="24"/>
          <w:lang w:val="lv-LV" w:eastAsia="lv-LV"/>
        </w:rPr>
        <w:t xml:space="preserve">Papildus Līguma cenai Pasūtītājs aprēķina un maksā PVN atbilstoši spēkā esošajiem normatīvajiem aktiem. </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7B63B3">
        <w:rPr>
          <w:rFonts w:ascii="Times New Roman" w:eastAsia="Times New Roman" w:hAnsi="Times New Roman" w:cs="Times New Roman"/>
          <w:sz w:val="24"/>
          <w:szCs w:val="24"/>
          <w:lang w:val="lv-LV" w:eastAsia="lv-LV"/>
        </w:rPr>
        <w:t>Līguma cenā ir ietvertas Darbu izpildei nepieciešamie, Tehniskajā specifikācijā aprakstītie un spēkā esošajos normatīvajo</w:t>
      </w:r>
      <w:r w:rsidR="00376306">
        <w:rPr>
          <w:rFonts w:ascii="Times New Roman" w:eastAsia="Times New Roman" w:hAnsi="Times New Roman" w:cs="Times New Roman"/>
          <w:sz w:val="24"/>
          <w:szCs w:val="24"/>
          <w:lang w:val="lv-LV" w:eastAsia="lv-LV"/>
        </w:rPr>
        <w:t>s</w:t>
      </w:r>
      <w:r w:rsidRPr="007B63B3">
        <w:rPr>
          <w:rFonts w:ascii="Times New Roman" w:eastAsia="Times New Roman" w:hAnsi="Times New Roman" w:cs="Times New Roman"/>
          <w:sz w:val="24"/>
          <w:szCs w:val="24"/>
          <w:lang w:val="lv-LV" w:eastAsia="lv-LV"/>
        </w:rPr>
        <w:t xml:space="preserve"> aktos noteiktie darbi.</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7B63B3">
        <w:rPr>
          <w:rFonts w:ascii="Times New Roman" w:eastAsia="Calibri" w:hAnsi="Times New Roman" w:cs="Times New Roman"/>
          <w:sz w:val="24"/>
          <w:szCs w:val="24"/>
          <w:lang w:val="lv-LV"/>
        </w:rPr>
        <w:t>Pasūtītājs</w:t>
      </w:r>
      <w:r w:rsidRPr="007B63B3">
        <w:rPr>
          <w:rFonts w:ascii="Times New Roman" w:eastAsia="Calibri" w:hAnsi="Times New Roman" w:cs="Times New Roman"/>
          <w:b/>
          <w:bCs/>
          <w:sz w:val="24"/>
          <w:szCs w:val="24"/>
          <w:lang w:val="lv-LV"/>
        </w:rPr>
        <w:t xml:space="preserve"> </w:t>
      </w:r>
      <w:r w:rsidRPr="007B63B3">
        <w:rPr>
          <w:rFonts w:ascii="Times New Roman" w:eastAsia="Calibri" w:hAnsi="Times New Roman" w:cs="Times New Roman"/>
          <w:sz w:val="24"/>
          <w:szCs w:val="24"/>
          <w:lang w:val="lv-LV"/>
        </w:rPr>
        <w:t>apmaksu par Darbu izpildi Izpildītājam veic 30 (trīsdesmit) kalendāro dienu laikā no Darbu izpildes, Darbu pieņemšanas -</w:t>
      </w:r>
      <w:r w:rsidR="00460C5F">
        <w:rPr>
          <w:rFonts w:ascii="Times New Roman" w:eastAsia="Calibri" w:hAnsi="Times New Roman" w:cs="Times New Roman"/>
          <w:sz w:val="24"/>
          <w:szCs w:val="24"/>
          <w:lang w:val="lv-LV"/>
        </w:rPr>
        <w:t xml:space="preserve"> nodošanas akta</w:t>
      </w:r>
      <w:r w:rsidRPr="007B63B3">
        <w:rPr>
          <w:rFonts w:ascii="Times New Roman" w:eastAsia="Calibri" w:hAnsi="Times New Roman" w:cs="Times New Roman"/>
          <w:sz w:val="24"/>
          <w:szCs w:val="24"/>
          <w:lang w:val="lv-LV"/>
        </w:rPr>
        <w:t xml:space="preserve"> abpusējas parakstīšanas un Izpildītāja sagatavota Līguma noteikumiem atbilstoša rēķina saņemšanas.</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7B63B3">
        <w:rPr>
          <w:rFonts w:ascii="Times New Roman" w:eastAsia="Calibri" w:hAnsi="Times New Roman" w:cs="Times New Roman"/>
          <w:sz w:val="24"/>
          <w:szCs w:val="24"/>
          <w:lang w:val="lv-LV"/>
        </w:rPr>
        <w:t>Par rēķina samaksas dienu tiek uzskatīta diena, kad Pasūtītājs ir pārskaitījis naudu uz Izpildītāja norādīto bankas norēķinu kontu.</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B63B3" w:rsidRPr="007B63B3" w:rsidRDefault="007B63B3" w:rsidP="007B63B3">
      <w:pPr>
        <w:widowControl w:val="0"/>
        <w:overflowPunct w:val="0"/>
        <w:adjustRightInd w:val="0"/>
        <w:spacing w:after="120" w:line="240" w:lineRule="auto"/>
        <w:ind w:right="26"/>
        <w:jc w:val="both"/>
        <w:rPr>
          <w:rFonts w:ascii="Times New Roman" w:eastAsia="Calibri" w:hAnsi="Times New Roman" w:cs="Times New Roman"/>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LĪGUMA IZPILDES TERMIŅI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 xml:space="preserve">Izpildītājs apņemas 45 </w:t>
      </w:r>
      <w:r w:rsidR="001F0417">
        <w:rPr>
          <w:rFonts w:ascii="Times New Roman" w:eastAsia="Calibri" w:hAnsi="Times New Roman" w:cs="Times New Roman"/>
          <w:i/>
          <w:sz w:val="24"/>
          <w:szCs w:val="24"/>
          <w:lang w:val="lv-LV"/>
        </w:rPr>
        <w:t>(četrdesmit piecu</w:t>
      </w:r>
      <w:r w:rsidRPr="007B63B3">
        <w:rPr>
          <w:rFonts w:ascii="Times New Roman" w:eastAsia="Calibri" w:hAnsi="Times New Roman" w:cs="Times New Roman"/>
          <w:i/>
          <w:sz w:val="24"/>
          <w:szCs w:val="24"/>
          <w:lang w:val="lv-LV"/>
        </w:rPr>
        <w:t>)</w:t>
      </w:r>
      <w:r w:rsidRPr="007B63B3">
        <w:rPr>
          <w:rFonts w:ascii="Times New Roman" w:eastAsia="Calibri" w:hAnsi="Times New Roman" w:cs="Times New Roman"/>
          <w:sz w:val="24"/>
          <w:szCs w:val="24"/>
          <w:lang w:val="lv-LV"/>
        </w:rPr>
        <w:t xml:space="preserve"> kalendāro dienu</w:t>
      </w:r>
      <w:r w:rsidRPr="007B63B3">
        <w:rPr>
          <w:rFonts w:ascii="Times New Roman" w:eastAsia="Calibri" w:hAnsi="Times New Roman" w:cs="Times New Roman"/>
          <w:b/>
          <w:bCs/>
          <w:sz w:val="24"/>
          <w:szCs w:val="24"/>
          <w:lang w:val="lv-LV"/>
        </w:rPr>
        <w:t xml:space="preserve"> </w:t>
      </w:r>
      <w:r w:rsidRPr="007B63B3">
        <w:rPr>
          <w:rFonts w:ascii="Times New Roman" w:eastAsia="Calibri" w:hAnsi="Times New Roman" w:cs="Times New Roman"/>
          <w:sz w:val="24"/>
          <w:szCs w:val="24"/>
          <w:lang w:val="lv-LV"/>
        </w:rPr>
        <w:t>laikā no šī Līguma stāšanās dienas izpildīt Līguma 2.1.punktā minētos Darbus.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 xml:space="preserve">Līguma 2.1.punktā minētie Darbi ir izpildīti, kad ir abpusēji parakstīts </w:t>
      </w:r>
      <w:r w:rsidRPr="007B63B3">
        <w:rPr>
          <w:rFonts w:ascii="Times New Roman" w:eastAsia="Calibri" w:hAnsi="Times New Roman" w:cs="Times New Roman"/>
          <w:bCs/>
          <w:sz w:val="24"/>
          <w:szCs w:val="24"/>
          <w:lang w:val="lv-LV"/>
        </w:rPr>
        <w:t>Darbu pieņemšanas - nodošanas akts</w:t>
      </w:r>
      <w:r w:rsidRPr="007B63B3">
        <w:rPr>
          <w:rFonts w:ascii="Times New Roman" w:eastAsia="Calibri" w:hAnsi="Times New Roman" w:cs="Times New Roman"/>
          <w:sz w:val="24"/>
          <w:szCs w:val="24"/>
          <w:lang w:val="lv-LV"/>
        </w:rPr>
        <w:t xml:space="preserve">.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 xml:space="preserve">Ja Pasūtītājs 10 (desmit) dienu laikā no </w:t>
      </w:r>
      <w:r w:rsidRPr="007B63B3">
        <w:rPr>
          <w:rFonts w:ascii="Times New Roman" w:eastAsia="Calibri" w:hAnsi="Times New Roman" w:cs="Times New Roman"/>
          <w:bCs/>
          <w:sz w:val="24"/>
          <w:szCs w:val="24"/>
          <w:lang w:val="lv-LV"/>
        </w:rPr>
        <w:t>Darbu pieņemšanas – nodošanas akta</w:t>
      </w:r>
      <w:r w:rsidRPr="007B63B3">
        <w:rPr>
          <w:rFonts w:ascii="Times New Roman" w:eastAsia="Calibri" w:hAnsi="Times New Roman" w:cs="Times New Roman"/>
          <w:sz w:val="24"/>
          <w:szCs w:val="24"/>
          <w:lang w:val="lv-LV"/>
        </w:rPr>
        <w:t xml:space="preserve"> saņemšanas izvirza </w:t>
      </w:r>
      <w:r w:rsidRPr="007B63B3">
        <w:rPr>
          <w:rFonts w:ascii="Times New Roman" w:eastAsia="Calibri" w:hAnsi="Times New Roman" w:cs="Times New Roman"/>
          <w:sz w:val="24"/>
          <w:szCs w:val="24"/>
          <w:lang w:val="lv-LV"/>
        </w:rPr>
        <w:lastRenderedPageBreak/>
        <w:t xml:space="preserve">pamatotas pretenzijas par Darbu kvalitāti, tad Pasūtītājs ir tiesīgs neparakstīt attiecīgo </w:t>
      </w:r>
      <w:r w:rsidRPr="007B63B3">
        <w:rPr>
          <w:rFonts w:ascii="Times New Roman" w:eastAsia="Calibri" w:hAnsi="Times New Roman" w:cs="Times New Roman"/>
          <w:bCs/>
          <w:sz w:val="24"/>
          <w:szCs w:val="24"/>
          <w:lang w:val="lv-LV"/>
        </w:rPr>
        <w:t>Darbu pieņemšanas - nodošanas</w:t>
      </w:r>
      <w:r w:rsidRPr="007B63B3">
        <w:rPr>
          <w:rFonts w:ascii="Times New Roman" w:eastAsia="Calibri" w:hAnsi="Times New Roman" w:cs="Times New Roman"/>
          <w:sz w:val="24"/>
          <w:szCs w:val="24"/>
          <w:lang w:val="lv-LV"/>
        </w:rPr>
        <w:t xml:space="preserve"> aktu, un Izpildītājam nekavējoties ir jānovērš pieļautās kļūdas un neprecizitātes.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7B63B3" w:rsidRPr="007B63B3" w:rsidRDefault="007B63B3" w:rsidP="007B63B3">
      <w:pPr>
        <w:spacing w:after="120" w:line="240" w:lineRule="auto"/>
        <w:ind w:left="360"/>
        <w:rPr>
          <w:rFonts w:ascii="Times New Roman" w:eastAsia="Times New Roman" w:hAnsi="Times New Roman" w:cs="Times New Roman"/>
          <w:b/>
          <w:bCs/>
          <w:sz w:val="24"/>
          <w:szCs w:val="24"/>
          <w:lang w:val="lv-LV"/>
        </w:rPr>
      </w:pPr>
    </w:p>
    <w:p w:rsidR="007B63B3" w:rsidRPr="007B63B3" w:rsidRDefault="007B63B3" w:rsidP="007B63B3">
      <w:pPr>
        <w:numPr>
          <w:ilvl w:val="0"/>
          <w:numId w:val="1"/>
        </w:numPr>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PUŠU PIENĀKUMI UN TIESĪBAS</w:t>
      </w:r>
    </w:p>
    <w:p w:rsidR="007B63B3" w:rsidRPr="007B63B3" w:rsidRDefault="007B63B3" w:rsidP="007B63B3">
      <w:pPr>
        <w:widowControl w:val="0"/>
        <w:numPr>
          <w:ilvl w:val="1"/>
          <w:numId w:val="1"/>
        </w:numPr>
        <w:overflowPunct w:val="0"/>
        <w:adjustRightInd w:val="0"/>
        <w:spacing w:after="120" w:line="240" w:lineRule="auto"/>
        <w:ind w:left="567" w:right="26"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Izpildītāja pienākumi un tiesības: </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veikt Darbus atbilstoši Tehniskajai specifikācijai, </w:t>
      </w:r>
      <w:r w:rsidRPr="007B63B3">
        <w:rPr>
          <w:rFonts w:ascii="Times New Roman" w:eastAsia="Times New Roman" w:hAnsi="Times New Roman" w:cs="Times New Roman"/>
          <w:bCs/>
          <w:sz w:val="24"/>
          <w:szCs w:val="24"/>
          <w:lang w:val="lv-LV" w:eastAsia="lv-LV"/>
        </w:rPr>
        <w:t>Latvijas būvnormatīvam LBN 405-15 "Būvju tehniskā apsekošana"</w:t>
      </w:r>
      <w:r w:rsidRPr="007B63B3">
        <w:rPr>
          <w:rFonts w:ascii="Times New Roman" w:eastAsia="Times New Roman" w:hAnsi="Times New Roman" w:cs="Times New Roman"/>
          <w:sz w:val="24"/>
          <w:szCs w:val="24"/>
          <w:lang w:val="lv-LV" w:eastAsia="lv-LV"/>
        </w:rPr>
        <w:t xml:space="preserve"> un iesniegt Pasūtītājam ēkas tehniskās apsekošanas atzinumu 3 (trīs) eksemplāros papīra formātā, kā arī pievienojot pilnu tehniskās apsekošanas atzinumu CD elektroniskā veidā PDF formātā;</w:t>
      </w:r>
    </w:p>
    <w:p w:rsidR="000A3739" w:rsidRDefault="007B63B3" w:rsidP="000A3739">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izpildot Darbus ievērot visas Latvijas Republikas spēkā esošajos normatīvajos aktos noteiktās prasības;</w:t>
      </w:r>
    </w:p>
    <w:p w:rsidR="007B63B3" w:rsidRPr="000A3739" w:rsidRDefault="007B63B3" w:rsidP="000A3739">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0A3739">
        <w:rPr>
          <w:rFonts w:ascii="Times New Roman" w:eastAsia="Calibri" w:hAnsi="Times New Roman" w:cs="Times New Roman"/>
          <w:bCs/>
          <w:noProof/>
          <w:sz w:val="24"/>
          <w:szCs w:val="24"/>
          <w:lang w:val="lv-LV"/>
        </w:rPr>
        <w:t xml:space="preserve">nodrošināt Darbu izpildi, ko veic Izpildītāja iepirkuma piedāvājumā norādītais speciālists </w:t>
      </w:r>
      <w:r w:rsidR="000A3739" w:rsidRPr="000A3739">
        <w:rPr>
          <w:rFonts w:ascii="Times New Roman" w:eastAsia="Calibri" w:hAnsi="Times New Roman" w:cs="Times New Roman"/>
          <w:bCs/>
          <w:noProof/>
          <w:sz w:val="24"/>
          <w:szCs w:val="24"/>
          <w:lang w:val="lv-LV"/>
        </w:rPr>
        <w:t>Gaļina Ivanova</w:t>
      </w:r>
      <w:r w:rsidRPr="000A3739">
        <w:rPr>
          <w:rFonts w:ascii="Times New Roman" w:eastAsia="Calibri" w:hAnsi="Times New Roman" w:cs="Times New Roman"/>
          <w:bCs/>
          <w:noProof/>
          <w:sz w:val="24"/>
          <w:szCs w:val="24"/>
          <w:lang w:val="lv-LV"/>
        </w:rPr>
        <w:t xml:space="preserve"> (būvprakses sertifikāta Nr.</w:t>
      </w:r>
      <w:r w:rsidR="000A3739" w:rsidRPr="000A3739">
        <w:rPr>
          <w:rFonts w:ascii="Times New Roman" w:eastAsia="Calibri" w:hAnsi="Times New Roman" w:cs="Times New Roman"/>
          <w:bCs/>
          <w:noProof/>
          <w:sz w:val="24"/>
          <w:szCs w:val="24"/>
          <w:lang w:val="lv-LV"/>
        </w:rPr>
        <w:t>3-01103</w:t>
      </w:r>
      <w:r w:rsidRPr="000A3739">
        <w:rPr>
          <w:rFonts w:ascii="Times New Roman" w:eastAsia="Calibri" w:hAnsi="Times New Roman" w:cs="Times New Roman"/>
          <w:bCs/>
          <w:noProof/>
          <w:sz w:val="24"/>
          <w:szCs w:val="24"/>
          <w:lang w:val="lv-LV"/>
        </w:rPr>
        <w:t xml:space="preserve">), mob. tālrunis </w:t>
      </w:r>
      <w:r w:rsidR="00C53DAD" w:rsidRPr="000A3739">
        <w:rPr>
          <w:rFonts w:ascii="Times New Roman" w:eastAsia="Calibri" w:hAnsi="Times New Roman" w:cs="Times New Roman"/>
          <w:bCs/>
          <w:noProof/>
          <w:sz w:val="24"/>
          <w:szCs w:val="24"/>
          <w:lang w:val="lv-LV"/>
        </w:rPr>
        <w:t>29</w:t>
      </w:r>
      <w:r w:rsidR="000A3739" w:rsidRPr="000A3739">
        <w:rPr>
          <w:rFonts w:ascii="Times New Roman" w:eastAsia="Calibri" w:hAnsi="Times New Roman" w:cs="Times New Roman"/>
          <w:bCs/>
          <w:noProof/>
          <w:sz w:val="24"/>
          <w:szCs w:val="24"/>
          <w:lang w:val="lv-LV"/>
        </w:rPr>
        <w:t>224165</w:t>
      </w:r>
      <w:r w:rsidRPr="000A3739">
        <w:rPr>
          <w:rFonts w:ascii="Times New Roman" w:eastAsia="Calibri" w:hAnsi="Times New Roman" w:cs="Times New Roman"/>
          <w:bCs/>
          <w:noProof/>
          <w:sz w:val="24"/>
          <w:szCs w:val="24"/>
          <w:lang w:val="lv-LV"/>
        </w:rPr>
        <w:t xml:space="preserve">, e-pasts </w:t>
      </w:r>
      <w:hyperlink r:id="rId8" w:history="1">
        <w:r w:rsidR="000A3739" w:rsidRPr="000A3739">
          <w:rPr>
            <w:rStyle w:val="Hyperlink"/>
            <w:rFonts w:ascii="Times New Roman" w:eastAsia="Calibri" w:hAnsi="Times New Roman" w:cs="Times New Roman"/>
            <w:bCs/>
            <w:noProof/>
            <w:sz w:val="24"/>
            <w:szCs w:val="24"/>
            <w:lang w:val="lv-LV"/>
          </w:rPr>
          <w:t>g.ivanova@artprojekts.lv</w:t>
        </w:r>
      </w:hyperlink>
      <w:r w:rsidRPr="000A3739">
        <w:rPr>
          <w:rFonts w:ascii="Times New Roman" w:eastAsia="Calibri" w:hAnsi="Times New Roman" w:cs="Times New Roman"/>
          <w:bCs/>
          <w:noProof/>
          <w:sz w:val="24"/>
          <w:szCs w:val="24"/>
          <w:lang w:val="lv-LV"/>
        </w:rPr>
        <w:t>;</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jebkurā laikā pēc Pasūtītāja pieprasījuma sniegt atskaiti par Darbu gaitu;</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ar </w:t>
      </w:r>
      <w:r w:rsidRPr="007B63B3">
        <w:rPr>
          <w:rFonts w:ascii="Times New Roman" w:eastAsia="Times New Roman" w:hAnsi="Times New Roman" w:cs="Times New Roman"/>
          <w:bCs/>
          <w:sz w:val="24"/>
          <w:szCs w:val="24"/>
          <w:lang w:val="lv-LV" w:eastAsia="lv-LV"/>
        </w:rPr>
        <w:t>Darbu pieņemšanas - nodošanas</w:t>
      </w:r>
      <w:r w:rsidRPr="007B63B3">
        <w:rPr>
          <w:rFonts w:ascii="Times New Roman" w:eastAsia="Times New Roman" w:hAnsi="Times New Roman" w:cs="Times New Roman"/>
          <w:sz w:val="24"/>
          <w:szCs w:val="24"/>
          <w:lang w:val="lv-LV" w:eastAsia="lv-LV"/>
        </w:rPr>
        <w:t xml:space="preserve"> aktu nodot Darbu Pasūtītājam</w:t>
      </w:r>
      <w:r w:rsidRPr="007B63B3">
        <w:rPr>
          <w:rFonts w:ascii="Times New Roman" w:eastAsia="Times New Roman" w:hAnsi="Times New Roman" w:cs="Times New Roman"/>
          <w:caps/>
          <w:sz w:val="24"/>
          <w:szCs w:val="24"/>
          <w:lang w:val="lv-LV" w:eastAsia="lv-LV"/>
        </w:rPr>
        <w:t>;</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 xml:space="preserve">5 (piecu) darba dienu laikā no iepirkuma līguma abpusējas parakstīšanas dienas iesniegt Pasūtītājam piedāvātā speciālista civiltiesiskās atbildības apdrošināšanas līgumu atbilstoši Ministru kabineta 2014.gada 19.augusta noteikumiem Nr.502 „Noteikumi par </w:t>
      </w:r>
      <w:proofErr w:type="spellStart"/>
      <w:r w:rsidRPr="007B63B3">
        <w:rPr>
          <w:rFonts w:ascii="Times New Roman" w:eastAsia="Times New Roman" w:hAnsi="Times New Roman" w:cs="Times New Roman"/>
          <w:sz w:val="24"/>
          <w:szCs w:val="24"/>
          <w:lang w:val="lv-LV"/>
        </w:rPr>
        <w:t>būvspeciālistu</w:t>
      </w:r>
      <w:proofErr w:type="spellEnd"/>
      <w:r w:rsidRPr="007B63B3">
        <w:rPr>
          <w:rFonts w:ascii="Times New Roman" w:eastAsia="Times New Roman" w:hAnsi="Times New Roman" w:cs="Times New Roman"/>
          <w:sz w:val="24"/>
          <w:szCs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no tā noslēgšanas diena līdz </w:t>
      </w:r>
      <w:r w:rsidRPr="007B63B3">
        <w:rPr>
          <w:rFonts w:ascii="Times New Roman" w:eastAsia="Times New Roman" w:hAnsi="Times New Roman" w:cs="Times New Roman"/>
          <w:bCs/>
          <w:sz w:val="24"/>
          <w:szCs w:val="24"/>
          <w:lang w:val="lv-LV"/>
        </w:rPr>
        <w:t>Darbu pieņemšanas - nodošanas</w:t>
      </w:r>
      <w:r w:rsidRPr="007B63B3">
        <w:rPr>
          <w:rFonts w:ascii="Times New Roman" w:eastAsia="Times New Roman" w:hAnsi="Times New Roman" w:cs="Times New Roman"/>
          <w:sz w:val="24"/>
          <w:szCs w:val="24"/>
          <w:lang w:val="lv-LV"/>
        </w:rPr>
        <w:t xml:space="preserve"> akta parakstīšanas dienai</w:t>
      </w:r>
      <w:r w:rsidRPr="007B63B3">
        <w:rPr>
          <w:rFonts w:ascii="Times New Roman" w:eastAsia="Times New Roman" w:hAnsi="Times New Roman" w:cs="Times New Roman"/>
          <w:sz w:val="24"/>
          <w:szCs w:val="24"/>
          <w:lang w:val="lv-LV" w:eastAsia="lv-LV"/>
        </w:rPr>
        <w:t>.</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 xml:space="preserve">5 (piecu) darba dienu laikā no iepirkuma līguma abpusējas parakstīšanas dienas iesniegt Pasūtītājam </w:t>
      </w:r>
      <w:r w:rsidRPr="007B63B3">
        <w:rPr>
          <w:rFonts w:ascii="Times New Roman" w:eastAsia="Calibri" w:hAnsi="Times New Roman" w:cs="Times New Roman"/>
          <w:sz w:val="24"/>
          <w:szCs w:val="24"/>
          <w:lang w:val="lv-LV" w:eastAsia="lv-LV"/>
        </w:rPr>
        <w:t>kredītiestādes vai apdrošinātāja izsniegtu Līguma saistību izpildes noteikumiem atbilstošu Līguma saistību izpildes garantiju 10% (desmit procentu) apmērā no līguma cenas.</w:t>
      </w:r>
      <w:r w:rsidRPr="007B63B3">
        <w:rPr>
          <w:rFonts w:ascii="Times New Roman" w:eastAsia="Times New Roman" w:hAnsi="Times New Roman" w:cs="Times New Roman"/>
          <w:sz w:val="24"/>
          <w:szCs w:val="24"/>
          <w:lang w:val="lv-LV" w:eastAsia="lv-LV"/>
        </w:rPr>
        <w:t xml:space="preserve"> </w:t>
      </w:r>
      <w:r w:rsidRPr="007B63B3">
        <w:rPr>
          <w:rFonts w:ascii="Times New Roman" w:eastAsia="Calibri" w:hAnsi="Times New Roman" w:cs="Times New Roman"/>
          <w:sz w:val="24"/>
          <w:szCs w:val="24"/>
          <w:lang w:val="lv-LV"/>
        </w:rPr>
        <w:t>Līguma saistību izpildes garantija jāuztur spēkā no tās noslēgšanas dienas un visu līguma izpildes termiņu, un papildus 10 (desmit) kalendārās dienas;</w:t>
      </w:r>
    </w:p>
    <w:p w:rsidR="007B63B3" w:rsidRPr="007B63B3" w:rsidRDefault="007B63B3" w:rsidP="007B63B3">
      <w:pPr>
        <w:numPr>
          <w:ilvl w:val="2"/>
          <w:numId w:val="1"/>
        </w:numPr>
        <w:overflowPunct w:val="0"/>
        <w:autoSpaceDE w:val="0"/>
        <w:autoSpaceDN w:val="0"/>
        <w:adjustRightInd w:val="0"/>
        <w:spacing w:after="120" w:line="240" w:lineRule="auto"/>
        <w:ind w:left="1276" w:right="-2" w:hanging="709"/>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veikt citus Līguma, Līguma pielikumos vai normatīvos aktos noteiktos pienākumus vai darbības.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Pasūtītāja pienākumi un tiesības: </w:t>
      </w:r>
    </w:p>
    <w:p w:rsidR="007B63B3" w:rsidRPr="007B63B3" w:rsidRDefault="007B63B3" w:rsidP="007B63B3">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sz w:val="24"/>
          <w:szCs w:val="24"/>
          <w:lang w:val="lv-LV"/>
        </w:rPr>
        <w:t>nepieciešamības gadījumā nodrošināt Izpildītājam piekļuvi un iespēju strādāt Objektā;</w:t>
      </w:r>
    </w:p>
    <w:p w:rsidR="007B63B3" w:rsidRPr="007B63B3" w:rsidRDefault="007B63B3" w:rsidP="007B63B3">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sz w:val="24"/>
          <w:szCs w:val="24"/>
          <w:lang w:val="lv-LV" w:eastAsia="lv-LV"/>
        </w:rPr>
        <w:t xml:space="preserve">ar </w:t>
      </w:r>
      <w:r w:rsidRPr="007B63B3">
        <w:rPr>
          <w:rFonts w:ascii="Times New Roman" w:eastAsia="Times New Roman" w:hAnsi="Times New Roman" w:cs="Times New Roman"/>
          <w:bCs/>
          <w:sz w:val="24"/>
          <w:szCs w:val="24"/>
          <w:lang w:val="lv-LV" w:eastAsia="lv-LV"/>
        </w:rPr>
        <w:t>Darbu pieņemšanas - nodošanas aktu</w:t>
      </w:r>
      <w:r w:rsidRPr="007B63B3">
        <w:rPr>
          <w:rFonts w:ascii="Times New Roman" w:eastAsia="Times New Roman" w:hAnsi="Times New Roman" w:cs="Times New Roman"/>
          <w:sz w:val="24"/>
          <w:szCs w:val="24"/>
          <w:lang w:val="lv-LV" w:eastAsia="lv-LV"/>
        </w:rPr>
        <w:t xml:space="preserve"> pieņemt Darbus, ja tie atbilst Līguma nosacījumiem;</w:t>
      </w:r>
    </w:p>
    <w:p w:rsidR="007B63B3" w:rsidRPr="00E82044" w:rsidRDefault="007B63B3" w:rsidP="007B63B3">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sz w:val="24"/>
          <w:szCs w:val="24"/>
          <w:lang w:val="lv-LV" w:eastAsia="lv-LV"/>
        </w:rPr>
        <w:t>veikt Līgumā paredzētos maksājumus.</w:t>
      </w:r>
    </w:p>
    <w:p w:rsidR="00E82044" w:rsidRPr="007B63B3" w:rsidRDefault="00E82044" w:rsidP="00E82044">
      <w:pPr>
        <w:widowControl w:val="0"/>
        <w:overflowPunct w:val="0"/>
        <w:adjustRightInd w:val="0"/>
        <w:spacing w:after="120" w:line="240" w:lineRule="auto"/>
        <w:ind w:right="28"/>
        <w:jc w:val="both"/>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AUTORTIESĪBAS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Calibri" w:hAnsi="Times New Roman" w:cs="Times New Roman"/>
          <w:sz w:val="24"/>
          <w:szCs w:val="24"/>
          <w:lang w:val="lv-LV"/>
        </w:rPr>
        <w:lastRenderedPageBreak/>
        <w:t xml:space="preserve">Saskaņā ar šo Līgumu Izpildītāja </w:t>
      </w:r>
      <w:r w:rsidRPr="007B63B3">
        <w:rPr>
          <w:rFonts w:ascii="Times New Roman" w:eastAsia="Times New Roman" w:hAnsi="Times New Roman" w:cs="Times New Roman"/>
          <w:sz w:val="24"/>
          <w:lang w:val="lv-LV"/>
        </w:rPr>
        <w:t>Darbu</w:t>
      </w:r>
      <w:r w:rsidRPr="007B63B3">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Times New Roman" w:hAnsi="Times New Roman" w:cs="Times New Roman"/>
          <w:bCs/>
          <w:sz w:val="24"/>
          <w:lang w:val="lv-LV"/>
        </w:rPr>
        <w:t>Tehniskās apsekošanas atzinums</w:t>
      </w:r>
      <w:r w:rsidRPr="007B63B3">
        <w:rPr>
          <w:rFonts w:ascii="Times New Roman" w:eastAsia="Times New Roman" w:hAnsi="Times New Roman" w:cs="Times New Roman"/>
          <w:sz w:val="24"/>
          <w:lang w:val="lv-LV"/>
        </w:rPr>
        <w:t xml:space="preserve"> kā autortiesību objekts ir uzskatāms par vienpersonisku Pasūtītāja īpašumu. Izpildītājam ir pienākums </w:t>
      </w:r>
      <w:r w:rsidRPr="007B63B3">
        <w:rPr>
          <w:rFonts w:ascii="Times New Roman" w:eastAsia="Times New Roman" w:hAnsi="Times New Roman" w:cs="Times New Roman"/>
          <w:bCs/>
          <w:sz w:val="24"/>
          <w:lang w:val="lv-LV"/>
        </w:rPr>
        <w:t>Tehniskās apsekošanas atzinumu</w:t>
      </w:r>
      <w:r w:rsidRPr="007B63B3">
        <w:rPr>
          <w:rFonts w:ascii="Times New Roman" w:eastAsia="Times New Roman" w:hAnsi="Times New Roman" w:cs="Times New Roman"/>
          <w:sz w:val="24"/>
          <w:lang w:val="lv-LV"/>
        </w:rPr>
        <w:t xml:space="preserve"> nodot Pasūtītājam. Izpildītājs nav tiesīgs </w:t>
      </w:r>
      <w:r w:rsidRPr="007B63B3">
        <w:rPr>
          <w:rFonts w:ascii="Times New Roman" w:eastAsia="Times New Roman" w:hAnsi="Times New Roman" w:cs="Times New Roman"/>
          <w:bCs/>
          <w:sz w:val="24"/>
          <w:lang w:val="lv-LV"/>
        </w:rPr>
        <w:t>Tehniskās apsekošanas atzinumu</w:t>
      </w:r>
      <w:r w:rsidRPr="007B63B3">
        <w:rPr>
          <w:rFonts w:ascii="Times New Roman" w:eastAsia="Times New Roman" w:hAnsi="Times New Roman" w:cs="Times New Roman"/>
          <w:sz w:val="24"/>
          <w:lang w:val="lv-LV"/>
        </w:rPr>
        <w:t xml:space="preserve"> izmantot ar Līgumu nesaistītiem mērķiem bez iepriekšējas rakstiskas Pasūtītāja piekrišanas.</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Times New Roman" w:hAnsi="Times New Roman" w:cs="Times New Roman"/>
          <w:sz w:val="24"/>
          <w:lang w:val="lv-LV"/>
        </w:rPr>
        <w:t xml:space="preserve">Izpildītājs ir atbildīgs par jebkuriem autortiesību vai patenta tiesību aizskārumiem vai cita veida intelektuālā īpašuma aizskārumiem, kas varētu rasties sakarā ar </w:t>
      </w:r>
      <w:r w:rsidRPr="007B63B3">
        <w:rPr>
          <w:rFonts w:ascii="Times New Roman" w:eastAsia="Times New Roman" w:hAnsi="Times New Roman" w:cs="Times New Roman"/>
          <w:bCs/>
          <w:sz w:val="24"/>
          <w:lang w:val="lv-LV"/>
        </w:rPr>
        <w:t>Tehniskās apsekošanas atzinuma</w:t>
      </w:r>
      <w:r w:rsidRPr="007B63B3">
        <w:rPr>
          <w:rFonts w:ascii="Times New Roman" w:eastAsia="Times New Roman" w:hAnsi="Times New Roman" w:cs="Times New Roman"/>
          <w:sz w:val="24"/>
          <w:lang w:val="lv-LV"/>
        </w:rPr>
        <w:t xml:space="preserve"> izstrādi vai radītā tās turpmāku izmantošanu.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7B63B3">
        <w:rPr>
          <w:rFonts w:ascii="Times New Roman" w:eastAsia="Times New Roman" w:hAnsi="Times New Roman" w:cs="Times New Roman"/>
          <w:sz w:val="24"/>
          <w:lang w:val="lv-LV"/>
        </w:rPr>
        <w:t>Izpildītājs maksā Pasūtītājam jebkādu zaudējumu atlīdzību par autortiesību pārkāpumiem, kuri ir radušies Pasūtītājam Izpildītāja darbības vai bezdarbības dēļ.</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APDROŠINĀŠANA UN GARANTIJA</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Izpildītājs uz sava rēķina uzņemas noslēgt piedāvātā speciālista</w:t>
      </w:r>
      <w:r w:rsidRPr="007B63B3">
        <w:rPr>
          <w:rFonts w:ascii="Times New Roman" w:eastAsia="Calibri" w:hAnsi="Times New Roman" w:cs="Times New Roman"/>
          <w:sz w:val="24"/>
          <w:szCs w:val="24"/>
          <w:lang w:val="lv-LV"/>
        </w:rPr>
        <w:t xml:space="preserve"> profesionālās civiltiesiskās atbildības apdrošināšanu Ministru kabineta 2014.gada 19.augusta noteikumiem Nr.502 “Noteikumi par </w:t>
      </w:r>
      <w:proofErr w:type="spellStart"/>
      <w:r w:rsidRPr="007B63B3">
        <w:rPr>
          <w:rFonts w:ascii="Times New Roman" w:eastAsia="Calibri" w:hAnsi="Times New Roman" w:cs="Times New Roman"/>
          <w:sz w:val="24"/>
          <w:szCs w:val="24"/>
          <w:lang w:val="lv-LV"/>
        </w:rPr>
        <w:t>būvspeciālistu</w:t>
      </w:r>
      <w:proofErr w:type="spellEnd"/>
      <w:r w:rsidRPr="007B63B3">
        <w:rPr>
          <w:rFonts w:ascii="Times New Roman" w:eastAsia="Calibri" w:hAnsi="Times New Roman" w:cs="Times New Roman"/>
          <w:sz w:val="24"/>
          <w:szCs w:val="24"/>
          <w:lang w:val="lv-LV"/>
        </w:rPr>
        <w:t xml:space="preserve"> un būvdarbu veicēju civiltiesiskās atbildības obligāto apdrošināšanu”</w:t>
      </w:r>
      <w:r w:rsidRPr="007B63B3">
        <w:rPr>
          <w:rFonts w:ascii="Times New Roman" w:eastAsia="Calibri" w:hAnsi="Times New Roman" w:cs="Times New Roman"/>
          <w:sz w:val="24"/>
          <w:szCs w:val="24"/>
          <w:lang w:val="lv-LV" w:eastAsia="lv-LV"/>
        </w:rPr>
        <w:t xml:space="preserve"> noteiktajā kārtībā un apmērā.</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Izpildītājs 5 (piecu) darba dienu laikā no Līguma abpusējas parakstīšanas dienas iesniedz Pasūtītājam piedāvātā speciālista</w:t>
      </w:r>
      <w:r w:rsidRPr="007B63B3">
        <w:rPr>
          <w:rFonts w:ascii="Times New Roman" w:eastAsia="Calibri" w:hAnsi="Times New Roman" w:cs="Times New Roman"/>
          <w:sz w:val="24"/>
          <w:szCs w:val="24"/>
          <w:lang w:val="lv-LV"/>
        </w:rPr>
        <w:t xml:space="preserve"> profesionālās civiltiesiskās atbildības apdrošināšanu</w:t>
      </w:r>
      <w:r w:rsidRPr="007B63B3">
        <w:rPr>
          <w:rFonts w:ascii="Times New Roman" w:eastAsia="Calibri" w:hAnsi="Times New Roman" w:cs="Times New Roman"/>
          <w:sz w:val="24"/>
          <w:szCs w:val="24"/>
          <w:lang w:val="lv-LV" w:eastAsia="lv-LV"/>
        </w:rPr>
        <w:t xml:space="preserve"> par apdrošināšanas summu </w:t>
      </w:r>
      <w:r w:rsidRPr="007B63B3">
        <w:rPr>
          <w:rFonts w:ascii="Times New Roman" w:eastAsia="Calibri" w:hAnsi="Times New Roman" w:cs="Times New Roman"/>
          <w:sz w:val="24"/>
          <w:szCs w:val="24"/>
          <w:lang w:val="lv-LV"/>
        </w:rPr>
        <w:t>100 % no piedāvājuma (līguma) cenas par projektēšanas un ar to saistīto pakalpojumu veikšanu.</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Piedāvātā speciālista</w:t>
      </w:r>
      <w:r w:rsidRPr="007B63B3">
        <w:rPr>
          <w:rFonts w:ascii="Times New Roman" w:eastAsia="Calibri" w:hAnsi="Times New Roman" w:cs="Times New Roman"/>
          <w:sz w:val="24"/>
          <w:szCs w:val="24"/>
          <w:lang w:val="lv-LV"/>
        </w:rPr>
        <w:t xml:space="preserve"> profesionālās civiltiesiskās atbildības apdrošināšanas līgumu</w:t>
      </w:r>
      <w:r w:rsidRPr="007B63B3">
        <w:rPr>
          <w:rFonts w:ascii="Times New Roman" w:eastAsia="Calibri" w:hAnsi="Times New Roman" w:cs="Times New Roman"/>
          <w:sz w:val="24"/>
          <w:szCs w:val="24"/>
          <w:lang w:val="lv-LV" w:eastAsia="lv-LV"/>
        </w:rPr>
        <w:t xml:space="preserve"> </w:t>
      </w:r>
      <w:r w:rsidRPr="007B63B3">
        <w:rPr>
          <w:rFonts w:ascii="Times New Roman" w:eastAsia="Calibri" w:hAnsi="Times New Roman" w:cs="Times New Roman"/>
          <w:sz w:val="24"/>
          <w:szCs w:val="24"/>
          <w:lang w:val="lv-LV"/>
        </w:rPr>
        <w:t xml:space="preserve">Izpildītājs uztur spēkā no tā noslēgšanas diena līdz </w:t>
      </w:r>
      <w:r w:rsidRPr="007B63B3">
        <w:rPr>
          <w:rFonts w:ascii="Times New Roman" w:eastAsia="Calibri" w:hAnsi="Times New Roman" w:cs="Times New Roman"/>
          <w:bCs/>
          <w:sz w:val="24"/>
          <w:szCs w:val="24"/>
          <w:lang w:val="lv-LV"/>
        </w:rPr>
        <w:t>Darbu pieņemšanas - nodošanas</w:t>
      </w:r>
      <w:r w:rsidRPr="007B63B3">
        <w:rPr>
          <w:rFonts w:ascii="Times New Roman" w:eastAsia="Calibri" w:hAnsi="Times New Roman" w:cs="Times New Roman"/>
          <w:sz w:val="24"/>
          <w:szCs w:val="24"/>
          <w:lang w:val="lv-LV"/>
        </w:rPr>
        <w:t xml:space="preserve"> akta parakstīšanas dienai.</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Izpildītājs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cenas.</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eastAsia="lv-LV"/>
        </w:rPr>
        <w:t>Līguma saistību izpildes garantiju Pasūtītājs ir tiesīgs izmantot, lai kompensētu Izpildītāja saistību neizpildes vai nepienācīgas izpildes rezultātā Pasūtītājam nodarītos zaudējumus vai lai ieturētu līgumsodu.</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7B63B3">
        <w:rPr>
          <w:rFonts w:ascii="Times New Roman" w:eastAsia="Calibri" w:hAnsi="Times New Roman" w:cs="Times New Roman"/>
          <w:sz w:val="24"/>
          <w:szCs w:val="24"/>
          <w:lang w:val="lv-LV"/>
        </w:rPr>
        <w:t xml:space="preserve">Līguma saistību izpildes garantija ir spēkā </w:t>
      </w:r>
      <w:r w:rsidRPr="007B63B3">
        <w:rPr>
          <w:rFonts w:ascii="Times New Roman" w:eastAsia="Calibri" w:hAnsi="Times New Roman" w:cs="Times New Roman"/>
          <w:bCs/>
          <w:sz w:val="24"/>
          <w:szCs w:val="24"/>
          <w:lang w:val="lv-LV"/>
        </w:rPr>
        <w:t>visu līguma izpildes termiņu un papildus 10 (desmit) kalendārās dienas</w:t>
      </w:r>
      <w:r w:rsidRPr="007B63B3">
        <w:rPr>
          <w:rFonts w:ascii="Times New Roman" w:eastAsia="Calibri" w:hAnsi="Times New Roman" w:cs="Times New Roman"/>
          <w:sz w:val="24"/>
          <w:szCs w:val="24"/>
          <w:lang w:val="lv-LV"/>
        </w:rPr>
        <w:t>.</w:t>
      </w:r>
    </w:p>
    <w:p w:rsidR="007B63B3" w:rsidRPr="007B63B3" w:rsidRDefault="007B63B3" w:rsidP="007B63B3">
      <w:pPr>
        <w:widowControl w:val="0"/>
        <w:shd w:val="clear" w:color="auto" w:fill="FFFFFF"/>
        <w:suppressAutoHyphens/>
        <w:autoSpaceDE w:val="0"/>
        <w:autoSpaceDN w:val="0"/>
        <w:adjustRightInd w:val="0"/>
        <w:spacing w:after="120" w:line="240" w:lineRule="auto"/>
        <w:jc w:val="both"/>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PUŠU ATBILDĪBA UN LĪGUMSODS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Ja Izpildītājs nepienācīgi pilda Līgumā paredzētās saistības, Izpildītājs maksā Pasūtītājam līgumsodu 0,5 % (nulle komats pieci procenti) apmērā no Darbu kopējās līgumcenas par katru pārkāpuma dienu, bet ne vairāk kā 10 % (desmit procenti) no līguma cenas.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Ja Pasūtītājs bez pamatojuma neveic maksājumus Līgumā noteiktajos termiņos, Pasūtītājs maksā Izpildītājam līgumsodu 0,5 % (nulle komats pieci procenti) apmērā no nokavēto </w:t>
      </w:r>
      <w:r w:rsidRPr="007B63B3">
        <w:rPr>
          <w:rFonts w:ascii="Times New Roman" w:eastAsia="Times New Roman" w:hAnsi="Times New Roman" w:cs="Times New Roman"/>
          <w:sz w:val="24"/>
          <w:szCs w:val="24"/>
          <w:lang w:val="lv-LV"/>
        </w:rPr>
        <w:lastRenderedPageBreak/>
        <w:t>maksājumu summas par katru kavējuma dienu, bet ne vairāk kā 10 % (desmit procenti) no līguma cenas.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Ja izpildītie Darbi neatbilst Līgumā noteiktajām prasībām, Izpildītājam nekavējoties par saviem līdzekļiem ir jānovērš pieļautās kļūdas un neprecizitātes un jāiesniedz Pasūtītājam. </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Trūkumus Darbos Izpildītājs novērš par saviem līdzekļiem ne ilgāk kā 5 (pieci) dienu laikā no brīža, kad Pasūtītājs Izpildītājam ir nosūtījis attiecīgu pretenziju, un tas nedod tiesības uz Darbu izpildes termiņa pagarinājumu.</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lang w:val="lv-LV"/>
        </w:rPr>
        <w:t>Pasūtītājam ir tiesības ieturēt Izpildītājam aprēķinātu līgumsodu no Izpildītājam saskaņā ar Līgumu maksājamām naudas summām vai no Līguma saistību izpildes garantijas.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Izpildītājs atbild par zaudējumiem, ko tas ar savu prettiesisku darbību vai bezdarbību nodarījis Pasūtītājam vai trešajām personām. </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Izpildītājs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7B63B3">
        <w:rPr>
          <w:rFonts w:ascii="Times New Roman" w:eastAsia="Times New Roman" w:hAnsi="Times New Roman" w:cs="Times New Roman"/>
          <w:b/>
          <w:bCs/>
          <w:sz w:val="24"/>
          <w:szCs w:val="24"/>
          <w:lang w:val="lv-LV"/>
        </w:rPr>
        <w:t>NEPĀRVARAMA VARA</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7B63B3">
        <w:rPr>
          <w:rFonts w:ascii="Times New Roman" w:eastAsia="Times New Roman" w:hAnsi="Times New Roman" w:cs="Times New Roman"/>
          <w:sz w:val="24"/>
          <w:szCs w:val="24"/>
          <w:lang w:val="lv-LV" w:eastAsia="lv-LV"/>
        </w:rPr>
        <w:t>rakstveidā</w:t>
      </w:r>
      <w:proofErr w:type="spellEnd"/>
      <w:r w:rsidRPr="007B63B3">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Par Nepārvaramas varas apstākli nav uzskatāms:</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Izpildītāja darbinieku un citu Izpildītāja iesaistīto personu saistību neizpilde, nesavlaicīga vai nepienācīga izpilde;</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apstāklis, kad Izpildītājam vai tā nodarbinātajiem </w:t>
      </w:r>
      <w:proofErr w:type="spellStart"/>
      <w:r w:rsidRPr="007B63B3">
        <w:rPr>
          <w:rFonts w:ascii="Times New Roman" w:eastAsia="Times New Roman" w:hAnsi="Times New Roman" w:cs="Times New Roman"/>
          <w:sz w:val="24"/>
          <w:szCs w:val="24"/>
          <w:lang w:val="lv-LV"/>
        </w:rPr>
        <w:t>būvspeciālistiem</w:t>
      </w:r>
      <w:proofErr w:type="spellEnd"/>
      <w:r w:rsidRPr="007B63B3">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4"/>
          <w:szCs w:val="24"/>
          <w:lang w:val="lv-LV"/>
        </w:rPr>
        <w:t>STRĪDI</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7B63B3" w:rsidRPr="007B63B3" w:rsidRDefault="007B63B3" w:rsidP="007B63B3">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lastRenderedPageBreak/>
        <w:t>Ja sakarā ar Līgumu vai tā izpildi, kāda no Pusēm ir iesniegusi prasību tiesā, tas nav pamats Izpildītājam pārtraukt Darbu veikšanu, kā arī Pasūtītājam aizturēt maksājumus vai kā citādi Pusēm  nepildīt tos pienākumus, kuri tieši nav saistīti ar strīdu, izņemot ja šāda Līguma izpildes pārtraukšana vai maksājuma aizturēšana noteikta Līgumā.</w:t>
      </w:r>
    </w:p>
    <w:p w:rsidR="007B63B3" w:rsidRPr="007B63B3" w:rsidRDefault="007B63B3" w:rsidP="007B63B3">
      <w:pPr>
        <w:spacing w:after="120" w:line="240" w:lineRule="auto"/>
        <w:ind w:right="26"/>
        <w:jc w:val="both"/>
        <w:rPr>
          <w:rFonts w:ascii="Times New Roman" w:eastAsia="Times New Roman" w:hAnsi="Times New Roman" w:cs="Times New Roman"/>
          <w:sz w:val="24"/>
          <w:szCs w:val="24"/>
          <w:lang w:val="lv-LV" w:eastAsia="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4"/>
          <w:szCs w:val="24"/>
          <w:lang w:val="lv-LV"/>
        </w:rPr>
        <w:t>KONFIDENCIALITĀTE</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Izpildītājs apņemas ievērot konfidencialitāti, tajā skaitā:</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7B63B3" w:rsidRPr="007B63B3" w:rsidRDefault="007B63B3" w:rsidP="007B63B3">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color w:val="000000"/>
          <w:sz w:val="24"/>
          <w:szCs w:val="24"/>
          <w:lang w:val="lv-LV"/>
        </w:rPr>
        <w:t>Pasūtītājs apņemas ievērot konfidencialitāti  un bez Izpildītājs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Jebkurā gadījumā, Izpildītājs nevar noteikt par komercnoslēpumu Līguma priekšmetu un tā izpildes rezultātu.</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7B63B3" w:rsidRPr="007B63B3" w:rsidRDefault="007B63B3" w:rsidP="007B63B3">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Šī Līguma nodaļas noteikumiem nav laika ierobežojuma un uz to neattiecas Līguma darbības termiņš.</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4"/>
          <w:szCs w:val="24"/>
          <w:lang w:val="lv-LV"/>
        </w:rPr>
        <w:t>LĪGUMA SPĒKĀ STĀŠANĀS, GROZĪŠANA UN IZBEIGŠANA</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Calibri" w:hAnsi="Times New Roman" w:cs="Times New Roman"/>
          <w:sz w:val="24"/>
          <w:szCs w:val="24"/>
          <w:lang w:val="lv-LV"/>
        </w:rPr>
        <w:t>Līgums stājas spēkā ar tā parakstīšanas brīdi un ir spēkā līdz no tā izrietošo Pušu saistību pilnīgai izpildei</w:t>
      </w:r>
      <w:r w:rsidRPr="007B63B3">
        <w:rPr>
          <w:rFonts w:ascii="Times New Roman" w:eastAsia="Times New Roman" w:hAnsi="Times New Roman" w:cs="Times New Roman"/>
          <w:sz w:val="24"/>
          <w:szCs w:val="24"/>
          <w:lang w:val="lv-LV"/>
        </w:rPr>
        <w:t>.</w:t>
      </w:r>
      <w:r w:rsidRPr="007B63B3">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Pasūtītājs var vienpusēji izbeigt šo Līgumu neatlīdzinot Izpildītājam nekādus zaudējumus saistībā ar Līguma izbeigšanu, nosūtot par to rakstisku paziņojumu uz Izpildītāja juridisko adresi 7 (septiņas) dienas iepriekš, ja iestājies vismaz viens no šādiem gadījumiem:</w:t>
      </w:r>
    </w:p>
    <w:p w:rsidR="007B63B3" w:rsidRPr="007B63B3" w:rsidRDefault="007B63B3" w:rsidP="007B63B3">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lastRenderedPageBreak/>
        <w:t>Darbi tiek veikti neatbilstoši Līguma un/vai Līguma pielikumu un/vai spēkā esošo normatīvo aktu prasībām un/vai Izpildītājs kādā citā veidā nepilda vai nepienācīgi pilda Līgumā noteiktās saistības, un pēc Pasūtītāja pretenzijas saņemšanas 5 (piecu) darba dienu laikā Izpildītājs nenovērš pārkāpumu;</w:t>
      </w:r>
    </w:p>
    <w:p w:rsidR="007B63B3" w:rsidRPr="007B63B3" w:rsidRDefault="007B63B3" w:rsidP="007B63B3">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Izpildītājam ir uzsākts maksātnespējas process, likvidācija, tā darbība tiek izbeigta vai pārtraukta, ir apturēta tā saimnieciskā darbība;</w:t>
      </w:r>
    </w:p>
    <w:p w:rsidR="007B63B3" w:rsidRPr="007B63B3" w:rsidRDefault="007B63B3" w:rsidP="007B63B3">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Pasūtītājam zūd nepieciešamība saņemt Darbu rezultātā izstrādāto tehniskās apsekošanas atzinumu.</w:t>
      </w:r>
    </w:p>
    <w:p w:rsidR="007B63B3" w:rsidRPr="007B63B3" w:rsidRDefault="007B63B3" w:rsidP="007B63B3">
      <w:pPr>
        <w:numPr>
          <w:ilvl w:val="1"/>
          <w:numId w:val="1"/>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eastAsia="lv-LV"/>
        </w:rPr>
        <w:t>Gadījumā, ja Līgums tiek izbeigts Izpildītāja vainas dēļ Līguma 12.4.1.apakšpunktā paredzētajā gadījumā, Pasūtītājs ir tiesīgs ieturēt līguma saistības izpildes garantijas summu pilnā apmērā.</w:t>
      </w:r>
    </w:p>
    <w:p w:rsidR="007B63B3" w:rsidRPr="007B63B3" w:rsidRDefault="007B63B3" w:rsidP="007B63B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7B63B3">
        <w:rPr>
          <w:rFonts w:ascii="Times New Roman" w:eastAsia="Times New Roman" w:hAnsi="Times New Roman" w:cs="Times New Roman"/>
          <w:b/>
          <w:sz w:val="23"/>
          <w:szCs w:val="23"/>
          <w:lang w:val="lv-LV" w:eastAsia="lv-LV"/>
        </w:rPr>
        <w:t>APAKŠUZŅĒMĒJU UN SPECIĀLISTU MAIŅA UN PIESAISTĪŠANA</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Pakalpojumu sniegšanai Izpildītājs piesaista savā piedāvājumā minētos speciālistus un apakšuzņēmējus.</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Izpildītājs nav tiesīgs bez saskaņošanas ar Pasūtītāju veikt piedāvājumā norādītā personāla un apakšuzņēmēju nomaiņu un iesaistīt papildu apakšuzņēmējus iepirkuma līguma izpildē.</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7B63B3" w:rsidRPr="007B63B3" w:rsidRDefault="007B63B3" w:rsidP="007B63B3">
      <w:pPr>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7B63B3" w:rsidRPr="007B63B3" w:rsidRDefault="007B63B3" w:rsidP="007B63B3">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7B63B3">
        <w:rPr>
          <w:rFonts w:ascii="Times New Roman" w:eastAsia="Times New Roman" w:hAnsi="Times New Roman" w:cs="Times New Roman"/>
          <w:sz w:val="24"/>
          <w:szCs w:val="24"/>
          <w:lang w:val="lv-LV"/>
        </w:rPr>
        <w:t xml:space="preserve">Pēc iepirkuma līguma slēgšanas tiesību piešķiršanas un ne vēlāk kā uzsākot iepirkuma līguma izpildi, Izpildītājs iesniedz iesaistīto apakšuzņēmēju (ja tādus plānots iesaistīt) sarakstu, kurā norāda apakšuzņēmēja nosaukumu, kontaktinformāciju un to </w:t>
      </w:r>
      <w:proofErr w:type="spellStart"/>
      <w:r w:rsidRPr="007B63B3">
        <w:rPr>
          <w:rFonts w:ascii="Times New Roman" w:eastAsia="Times New Roman" w:hAnsi="Times New Roman" w:cs="Times New Roman"/>
          <w:sz w:val="24"/>
          <w:szCs w:val="24"/>
          <w:lang w:val="lv-LV"/>
        </w:rPr>
        <w:t>pārstāvēttiesīgo</w:t>
      </w:r>
      <w:proofErr w:type="spellEnd"/>
      <w:r w:rsidRPr="007B63B3">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būvdarbu veikšanā vai pakalpojumu sniegšanā.</w:t>
      </w:r>
    </w:p>
    <w:p w:rsidR="007B63B3" w:rsidRPr="007B63B3" w:rsidRDefault="007B63B3" w:rsidP="007B63B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7B63B3" w:rsidRPr="007B63B3" w:rsidRDefault="007B63B3" w:rsidP="007B63B3">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sz w:val="24"/>
          <w:szCs w:val="24"/>
          <w:lang w:val="lv-LV"/>
        </w:rPr>
      </w:pPr>
      <w:r w:rsidRPr="007B63B3">
        <w:rPr>
          <w:rFonts w:ascii="Times New Roman" w:eastAsia="Times New Roman" w:hAnsi="Times New Roman" w:cs="Times New Roman"/>
          <w:b/>
          <w:bCs/>
          <w:sz w:val="24"/>
          <w:szCs w:val="24"/>
          <w:lang w:val="lv-LV"/>
        </w:rPr>
        <w:t>CITI NOTEIKUMI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Katrai Pusei</w:t>
      </w:r>
      <w:r w:rsidRPr="007B63B3">
        <w:rPr>
          <w:rFonts w:ascii="Times New Roman" w:eastAsia="Times New Roman" w:hAnsi="Times New Roman" w:cs="Times New Roman"/>
          <w:b/>
          <w:bCs/>
          <w:sz w:val="24"/>
          <w:szCs w:val="24"/>
          <w:lang w:val="lv-LV" w:eastAsia="lv-LV"/>
        </w:rPr>
        <w:t xml:space="preserve"> </w:t>
      </w:r>
      <w:r w:rsidRPr="007B63B3">
        <w:rPr>
          <w:rFonts w:ascii="Times New Roman" w:eastAsia="Times New Roman" w:hAnsi="Times New Roman" w:cs="Times New Roman"/>
          <w:sz w:val="24"/>
          <w:szCs w:val="24"/>
          <w:lang w:val="lv-LV" w:eastAsia="lv-LV"/>
        </w:rPr>
        <w:t xml:space="preserve">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w:t>
      </w:r>
      <w:r w:rsidRPr="007B63B3">
        <w:rPr>
          <w:rFonts w:ascii="Times New Roman" w:eastAsia="Times New Roman" w:hAnsi="Times New Roman" w:cs="Times New Roman"/>
          <w:sz w:val="24"/>
          <w:szCs w:val="24"/>
          <w:lang w:val="lv-LV" w:eastAsia="lv-LV"/>
        </w:rPr>
        <w:lastRenderedPageBreak/>
        <w:t>uz apstākļiem, par kuriem nav savlaicīgi sniedzis paziņojumu.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Jebkuri Līguma grozījumi izdarāmi </w:t>
      </w:r>
      <w:proofErr w:type="spellStart"/>
      <w:r w:rsidRPr="007B63B3">
        <w:rPr>
          <w:rFonts w:ascii="Times New Roman" w:eastAsia="Times New Roman" w:hAnsi="Times New Roman" w:cs="Times New Roman"/>
          <w:sz w:val="24"/>
          <w:szCs w:val="24"/>
          <w:lang w:val="lv-LV"/>
        </w:rPr>
        <w:t>rakstveidā</w:t>
      </w:r>
      <w:proofErr w:type="spellEnd"/>
      <w:r w:rsidRPr="007B63B3">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w:t>
      </w:r>
      <w:r w:rsidR="009430C0" w:rsidRPr="009430C0">
        <w:rPr>
          <w:rFonts w:ascii="Times New Roman" w:eastAsia="Times New Roman" w:hAnsi="Times New Roman" w:cs="Times New Roman"/>
          <w:sz w:val="24"/>
          <w:szCs w:val="24"/>
          <w:lang w:val="lv-LV"/>
        </w:rPr>
        <w:t xml:space="preserve">Daugavpils pilsētas Izglītības pārvaldes būvinženieris Vitālijs Kalniņš, tālr.65440576, e-pasts </w:t>
      </w:r>
      <w:hyperlink r:id="rId9" w:history="1">
        <w:r w:rsidR="009430C0" w:rsidRPr="009430C0">
          <w:rPr>
            <w:rStyle w:val="Hyperlink"/>
            <w:rFonts w:ascii="Times New Roman" w:eastAsia="Times New Roman" w:hAnsi="Times New Roman" w:cs="Times New Roman"/>
            <w:sz w:val="24"/>
            <w:szCs w:val="24"/>
            <w:lang w:val="lv-LV"/>
          </w:rPr>
          <w:t>vitalijs.kalnins@ip.daugavpils.lv</w:t>
        </w:r>
      </w:hyperlink>
      <w:r w:rsidRPr="007B63B3">
        <w:rPr>
          <w:rFonts w:ascii="Times New Roman" w:eastAsia="Times New Roman" w:hAnsi="Times New Roman" w:cs="Times New Roman"/>
          <w:sz w:val="24"/>
          <w:szCs w:val="24"/>
          <w:lang w:val="lv-LV"/>
        </w:rPr>
        <w:t>.</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Izpildītāja atbildīgais darbinieks, kura pienākums ir kontrolēt Līguma izpildes gaitu un pēc otras līgumslēdzējas puses pieprasījuma sniegt informāciju saistībā ar Līgumu, un kurš Līgumā ir pilnvarots parakstīt Būvniecības dokumentācijas nodošanas – pieņemšanas aktu vai citus ar Līguma izpildi saistītos dokumentus ir </w:t>
      </w:r>
      <w:r w:rsidR="00DE638C" w:rsidRPr="00DE638C">
        <w:rPr>
          <w:rFonts w:ascii="Times New Roman" w:eastAsia="Times New Roman" w:hAnsi="Times New Roman" w:cs="Times New Roman"/>
          <w:sz w:val="24"/>
          <w:szCs w:val="24"/>
          <w:lang w:val="lv-LV"/>
        </w:rPr>
        <w:t>SIA “</w:t>
      </w:r>
      <w:r w:rsidR="009B7476" w:rsidRPr="009B7476">
        <w:rPr>
          <w:rFonts w:ascii="Times New Roman" w:eastAsia="Times New Roman" w:hAnsi="Times New Roman" w:cs="Times New Roman"/>
          <w:bCs/>
          <w:sz w:val="24"/>
          <w:szCs w:val="24"/>
          <w:lang w:val="lv-LV"/>
        </w:rPr>
        <w:t>GEO CONSULTANTS</w:t>
      </w:r>
      <w:r w:rsidR="00DE638C" w:rsidRPr="00DE638C">
        <w:rPr>
          <w:rFonts w:ascii="Times New Roman" w:eastAsia="Times New Roman" w:hAnsi="Times New Roman" w:cs="Times New Roman"/>
          <w:sz w:val="24"/>
          <w:szCs w:val="24"/>
          <w:lang w:val="lv-LV"/>
        </w:rPr>
        <w:t>”</w:t>
      </w:r>
      <w:r w:rsidR="00DE638C">
        <w:rPr>
          <w:rFonts w:ascii="Times New Roman" w:eastAsia="Times New Roman" w:hAnsi="Times New Roman" w:cs="Times New Roman"/>
          <w:sz w:val="24"/>
          <w:szCs w:val="24"/>
          <w:lang w:val="lv-LV"/>
        </w:rPr>
        <w:t xml:space="preserve"> </w:t>
      </w:r>
      <w:r w:rsidR="009B7476">
        <w:rPr>
          <w:rFonts w:ascii="Times New Roman" w:eastAsia="Times New Roman" w:hAnsi="Times New Roman" w:cs="Times New Roman"/>
          <w:bCs/>
          <w:sz w:val="24"/>
          <w:szCs w:val="24"/>
          <w:lang w:val="lv-LV"/>
        </w:rPr>
        <w:t>būvinženieris</w:t>
      </w:r>
      <w:r w:rsidR="00DE638C" w:rsidRPr="00DE638C">
        <w:rPr>
          <w:rFonts w:ascii="Times New Roman" w:eastAsia="Times New Roman" w:hAnsi="Times New Roman" w:cs="Times New Roman"/>
          <w:b/>
          <w:sz w:val="24"/>
          <w:szCs w:val="24"/>
          <w:lang w:val="lv-LV"/>
        </w:rPr>
        <w:t xml:space="preserve"> </w:t>
      </w:r>
      <w:r w:rsidR="009B7476">
        <w:rPr>
          <w:rFonts w:ascii="Times New Roman" w:eastAsia="Times New Roman" w:hAnsi="Times New Roman" w:cs="Times New Roman"/>
          <w:bCs/>
          <w:sz w:val="24"/>
          <w:szCs w:val="24"/>
          <w:lang w:val="lv-LV"/>
        </w:rPr>
        <w:t>Kaspars Rutks</w:t>
      </w:r>
      <w:r w:rsidR="0021794E">
        <w:rPr>
          <w:rFonts w:ascii="Times New Roman" w:eastAsia="Times New Roman" w:hAnsi="Times New Roman" w:cs="Times New Roman"/>
          <w:bCs/>
          <w:sz w:val="24"/>
          <w:szCs w:val="24"/>
          <w:lang w:val="lv-LV"/>
        </w:rPr>
        <w:t xml:space="preserve">, </w:t>
      </w:r>
      <w:r w:rsidR="0021794E" w:rsidRPr="0021794E">
        <w:rPr>
          <w:rFonts w:ascii="Times New Roman" w:eastAsia="Times New Roman" w:hAnsi="Times New Roman" w:cs="Times New Roman"/>
          <w:bCs/>
          <w:sz w:val="24"/>
          <w:szCs w:val="24"/>
          <w:lang w:val="lv-LV"/>
        </w:rPr>
        <w:t>tālr.</w:t>
      </w:r>
      <w:r w:rsidR="009B7476">
        <w:rPr>
          <w:rFonts w:ascii="Times New Roman" w:eastAsia="Times New Roman" w:hAnsi="Times New Roman" w:cs="Times New Roman"/>
          <w:bCs/>
          <w:sz w:val="24"/>
          <w:szCs w:val="24"/>
          <w:lang w:val="lv-LV"/>
        </w:rPr>
        <w:t>67627504</w:t>
      </w:r>
      <w:r w:rsidR="0021794E" w:rsidRPr="0021794E">
        <w:rPr>
          <w:rFonts w:ascii="Times New Roman" w:eastAsia="Times New Roman" w:hAnsi="Times New Roman" w:cs="Times New Roman"/>
          <w:bCs/>
          <w:sz w:val="24"/>
          <w:szCs w:val="24"/>
          <w:lang w:val="lv-LV"/>
        </w:rPr>
        <w:t xml:space="preserve">, e-pasts </w:t>
      </w:r>
      <w:hyperlink r:id="rId10" w:history="1">
        <w:r w:rsidR="007373AB" w:rsidRPr="00EB631E">
          <w:rPr>
            <w:rStyle w:val="Hyperlink"/>
            <w:rFonts w:ascii="Times New Roman" w:eastAsia="Times New Roman" w:hAnsi="Times New Roman" w:cs="Times New Roman"/>
            <w:bCs/>
            <w:sz w:val="24"/>
            <w:szCs w:val="24"/>
            <w:lang w:val="lv-LV"/>
          </w:rPr>
          <w:t>gc@geoconsultants.lv</w:t>
        </w:r>
      </w:hyperlink>
      <w:r w:rsidRPr="007B63B3">
        <w:rPr>
          <w:rFonts w:ascii="Times New Roman" w:eastAsia="Times New Roman" w:hAnsi="Times New Roman" w:cs="Times New Roman"/>
          <w:sz w:val="24"/>
          <w:szCs w:val="24"/>
          <w:lang w:val="lv-LV"/>
        </w:rPr>
        <w:t xml:space="preserve">.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 xml:space="preserve">Visi Līguma grozījumi, papildinājumi un pielikumi ir Līguma neatņemamas sastāvdaļas.  </w:t>
      </w:r>
    </w:p>
    <w:p w:rsidR="007B63B3" w:rsidRPr="007B63B3" w:rsidRDefault="007B63B3" w:rsidP="007B63B3">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7B63B3">
        <w:rPr>
          <w:rFonts w:ascii="Times New Roman" w:eastAsia="Times New Roman" w:hAnsi="Times New Roman" w:cs="Times New Roman"/>
          <w:sz w:val="24"/>
          <w:szCs w:val="24"/>
          <w:lang w:val="lv-LV"/>
        </w:rPr>
        <w:t>Līgu</w:t>
      </w:r>
      <w:r w:rsidR="00217AFF">
        <w:rPr>
          <w:rFonts w:ascii="Times New Roman" w:eastAsia="Times New Roman" w:hAnsi="Times New Roman" w:cs="Times New Roman"/>
          <w:sz w:val="24"/>
          <w:szCs w:val="24"/>
          <w:lang w:val="lv-LV"/>
        </w:rPr>
        <w:t>ms sastādīts un parakstīts uz 9</w:t>
      </w:r>
      <w:r w:rsidRPr="007B63B3">
        <w:rPr>
          <w:rFonts w:ascii="Times New Roman" w:eastAsia="Times New Roman" w:hAnsi="Times New Roman" w:cs="Times New Roman"/>
          <w:sz w:val="24"/>
          <w:szCs w:val="24"/>
          <w:lang w:val="lv-LV"/>
        </w:rPr>
        <w:t xml:space="preserve"> (</w:t>
      </w:r>
      <w:r w:rsidR="001F0417">
        <w:rPr>
          <w:rFonts w:ascii="Times New Roman" w:eastAsia="Times New Roman" w:hAnsi="Times New Roman" w:cs="Times New Roman"/>
          <w:sz w:val="24"/>
          <w:szCs w:val="24"/>
          <w:lang w:val="lv-LV"/>
        </w:rPr>
        <w:t>deviņām</w:t>
      </w:r>
      <w:r w:rsidRPr="007B63B3">
        <w:rPr>
          <w:rFonts w:ascii="Times New Roman" w:eastAsia="Times New Roman" w:hAnsi="Times New Roman" w:cs="Times New Roman"/>
          <w:sz w:val="24"/>
          <w:szCs w:val="24"/>
          <w:lang w:val="lv-LV"/>
        </w:rPr>
        <w:t>) lapām divos oriģināla eksemplāros, no kuriem viens eksemplārs atrodas pie Pasūtītāja un otrs eksemplārs – pie Izpildītāja. Abiem Līguma eksemplāriem ir vienāds juridiskais spēks.</w:t>
      </w:r>
    </w:p>
    <w:p w:rsidR="007B63B3" w:rsidRPr="007B63B3" w:rsidRDefault="007B63B3" w:rsidP="007B63B3">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7B63B3">
        <w:rPr>
          <w:rFonts w:ascii="Times New Roman" w:eastAsia="Calibri" w:hAnsi="Times New Roman" w:cs="Times New Roman"/>
          <w:sz w:val="24"/>
          <w:szCs w:val="24"/>
          <w:lang w:val="lv-LV"/>
        </w:rPr>
        <w:t xml:space="preserve"> </w:t>
      </w:r>
      <w:r w:rsidRPr="007B63B3">
        <w:rPr>
          <w:rFonts w:ascii="Times New Roman" w:eastAsia="Calibri" w:hAnsi="Times New Roman" w:cs="Times New Roman"/>
          <w:sz w:val="24"/>
          <w:szCs w:val="24"/>
          <w:lang w:val="lv-LV"/>
        </w:rPr>
        <w:tab/>
      </w:r>
    </w:p>
    <w:p w:rsidR="007B63B3" w:rsidRPr="007B63B3" w:rsidRDefault="007B63B3" w:rsidP="007B63B3">
      <w:pPr>
        <w:widowControl w:val="0"/>
        <w:numPr>
          <w:ilvl w:val="0"/>
          <w:numId w:val="1"/>
        </w:numPr>
        <w:suppressAutoHyphens/>
        <w:spacing w:after="120" w:line="240" w:lineRule="auto"/>
        <w:jc w:val="center"/>
        <w:rPr>
          <w:rFonts w:ascii="Times New Roman" w:eastAsia="Calibri" w:hAnsi="Times New Roman" w:cs="Times New Roman"/>
          <w:b/>
          <w:sz w:val="24"/>
          <w:szCs w:val="24"/>
          <w:lang w:val="lv-LV"/>
        </w:rPr>
      </w:pPr>
      <w:r w:rsidRPr="007B63B3">
        <w:rPr>
          <w:rFonts w:ascii="Times New Roman" w:eastAsia="Calibri" w:hAnsi="Times New Roman" w:cs="Times New Roman"/>
          <w:b/>
          <w:sz w:val="24"/>
          <w:szCs w:val="24"/>
          <w:lang w:val="lv-LV"/>
        </w:rPr>
        <w:t>LĪGUMA PIELIKUMI</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 xml:space="preserve">1.pielikums – </w:t>
      </w:r>
      <w:r w:rsidRPr="007B63B3">
        <w:rPr>
          <w:rFonts w:ascii="Times New Roman" w:eastAsia="Calibri" w:hAnsi="Times New Roman" w:cs="Times New Roman"/>
          <w:sz w:val="24"/>
          <w:szCs w:val="24"/>
          <w:lang w:val="lv-LV"/>
        </w:rPr>
        <w:t xml:space="preserve">Tehniskā specifikācija uz </w:t>
      </w:r>
      <w:r w:rsidR="00015586">
        <w:rPr>
          <w:rFonts w:ascii="Times New Roman" w:eastAsia="Calibri" w:hAnsi="Times New Roman" w:cs="Times New Roman"/>
          <w:sz w:val="24"/>
          <w:szCs w:val="24"/>
          <w:lang w:val="lv-LV"/>
        </w:rPr>
        <w:t>1</w:t>
      </w:r>
      <w:r w:rsidRPr="007B63B3">
        <w:rPr>
          <w:rFonts w:ascii="Times New Roman" w:eastAsia="Calibri" w:hAnsi="Times New Roman" w:cs="Times New Roman"/>
          <w:sz w:val="24"/>
          <w:szCs w:val="24"/>
          <w:lang w:val="lv-LV"/>
        </w:rPr>
        <w:t xml:space="preserve"> (</w:t>
      </w:r>
      <w:r w:rsidR="00015586">
        <w:rPr>
          <w:rFonts w:ascii="Times New Roman" w:eastAsia="Calibri" w:hAnsi="Times New Roman" w:cs="Times New Roman"/>
          <w:sz w:val="24"/>
          <w:szCs w:val="24"/>
          <w:lang w:val="lv-LV"/>
        </w:rPr>
        <w:t>viena</w:t>
      </w:r>
      <w:r w:rsidR="004664D7">
        <w:rPr>
          <w:rFonts w:ascii="Times New Roman" w:eastAsia="Calibri" w:hAnsi="Times New Roman" w:cs="Times New Roman"/>
          <w:sz w:val="24"/>
          <w:szCs w:val="24"/>
          <w:lang w:val="lv-LV"/>
        </w:rPr>
        <w:t>s</w:t>
      </w:r>
      <w:r w:rsidR="00015586">
        <w:rPr>
          <w:rFonts w:ascii="Times New Roman" w:eastAsia="Calibri" w:hAnsi="Times New Roman" w:cs="Times New Roman"/>
          <w:sz w:val="24"/>
          <w:szCs w:val="24"/>
          <w:lang w:val="lv-LV"/>
        </w:rPr>
        <w:t>) lapas</w:t>
      </w:r>
      <w:r w:rsidRPr="007B63B3">
        <w:rPr>
          <w:rFonts w:ascii="Times New Roman" w:eastAsia="Times New Roman" w:hAnsi="Times New Roman" w:cs="Times New Roman"/>
          <w:sz w:val="24"/>
          <w:szCs w:val="24"/>
          <w:lang w:val="lv-LV"/>
        </w:rPr>
        <w:t xml:space="preserve"> (</w:t>
      </w:r>
      <w:r w:rsidRPr="007B63B3">
        <w:rPr>
          <w:rFonts w:ascii="Times New Roman" w:eastAsia="Times New Roman" w:hAnsi="Times New Roman" w:cs="Times New Roman"/>
          <w:i/>
          <w:sz w:val="24"/>
          <w:szCs w:val="24"/>
          <w:lang w:val="lv-LV"/>
        </w:rPr>
        <w:t>oriģināls</w:t>
      </w:r>
      <w:r w:rsidRPr="007B63B3">
        <w:rPr>
          <w:rFonts w:ascii="Times New Roman" w:eastAsia="Times New Roman" w:hAnsi="Times New Roman" w:cs="Times New Roman"/>
          <w:sz w:val="24"/>
          <w:szCs w:val="24"/>
          <w:lang w:val="lv-LV"/>
        </w:rPr>
        <w:t xml:space="preserve">); </w:t>
      </w:r>
    </w:p>
    <w:p w:rsidR="007B63B3" w:rsidRPr="007B63B3" w:rsidRDefault="007B63B3" w:rsidP="007B63B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 xml:space="preserve">2.pielikums – Finanšu piedāvājums </w:t>
      </w:r>
      <w:r w:rsidR="00707419" w:rsidRPr="00707419">
        <w:rPr>
          <w:rFonts w:ascii="Times New Roman" w:eastAsia="Calibri" w:hAnsi="Times New Roman" w:cs="Times New Roman"/>
          <w:sz w:val="24"/>
          <w:szCs w:val="24"/>
          <w:lang w:val="lv-LV"/>
        </w:rPr>
        <w:t xml:space="preserve">uz </w:t>
      </w:r>
      <w:r w:rsidR="007A1880">
        <w:rPr>
          <w:rFonts w:ascii="Times New Roman" w:eastAsia="Calibri" w:hAnsi="Times New Roman" w:cs="Times New Roman"/>
          <w:iCs/>
          <w:sz w:val="24"/>
          <w:szCs w:val="24"/>
          <w:lang w:val="lv-LV"/>
        </w:rPr>
        <w:t>4</w:t>
      </w:r>
      <w:r w:rsidR="007A1880" w:rsidRPr="007A1880">
        <w:rPr>
          <w:rFonts w:ascii="Times New Roman" w:eastAsia="Calibri" w:hAnsi="Times New Roman" w:cs="Times New Roman"/>
          <w:iCs/>
          <w:sz w:val="24"/>
          <w:szCs w:val="24"/>
          <w:lang w:val="lv-LV"/>
        </w:rPr>
        <w:t xml:space="preserve"> (</w:t>
      </w:r>
      <w:r w:rsidR="007A1880">
        <w:rPr>
          <w:rFonts w:ascii="Times New Roman" w:eastAsia="Calibri" w:hAnsi="Times New Roman" w:cs="Times New Roman"/>
          <w:iCs/>
          <w:sz w:val="24"/>
          <w:szCs w:val="24"/>
          <w:lang w:val="lv-LV"/>
        </w:rPr>
        <w:t>četrām</w:t>
      </w:r>
      <w:r w:rsidR="007A1880" w:rsidRPr="007A1880">
        <w:rPr>
          <w:rFonts w:ascii="Times New Roman" w:eastAsia="Calibri" w:hAnsi="Times New Roman" w:cs="Times New Roman"/>
          <w:iCs/>
          <w:sz w:val="24"/>
          <w:szCs w:val="24"/>
          <w:lang w:val="lv-LV"/>
        </w:rPr>
        <w:t>) lapām (</w:t>
      </w:r>
      <w:r w:rsidR="007A1880">
        <w:rPr>
          <w:rFonts w:ascii="Times New Roman" w:eastAsia="Calibri" w:hAnsi="Times New Roman" w:cs="Times New Roman"/>
          <w:i/>
          <w:iCs/>
          <w:sz w:val="24"/>
          <w:szCs w:val="24"/>
          <w:lang w:val="lv-LV"/>
        </w:rPr>
        <w:t>kopija</w:t>
      </w:r>
      <w:r w:rsidR="007A1880" w:rsidRPr="007A1880">
        <w:rPr>
          <w:rFonts w:ascii="Times New Roman" w:eastAsia="Calibri" w:hAnsi="Times New Roman" w:cs="Times New Roman"/>
          <w:iCs/>
          <w:sz w:val="24"/>
          <w:szCs w:val="24"/>
          <w:lang w:val="lv-LV"/>
        </w:rPr>
        <w:t>)</w:t>
      </w:r>
      <w:r w:rsidRPr="007B63B3">
        <w:rPr>
          <w:rFonts w:ascii="Times New Roman" w:eastAsia="Times New Roman" w:hAnsi="Times New Roman" w:cs="Times New Roman"/>
          <w:sz w:val="24"/>
          <w:szCs w:val="24"/>
          <w:lang w:val="lv-LV"/>
        </w:rPr>
        <w:t>;</w:t>
      </w:r>
    </w:p>
    <w:p w:rsidR="007B63B3" w:rsidRPr="007B63B3" w:rsidRDefault="007B63B3" w:rsidP="00567C9E">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7B63B3">
        <w:rPr>
          <w:rFonts w:ascii="Times New Roman" w:eastAsia="Times New Roman" w:hAnsi="Times New Roman" w:cs="Times New Roman"/>
          <w:sz w:val="24"/>
          <w:szCs w:val="24"/>
          <w:lang w:val="lv-LV"/>
        </w:rPr>
        <w:t xml:space="preserve">3.pielikums – Galvenā personāla saraksts </w:t>
      </w:r>
      <w:r w:rsidRPr="007B63B3">
        <w:rPr>
          <w:rFonts w:ascii="Times New Roman" w:eastAsia="Calibri" w:hAnsi="Times New Roman" w:cs="Times New Roman"/>
          <w:sz w:val="24"/>
          <w:szCs w:val="24"/>
          <w:lang w:val="lv-LV"/>
        </w:rPr>
        <w:t xml:space="preserve">uz </w:t>
      </w:r>
      <w:r w:rsidR="004664D7" w:rsidRPr="004664D7">
        <w:rPr>
          <w:rFonts w:ascii="Times New Roman" w:eastAsia="Calibri" w:hAnsi="Times New Roman" w:cs="Times New Roman"/>
          <w:sz w:val="24"/>
          <w:szCs w:val="24"/>
          <w:lang w:val="lv-LV"/>
        </w:rPr>
        <w:t>1 (vienas) lapas (</w:t>
      </w:r>
      <w:r w:rsidR="007A1880" w:rsidRPr="007A1880">
        <w:rPr>
          <w:rFonts w:ascii="Times New Roman" w:eastAsia="Calibri" w:hAnsi="Times New Roman" w:cs="Times New Roman"/>
          <w:i/>
          <w:iCs/>
          <w:sz w:val="24"/>
          <w:szCs w:val="24"/>
          <w:lang w:val="lv-LV"/>
        </w:rPr>
        <w:t>kopija</w:t>
      </w:r>
      <w:r w:rsidR="004664D7" w:rsidRPr="004664D7">
        <w:rPr>
          <w:rFonts w:ascii="Times New Roman" w:eastAsia="Calibri" w:hAnsi="Times New Roman" w:cs="Times New Roman"/>
          <w:sz w:val="24"/>
          <w:szCs w:val="24"/>
          <w:lang w:val="lv-LV"/>
        </w:rPr>
        <w:t>)</w:t>
      </w:r>
      <w:r w:rsidRPr="007B63B3">
        <w:rPr>
          <w:rFonts w:ascii="Times New Roman" w:eastAsia="Times New Roman" w:hAnsi="Times New Roman" w:cs="Times New Roman"/>
          <w:sz w:val="24"/>
          <w:szCs w:val="24"/>
          <w:lang w:val="lv-LV"/>
        </w:rPr>
        <w:t>;</w:t>
      </w:r>
    </w:p>
    <w:p w:rsidR="001C23D3" w:rsidRDefault="00567C9E" w:rsidP="001C23D3">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rPr>
        <w:t>4</w:t>
      </w:r>
      <w:r w:rsidR="007B63B3" w:rsidRPr="007B63B3">
        <w:rPr>
          <w:rFonts w:ascii="Times New Roman" w:eastAsia="Times New Roman" w:hAnsi="Times New Roman" w:cs="Times New Roman"/>
          <w:sz w:val="24"/>
          <w:szCs w:val="24"/>
          <w:lang w:val="lv-LV"/>
        </w:rPr>
        <w:t xml:space="preserve">.pielikums – Līguma saistību izpildes garantijas noteikumi </w:t>
      </w:r>
      <w:r w:rsidR="009D40DC">
        <w:rPr>
          <w:rFonts w:ascii="Times New Roman" w:eastAsia="Times New Roman" w:hAnsi="Times New Roman" w:cs="Times New Roman"/>
          <w:iCs/>
          <w:sz w:val="24"/>
          <w:szCs w:val="24"/>
          <w:lang w:val="lv-LV"/>
        </w:rPr>
        <w:t>uz 3</w:t>
      </w:r>
      <w:r w:rsidR="007B63B3" w:rsidRPr="007B63B3">
        <w:rPr>
          <w:rFonts w:ascii="Times New Roman" w:eastAsia="Times New Roman" w:hAnsi="Times New Roman" w:cs="Times New Roman"/>
          <w:iCs/>
          <w:sz w:val="24"/>
          <w:szCs w:val="24"/>
          <w:lang w:val="lv-LV"/>
        </w:rPr>
        <w:t xml:space="preserve"> (</w:t>
      </w:r>
      <w:r w:rsidR="009D40DC">
        <w:rPr>
          <w:rFonts w:ascii="Times New Roman" w:eastAsia="Times New Roman" w:hAnsi="Times New Roman" w:cs="Times New Roman"/>
          <w:iCs/>
          <w:sz w:val="24"/>
          <w:szCs w:val="24"/>
          <w:lang w:val="lv-LV"/>
        </w:rPr>
        <w:t>trīs</w:t>
      </w:r>
      <w:r w:rsidR="007B63B3" w:rsidRPr="007B63B3">
        <w:rPr>
          <w:rFonts w:ascii="Times New Roman" w:eastAsia="Times New Roman" w:hAnsi="Times New Roman" w:cs="Times New Roman"/>
          <w:iCs/>
          <w:sz w:val="24"/>
          <w:szCs w:val="24"/>
          <w:lang w:val="lv-LV"/>
        </w:rPr>
        <w:t>) lapām (</w:t>
      </w:r>
      <w:r w:rsidR="007B63B3" w:rsidRPr="007B63B3">
        <w:rPr>
          <w:rFonts w:ascii="Times New Roman" w:eastAsia="Times New Roman" w:hAnsi="Times New Roman" w:cs="Times New Roman"/>
          <w:i/>
          <w:iCs/>
          <w:sz w:val="24"/>
          <w:szCs w:val="24"/>
          <w:lang w:val="lv-LV"/>
        </w:rPr>
        <w:t>oriģināls</w:t>
      </w:r>
      <w:r w:rsidR="007B63B3" w:rsidRPr="007B63B3">
        <w:rPr>
          <w:rFonts w:ascii="Times New Roman" w:eastAsia="Times New Roman" w:hAnsi="Times New Roman" w:cs="Times New Roman"/>
          <w:iCs/>
          <w:sz w:val="24"/>
          <w:szCs w:val="24"/>
          <w:lang w:val="lv-LV"/>
        </w:rPr>
        <w:t>)</w:t>
      </w:r>
      <w:r w:rsidR="007B63B3" w:rsidRPr="007B63B3">
        <w:rPr>
          <w:rFonts w:ascii="Times New Roman" w:eastAsia="Times New Roman" w:hAnsi="Times New Roman" w:cs="Times New Roman"/>
          <w:sz w:val="24"/>
          <w:szCs w:val="24"/>
          <w:lang w:val="lv-LV"/>
        </w:rPr>
        <w:t>.</w:t>
      </w:r>
    </w:p>
    <w:p w:rsidR="001C23D3" w:rsidRPr="001C23D3" w:rsidRDefault="001C23D3" w:rsidP="001C23D3">
      <w:pPr>
        <w:widowControl w:val="0"/>
        <w:suppressAutoHyphens/>
        <w:spacing w:after="120" w:line="240" w:lineRule="auto"/>
        <w:jc w:val="both"/>
        <w:rPr>
          <w:rFonts w:ascii="Times New Roman" w:eastAsia="Calibri" w:hAnsi="Times New Roman" w:cs="Times New Roman"/>
          <w:sz w:val="24"/>
          <w:szCs w:val="24"/>
          <w:lang w:val="lv-LV"/>
        </w:rPr>
      </w:pPr>
    </w:p>
    <w:p w:rsidR="007B63B3" w:rsidRPr="00962E51" w:rsidRDefault="007B63B3" w:rsidP="00962E51">
      <w:pPr>
        <w:pStyle w:val="ListParagraph"/>
        <w:numPr>
          <w:ilvl w:val="0"/>
          <w:numId w:val="1"/>
        </w:numPr>
        <w:spacing w:after="120" w:line="240" w:lineRule="auto"/>
        <w:jc w:val="center"/>
        <w:rPr>
          <w:rFonts w:ascii="Times New Roman" w:eastAsia="Times New Roman" w:hAnsi="Times New Roman" w:cs="Times New Roman"/>
          <w:b/>
          <w:sz w:val="24"/>
          <w:szCs w:val="24"/>
          <w:lang w:val="lv-LV" w:eastAsia="lv-LV"/>
        </w:rPr>
      </w:pPr>
      <w:r w:rsidRPr="00962E51">
        <w:rPr>
          <w:rFonts w:ascii="Times New Roman" w:eastAsia="Times New Roman" w:hAnsi="Times New Roman" w:cs="Times New Roman"/>
          <w:b/>
          <w:sz w:val="24"/>
          <w:lang w:val="lv-LV"/>
        </w:rPr>
        <w:lastRenderedPageBreak/>
        <w:t>PUŠU REKVIZĪTI</w:t>
      </w:r>
    </w:p>
    <w:tbl>
      <w:tblPr>
        <w:tblW w:w="9781" w:type="dxa"/>
        <w:tblLayout w:type="fixed"/>
        <w:tblLook w:val="04A0" w:firstRow="1" w:lastRow="0" w:firstColumn="1" w:lastColumn="0" w:noHBand="0" w:noVBand="1"/>
      </w:tblPr>
      <w:tblGrid>
        <w:gridCol w:w="4890"/>
        <w:gridCol w:w="4891"/>
      </w:tblGrid>
      <w:tr w:rsidR="003D0576" w:rsidRPr="003D0576" w:rsidTr="00112CEF">
        <w:trPr>
          <w:trHeight w:val="3259"/>
        </w:trPr>
        <w:tc>
          <w:tcPr>
            <w:tcW w:w="4890" w:type="dxa"/>
          </w:tcPr>
          <w:p w:rsidR="003D0576" w:rsidRPr="003D0576" w:rsidRDefault="003D0576" w:rsidP="003D05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D0576">
              <w:rPr>
                <w:rFonts w:ascii="Times New Roman" w:eastAsia="Lucida Sans Unicode" w:hAnsi="Times New Roman" w:cs="Times New Roman"/>
                <w:b/>
                <w:bCs/>
                <w:color w:val="000000"/>
                <w:sz w:val="24"/>
                <w:szCs w:val="24"/>
                <w:lang w:val="lv-LV" w:eastAsia="ar-SA"/>
              </w:rPr>
              <w:t xml:space="preserve">Pasūtītājs: </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Daugavpi</w:t>
            </w:r>
            <w:r w:rsidR="001D60CD">
              <w:rPr>
                <w:rFonts w:ascii="Times New Roman" w:eastAsia="Lucida Sans Unicode" w:hAnsi="Times New Roman" w:cs="Times New Roman"/>
                <w:color w:val="000000"/>
                <w:sz w:val="24"/>
                <w:szCs w:val="24"/>
                <w:lang w:val="lv-LV" w:eastAsia="ar-SA"/>
              </w:rPr>
              <w:t>ls pilsētas Izglītības pārvalde</w:t>
            </w:r>
            <w:r w:rsidRPr="003D0576">
              <w:rPr>
                <w:rFonts w:ascii="Times New Roman" w:eastAsia="Lucida Sans Unicode" w:hAnsi="Times New Roman" w:cs="Times New Roman"/>
                <w:color w:val="000000"/>
                <w:sz w:val="24"/>
                <w:szCs w:val="24"/>
                <w:lang w:val="lv-LV" w:eastAsia="ar-SA"/>
              </w:rPr>
              <w:t xml:space="preserve"> reģistrācijas Nr.90009737220, </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Saules iela 7, Daugavpils, LV-5401</w:t>
            </w:r>
            <w:r w:rsidR="00A37E07">
              <w:rPr>
                <w:rFonts w:ascii="Times New Roman" w:eastAsia="Lucida Sans Unicode" w:hAnsi="Times New Roman" w:cs="Times New Roman"/>
                <w:color w:val="000000"/>
                <w:sz w:val="24"/>
                <w:szCs w:val="24"/>
                <w:lang w:val="lv-LV" w:eastAsia="ar-SA"/>
              </w:rPr>
              <w:t xml:space="preserve">, </w:t>
            </w:r>
            <w:r w:rsidR="00A37E07" w:rsidRPr="00A37E07">
              <w:rPr>
                <w:rFonts w:ascii="Times New Roman" w:eastAsia="Lucida Sans Unicode" w:hAnsi="Times New Roman" w:cs="Times New Roman"/>
                <w:color w:val="000000"/>
                <w:sz w:val="24"/>
                <w:szCs w:val="24"/>
                <w:lang w:val="lv-LV" w:eastAsia="ar-SA"/>
              </w:rPr>
              <w:t>Latvija</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AS “Citadele banka”, kods PARXLV22,</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konts LV13PARX0000850062460</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Daugavpils pilsētas Izglītības pārvaldes</w:t>
            </w:r>
          </w:p>
          <w:p w:rsidR="009D6CD4" w:rsidRDefault="001C5BB5"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w:t>
            </w:r>
            <w:r w:rsidR="003D0576" w:rsidRPr="003D0576">
              <w:rPr>
                <w:rFonts w:ascii="Times New Roman" w:eastAsia="Lucida Sans Unicode" w:hAnsi="Times New Roman" w:cs="Times New Roman"/>
                <w:color w:val="000000"/>
                <w:sz w:val="24"/>
                <w:szCs w:val="24"/>
                <w:lang w:val="lv-LV" w:eastAsia="ar-SA"/>
              </w:rPr>
              <w:t>adītāja</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                                                                  </w:t>
            </w:r>
          </w:p>
          <w:p w:rsidR="003D0576" w:rsidRPr="003D0576" w:rsidRDefault="002B1816"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3D0576" w:rsidRPr="003D0576">
              <w:rPr>
                <w:rFonts w:ascii="Times New Roman" w:eastAsia="Lucida Sans Unicode" w:hAnsi="Times New Roman" w:cs="Times New Roman"/>
                <w:color w:val="000000"/>
                <w:sz w:val="24"/>
                <w:szCs w:val="24"/>
                <w:lang w:val="lv-LV" w:eastAsia="ar-SA"/>
              </w:rPr>
              <w:t xml:space="preserve"> </w:t>
            </w:r>
            <w:proofErr w:type="spellStart"/>
            <w:r w:rsidR="003D0576" w:rsidRPr="003D0576">
              <w:rPr>
                <w:rFonts w:ascii="Times New Roman" w:eastAsia="Lucida Sans Unicode" w:hAnsi="Times New Roman" w:cs="Times New Roman"/>
                <w:color w:val="000000"/>
                <w:sz w:val="24"/>
                <w:szCs w:val="24"/>
                <w:lang w:val="lv-LV" w:eastAsia="ar-SA"/>
              </w:rPr>
              <w:t>M.Isupova</w:t>
            </w:r>
            <w:proofErr w:type="spellEnd"/>
          </w:p>
        </w:tc>
        <w:tc>
          <w:tcPr>
            <w:tcW w:w="4891" w:type="dxa"/>
          </w:tcPr>
          <w:p w:rsidR="003D0576" w:rsidRPr="003D0576" w:rsidRDefault="003D0576" w:rsidP="003D05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D0576">
              <w:rPr>
                <w:rFonts w:ascii="Times New Roman" w:eastAsia="Lucida Sans Unicode" w:hAnsi="Times New Roman" w:cs="Times New Roman"/>
                <w:b/>
                <w:bCs/>
                <w:color w:val="000000"/>
                <w:sz w:val="24"/>
                <w:szCs w:val="24"/>
                <w:lang w:val="lv-LV" w:eastAsia="ar-SA"/>
              </w:rPr>
              <w:t>Izpildītājs:</w:t>
            </w:r>
          </w:p>
          <w:p w:rsidR="001D60CD" w:rsidRDefault="00A37E07" w:rsidP="003D05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color w:val="000000"/>
                <w:sz w:val="24"/>
                <w:szCs w:val="24"/>
                <w:lang w:val="lv-LV" w:eastAsia="ar-SA"/>
              </w:rPr>
              <w:t>SIA</w:t>
            </w:r>
            <w:r w:rsidRPr="00A37E07">
              <w:rPr>
                <w:rFonts w:ascii="Times New Roman" w:eastAsia="Lucida Sans Unicode" w:hAnsi="Times New Roman" w:cs="Times New Roman"/>
                <w:color w:val="000000"/>
                <w:sz w:val="24"/>
                <w:szCs w:val="24"/>
                <w:lang w:val="lv-LV" w:eastAsia="ar-SA"/>
              </w:rPr>
              <w:t xml:space="preserve"> </w:t>
            </w:r>
            <w:r w:rsidR="001D60CD" w:rsidRPr="001D60CD">
              <w:rPr>
                <w:rFonts w:ascii="Times New Roman" w:eastAsia="Lucida Sans Unicode" w:hAnsi="Times New Roman" w:cs="Times New Roman"/>
                <w:bCs/>
                <w:color w:val="000000"/>
                <w:sz w:val="24"/>
                <w:szCs w:val="24"/>
                <w:lang w:val="lv-LV" w:eastAsia="ar-SA"/>
              </w:rPr>
              <w:t xml:space="preserve">“GEO CONSULTANTS” </w:t>
            </w:r>
          </w:p>
          <w:p w:rsidR="001D60CD" w:rsidRDefault="001D60CD" w:rsidP="003D05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1D60CD">
              <w:rPr>
                <w:rFonts w:ascii="Times New Roman" w:eastAsia="Lucida Sans Unicode" w:hAnsi="Times New Roman" w:cs="Times New Roman"/>
                <w:bCs/>
                <w:color w:val="000000"/>
                <w:sz w:val="24"/>
                <w:szCs w:val="24"/>
                <w:lang w:val="lv-LV" w:eastAsia="ar-SA"/>
              </w:rPr>
              <w:t xml:space="preserve">reģistrācijas Nr.40003340949, </w:t>
            </w:r>
          </w:p>
          <w:p w:rsidR="003D0576" w:rsidRPr="003D0576" w:rsidRDefault="001D60CD"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D60CD">
              <w:rPr>
                <w:rFonts w:ascii="Times New Roman" w:eastAsia="Lucida Sans Unicode" w:hAnsi="Times New Roman" w:cs="Times New Roman"/>
                <w:bCs/>
                <w:color w:val="000000"/>
                <w:sz w:val="24"/>
                <w:szCs w:val="24"/>
                <w:lang w:val="lv-LV" w:eastAsia="ar-SA"/>
              </w:rPr>
              <w:t>Olīvu iela 9, Rīga, LV-1004, Latvija</w:t>
            </w:r>
          </w:p>
          <w:p w:rsidR="003D0576" w:rsidRPr="003D0576" w:rsidRDefault="003D0576" w:rsidP="003D05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AS “Swedbank”, kods HABALV22,</w:t>
            </w:r>
          </w:p>
          <w:p w:rsidR="003D0576" w:rsidRPr="003D0576" w:rsidRDefault="003D0576" w:rsidP="003D057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konts </w:t>
            </w:r>
            <w:r w:rsidR="000428E0">
              <w:rPr>
                <w:rFonts w:ascii="Times New Roman" w:eastAsia="Lucida Sans Unicode" w:hAnsi="Times New Roman" w:cs="Times New Roman"/>
                <w:color w:val="000000"/>
                <w:sz w:val="24"/>
                <w:szCs w:val="24"/>
                <w:lang w:val="lv-LV" w:eastAsia="ar-SA"/>
              </w:rPr>
              <w:t>LV</w:t>
            </w:r>
            <w:r w:rsidR="00115846">
              <w:rPr>
                <w:rFonts w:ascii="Times New Roman" w:eastAsia="Lucida Sans Unicode" w:hAnsi="Times New Roman" w:cs="Times New Roman"/>
                <w:color w:val="000000"/>
                <w:sz w:val="24"/>
                <w:szCs w:val="24"/>
                <w:lang w:val="lv-LV" w:eastAsia="ar-SA"/>
              </w:rPr>
              <w:t>38HABA0551023527653</w:t>
            </w:r>
          </w:p>
          <w:p w:rsidR="003D0576" w:rsidRPr="003D0576" w:rsidRDefault="00A37E07"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37E07">
              <w:rPr>
                <w:rFonts w:ascii="Times New Roman" w:eastAsia="Lucida Sans Unicode" w:hAnsi="Times New Roman" w:cs="Times New Roman"/>
                <w:color w:val="000000"/>
                <w:sz w:val="24"/>
                <w:szCs w:val="24"/>
                <w:lang w:val="lv-LV" w:eastAsia="ar-SA"/>
              </w:rPr>
              <w:t>SIA “</w:t>
            </w:r>
            <w:r w:rsidR="001D60CD" w:rsidRPr="001D60CD">
              <w:rPr>
                <w:rFonts w:ascii="Times New Roman" w:eastAsia="Lucida Sans Unicode" w:hAnsi="Times New Roman" w:cs="Times New Roman"/>
                <w:bCs/>
                <w:color w:val="000000"/>
                <w:sz w:val="24"/>
                <w:szCs w:val="24"/>
                <w:lang w:val="lv-LV" w:eastAsia="ar-SA"/>
              </w:rPr>
              <w:t>GEO CONSULTANTS</w:t>
            </w:r>
            <w:r w:rsidRPr="00A37E07">
              <w:rPr>
                <w:rFonts w:ascii="Times New Roman" w:eastAsia="Lucida Sans Unicode" w:hAnsi="Times New Roman" w:cs="Times New Roman"/>
                <w:color w:val="000000"/>
                <w:sz w:val="24"/>
                <w:szCs w:val="24"/>
                <w:lang w:val="lv-LV" w:eastAsia="ar-SA"/>
              </w:rPr>
              <w:t>”</w:t>
            </w:r>
            <w:r w:rsidR="003D0576" w:rsidRPr="003D0576">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 xml:space="preserve">valdes </w:t>
            </w:r>
            <w:r w:rsidR="001D60CD">
              <w:rPr>
                <w:rFonts w:ascii="Times New Roman" w:eastAsia="Lucida Sans Unicode" w:hAnsi="Times New Roman" w:cs="Times New Roman"/>
                <w:color w:val="000000"/>
                <w:sz w:val="24"/>
                <w:szCs w:val="24"/>
                <w:lang w:val="lv-LV" w:eastAsia="ar-SA"/>
              </w:rPr>
              <w:t>loceklis</w:t>
            </w:r>
          </w:p>
          <w:p w:rsidR="009D6CD4" w:rsidRDefault="009D6CD4" w:rsidP="003D05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p>
          <w:p w:rsidR="003D0576" w:rsidRPr="003D0576" w:rsidRDefault="003D0576" w:rsidP="009D6CD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D0576">
              <w:rPr>
                <w:rFonts w:ascii="Times New Roman" w:eastAsia="Lucida Sans Unicode" w:hAnsi="Times New Roman" w:cs="Times New Roman"/>
                <w:color w:val="000000"/>
                <w:sz w:val="24"/>
                <w:szCs w:val="24"/>
                <w:lang w:val="lv-LV" w:eastAsia="ar-SA"/>
              </w:rPr>
              <w:t xml:space="preserve">                                                                   </w:t>
            </w:r>
          </w:p>
          <w:p w:rsidR="003D0576" w:rsidRPr="003D0576" w:rsidRDefault="002B1816" w:rsidP="001D60CD">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i/>
                <w:color w:val="000000"/>
                <w:sz w:val="24"/>
                <w:szCs w:val="24"/>
                <w:lang w:val="lv-LV" w:eastAsia="ar-SA"/>
              </w:rPr>
              <w:t>(personiskais paraksts)</w:t>
            </w:r>
            <w:bookmarkStart w:id="0" w:name="_GoBack"/>
            <w:bookmarkEnd w:id="0"/>
            <w:r w:rsidR="003D0576" w:rsidRPr="003D0576">
              <w:rPr>
                <w:rFonts w:ascii="Times New Roman" w:eastAsia="Lucida Sans Unicode" w:hAnsi="Times New Roman" w:cs="Times New Roman"/>
                <w:color w:val="000000"/>
                <w:sz w:val="24"/>
                <w:szCs w:val="24"/>
                <w:lang w:val="lv-LV" w:eastAsia="ar-SA"/>
              </w:rPr>
              <w:t xml:space="preserve"> </w:t>
            </w:r>
            <w:proofErr w:type="spellStart"/>
            <w:r w:rsidR="001D60CD">
              <w:rPr>
                <w:rFonts w:ascii="Times New Roman" w:eastAsia="Lucida Sans Unicode" w:hAnsi="Times New Roman" w:cs="Times New Roman"/>
                <w:color w:val="000000"/>
                <w:sz w:val="24"/>
                <w:szCs w:val="24"/>
                <w:lang w:val="lv-LV" w:eastAsia="ar-SA"/>
              </w:rPr>
              <w:t>J.Ābeltiņš</w:t>
            </w:r>
            <w:proofErr w:type="spellEnd"/>
          </w:p>
        </w:tc>
      </w:tr>
    </w:tbl>
    <w:p w:rsidR="00E203DB" w:rsidRDefault="00E203DB" w:rsidP="007B63B3">
      <w:pPr>
        <w:spacing w:after="120"/>
      </w:pPr>
    </w:p>
    <w:sectPr w:rsidR="00E203DB" w:rsidSect="007B63B3">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B3" w:rsidRDefault="007B63B3" w:rsidP="007B63B3">
      <w:pPr>
        <w:spacing w:after="0" w:line="240" w:lineRule="auto"/>
      </w:pPr>
      <w:r>
        <w:separator/>
      </w:r>
    </w:p>
  </w:endnote>
  <w:endnote w:type="continuationSeparator" w:id="0">
    <w:p w:rsidR="007B63B3" w:rsidRDefault="007B63B3" w:rsidP="007B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23792"/>
      <w:docPartObj>
        <w:docPartGallery w:val="Page Numbers (Bottom of Page)"/>
        <w:docPartUnique/>
      </w:docPartObj>
    </w:sdtPr>
    <w:sdtEndPr>
      <w:rPr>
        <w:noProof/>
      </w:rPr>
    </w:sdtEndPr>
    <w:sdtContent>
      <w:p w:rsidR="007B63B3" w:rsidRDefault="007B63B3">
        <w:pPr>
          <w:pStyle w:val="Footer"/>
          <w:jc w:val="center"/>
        </w:pPr>
        <w:r>
          <w:fldChar w:fldCharType="begin"/>
        </w:r>
        <w:r>
          <w:instrText xml:space="preserve"> PAGE   \* MERGEFORMAT </w:instrText>
        </w:r>
        <w:r>
          <w:fldChar w:fldCharType="separate"/>
        </w:r>
        <w:r w:rsidR="002B1816">
          <w:rPr>
            <w:noProof/>
          </w:rPr>
          <w:t>8</w:t>
        </w:r>
        <w:r>
          <w:rPr>
            <w:noProof/>
          </w:rPr>
          <w:fldChar w:fldCharType="end"/>
        </w:r>
      </w:p>
    </w:sdtContent>
  </w:sdt>
  <w:p w:rsidR="007B63B3" w:rsidRDefault="007B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B3" w:rsidRDefault="007B63B3" w:rsidP="007B63B3">
      <w:pPr>
        <w:spacing w:after="0" w:line="240" w:lineRule="auto"/>
      </w:pPr>
      <w:r>
        <w:separator/>
      </w:r>
    </w:p>
  </w:footnote>
  <w:footnote w:type="continuationSeparator" w:id="0">
    <w:p w:rsidR="007B63B3" w:rsidRDefault="007B63B3" w:rsidP="007B6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6D"/>
    <w:rsid w:val="00015586"/>
    <w:rsid w:val="000304F4"/>
    <w:rsid w:val="000428E0"/>
    <w:rsid w:val="000504A5"/>
    <w:rsid w:val="00064C9B"/>
    <w:rsid w:val="000A3739"/>
    <w:rsid w:val="00115846"/>
    <w:rsid w:val="001636AB"/>
    <w:rsid w:val="001C23D3"/>
    <w:rsid w:val="001C5BB5"/>
    <w:rsid w:val="001D60CD"/>
    <w:rsid w:val="001F0417"/>
    <w:rsid w:val="00202057"/>
    <w:rsid w:val="0021794E"/>
    <w:rsid w:val="00217AFF"/>
    <w:rsid w:val="00261738"/>
    <w:rsid w:val="002B1816"/>
    <w:rsid w:val="002D03A3"/>
    <w:rsid w:val="0033536A"/>
    <w:rsid w:val="00376306"/>
    <w:rsid w:val="0038166C"/>
    <w:rsid w:val="003D0576"/>
    <w:rsid w:val="00460C5F"/>
    <w:rsid w:val="004664D7"/>
    <w:rsid w:val="005555F2"/>
    <w:rsid w:val="00567C9E"/>
    <w:rsid w:val="005C52C7"/>
    <w:rsid w:val="00645AE8"/>
    <w:rsid w:val="00657FAF"/>
    <w:rsid w:val="00695FF7"/>
    <w:rsid w:val="00707419"/>
    <w:rsid w:val="007373AB"/>
    <w:rsid w:val="007771A7"/>
    <w:rsid w:val="00792AAD"/>
    <w:rsid w:val="007A1880"/>
    <w:rsid w:val="007B63B3"/>
    <w:rsid w:val="007E1F27"/>
    <w:rsid w:val="00836E8F"/>
    <w:rsid w:val="00845FBB"/>
    <w:rsid w:val="00862772"/>
    <w:rsid w:val="00895EBF"/>
    <w:rsid w:val="008A448D"/>
    <w:rsid w:val="008B38FD"/>
    <w:rsid w:val="00914080"/>
    <w:rsid w:val="009430C0"/>
    <w:rsid w:val="00962E51"/>
    <w:rsid w:val="009B7476"/>
    <w:rsid w:val="009D40DC"/>
    <w:rsid w:val="009D6CD4"/>
    <w:rsid w:val="00A37E07"/>
    <w:rsid w:val="00A524B1"/>
    <w:rsid w:val="00A86310"/>
    <w:rsid w:val="00B32D56"/>
    <w:rsid w:val="00BD35B0"/>
    <w:rsid w:val="00C2146D"/>
    <w:rsid w:val="00C53DAD"/>
    <w:rsid w:val="00CC2646"/>
    <w:rsid w:val="00CF1E7F"/>
    <w:rsid w:val="00D859DF"/>
    <w:rsid w:val="00DA68FA"/>
    <w:rsid w:val="00DE638C"/>
    <w:rsid w:val="00E203DB"/>
    <w:rsid w:val="00E2619B"/>
    <w:rsid w:val="00E82044"/>
    <w:rsid w:val="00F74F9C"/>
    <w:rsid w:val="00FB54FF"/>
    <w:rsid w:val="00FD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CBD6B-321E-4DAC-8E27-F94948D7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3"/>
  </w:style>
  <w:style w:type="paragraph" w:styleId="Footer">
    <w:name w:val="footer"/>
    <w:basedOn w:val="Normal"/>
    <w:link w:val="FooterChar"/>
    <w:uiPriority w:val="99"/>
    <w:unhideWhenUsed/>
    <w:rsid w:val="007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3"/>
  </w:style>
  <w:style w:type="character" w:styleId="Hyperlink">
    <w:name w:val="Hyperlink"/>
    <w:basedOn w:val="DefaultParagraphFont"/>
    <w:uiPriority w:val="99"/>
    <w:unhideWhenUsed/>
    <w:rsid w:val="00C53DAD"/>
    <w:rPr>
      <w:color w:val="0563C1" w:themeColor="hyperlink"/>
      <w:u w:val="single"/>
    </w:rPr>
  </w:style>
  <w:style w:type="paragraph" w:styleId="ListParagraph">
    <w:name w:val="List Paragraph"/>
    <w:basedOn w:val="Normal"/>
    <w:uiPriority w:val="34"/>
    <w:qFormat/>
    <w:rsid w:val="0096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459599">
      <w:bodyDiv w:val="1"/>
      <w:marLeft w:val="0"/>
      <w:marRight w:val="0"/>
      <w:marTop w:val="0"/>
      <w:marBottom w:val="0"/>
      <w:divBdr>
        <w:top w:val="none" w:sz="0" w:space="0" w:color="auto"/>
        <w:left w:val="none" w:sz="0" w:space="0" w:color="auto"/>
        <w:bottom w:val="none" w:sz="0" w:space="0" w:color="auto"/>
        <w:right w:val="none" w:sz="0" w:space="0" w:color="auto"/>
      </w:divBdr>
      <w:divsChild>
        <w:div w:id="542181243">
          <w:marLeft w:val="0"/>
          <w:marRight w:val="0"/>
          <w:marTop w:val="0"/>
          <w:marBottom w:val="0"/>
          <w:divBdr>
            <w:top w:val="none" w:sz="0" w:space="0" w:color="auto"/>
            <w:left w:val="none" w:sz="0" w:space="0" w:color="auto"/>
            <w:bottom w:val="none" w:sz="0" w:space="0" w:color="auto"/>
            <w:right w:val="none" w:sz="0" w:space="0" w:color="auto"/>
          </w:divBdr>
          <w:divsChild>
            <w:div w:id="1480414501">
              <w:marLeft w:val="0"/>
              <w:marRight w:val="0"/>
              <w:marTop w:val="0"/>
              <w:marBottom w:val="0"/>
              <w:divBdr>
                <w:top w:val="none" w:sz="0" w:space="0" w:color="auto"/>
                <w:left w:val="none" w:sz="0" w:space="0" w:color="auto"/>
                <w:bottom w:val="none" w:sz="0" w:space="0" w:color="auto"/>
                <w:right w:val="none" w:sz="0" w:space="0" w:color="auto"/>
              </w:divBdr>
              <w:divsChild>
                <w:div w:id="1745839857">
                  <w:marLeft w:val="0"/>
                  <w:marRight w:val="0"/>
                  <w:marTop w:val="0"/>
                  <w:marBottom w:val="0"/>
                  <w:divBdr>
                    <w:top w:val="none" w:sz="0" w:space="0" w:color="auto"/>
                    <w:left w:val="none" w:sz="0" w:space="0" w:color="auto"/>
                    <w:bottom w:val="none" w:sz="0" w:space="0" w:color="auto"/>
                    <w:right w:val="none" w:sz="0" w:space="0" w:color="auto"/>
                  </w:divBdr>
                  <w:divsChild>
                    <w:div w:id="1165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anova@artprojekt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c@geoconsultants.lv" TargetMode="External"/><Relationship Id="rId4" Type="http://schemas.openxmlformats.org/officeDocument/2006/relationships/settings" Target="settings.xml"/><Relationship Id="rId9" Type="http://schemas.openxmlformats.org/officeDocument/2006/relationships/hyperlink" Target="mailto:vitalijs.kalnins@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5116-B376-46FD-9041-F4EB281F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3533</Words>
  <Characters>20142</Characters>
  <Application>Microsoft Office Word</Application>
  <DocSecurity>0</DocSecurity>
  <Lines>167</Lines>
  <Paragraphs>47</Paragraphs>
  <ScaleCrop>false</ScaleCrop>
  <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232</cp:revision>
  <dcterms:created xsi:type="dcterms:W3CDTF">2017-10-02T06:20:00Z</dcterms:created>
  <dcterms:modified xsi:type="dcterms:W3CDTF">2017-12-22T08:34:00Z</dcterms:modified>
</cp:coreProperties>
</file>