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C4D" w:rsidRDefault="00CE6C4D" w:rsidP="00CE1D5B">
      <w:pPr>
        <w:keepNext/>
        <w:jc w:val="right"/>
        <w:outlineLvl w:val="0"/>
        <w:rPr>
          <w:rFonts w:ascii="Times New Roman Bold" w:hAnsi="Times New Roman Bold"/>
          <w:b/>
          <w:caps/>
        </w:rPr>
      </w:pPr>
    </w:p>
    <w:p w:rsidR="00043A26" w:rsidRPr="00CE1D5B" w:rsidRDefault="00043A26" w:rsidP="00CE1D5B">
      <w:pPr>
        <w:jc w:val="right"/>
        <w:rPr>
          <w:rFonts w:ascii="Times New Roman" w:hAnsi="Times New Roman"/>
        </w:rPr>
      </w:pPr>
      <w:r w:rsidRPr="00CE1D5B">
        <w:rPr>
          <w:rFonts w:ascii="Times New Roman" w:hAnsi="Times New Roman"/>
          <w:caps/>
        </w:rPr>
        <w:t>apstiprinU</w:t>
      </w:r>
      <w:r w:rsidR="000A7F65" w:rsidRPr="00CE1D5B">
        <w:rPr>
          <w:rFonts w:ascii="Times New Roman" w:hAnsi="Times New Roman"/>
          <w:caps/>
        </w:rPr>
        <w:br/>
      </w:r>
      <w:r w:rsidR="000A7F65" w:rsidRPr="00CE1D5B">
        <w:rPr>
          <w:rFonts w:ascii="Times New Roman" w:hAnsi="Times New Roman"/>
        </w:rPr>
        <w:t xml:space="preserve"> </w:t>
      </w:r>
      <w:r w:rsidRPr="00CE1D5B">
        <w:rPr>
          <w:rFonts w:ascii="Times New Roman" w:hAnsi="Times New Roman"/>
        </w:rPr>
        <w:t xml:space="preserve">Daugavpils pilsētas </w:t>
      </w:r>
    </w:p>
    <w:p w:rsidR="000A7F65" w:rsidRPr="00CE1D5B" w:rsidRDefault="00517A89" w:rsidP="00CE1D5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43A26" w:rsidRPr="00CE1D5B">
        <w:rPr>
          <w:rFonts w:ascii="Times New Roman" w:hAnsi="Times New Roman"/>
        </w:rPr>
        <w:t>.pirmsskolas izglītības iestādes vadītāja</w:t>
      </w:r>
    </w:p>
    <w:p w:rsidR="000A7F65" w:rsidRPr="00CE1D5B" w:rsidRDefault="00C100A4" w:rsidP="00CE1D5B">
      <w:pPr>
        <w:pStyle w:val="a"/>
        <w:suppressLineNumbers w:val="0"/>
        <w:jc w:val="right"/>
        <w:rPr>
          <w:b w:val="0"/>
          <w:bCs w:val="0"/>
        </w:rPr>
      </w:pPr>
      <w:r w:rsidRPr="00CE1D5B">
        <w:rPr>
          <w:b w:val="0"/>
          <w:bCs w:val="0"/>
        </w:rPr>
        <w:t xml:space="preserve">___________________ </w:t>
      </w:r>
      <w:r w:rsidR="00D6736C">
        <w:rPr>
          <w:b w:val="0"/>
          <w:bCs w:val="0"/>
        </w:rPr>
        <w:t>Ž.Stašāne</w:t>
      </w:r>
    </w:p>
    <w:p w:rsidR="00CE1D5B" w:rsidRDefault="00CE1D5B" w:rsidP="00CE1D5B">
      <w:pPr>
        <w:jc w:val="right"/>
        <w:rPr>
          <w:rFonts w:ascii="Times New Roman" w:hAnsi="Times New Roman"/>
        </w:rPr>
      </w:pPr>
    </w:p>
    <w:p w:rsidR="002028C8" w:rsidRDefault="002028C8" w:rsidP="00CE1D5B">
      <w:pPr>
        <w:jc w:val="right"/>
        <w:rPr>
          <w:rFonts w:ascii="Times New Roman" w:hAnsi="Times New Roman"/>
        </w:rPr>
      </w:pPr>
    </w:p>
    <w:p w:rsidR="00C859E7" w:rsidRPr="00CE1D5B" w:rsidRDefault="00BC4220" w:rsidP="00CE1D5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Daugavpilī, 2017</w:t>
      </w:r>
      <w:r w:rsidR="000A7F65" w:rsidRPr="00CE1D5B">
        <w:rPr>
          <w:rFonts w:ascii="Times New Roman" w:hAnsi="Times New Roman"/>
        </w:rPr>
        <w:t xml:space="preserve">.gada </w:t>
      </w:r>
      <w:r>
        <w:rPr>
          <w:rFonts w:ascii="Times New Roman" w:hAnsi="Times New Roman"/>
        </w:rPr>
        <w:t>20 jūnijā</w:t>
      </w:r>
    </w:p>
    <w:p w:rsidR="000A7F65" w:rsidRDefault="000A7F65" w:rsidP="00CE1D5B">
      <w:pPr>
        <w:jc w:val="right"/>
        <w:rPr>
          <w:rFonts w:ascii="Times New Roman" w:hAnsi="Times New Roman"/>
          <w:b/>
          <w:szCs w:val="24"/>
          <w:u w:val="single"/>
        </w:rPr>
      </w:pPr>
    </w:p>
    <w:p w:rsidR="002028C8" w:rsidRPr="00CE1D5B" w:rsidRDefault="002028C8" w:rsidP="00CE1D5B">
      <w:pPr>
        <w:jc w:val="right"/>
        <w:rPr>
          <w:rFonts w:ascii="Times New Roman" w:hAnsi="Times New Roman"/>
          <w:b/>
          <w:szCs w:val="24"/>
          <w:u w:val="single"/>
        </w:rPr>
      </w:pPr>
    </w:p>
    <w:p w:rsidR="00C859E7" w:rsidRPr="00CE1D5B" w:rsidRDefault="00043A26" w:rsidP="00CE1D5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1D5B">
        <w:rPr>
          <w:rFonts w:ascii="Times New Roman" w:hAnsi="Times New Roman"/>
          <w:b/>
          <w:sz w:val="28"/>
          <w:szCs w:val="28"/>
          <w:u w:val="single"/>
        </w:rPr>
        <w:t>PAZIŅOJUMS PAR PIEŅEMTO LĒMUMU UZAICINĀJUMĀ</w:t>
      </w:r>
    </w:p>
    <w:p w:rsidR="00CE1D5B" w:rsidRPr="00CE1D5B" w:rsidRDefault="00CE1D5B" w:rsidP="00CE1D5B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FA7BE1" w:rsidRPr="00FA7BE1" w:rsidRDefault="00FA7BE1" w:rsidP="00CE1D5B">
      <w:pPr>
        <w:jc w:val="center"/>
        <w:rPr>
          <w:rFonts w:ascii="Times New Roman" w:hAnsi="Times New Roman"/>
          <w:szCs w:val="24"/>
          <w:u w:val="single"/>
        </w:rPr>
      </w:pPr>
      <w:r w:rsidRPr="00FA7BE1">
        <w:rPr>
          <w:rFonts w:ascii="Times New Roman" w:hAnsi="Times New Roman"/>
          <w:szCs w:val="24"/>
          <w:u w:val="single"/>
        </w:rPr>
        <w:t xml:space="preserve">TIRGUS IZPĒTE </w:t>
      </w:r>
    </w:p>
    <w:p w:rsidR="00043A26" w:rsidRPr="00FA7BE1" w:rsidRDefault="00FA7BE1" w:rsidP="00CE1D5B">
      <w:pPr>
        <w:jc w:val="center"/>
        <w:rPr>
          <w:rFonts w:ascii="Times New Roman" w:hAnsi="Times New Roman"/>
          <w:szCs w:val="24"/>
          <w:u w:val="single"/>
        </w:rPr>
      </w:pPr>
      <w:r w:rsidRPr="00FA7BE1">
        <w:rPr>
          <w:rFonts w:ascii="Times New Roman" w:hAnsi="Times New Roman"/>
          <w:szCs w:val="24"/>
          <w:u w:val="single"/>
        </w:rPr>
        <w:t>PUBLISKO IEPIRKUMU LIKUMĀ NEREGLAMENTĒTAJAM IEPIRKUMAM</w:t>
      </w:r>
    </w:p>
    <w:p w:rsidR="00043A26" w:rsidRPr="00FA7BE1" w:rsidRDefault="00043A26" w:rsidP="00CE1D5B">
      <w:pPr>
        <w:jc w:val="center"/>
        <w:rPr>
          <w:rFonts w:ascii="Times New Roman" w:hAnsi="Times New Roman"/>
          <w:szCs w:val="24"/>
        </w:rPr>
      </w:pPr>
      <w:r w:rsidRPr="00FA7BE1">
        <w:rPr>
          <w:rFonts w:ascii="Times New Roman" w:hAnsi="Times New Roman"/>
          <w:szCs w:val="24"/>
        </w:rPr>
        <w:t xml:space="preserve">„Remontmateriālu piegāde Daugavpils pilsētas </w:t>
      </w:r>
    </w:p>
    <w:p w:rsidR="00043A26" w:rsidRPr="00FA7BE1" w:rsidRDefault="00A4522F" w:rsidP="00CE1D5B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043A26" w:rsidRPr="00FA7BE1">
        <w:rPr>
          <w:rFonts w:ascii="Times New Roman" w:hAnsi="Times New Roman"/>
          <w:szCs w:val="24"/>
        </w:rPr>
        <w:t>.pirmsskolas izglītības iestādes vajadzībām”</w:t>
      </w:r>
    </w:p>
    <w:p w:rsidR="00043A26" w:rsidRPr="00FA7BE1" w:rsidRDefault="00043A26" w:rsidP="00CE1D5B">
      <w:pPr>
        <w:jc w:val="center"/>
        <w:rPr>
          <w:rFonts w:ascii="Times New Roman" w:hAnsi="Times New Roman"/>
          <w:szCs w:val="24"/>
        </w:rPr>
      </w:pPr>
      <w:r w:rsidRPr="00FA7BE1">
        <w:rPr>
          <w:rFonts w:ascii="Times New Roman" w:hAnsi="Times New Roman"/>
          <w:szCs w:val="24"/>
        </w:rPr>
        <w:t xml:space="preserve">Iepirkuma identifikācijas Nr. </w:t>
      </w:r>
      <w:r w:rsidRPr="00FA7BE1">
        <w:rPr>
          <w:rFonts w:ascii="Times New Roman" w:hAnsi="Times New Roman"/>
          <w:szCs w:val="24"/>
          <w:u w:val="single"/>
        </w:rPr>
        <w:t>D</w:t>
      </w:r>
      <w:r w:rsidR="00A4522F">
        <w:rPr>
          <w:rFonts w:ascii="Times New Roman" w:hAnsi="Times New Roman"/>
          <w:szCs w:val="24"/>
          <w:u w:val="single"/>
        </w:rPr>
        <w:t>3</w:t>
      </w:r>
      <w:r w:rsidR="00BC4220">
        <w:rPr>
          <w:rFonts w:ascii="Times New Roman" w:hAnsi="Times New Roman"/>
          <w:szCs w:val="24"/>
          <w:u w:val="single"/>
        </w:rPr>
        <w:t>.PII2017/2N</w:t>
      </w:r>
    </w:p>
    <w:p w:rsidR="00043A26" w:rsidRPr="00CE1D5B" w:rsidRDefault="00043A26" w:rsidP="00CE1D5B">
      <w:pPr>
        <w:jc w:val="center"/>
        <w:rPr>
          <w:rFonts w:ascii="Times New Roman" w:hAnsi="Times New Roman"/>
          <w:b/>
          <w:szCs w:val="24"/>
        </w:rPr>
      </w:pPr>
    </w:p>
    <w:p w:rsidR="007048B9" w:rsidRPr="00CE1D5B" w:rsidRDefault="00043A26" w:rsidP="00CE1D5B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jc w:val="both"/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  <w:u w:val="single"/>
        </w:rPr>
        <w:t>PASŪTĪTĀJS</w:t>
      </w:r>
      <w:r w:rsidRPr="00CE1D5B">
        <w:rPr>
          <w:rFonts w:ascii="Times New Roman" w:hAnsi="Times New Roman"/>
          <w:szCs w:val="24"/>
        </w:rPr>
        <w:t xml:space="preserve">: </w:t>
      </w:r>
      <w:r w:rsidRPr="006A76C2">
        <w:rPr>
          <w:rFonts w:ascii="Times New Roman" w:hAnsi="Times New Roman"/>
          <w:b/>
          <w:szCs w:val="24"/>
        </w:rPr>
        <w:t xml:space="preserve">Daugavpils pilsētas </w:t>
      </w:r>
      <w:r w:rsidR="00A4522F">
        <w:rPr>
          <w:rFonts w:ascii="Times New Roman" w:hAnsi="Times New Roman"/>
          <w:b/>
          <w:szCs w:val="24"/>
        </w:rPr>
        <w:t>3</w:t>
      </w:r>
      <w:r w:rsidR="007048B9" w:rsidRPr="006A76C2">
        <w:rPr>
          <w:rFonts w:ascii="Times New Roman" w:hAnsi="Times New Roman"/>
          <w:b/>
          <w:szCs w:val="24"/>
        </w:rPr>
        <w:t>.pirmsskolas izglī</w:t>
      </w:r>
      <w:r w:rsidR="00A4522F">
        <w:rPr>
          <w:rFonts w:ascii="Times New Roman" w:hAnsi="Times New Roman"/>
          <w:b/>
          <w:szCs w:val="24"/>
        </w:rPr>
        <w:t xml:space="preserve">tības iestāde, reģ Nr. </w:t>
      </w:r>
      <w:r w:rsidR="00A4522F" w:rsidRPr="00A4522F">
        <w:rPr>
          <w:b/>
        </w:rPr>
        <w:t>2701901797</w:t>
      </w:r>
      <w:r w:rsidR="007048B9" w:rsidRPr="00A4522F">
        <w:rPr>
          <w:rFonts w:ascii="Times New Roman" w:hAnsi="Times New Roman"/>
          <w:b/>
          <w:szCs w:val="24"/>
        </w:rPr>
        <w:t>,</w:t>
      </w:r>
      <w:r w:rsidR="007048B9" w:rsidRPr="006A76C2">
        <w:rPr>
          <w:rFonts w:ascii="Times New Roman" w:hAnsi="Times New Roman"/>
          <w:b/>
          <w:szCs w:val="24"/>
        </w:rPr>
        <w:t xml:space="preserve"> juridiskā adrese: </w:t>
      </w:r>
      <w:r w:rsidR="00A4522F">
        <w:rPr>
          <w:rFonts w:ascii="Times New Roman" w:hAnsi="Times New Roman"/>
          <w:b/>
          <w:szCs w:val="24"/>
        </w:rPr>
        <w:t>Raipoles 8</w:t>
      </w:r>
      <w:r w:rsidR="007048B9" w:rsidRPr="006A76C2">
        <w:rPr>
          <w:rFonts w:ascii="Times New Roman" w:hAnsi="Times New Roman"/>
          <w:b/>
          <w:szCs w:val="24"/>
        </w:rPr>
        <w:t>, Daugavpils, LV-54</w:t>
      </w:r>
      <w:r w:rsidR="0010190F">
        <w:rPr>
          <w:rFonts w:ascii="Times New Roman" w:hAnsi="Times New Roman"/>
          <w:b/>
          <w:szCs w:val="24"/>
        </w:rPr>
        <w:t>22</w:t>
      </w:r>
      <w:r w:rsidR="007048B9" w:rsidRPr="006A76C2">
        <w:rPr>
          <w:rFonts w:ascii="Times New Roman" w:hAnsi="Times New Roman"/>
          <w:b/>
          <w:szCs w:val="24"/>
        </w:rPr>
        <w:t>.</w:t>
      </w:r>
    </w:p>
    <w:p w:rsidR="00184EEC" w:rsidRPr="00CE1D5B" w:rsidRDefault="00184EEC" w:rsidP="00CE1D5B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Times New Roman" w:hAnsi="Times New Roman"/>
          <w:szCs w:val="24"/>
        </w:rPr>
      </w:pPr>
    </w:p>
    <w:p w:rsidR="007048B9" w:rsidRPr="00CE1D5B" w:rsidRDefault="007048B9" w:rsidP="00CE1D5B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jc w:val="both"/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  <w:u w:val="single"/>
        </w:rPr>
        <w:t>PIEDĀVĀJUMA IZVĒLES KRITĒRIJS</w:t>
      </w:r>
      <w:r w:rsidRPr="00CE1D5B">
        <w:rPr>
          <w:rFonts w:ascii="Times New Roman" w:hAnsi="Times New Roman"/>
          <w:szCs w:val="24"/>
        </w:rPr>
        <w:t xml:space="preserve">: </w:t>
      </w:r>
      <w:r w:rsidRPr="00CE1D5B">
        <w:rPr>
          <w:rFonts w:ascii="Times New Roman" w:hAnsi="Times New Roman"/>
          <w:bCs/>
          <w:szCs w:val="24"/>
        </w:rPr>
        <w:t xml:space="preserve">piedāvājums </w:t>
      </w:r>
      <w:r w:rsidRPr="006A76C2">
        <w:rPr>
          <w:rFonts w:ascii="Times New Roman" w:hAnsi="Times New Roman"/>
          <w:b/>
          <w:bCs/>
          <w:szCs w:val="24"/>
        </w:rPr>
        <w:t>ar viszemāko cenu</w:t>
      </w:r>
      <w:r w:rsidRPr="00CE1D5B">
        <w:rPr>
          <w:rFonts w:ascii="Times New Roman" w:hAnsi="Times New Roman"/>
          <w:bCs/>
          <w:szCs w:val="24"/>
        </w:rPr>
        <w:t>, kas pilnībā atbilst prasībām.</w:t>
      </w:r>
    </w:p>
    <w:p w:rsidR="00184EEC" w:rsidRPr="00CE1D5B" w:rsidRDefault="00184EEC" w:rsidP="00CE1D5B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</w:p>
    <w:p w:rsidR="007048B9" w:rsidRDefault="003C6271" w:rsidP="00CE1D5B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rPr>
          <w:rFonts w:ascii="Times New Roman" w:hAnsi="Times New Roman"/>
          <w:szCs w:val="24"/>
          <w:u w:val="single"/>
        </w:rPr>
      </w:pPr>
      <w:r w:rsidRPr="00CE1D5B">
        <w:rPr>
          <w:rFonts w:ascii="Times New Roman" w:hAnsi="Times New Roman"/>
          <w:szCs w:val="24"/>
          <w:u w:val="single"/>
        </w:rPr>
        <w:t>PIEDĀVĀJUMU IESNIEGŠANAS VIETA UN TERMIŅŠ:</w:t>
      </w:r>
    </w:p>
    <w:p w:rsidR="00BC4220" w:rsidRDefault="00BC4220" w:rsidP="00BC4220">
      <w:pPr>
        <w:pStyle w:val="ListParagraph"/>
        <w:rPr>
          <w:rFonts w:ascii="Times New Roman" w:hAnsi="Times New Roman"/>
          <w:szCs w:val="24"/>
          <w:u w:val="single"/>
        </w:rPr>
      </w:pPr>
    </w:p>
    <w:p w:rsidR="00BC4220" w:rsidRPr="00BC4220" w:rsidRDefault="00984636" w:rsidP="00857B3F">
      <w:pPr>
        <w:ind w:left="360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Piedāvājumu iesniedza</w:t>
      </w:r>
      <w:r w:rsidR="00BC4220" w:rsidRPr="00BC4220">
        <w:rPr>
          <w:rFonts w:ascii="Times New Roman" w:hAnsi="Times New Roman"/>
          <w:b/>
          <w:szCs w:val="24"/>
          <w:lang w:eastAsia="en-US"/>
        </w:rPr>
        <w:t xml:space="preserve"> </w:t>
      </w:r>
      <w:r w:rsidR="00BC4220" w:rsidRPr="00BC4220">
        <w:rPr>
          <w:rFonts w:ascii="Times New Roman" w:hAnsi="Times New Roman"/>
          <w:szCs w:val="24"/>
          <w:lang w:eastAsia="en-US"/>
        </w:rPr>
        <w:t xml:space="preserve">pa pastu, elektroniski uz e-pastu pirmsskola3@inbox.lv vai personīgi Raipoles ielā 8, Daugavpilī, vadītājas vai vadītājas vietnieka administratīvi saimnieciskajā darbā kabinetā,  līdz </w:t>
      </w:r>
      <w:r w:rsidR="00BC4220" w:rsidRPr="00BC4220">
        <w:rPr>
          <w:rFonts w:ascii="Times New Roman" w:hAnsi="Times New Roman"/>
          <w:b/>
          <w:szCs w:val="24"/>
          <w:lang w:eastAsia="en-US"/>
        </w:rPr>
        <w:t xml:space="preserve">2017.gada 19. jūnija plkst.16:00. </w:t>
      </w:r>
    </w:p>
    <w:p w:rsidR="00184EEC" w:rsidRPr="00CE1D5B" w:rsidRDefault="00184EEC" w:rsidP="00CE1D5B">
      <w:pPr>
        <w:jc w:val="both"/>
        <w:rPr>
          <w:rFonts w:ascii="Times New Roman" w:hAnsi="Times New Roman"/>
          <w:szCs w:val="24"/>
        </w:rPr>
      </w:pPr>
    </w:p>
    <w:p w:rsidR="00A036B0" w:rsidRPr="00CE1D5B" w:rsidRDefault="00A036B0" w:rsidP="00CE1D5B">
      <w:pPr>
        <w:numPr>
          <w:ilvl w:val="0"/>
          <w:numId w:val="22"/>
        </w:numPr>
        <w:jc w:val="both"/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</w:rPr>
        <w:t xml:space="preserve">PRETENDENTA IESNIEDZAMIE DOKUMENTI: </w:t>
      </w:r>
    </w:p>
    <w:p w:rsidR="00A036B0" w:rsidRPr="00CE1D5B" w:rsidRDefault="00A036B0" w:rsidP="00CE1D5B">
      <w:pPr>
        <w:ind w:left="360"/>
        <w:jc w:val="both"/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</w:rPr>
        <w:t xml:space="preserve">Pretendenta rakstisks </w:t>
      </w:r>
      <w:r w:rsidR="00184EEC" w:rsidRPr="00CE1D5B">
        <w:rPr>
          <w:rFonts w:ascii="Times New Roman" w:hAnsi="Times New Roman"/>
          <w:szCs w:val="24"/>
        </w:rPr>
        <w:t xml:space="preserve">pieteikums par dalību iepirkuma </w:t>
      </w:r>
      <w:r w:rsidRPr="00CE1D5B">
        <w:rPr>
          <w:rFonts w:ascii="Times New Roman" w:hAnsi="Times New Roman"/>
          <w:szCs w:val="24"/>
        </w:rPr>
        <w:t>procedūrā un finanšu piedāvājums, aizpildot tehnisko specifikāciju.</w:t>
      </w:r>
    </w:p>
    <w:p w:rsidR="00184EEC" w:rsidRPr="00CE1D5B" w:rsidRDefault="00184EEC" w:rsidP="00CE1D5B">
      <w:pPr>
        <w:ind w:left="360"/>
        <w:jc w:val="both"/>
        <w:rPr>
          <w:rFonts w:ascii="Times New Roman" w:hAnsi="Times New Roman"/>
          <w:szCs w:val="24"/>
        </w:rPr>
      </w:pPr>
    </w:p>
    <w:p w:rsidR="00043A26" w:rsidRPr="00CE1D5B" w:rsidRDefault="003C6271" w:rsidP="00CE1D5B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  <w:u w:val="single"/>
        </w:rPr>
        <w:t>LĒMUMA PIEŅEMŠANAS DATUMS</w:t>
      </w:r>
      <w:r w:rsidRPr="00CE1D5B">
        <w:rPr>
          <w:rFonts w:ascii="Times New Roman" w:hAnsi="Times New Roman"/>
          <w:szCs w:val="24"/>
        </w:rPr>
        <w:t xml:space="preserve">: </w:t>
      </w:r>
      <w:r w:rsidR="00365D36">
        <w:rPr>
          <w:rFonts w:ascii="Times New Roman" w:hAnsi="Times New Roman"/>
          <w:szCs w:val="24"/>
        </w:rPr>
        <w:t>20</w:t>
      </w:r>
      <w:r w:rsidRPr="00CE1D5B">
        <w:rPr>
          <w:rFonts w:ascii="Times New Roman" w:hAnsi="Times New Roman"/>
          <w:szCs w:val="24"/>
        </w:rPr>
        <w:t>.0</w:t>
      </w:r>
      <w:r w:rsidR="00365D36">
        <w:rPr>
          <w:rFonts w:ascii="Times New Roman" w:hAnsi="Times New Roman"/>
          <w:szCs w:val="24"/>
        </w:rPr>
        <w:t>6.2017</w:t>
      </w:r>
      <w:r w:rsidRPr="00CE1D5B">
        <w:rPr>
          <w:rFonts w:ascii="Times New Roman" w:hAnsi="Times New Roman"/>
          <w:szCs w:val="24"/>
        </w:rPr>
        <w:t>.</w:t>
      </w:r>
    </w:p>
    <w:p w:rsidR="00184EEC" w:rsidRPr="00CE1D5B" w:rsidRDefault="00184EEC" w:rsidP="00CE1D5B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</w:p>
    <w:p w:rsidR="00CE1D5B" w:rsidRPr="00CE1D5B" w:rsidRDefault="0091030A" w:rsidP="00CE1D5B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  <w:u w:val="single"/>
        </w:rPr>
        <w:t>SAŅEMTIE</w:t>
      </w:r>
      <w:r w:rsidR="003C6271" w:rsidRPr="00CE1D5B">
        <w:rPr>
          <w:rFonts w:ascii="Times New Roman" w:hAnsi="Times New Roman"/>
          <w:szCs w:val="24"/>
          <w:u w:val="single"/>
        </w:rPr>
        <w:t xml:space="preserve"> PIEDĀVĀJUM</w:t>
      </w:r>
      <w:r w:rsidRPr="00CE1D5B">
        <w:rPr>
          <w:rFonts w:ascii="Times New Roman" w:hAnsi="Times New Roman"/>
          <w:szCs w:val="24"/>
          <w:u w:val="single"/>
        </w:rPr>
        <w:t>I</w:t>
      </w:r>
      <w:r w:rsidRPr="00CE1D5B">
        <w:rPr>
          <w:rFonts w:ascii="Times New Roman" w:hAnsi="Times New Roman"/>
          <w:szCs w:val="24"/>
        </w:rPr>
        <w:t xml:space="preserve">: </w:t>
      </w:r>
    </w:p>
    <w:p w:rsidR="00365D36" w:rsidRPr="00365D36" w:rsidRDefault="00365D36" w:rsidP="00CE1D5B">
      <w:pPr>
        <w:pStyle w:val="Header"/>
        <w:numPr>
          <w:ilvl w:val="0"/>
          <w:numId w:val="29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65D36">
        <w:rPr>
          <w:rFonts w:ascii="Times New Roman" w:hAnsi="Times New Roman"/>
          <w:b/>
          <w:szCs w:val="24"/>
        </w:rPr>
        <w:t xml:space="preserve">SIA </w:t>
      </w:r>
      <w:r w:rsidR="00125922">
        <w:rPr>
          <w:rFonts w:ascii="Times New Roman" w:hAnsi="Times New Roman"/>
          <w:b/>
          <w:szCs w:val="24"/>
        </w:rPr>
        <w:t>“</w:t>
      </w:r>
      <w:r w:rsidRPr="00365D36">
        <w:rPr>
          <w:rFonts w:ascii="Times New Roman" w:hAnsi="Times New Roman"/>
          <w:b/>
          <w:szCs w:val="24"/>
        </w:rPr>
        <w:t>DAW Baltica</w:t>
      </w:r>
      <w:r w:rsidR="00125922">
        <w:rPr>
          <w:rFonts w:ascii="Times New Roman" w:hAnsi="Times New Roman"/>
          <w:b/>
          <w:szCs w:val="24"/>
        </w:rPr>
        <w:t>”</w:t>
      </w:r>
      <w:r>
        <w:rPr>
          <w:rFonts w:ascii="Times New Roman" w:hAnsi="Times New Roman"/>
          <w:b/>
          <w:szCs w:val="24"/>
        </w:rPr>
        <w:t xml:space="preserve"> , </w:t>
      </w:r>
      <w:r w:rsidRPr="00365D36">
        <w:rPr>
          <w:rFonts w:ascii="Times New Roman" w:hAnsi="Times New Roman"/>
          <w:szCs w:val="24"/>
        </w:rPr>
        <w:t xml:space="preserve">reg. </w:t>
      </w:r>
      <w:r w:rsidR="000B46BE">
        <w:rPr>
          <w:rFonts w:ascii="Times New Roman" w:hAnsi="Times New Roman"/>
          <w:szCs w:val="24"/>
        </w:rPr>
        <w:t>40003383435, Melluž</w:t>
      </w:r>
      <w:r w:rsidR="00CD4475">
        <w:rPr>
          <w:rFonts w:ascii="Times New Roman" w:hAnsi="Times New Roman"/>
          <w:szCs w:val="24"/>
        </w:rPr>
        <w:t>u iela 17-2, R</w:t>
      </w:r>
      <w:r w:rsidR="00B02D7D">
        <w:rPr>
          <w:rFonts w:ascii="Times New Roman" w:hAnsi="Times New Roman"/>
          <w:szCs w:val="24"/>
        </w:rPr>
        <w:t>īga, LV -1067</w:t>
      </w:r>
    </w:p>
    <w:p w:rsidR="0091030A" w:rsidRPr="00CE1D5B" w:rsidRDefault="0091030A" w:rsidP="00CE1D5B">
      <w:pPr>
        <w:pStyle w:val="Header"/>
        <w:numPr>
          <w:ilvl w:val="0"/>
          <w:numId w:val="29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b/>
          <w:sz w:val="22"/>
          <w:szCs w:val="22"/>
        </w:rPr>
        <w:t>SIA “Tirdzniecības nams „Kurši””</w:t>
      </w:r>
      <w:r w:rsidRPr="00CE1D5B">
        <w:rPr>
          <w:rFonts w:ascii="Times New Roman" w:hAnsi="Times New Roman"/>
          <w:sz w:val="22"/>
          <w:szCs w:val="22"/>
        </w:rPr>
        <w:t>, reģ.Nr.40003494995,  Brīvības gatve 301,  Rīga, LV-1006.</w:t>
      </w:r>
    </w:p>
    <w:p w:rsidR="000E3542" w:rsidRPr="00CE1D5B" w:rsidRDefault="000E3542" w:rsidP="00CE1D5B">
      <w:pPr>
        <w:pStyle w:val="Header"/>
        <w:numPr>
          <w:ilvl w:val="0"/>
          <w:numId w:val="29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b/>
          <w:sz w:val="22"/>
          <w:szCs w:val="22"/>
        </w:rPr>
        <w:t>SIA „KU-Zilā Ezerzeme”</w:t>
      </w:r>
      <w:r w:rsidRPr="00CE1D5B">
        <w:rPr>
          <w:rFonts w:ascii="Times New Roman" w:hAnsi="Times New Roman"/>
          <w:sz w:val="22"/>
          <w:szCs w:val="22"/>
        </w:rPr>
        <w:t>, reģ.Nr. 41503010590, Saules iela 71, Daugavpils, LV-5401.</w:t>
      </w:r>
    </w:p>
    <w:p w:rsidR="00184EEC" w:rsidRPr="00CE1D5B" w:rsidRDefault="00184EEC" w:rsidP="00CE1D5B">
      <w:pPr>
        <w:pStyle w:val="Header"/>
        <w:tabs>
          <w:tab w:val="clear" w:pos="4320"/>
          <w:tab w:val="clear" w:pos="8640"/>
        </w:tabs>
        <w:ind w:left="644"/>
        <w:rPr>
          <w:rFonts w:ascii="Times New Roman" w:hAnsi="Times New Roman"/>
          <w:szCs w:val="24"/>
        </w:rPr>
      </w:pPr>
    </w:p>
    <w:p w:rsidR="00CE1D5B" w:rsidRDefault="0091030A" w:rsidP="00CE1D5B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  <w:u w:val="single"/>
        </w:rPr>
      </w:pPr>
      <w:r w:rsidRPr="00CE1D5B">
        <w:rPr>
          <w:rFonts w:ascii="Times New Roman" w:hAnsi="Times New Roman"/>
          <w:szCs w:val="24"/>
          <w:u w:val="single"/>
        </w:rPr>
        <w:t>SAŅEMTO PIEDĀVĀJUMU KOPSAVILKUMS:</w:t>
      </w:r>
    </w:p>
    <w:p w:rsidR="00CE1D5B" w:rsidRPr="00CE1D5B" w:rsidRDefault="00CE1D5B" w:rsidP="00CE1D5B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  <w:u w:val="single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8955"/>
      </w:tblGrid>
      <w:tr w:rsidR="0091030A" w:rsidRPr="00CE1D5B" w:rsidTr="00EF7B7F">
        <w:trPr>
          <w:trHeight w:val="146"/>
          <w:jc w:val="center"/>
        </w:trPr>
        <w:tc>
          <w:tcPr>
            <w:tcW w:w="685" w:type="dxa"/>
          </w:tcPr>
          <w:p w:rsidR="0091030A" w:rsidRPr="002028C8" w:rsidRDefault="002028C8" w:rsidP="00982CCA">
            <w:pPr>
              <w:pStyle w:val="BodyTextIndent3"/>
              <w:ind w:firstLine="0"/>
              <w:jc w:val="center"/>
              <w:rPr>
                <w:sz w:val="16"/>
                <w:szCs w:val="16"/>
              </w:rPr>
            </w:pPr>
            <w:r w:rsidRPr="002028C8">
              <w:rPr>
                <w:sz w:val="16"/>
                <w:szCs w:val="16"/>
              </w:rPr>
              <w:t>N.p.</w:t>
            </w:r>
            <w:r>
              <w:rPr>
                <w:sz w:val="16"/>
                <w:szCs w:val="16"/>
              </w:rPr>
              <w:t>k.</w:t>
            </w:r>
          </w:p>
        </w:tc>
        <w:tc>
          <w:tcPr>
            <w:tcW w:w="8955" w:type="dxa"/>
            <w:vAlign w:val="center"/>
          </w:tcPr>
          <w:p w:rsidR="0091030A" w:rsidRPr="00CE1D5B" w:rsidRDefault="00184EEC" w:rsidP="00CE1D5B">
            <w:pPr>
              <w:pStyle w:val="BodyTextIndent2"/>
              <w:jc w:val="center"/>
              <w:rPr>
                <w:sz w:val="22"/>
                <w:szCs w:val="22"/>
              </w:rPr>
            </w:pPr>
            <w:r w:rsidRPr="00CE1D5B">
              <w:rPr>
                <w:szCs w:val="24"/>
              </w:rPr>
              <w:t>Piedāvājums</w:t>
            </w:r>
          </w:p>
        </w:tc>
      </w:tr>
      <w:tr w:rsidR="000F7AFC" w:rsidRPr="00CE1D5B" w:rsidTr="00EF7B7F">
        <w:trPr>
          <w:trHeight w:val="146"/>
          <w:jc w:val="center"/>
        </w:trPr>
        <w:tc>
          <w:tcPr>
            <w:tcW w:w="685" w:type="dxa"/>
          </w:tcPr>
          <w:p w:rsidR="000F7AFC" w:rsidRPr="002028C8" w:rsidRDefault="000F7AFC" w:rsidP="00982CCA">
            <w:pPr>
              <w:pStyle w:val="BodyTextIndent3"/>
              <w:numPr>
                <w:ilvl w:val="0"/>
                <w:numId w:val="4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955" w:type="dxa"/>
            <w:vAlign w:val="center"/>
          </w:tcPr>
          <w:p w:rsidR="004619E1" w:rsidRPr="000F7AFC" w:rsidRDefault="000F7AFC" w:rsidP="004619E1">
            <w:pPr>
              <w:pStyle w:val="BodyTextIndent2"/>
              <w:ind w:firstLine="0"/>
              <w:jc w:val="left"/>
              <w:rPr>
                <w:szCs w:val="24"/>
              </w:rPr>
            </w:pPr>
            <w:r w:rsidRPr="00365D36">
              <w:rPr>
                <w:b/>
                <w:szCs w:val="24"/>
              </w:rPr>
              <w:t xml:space="preserve">SIA </w:t>
            </w:r>
            <w:r>
              <w:rPr>
                <w:b/>
                <w:szCs w:val="24"/>
              </w:rPr>
              <w:t>“</w:t>
            </w:r>
            <w:r w:rsidRPr="00365D36">
              <w:rPr>
                <w:b/>
                <w:szCs w:val="24"/>
              </w:rPr>
              <w:t>DAW Baltica</w:t>
            </w:r>
            <w:r>
              <w:rPr>
                <w:b/>
                <w:szCs w:val="24"/>
              </w:rPr>
              <w:t>”</w:t>
            </w:r>
            <w:r w:rsidR="004619E1">
              <w:rPr>
                <w:b/>
                <w:szCs w:val="24"/>
              </w:rPr>
              <w:t xml:space="preserve"> </w:t>
            </w:r>
            <w:r w:rsidR="004619E1" w:rsidRPr="000F7AFC">
              <w:rPr>
                <w:szCs w:val="24"/>
              </w:rPr>
              <w:t xml:space="preserve">iesniedzis finanšu piedāvājumu un iesniegtie dokumenti atbilst uzaicinājumā izvirzītajām prasībām. </w:t>
            </w:r>
          </w:p>
          <w:p w:rsidR="0063696D" w:rsidRDefault="0063696D" w:rsidP="000F7AFC">
            <w:pPr>
              <w:pStyle w:val="BodyTextIndent2"/>
              <w:jc w:val="left"/>
              <w:rPr>
                <w:b/>
                <w:szCs w:val="24"/>
              </w:rPr>
            </w:pPr>
          </w:p>
          <w:p w:rsidR="000F7AFC" w:rsidRDefault="0098361C" w:rsidP="0063696D">
            <w:pPr>
              <w:pStyle w:val="BodyTextIndent2"/>
              <w:ind w:firstLine="0"/>
              <w:jc w:val="left"/>
              <w:rPr>
                <w:b/>
                <w:szCs w:val="24"/>
              </w:rPr>
            </w:pPr>
            <w:r w:rsidRPr="002C175F">
              <w:rPr>
                <w:szCs w:val="24"/>
              </w:rPr>
              <w:t xml:space="preserve">Būvmateriālu cena </w:t>
            </w:r>
            <w:r w:rsidR="00E16A5E">
              <w:rPr>
                <w:szCs w:val="24"/>
              </w:rPr>
              <w:t>–</w:t>
            </w:r>
            <w:r w:rsidRPr="002C175F">
              <w:rPr>
                <w:szCs w:val="24"/>
              </w:rPr>
              <w:t xml:space="preserve"> </w:t>
            </w:r>
            <w:r w:rsidRPr="002C175F">
              <w:rPr>
                <w:b/>
                <w:szCs w:val="24"/>
              </w:rPr>
              <w:t>1</w:t>
            </w:r>
            <w:r w:rsidR="00E16A5E">
              <w:rPr>
                <w:b/>
                <w:szCs w:val="24"/>
              </w:rPr>
              <w:t xml:space="preserve"> </w:t>
            </w:r>
            <w:r w:rsidRPr="002C175F">
              <w:rPr>
                <w:b/>
                <w:szCs w:val="24"/>
              </w:rPr>
              <w:t>094,49 EUR ar PVN</w:t>
            </w:r>
            <w:r w:rsidR="002C175F">
              <w:rPr>
                <w:b/>
                <w:szCs w:val="24"/>
              </w:rPr>
              <w:t xml:space="preserve"> - </w:t>
            </w:r>
            <w:r w:rsidR="002C175F" w:rsidRPr="00CE1D5B">
              <w:rPr>
                <w:b/>
                <w:szCs w:val="24"/>
              </w:rPr>
              <w:t>VISZEMĀKĀ CENA</w:t>
            </w:r>
          </w:p>
          <w:p w:rsidR="000F7AFC" w:rsidRPr="00CE1D5B" w:rsidRDefault="000F7AFC" w:rsidP="000F7AFC">
            <w:pPr>
              <w:pStyle w:val="BodyTextIndent2"/>
              <w:jc w:val="left"/>
              <w:rPr>
                <w:szCs w:val="24"/>
              </w:rPr>
            </w:pPr>
          </w:p>
        </w:tc>
      </w:tr>
      <w:tr w:rsidR="005F4E41" w:rsidRPr="00CE1D5B" w:rsidTr="00EF7B7F">
        <w:trPr>
          <w:trHeight w:val="825"/>
          <w:jc w:val="center"/>
        </w:trPr>
        <w:tc>
          <w:tcPr>
            <w:tcW w:w="685" w:type="dxa"/>
          </w:tcPr>
          <w:p w:rsidR="005F4E41" w:rsidRPr="002028C8" w:rsidRDefault="00E16A5E" w:rsidP="00982CCA">
            <w:pPr>
              <w:pStyle w:val="BodyTextIndent3"/>
              <w:ind w:left="360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8955" w:type="dxa"/>
            <w:vAlign w:val="center"/>
          </w:tcPr>
          <w:p w:rsidR="000F7AFC" w:rsidRDefault="000F7AFC" w:rsidP="000F7AFC">
            <w:pPr>
              <w:pStyle w:val="BodyTextIndent2"/>
              <w:ind w:firstLine="0"/>
              <w:jc w:val="left"/>
              <w:rPr>
                <w:szCs w:val="24"/>
              </w:rPr>
            </w:pPr>
            <w:r w:rsidRPr="000F7AFC">
              <w:rPr>
                <w:b/>
                <w:szCs w:val="24"/>
              </w:rPr>
              <w:t>SIA “Tirdzniecības nams „KURŠI””</w:t>
            </w:r>
            <w:r w:rsidRPr="000F7AFC">
              <w:rPr>
                <w:szCs w:val="24"/>
              </w:rPr>
              <w:t xml:space="preserve"> iesniedzis finanšu piedāvājumu un iesniegtie dokumenti atbilst uzaicinājumā izvirzītajām prasībām. </w:t>
            </w:r>
          </w:p>
          <w:p w:rsidR="0063696D" w:rsidRDefault="0063696D" w:rsidP="0063696D">
            <w:pPr>
              <w:pStyle w:val="BodyTextIndent2"/>
              <w:ind w:firstLine="0"/>
              <w:jc w:val="left"/>
              <w:rPr>
                <w:b/>
                <w:szCs w:val="24"/>
              </w:rPr>
            </w:pPr>
          </w:p>
          <w:p w:rsidR="0063696D" w:rsidRDefault="0063696D" w:rsidP="0063696D">
            <w:pPr>
              <w:pStyle w:val="BodyTextIndent2"/>
              <w:ind w:firstLine="0"/>
              <w:jc w:val="left"/>
              <w:rPr>
                <w:b/>
                <w:szCs w:val="24"/>
              </w:rPr>
            </w:pPr>
            <w:r w:rsidRPr="00E32A3F">
              <w:rPr>
                <w:szCs w:val="24"/>
              </w:rPr>
              <w:t>Būvmateriālu cena</w:t>
            </w:r>
            <w:r>
              <w:rPr>
                <w:b/>
                <w:szCs w:val="24"/>
              </w:rPr>
              <w:t xml:space="preserve"> </w:t>
            </w:r>
            <w:r w:rsidR="00E16A5E">
              <w:rPr>
                <w:b/>
                <w:szCs w:val="24"/>
              </w:rPr>
              <w:t>–</w:t>
            </w:r>
            <w:r>
              <w:rPr>
                <w:b/>
                <w:szCs w:val="24"/>
              </w:rPr>
              <w:t xml:space="preserve"> </w:t>
            </w:r>
            <w:r w:rsidR="008A6120">
              <w:rPr>
                <w:b/>
                <w:szCs w:val="24"/>
              </w:rPr>
              <w:t>1 461,99</w:t>
            </w:r>
            <w:bookmarkStart w:id="0" w:name="_GoBack"/>
            <w:bookmarkEnd w:id="0"/>
            <w:r>
              <w:rPr>
                <w:b/>
                <w:szCs w:val="24"/>
              </w:rPr>
              <w:t xml:space="preserve"> EUR ar PVN</w:t>
            </w:r>
            <w:r w:rsidR="00246291">
              <w:rPr>
                <w:b/>
                <w:szCs w:val="24"/>
              </w:rPr>
              <w:t>.</w:t>
            </w:r>
          </w:p>
          <w:p w:rsidR="0063696D" w:rsidRPr="000F7AFC" w:rsidRDefault="0063696D" w:rsidP="000F7AFC">
            <w:pPr>
              <w:pStyle w:val="BodyTextIndent2"/>
              <w:ind w:firstLine="0"/>
              <w:jc w:val="left"/>
              <w:rPr>
                <w:szCs w:val="24"/>
              </w:rPr>
            </w:pPr>
          </w:p>
          <w:p w:rsidR="005F4E41" w:rsidRPr="002028C8" w:rsidRDefault="005F4E41" w:rsidP="000F7AFC">
            <w:pPr>
              <w:pStyle w:val="BodyTextIndent2"/>
              <w:ind w:left="360" w:firstLine="0"/>
              <w:jc w:val="left"/>
              <w:rPr>
                <w:szCs w:val="24"/>
              </w:rPr>
            </w:pPr>
          </w:p>
        </w:tc>
      </w:tr>
      <w:tr w:rsidR="005F4E41" w:rsidRPr="00CE1D5B" w:rsidTr="00EF7B7F">
        <w:trPr>
          <w:trHeight w:val="1114"/>
          <w:jc w:val="center"/>
        </w:trPr>
        <w:tc>
          <w:tcPr>
            <w:tcW w:w="685" w:type="dxa"/>
          </w:tcPr>
          <w:p w:rsidR="005F4E41" w:rsidRPr="002028C8" w:rsidRDefault="00E16A5E" w:rsidP="00982CCA">
            <w:pPr>
              <w:pStyle w:val="BodyTextIndent3"/>
              <w:ind w:left="3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955" w:type="dxa"/>
            <w:vAlign w:val="center"/>
          </w:tcPr>
          <w:p w:rsidR="00982CCA" w:rsidRDefault="0078105C" w:rsidP="00982CCA">
            <w:pPr>
              <w:pStyle w:val="BodyTextIndent2"/>
              <w:ind w:firstLine="0"/>
              <w:jc w:val="left"/>
              <w:rPr>
                <w:szCs w:val="24"/>
              </w:rPr>
            </w:pPr>
            <w:r w:rsidRPr="00CE1D5B">
              <w:rPr>
                <w:b/>
                <w:sz w:val="22"/>
                <w:szCs w:val="22"/>
              </w:rPr>
              <w:t xml:space="preserve">SIA „KU-Zilā Ezerzeme” </w:t>
            </w:r>
            <w:r w:rsidR="00982CCA" w:rsidRPr="000F7AFC">
              <w:rPr>
                <w:szCs w:val="24"/>
              </w:rPr>
              <w:t xml:space="preserve">iesniedzis finanšu piedāvājumu un iesniegtie dokumenti atbilst uzaicinājumā izvirzītajām prasībām. </w:t>
            </w:r>
          </w:p>
          <w:p w:rsidR="00982CCA" w:rsidRDefault="00982CCA" w:rsidP="00982CCA">
            <w:pPr>
              <w:pStyle w:val="BodyTextIndent2"/>
              <w:ind w:firstLine="0"/>
              <w:jc w:val="left"/>
              <w:rPr>
                <w:b/>
                <w:szCs w:val="24"/>
              </w:rPr>
            </w:pPr>
          </w:p>
          <w:p w:rsidR="00982CCA" w:rsidRDefault="00982CCA" w:rsidP="00982CCA">
            <w:pPr>
              <w:pStyle w:val="BodyTextIndent2"/>
              <w:ind w:firstLine="0"/>
              <w:jc w:val="left"/>
              <w:rPr>
                <w:b/>
                <w:szCs w:val="24"/>
              </w:rPr>
            </w:pPr>
            <w:r w:rsidRPr="00B05213">
              <w:rPr>
                <w:szCs w:val="24"/>
              </w:rPr>
              <w:t>Būvmateriālu cena</w:t>
            </w:r>
            <w:r>
              <w:rPr>
                <w:b/>
                <w:szCs w:val="24"/>
              </w:rPr>
              <w:t xml:space="preserve"> </w:t>
            </w:r>
            <w:r w:rsidR="00B05213">
              <w:rPr>
                <w:b/>
                <w:szCs w:val="24"/>
              </w:rPr>
              <w:t>–</w:t>
            </w:r>
            <w:r>
              <w:rPr>
                <w:b/>
                <w:szCs w:val="24"/>
              </w:rPr>
              <w:t xml:space="preserve"> </w:t>
            </w:r>
            <w:r w:rsidR="00B05213">
              <w:rPr>
                <w:b/>
                <w:szCs w:val="24"/>
              </w:rPr>
              <w:t>1 210,32</w:t>
            </w:r>
            <w:r>
              <w:rPr>
                <w:b/>
                <w:szCs w:val="24"/>
              </w:rPr>
              <w:t xml:space="preserve"> EUR ar PVN</w:t>
            </w:r>
            <w:r w:rsidR="00246291">
              <w:rPr>
                <w:b/>
                <w:szCs w:val="24"/>
              </w:rPr>
              <w:t>.</w:t>
            </w:r>
          </w:p>
          <w:p w:rsidR="00BC03E7" w:rsidRDefault="00BC03E7" w:rsidP="00982CCA">
            <w:pPr>
              <w:pStyle w:val="BodyTextIndent2"/>
              <w:ind w:firstLine="0"/>
              <w:jc w:val="left"/>
              <w:rPr>
                <w:b/>
                <w:szCs w:val="24"/>
              </w:rPr>
            </w:pPr>
          </w:p>
          <w:p w:rsidR="005F4E41" w:rsidRPr="00CE1D5B" w:rsidRDefault="005F4E41" w:rsidP="00982CCA">
            <w:pPr>
              <w:pStyle w:val="BodyTextIndent2"/>
              <w:ind w:firstLine="0"/>
              <w:rPr>
                <w:b/>
                <w:sz w:val="22"/>
                <w:szCs w:val="22"/>
              </w:rPr>
            </w:pPr>
          </w:p>
        </w:tc>
      </w:tr>
    </w:tbl>
    <w:p w:rsidR="0091030A" w:rsidRDefault="0091030A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962862" w:rsidRDefault="00962862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962862" w:rsidRPr="00CE1D5B" w:rsidRDefault="00962862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BC03E7" w:rsidRDefault="00BC03E7" w:rsidP="00BC03E7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PRETENDENTS, AR KURU</w:t>
      </w:r>
      <w:r w:rsidRPr="00CE1D5B">
        <w:rPr>
          <w:rFonts w:ascii="Times New Roman" w:hAnsi="Times New Roman"/>
          <w:szCs w:val="24"/>
          <w:u w:val="single"/>
        </w:rPr>
        <w:t xml:space="preserve"> NOLEMTS SLĒGT</w:t>
      </w:r>
      <w:r>
        <w:rPr>
          <w:rFonts w:ascii="Times New Roman" w:hAnsi="Times New Roman"/>
          <w:szCs w:val="24"/>
          <w:u w:val="single"/>
        </w:rPr>
        <w:t xml:space="preserve">  IEPIRKUMA LĪGUMU</w:t>
      </w:r>
      <w:r w:rsidRPr="00CE1D5B">
        <w:rPr>
          <w:rFonts w:ascii="Times New Roman" w:hAnsi="Times New Roman"/>
          <w:szCs w:val="24"/>
          <w:u w:val="single"/>
        </w:rPr>
        <w:t xml:space="preserve"> :</w:t>
      </w:r>
    </w:p>
    <w:p w:rsidR="00BC03E7" w:rsidRDefault="00BC03E7" w:rsidP="00BC03E7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  <w:u w:val="single"/>
        </w:rPr>
      </w:pPr>
    </w:p>
    <w:p w:rsidR="006C7EB0" w:rsidRPr="00365D36" w:rsidRDefault="00BC03E7" w:rsidP="006F093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BC03E7">
        <w:rPr>
          <w:rFonts w:ascii="Times New Roman" w:hAnsi="Times New Roman"/>
          <w:szCs w:val="24"/>
        </w:rPr>
        <w:t>Tika iesniegti trīs piedāvājumi</w:t>
      </w:r>
      <w:r w:rsidR="001E6327">
        <w:rPr>
          <w:rFonts w:ascii="Times New Roman" w:hAnsi="Times New Roman"/>
          <w:szCs w:val="24"/>
        </w:rPr>
        <w:t>. S</w:t>
      </w:r>
      <w:r w:rsidR="006C7EB0">
        <w:rPr>
          <w:rFonts w:ascii="Times New Roman" w:hAnsi="Times New Roman"/>
          <w:szCs w:val="24"/>
        </w:rPr>
        <w:t>lē</w:t>
      </w:r>
      <w:r w:rsidR="001E6327">
        <w:rPr>
          <w:rFonts w:ascii="Times New Roman" w:hAnsi="Times New Roman"/>
          <w:szCs w:val="24"/>
        </w:rPr>
        <w:t>gt iepi</w:t>
      </w:r>
      <w:r w:rsidR="006C7EB0">
        <w:rPr>
          <w:rFonts w:ascii="Times New Roman" w:hAnsi="Times New Roman"/>
          <w:szCs w:val="24"/>
        </w:rPr>
        <w:t>rkuma līgumu tika nolemts ar pre</w:t>
      </w:r>
      <w:r w:rsidR="006F0931">
        <w:rPr>
          <w:rFonts w:ascii="Times New Roman" w:hAnsi="Times New Roman"/>
          <w:szCs w:val="24"/>
        </w:rPr>
        <w:t>tendentu, kurš piedāvāja viszemā</w:t>
      </w:r>
      <w:r w:rsidR="006C7EB0">
        <w:rPr>
          <w:rFonts w:ascii="Times New Roman" w:hAnsi="Times New Roman"/>
          <w:szCs w:val="24"/>
        </w:rPr>
        <w:t xml:space="preserve">ko cenu - </w:t>
      </w:r>
      <w:r w:rsidR="006C7EB0" w:rsidRPr="00365D36">
        <w:rPr>
          <w:rFonts w:ascii="Times New Roman" w:hAnsi="Times New Roman"/>
          <w:b/>
          <w:szCs w:val="24"/>
        </w:rPr>
        <w:t xml:space="preserve">SIA </w:t>
      </w:r>
      <w:r w:rsidR="006C7EB0">
        <w:rPr>
          <w:rFonts w:ascii="Times New Roman" w:hAnsi="Times New Roman"/>
          <w:b/>
          <w:szCs w:val="24"/>
        </w:rPr>
        <w:t>“</w:t>
      </w:r>
      <w:r w:rsidR="006C7EB0" w:rsidRPr="00365D36">
        <w:rPr>
          <w:rFonts w:ascii="Times New Roman" w:hAnsi="Times New Roman"/>
          <w:b/>
          <w:szCs w:val="24"/>
        </w:rPr>
        <w:t>DAW Baltica</w:t>
      </w:r>
      <w:r w:rsidR="006C7EB0">
        <w:rPr>
          <w:rFonts w:ascii="Times New Roman" w:hAnsi="Times New Roman"/>
          <w:b/>
          <w:szCs w:val="24"/>
        </w:rPr>
        <w:t xml:space="preserve">” , </w:t>
      </w:r>
      <w:r w:rsidR="006C7EB0" w:rsidRPr="00365D36">
        <w:rPr>
          <w:rFonts w:ascii="Times New Roman" w:hAnsi="Times New Roman"/>
          <w:szCs w:val="24"/>
        </w:rPr>
        <w:t xml:space="preserve">reg. </w:t>
      </w:r>
      <w:r w:rsidR="006C7EB0">
        <w:rPr>
          <w:rFonts w:ascii="Times New Roman" w:hAnsi="Times New Roman"/>
          <w:szCs w:val="24"/>
        </w:rPr>
        <w:t>40003383435, Mellužu iela 17-2, Rīga, LV -1067</w:t>
      </w:r>
    </w:p>
    <w:p w:rsidR="00BC03E7" w:rsidRPr="00BC03E7" w:rsidRDefault="00BC03E7" w:rsidP="00BC03E7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</w:p>
    <w:p w:rsidR="00BC03E7" w:rsidRDefault="00BC03E7" w:rsidP="00BC03E7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  <w:u w:val="single"/>
        </w:rPr>
      </w:pPr>
    </w:p>
    <w:p w:rsidR="00881C40" w:rsidRDefault="00881C40" w:rsidP="004C196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  <w:u w:val="single"/>
        </w:rPr>
      </w:pPr>
    </w:p>
    <w:p w:rsidR="00881C40" w:rsidRPr="00CE1D5B" w:rsidRDefault="00881C40" w:rsidP="00CE1D5B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  <w:u w:val="single"/>
        </w:rPr>
      </w:pPr>
    </w:p>
    <w:p w:rsidR="00B20207" w:rsidRPr="00892995" w:rsidRDefault="00B20207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892995">
        <w:rPr>
          <w:rFonts w:ascii="Times New Roman" w:hAnsi="Times New Roman"/>
          <w:szCs w:val="24"/>
        </w:rPr>
        <w:t>Informāciju sagatavoja:</w:t>
      </w:r>
    </w:p>
    <w:p w:rsidR="00B20207" w:rsidRPr="00892995" w:rsidRDefault="00887A3F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892995">
        <w:rPr>
          <w:rFonts w:ascii="Times New Roman" w:hAnsi="Times New Roman"/>
          <w:szCs w:val="24"/>
        </w:rPr>
        <w:t>Tatjana Dubina</w:t>
      </w:r>
    </w:p>
    <w:p w:rsidR="00B20207" w:rsidRPr="00892995" w:rsidRDefault="00B20207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892995">
        <w:rPr>
          <w:rFonts w:ascii="Times New Roman" w:hAnsi="Times New Roman"/>
          <w:szCs w:val="24"/>
        </w:rPr>
        <w:t xml:space="preserve">Daugavpils pilsētas </w:t>
      </w:r>
      <w:r w:rsidR="00887A3F" w:rsidRPr="00892995">
        <w:rPr>
          <w:rFonts w:ascii="Times New Roman" w:hAnsi="Times New Roman"/>
          <w:szCs w:val="24"/>
        </w:rPr>
        <w:t>3</w:t>
      </w:r>
      <w:r w:rsidRPr="00892995">
        <w:rPr>
          <w:rFonts w:ascii="Times New Roman" w:hAnsi="Times New Roman"/>
          <w:szCs w:val="24"/>
        </w:rPr>
        <w:t>.pirmsskolas izglītības iestādes</w:t>
      </w:r>
    </w:p>
    <w:p w:rsidR="00AC16F0" w:rsidRPr="00892995" w:rsidRDefault="00B20207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892995">
        <w:rPr>
          <w:rFonts w:ascii="Times New Roman" w:hAnsi="Times New Roman"/>
          <w:szCs w:val="24"/>
        </w:rPr>
        <w:t>vadītāja</w:t>
      </w:r>
      <w:r w:rsidR="000D54BA" w:rsidRPr="00892995">
        <w:rPr>
          <w:rFonts w:ascii="Times New Roman" w:hAnsi="Times New Roman"/>
          <w:szCs w:val="24"/>
        </w:rPr>
        <w:t>s</w:t>
      </w:r>
      <w:r w:rsidRPr="00892995">
        <w:rPr>
          <w:rFonts w:ascii="Times New Roman" w:hAnsi="Times New Roman"/>
          <w:szCs w:val="24"/>
        </w:rPr>
        <w:t xml:space="preserve"> vietn</w:t>
      </w:r>
      <w:r w:rsidR="00022235" w:rsidRPr="00892995">
        <w:rPr>
          <w:rFonts w:ascii="Times New Roman" w:hAnsi="Times New Roman"/>
          <w:szCs w:val="24"/>
        </w:rPr>
        <w:t>.</w:t>
      </w:r>
      <w:r w:rsidRPr="00892995">
        <w:rPr>
          <w:rFonts w:ascii="Times New Roman" w:hAnsi="Times New Roman"/>
          <w:szCs w:val="24"/>
        </w:rPr>
        <w:t xml:space="preserve"> administratīvi saimnieciskajā darbā</w:t>
      </w:r>
      <w:r w:rsidR="0091030A" w:rsidRPr="00892995">
        <w:rPr>
          <w:rFonts w:ascii="Times New Roman" w:hAnsi="Times New Roman"/>
          <w:szCs w:val="24"/>
        </w:rPr>
        <w:t xml:space="preserve"> </w:t>
      </w:r>
    </w:p>
    <w:p w:rsidR="00B20207" w:rsidRPr="00892995" w:rsidRDefault="00BC03E7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892995">
        <w:rPr>
          <w:rFonts w:ascii="Times New Roman" w:hAnsi="Times New Roman"/>
          <w:szCs w:val="24"/>
        </w:rPr>
        <w:t>20</w:t>
      </w:r>
      <w:r w:rsidR="00022235" w:rsidRPr="00892995">
        <w:rPr>
          <w:rFonts w:ascii="Times New Roman" w:hAnsi="Times New Roman"/>
          <w:szCs w:val="24"/>
        </w:rPr>
        <w:t>.</w:t>
      </w:r>
      <w:r w:rsidR="00B20207" w:rsidRPr="00892995">
        <w:rPr>
          <w:rFonts w:ascii="Times New Roman" w:hAnsi="Times New Roman"/>
          <w:szCs w:val="24"/>
        </w:rPr>
        <w:t>0</w:t>
      </w:r>
      <w:r w:rsidRPr="00892995">
        <w:rPr>
          <w:rFonts w:ascii="Times New Roman" w:hAnsi="Times New Roman"/>
          <w:szCs w:val="24"/>
        </w:rPr>
        <w:t>6.2017</w:t>
      </w:r>
      <w:r w:rsidR="00B20207" w:rsidRPr="00892995">
        <w:rPr>
          <w:rFonts w:ascii="Times New Roman" w:hAnsi="Times New Roman"/>
          <w:szCs w:val="24"/>
        </w:rPr>
        <w:t>.</w:t>
      </w:r>
    </w:p>
    <w:sectPr w:rsidR="00B20207" w:rsidRPr="00892995" w:rsidSect="00CE1D5B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09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41E" w:rsidRDefault="004F341E">
      <w:r>
        <w:separator/>
      </w:r>
    </w:p>
  </w:endnote>
  <w:endnote w:type="continuationSeparator" w:id="0">
    <w:p w:rsidR="004F341E" w:rsidRDefault="004F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F0" w:rsidRDefault="005822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16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6F0" w:rsidRDefault="00AC16F0">
    <w:pPr>
      <w:pStyle w:val="Footer"/>
      <w:ind w:right="360"/>
    </w:pPr>
  </w:p>
  <w:p w:rsidR="00AC16F0" w:rsidRDefault="00AC16F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F0" w:rsidRDefault="005822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16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6120">
      <w:rPr>
        <w:rStyle w:val="PageNumber"/>
        <w:noProof/>
      </w:rPr>
      <w:t>2</w:t>
    </w:r>
    <w:r>
      <w:rPr>
        <w:rStyle w:val="PageNumber"/>
      </w:rPr>
      <w:fldChar w:fldCharType="end"/>
    </w:r>
  </w:p>
  <w:p w:rsidR="00AC16F0" w:rsidRDefault="00AC16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41E" w:rsidRDefault="004F341E">
      <w:r>
        <w:separator/>
      </w:r>
    </w:p>
  </w:footnote>
  <w:footnote w:type="continuationSeparator" w:id="0">
    <w:p w:rsidR="004F341E" w:rsidRDefault="004F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F0" w:rsidRDefault="005822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16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6F0" w:rsidRDefault="00AC16F0">
    <w:pPr>
      <w:pStyle w:val="Header"/>
    </w:pPr>
  </w:p>
  <w:p w:rsidR="00AC16F0" w:rsidRDefault="00AC16F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F0" w:rsidRDefault="00AC16F0">
    <w:pPr>
      <w:pStyle w:val="Header"/>
    </w:pPr>
  </w:p>
  <w:p w:rsidR="00AC16F0" w:rsidRDefault="00AC16F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7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34E4111"/>
    <w:multiLevelType w:val="hybridMultilevel"/>
    <w:tmpl w:val="0B841194"/>
    <w:lvl w:ilvl="0" w:tplc="E50EC742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6A1657C"/>
    <w:multiLevelType w:val="hybridMultilevel"/>
    <w:tmpl w:val="3EB041A2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928B6"/>
    <w:multiLevelType w:val="hybridMultilevel"/>
    <w:tmpl w:val="1764AA92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1A5D5E"/>
    <w:multiLevelType w:val="hybridMultilevel"/>
    <w:tmpl w:val="CFDA906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9D141B"/>
    <w:multiLevelType w:val="hybridMultilevel"/>
    <w:tmpl w:val="04022F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8" w15:restartNumberingAfterBreak="0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2B453F50"/>
    <w:multiLevelType w:val="hybridMultilevel"/>
    <w:tmpl w:val="495A977A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 w15:restartNumberingAfterBreak="0">
    <w:nsid w:val="31401D86"/>
    <w:multiLevelType w:val="hybridMultilevel"/>
    <w:tmpl w:val="EE6428EC"/>
    <w:lvl w:ilvl="0" w:tplc="04260011">
      <w:start w:val="1"/>
      <w:numFmt w:val="decimal"/>
      <w:lvlText w:val="%1)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3423F2"/>
    <w:multiLevelType w:val="hybridMultilevel"/>
    <w:tmpl w:val="778816C6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3B8947DF"/>
    <w:multiLevelType w:val="hybridMultilevel"/>
    <w:tmpl w:val="AF8ADC26"/>
    <w:lvl w:ilvl="0" w:tplc="04260011">
      <w:start w:val="1"/>
      <w:numFmt w:val="decimal"/>
      <w:lvlText w:val="%1)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FA7607"/>
    <w:multiLevelType w:val="hybridMultilevel"/>
    <w:tmpl w:val="D3284E28"/>
    <w:lvl w:ilvl="0" w:tplc="CAB86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C47F7F"/>
    <w:multiLevelType w:val="hybridMultilevel"/>
    <w:tmpl w:val="EBA00D7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31" w15:restartNumberingAfterBreak="0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AE7ABD"/>
    <w:multiLevelType w:val="hybridMultilevel"/>
    <w:tmpl w:val="0922BC40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F1185E"/>
    <w:multiLevelType w:val="hybridMultilevel"/>
    <w:tmpl w:val="F558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00B47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19852FE"/>
    <w:multiLevelType w:val="hybridMultilevel"/>
    <w:tmpl w:val="AF8ADC26"/>
    <w:lvl w:ilvl="0" w:tplc="04260011">
      <w:start w:val="1"/>
      <w:numFmt w:val="decimal"/>
      <w:lvlText w:val="%1)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2E4091A"/>
    <w:multiLevelType w:val="hybridMultilevel"/>
    <w:tmpl w:val="09DA5B84"/>
    <w:lvl w:ilvl="0" w:tplc="13F851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6B9757F2"/>
    <w:multiLevelType w:val="hybridMultilevel"/>
    <w:tmpl w:val="566A7C92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521A38"/>
    <w:multiLevelType w:val="hybridMultilevel"/>
    <w:tmpl w:val="14FA1DCA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4D0E2A"/>
    <w:multiLevelType w:val="hybridMultilevel"/>
    <w:tmpl w:val="3C04B97E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7"/>
  </w:num>
  <w:num w:numId="5">
    <w:abstractNumId w:val="30"/>
  </w:num>
  <w:num w:numId="6">
    <w:abstractNumId w:val="9"/>
  </w:num>
  <w:num w:numId="7">
    <w:abstractNumId w:val="29"/>
  </w:num>
  <w:num w:numId="8">
    <w:abstractNumId w:val="26"/>
  </w:num>
  <w:num w:numId="9">
    <w:abstractNumId w:val="32"/>
  </w:num>
  <w:num w:numId="10">
    <w:abstractNumId w:val="21"/>
  </w:num>
  <w:num w:numId="11">
    <w:abstractNumId w:val="23"/>
  </w:num>
  <w:num w:numId="12">
    <w:abstractNumId w:val="6"/>
  </w:num>
  <w:num w:numId="13">
    <w:abstractNumId w:val="17"/>
  </w:num>
  <w:num w:numId="14">
    <w:abstractNumId w:val="8"/>
  </w:num>
  <w:num w:numId="15">
    <w:abstractNumId w:val="4"/>
  </w:num>
  <w:num w:numId="16">
    <w:abstractNumId w:val="0"/>
  </w:num>
  <w:num w:numId="17">
    <w:abstractNumId w:val="31"/>
  </w:num>
  <w:num w:numId="18">
    <w:abstractNumId w:val="12"/>
  </w:num>
  <w:num w:numId="19">
    <w:abstractNumId w:val="5"/>
  </w:num>
  <w:num w:numId="20">
    <w:abstractNumId w:val="41"/>
  </w:num>
  <w:num w:numId="21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8"/>
  </w:num>
  <w:num w:numId="24">
    <w:abstractNumId w:val="28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5"/>
  </w:num>
  <w:num w:numId="28">
    <w:abstractNumId w:val="24"/>
  </w:num>
  <w:num w:numId="29">
    <w:abstractNumId w:val="22"/>
  </w:num>
  <w:num w:numId="30">
    <w:abstractNumId w:val="39"/>
  </w:num>
  <w:num w:numId="31">
    <w:abstractNumId w:val="37"/>
  </w:num>
  <w:num w:numId="32">
    <w:abstractNumId w:val="11"/>
  </w:num>
  <w:num w:numId="33">
    <w:abstractNumId w:val="13"/>
  </w:num>
  <w:num w:numId="34">
    <w:abstractNumId w:val="20"/>
  </w:num>
  <w:num w:numId="35">
    <w:abstractNumId w:val="33"/>
  </w:num>
  <w:num w:numId="36">
    <w:abstractNumId w:val="40"/>
  </w:num>
  <w:num w:numId="37">
    <w:abstractNumId w:val="10"/>
  </w:num>
  <w:num w:numId="38">
    <w:abstractNumId w:val="38"/>
  </w:num>
  <w:num w:numId="39">
    <w:abstractNumId w:val="27"/>
  </w:num>
  <w:num w:numId="40">
    <w:abstractNumId w:val="36"/>
  </w:num>
  <w:num w:numId="41">
    <w:abstractNumId w:val="34"/>
  </w:num>
  <w:num w:numId="42">
    <w:abstractNumId w:val="15"/>
  </w:num>
  <w:num w:numId="43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lv-LV" w:vendorID="71" w:dllVersion="512" w:checkStyle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D0C"/>
    <w:rsid w:val="0001535D"/>
    <w:rsid w:val="00022235"/>
    <w:rsid w:val="00023A82"/>
    <w:rsid w:val="000327F0"/>
    <w:rsid w:val="00043A26"/>
    <w:rsid w:val="00050879"/>
    <w:rsid w:val="0007256D"/>
    <w:rsid w:val="00074018"/>
    <w:rsid w:val="000810B1"/>
    <w:rsid w:val="00081F41"/>
    <w:rsid w:val="00092FB4"/>
    <w:rsid w:val="000A7F65"/>
    <w:rsid w:val="000B46BE"/>
    <w:rsid w:val="000C181F"/>
    <w:rsid w:val="000C1E06"/>
    <w:rsid w:val="000D54BA"/>
    <w:rsid w:val="000E0F84"/>
    <w:rsid w:val="000E31B0"/>
    <w:rsid w:val="000E3542"/>
    <w:rsid w:val="000F14BA"/>
    <w:rsid w:val="000F7AFC"/>
    <w:rsid w:val="00100416"/>
    <w:rsid w:val="0010190F"/>
    <w:rsid w:val="00102779"/>
    <w:rsid w:val="00113BAF"/>
    <w:rsid w:val="001175AA"/>
    <w:rsid w:val="00125922"/>
    <w:rsid w:val="001338DE"/>
    <w:rsid w:val="0014107E"/>
    <w:rsid w:val="00143F54"/>
    <w:rsid w:val="00156E87"/>
    <w:rsid w:val="00156E93"/>
    <w:rsid w:val="00166224"/>
    <w:rsid w:val="00173BC9"/>
    <w:rsid w:val="00174F50"/>
    <w:rsid w:val="00180089"/>
    <w:rsid w:val="00184EEC"/>
    <w:rsid w:val="00196B8C"/>
    <w:rsid w:val="001C1400"/>
    <w:rsid w:val="001C5391"/>
    <w:rsid w:val="001D3634"/>
    <w:rsid w:val="001E14B1"/>
    <w:rsid w:val="001E6327"/>
    <w:rsid w:val="001F6C8A"/>
    <w:rsid w:val="00202714"/>
    <w:rsid w:val="002028C8"/>
    <w:rsid w:val="00207727"/>
    <w:rsid w:val="002206C0"/>
    <w:rsid w:val="00224191"/>
    <w:rsid w:val="00225439"/>
    <w:rsid w:val="0022733B"/>
    <w:rsid w:val="0023000C"/>
    <w:rsid w:val="00234AC4"/>
    <w:rsid w:val="002363AE"/>
    <w:rsid w:val="00237927"/>
    <w:rsid w:val="00246291"/>
    <w:rsid w:val="002462D2"/>
    <w:rsid w:val="00252D86"/>
    <w:rsid w:val="00255807"/>
    <w:rsid w:val="00284AB2"/>
    <w:rsid w:val="00285B83"/>
    <w:rsid w:val="00290D0C"/>
    <w:rsid w:val="00291D8A"/>
    <w:rsid w:val="00296DFB"/>
    <w:rsid w:val="002A64EC"/>
    <w:rsid w:val="002B5BCA"/>
    <w:rsid w:val="002B6B2F"/>
    <w:rsid w:val="002C175F"/>
    <w:rsid w:val="002C5C11"/>
    <w:rsid w:val="002D2423"/>
    <w:rsid w:val="002F42B9"/>
    <w:rsid w:val="002F5E07"/>
    <w:rsid w:val="002F75A3"/>
    <w:rsid w:val="0030183F"/>
    <w:rsid w:val="0031240C"/>
    <w:rsid w:val="00321087"/>
    <w:rsid w:val="00325AAE"/>
    <w:rsid w:val="00326C39"/>
    <w:rsid w:val="00330C35"/>
    <w:rsid w:val="00350567"/>
    <w:rsid w:val="00365D36"/>
    <w:rsid w:val="00367F85"/>
    <w:rsid w:val="003765E0"/>
    <w:rsid w:val="00377E88"/>
    <w:rsid w:val="0039670A"/>
    <w:rsid w:val="003A1949"/>
    <w:rsid w:val="003A7044"/>
    <w:rsid w:val="003B4D57"/>
    <w:rsid w:val="003C2D91"/>
    <w:rsid w:val="003C6271"/>
    <w:rsid w:val="003F24D6"/>
    <w:rsid w:val="0040503C"/>
    <w:rsid w:val="00420E02"/>
    <w:rsid w:val="004421ED"/>
    <w:rsid w:val="004508F8"/>
    <w:rsid w:val="004607BF"/>
    <w:rsid w:val="004619E1"/>
    <w:rsid w:val="00463EAF"/>
    <w:rsid w:val="004752BB"/>
    <w:rsid w:val="00477B71"/>
    <w:rsid w:val="004960A0"/>
    <w:rsid w:val="004A777E"/>
    <w:rsid w:val="004B0CDD"/>
    <w:rsid w:val="004B285E"/>
    <w:rsid w:val="004C196F"/>
    <w:rsid w:val="004C7672"/>
    <w:rsid w:val="004D224E"/>
    <w:rsid w:val="004D37FD"/>
    <w:rsid w:val="004E5E4C"/>
    <w:rsid w:val="004E662E"/>
    <w:rsid w:val="004F341E"/>
    <w:rsid w:val="004F515B"/>
    <w:rsid w:val="004F625E"/>
    <w:rsid w:val="00504072"/>
    <w:rsid w:val="00507F50"/>
    <w:rsid w:val="00517495"/>
    <w:rsid w:val="00517A89"/>
    <w:rsid w:val="00553BAB"/>
    <w:rsid w:val="0055691F"/>
    <w:rsid w:val="00582262"/>
    <w:rsid w:val="00587209"/>
    <w:rsid w:val="00592259"/>
    <w:rsid w:val="005B1274"/>
    <w:rsid w:val="005B1E79"/>
    <w:rsid w:val="005B2C05"/>
    <w:rsid w:val="005B30E4"/>
    <w:rsid w:val="005B67C9"/>
    <w:rsid w:val="005B7DC4"/>
    <w:rsid w:val="005C3D65"/>
    <w:rsid w:val="005D0591"/>
    <w:rsid w:val="005F4E41"/>
    <w:rsid w:val="005F56BA"/>
    <w:rsid w:val="006209E2"/>
    <w:rsid w:val="00632616"/>
    <w:rsid w:val="00636688"/>
    <w:rsid w:val="0063696D"/>
    <w:rsid w:val="00653D62"/>
    <w:rsid w:val="0067169C"/>
    <w:rsid w:val="0068709E"/>
    <w:rsid w:val="00694275"/>
    <w:rsid w:val="006A05B0"/>
    <w:rsid w:val="006A6C39"/>
    <w:rsid w:val="006A76C2"/>
    <w:rsid w:val="006C0FE3"/>
    <w:rsid w:val="006C12BD"/>
    <w:rsid w:val="006C1FB3"/>
    <w:rsid w:val="006C7EB0"/>
    <w:rsid w:val="006D5E28"/>
    <w:rsid w:val="006F0931"/>
    <w:rsid w:val="006F3EF0"/>
    <w:rsid w:val="007033EF"/>
    <w:rsid w:val="0070464E"/>
    <w:rsid w:val="007048B9"/>
    <w:rsid w:val="00717217"/>
    <w:rsid w:val="007224FE"/>
    <w:rsid w:val="00735E23"/>
    <w:rsid w:val="007427F7"/>
    <w:rsid w:val="00751B07"/>
    <w:rsid w:val="007708B8"/>
    <w:rsid w:val="00777EF5"/>
    <w:rsid w:val="0078040F"/>
    <w:rsid w:val="0078105C"/>
    <w:rsid w:val="007834AB"/>
    <w:rsid w:val="00793919"/>
    <w:rsid w:val="007A15EA"/>
    <w:rsid w:val="007A6AEF"/>
    <w:rsid w:val="007B1CE5"/>
    <w:rsid w:val="007C0512"/>
    <w:rsid w:val="007D4827"/>
    <w:rsid w:val="007D6E04"/>
    <w:rsid w:val="007E71D4"/>
    <w:rsid w:val="007F74BA"/>
    <w:rsid w:val="00800668"/>
    <w:rsid w:val="0080397C"/>
    <w:rsid w:val="00810F11"/>
    <w:rsid w:val="00841E42"/>
    <w:rsid w:val="00853C95"/>
    <w:rsid w:val="00857B3F"/>
    <w:rsid w:val="0086161A"/>
    <w:rsid w:val="008734DF"/>
    <w:rsid w:val="00875EF6"/>
    <w:rsid w:val="00876F1D"/>
    <w:rsid w:val="00881C40"/>
    <w:rsid w:val="008822F8"/>
    <w:rsid w:val="00887A3F"/>
    <w:rsid w:val="00892995"/>
    <w:rsid w:val="00897132"/>
    <w:rsid w:val="008A2068"/>
    <w:rsid w:val="008A6120"/>
    <w:rsid w:val="008B4028"/>
    <w:rsid w:val="008C0BAA"/>
    <w:rsid w:val="008C2B50"/>
    <w:rsid w:val="008C7735"/>
    <w:rsid w:val="008D2FC0"/>
    <w:rsid w:val="008D4120"/>
    <w:rsid w:val="008D4C87"/>
    <w:rsid w:val="008F3977"/>
    <w:rsid w:val="008F3A42"/>
    <w:rsid w:val="00900222"/>
    <w:rsid w:val="00901370"/>
    <w:rsid w:val="0091030A"/>
    <w:rsid w:val="009170FD"/>
    <w:rsid w:val="00926870"/>
    <w:rsid w:val="00926B89"/>
    <w:rsid w:val="0092718C"/>
    <w:rsid w:val="0093347A"/>
    <w:rsid w:val="00934EDB"/>
    <w:rsid w:val="009355F4"/>
    <w:rsid w:val="009454E4"/>
    <w:rsid w:val="00955D08"/>
    <w:rsid w:val="0096104C"/>
    <w:rsid w:val="00962862"/>
    <w:rsid w:val="00982CCA"/>
    <w:rsid w:val="0098361C"/>
    <w:rsid w:val="00984636"/>
    <w:rsid w:val="009B4196"/>
    <w:rsid w:val="009B6EC8"/>
    <w:rsid w:val="009B7E2E"/>
    <w:rsid w:val="009C0093"/>
    <w:rsid w:val="009D1F31"/>
    <w:rsid w:val="009D2377"/>
    <w:rsid w:val="009D680D"/>
    <w:rsid w:val="009E2F3C"/>
    <w:rsid w:val="009F55D4"/>
    <w:rsid w:val="00A036B0"/>
    <w:rsid w:val="00A21ABD"/>
    <w:rsid w:val="00A22618"/>
    <w:rsid w:val="00A2448C"/>
    <w:rsid w:val="00A27162"/>
    <w:rsid w:val="00A30F6D"/>
    <w:rsid w:val="00A365C3"/>
    <w:rsid w:val="00A4522F"/>
    <w:rsid w:val="00A56BC2"/>
    <w:rsid w:val="00A65DFB"/>
    <w:rsid w:val="00A8000F"/>
    <w:rsid w:val="00A83D23"/>
    <w:rsid w:val="00A85B98"/>
    <w:rsid w:val="00A91E6D"/>
    <w:rsid w:val="00AA237A"/>
    <w:rsid w:val="00AB5EC1"/>
    <w:rsid w:val="00AC16F0"/>
    <w:rsid w:val="00AC2472"/>
    <w:rsid w:val="00AC3C13"/>
    <w:rsid w:val="00AC77D6"/>
    <w:rsid w:val="00AD5D53"/>
    <w:rsid w:val="00AD6393"/>
    <w:rsid w:val="00AE19D9"/>
    <w:rsid w:val="00AE24D9"/>
    <w:rsid w:val="00AE6351"/>
    <w:rsid w:val="00AF1A80"/>
    <w:rsid w:val="00AF1D73"/>
    <w:rsid w:val="00B00900"/>
    <w:rsid w:val="00B02D7D"/>
    <w:rsid w:val="00B05213"/>
    <w:rsid w:val="00B20207"/>
    <w:rsid w:val="00B210BA"/>
    <w:rsid w:val="00B26E3E"/>
    <w:rsid w:val="00B434FC"/>
    <w:rsid w:val="00B613C3"/>
    <w:rsid w:val="00B85BAA"/>
    <w:rsid w:val="00B907CD"/>
    <w:rsid w:val="00BB6D3D"/>
    <w:rsid w:val="00BC03E7"/>
    <w:rsid w:val="00BC4220"/>
    <w:rsid w:val="00BD1B60"/>
    <w:rsid w:val="00BE08B3"/>
    <w:rsid w:val="00C0776C"/>
    <w:rsid w:val="00C077B3"/>
    <w:rsid w:val="00C100A4"/>
    <w:rsid w:val="00C210AB"/>
    <w:rsid w:val="00C24593"/>
    <w:rsid w:val="00C247F7"/>
    <w:rsid w:val="00C27920"/>
    <w:rsid w:val="00C36762"/>
    <w:rsid w:val="00C3718B"/>
    <w:rsid w:val="00C411F0"/>
    <w:rsid w:val="00C45322"/>
    <w:rsid w:val="00C81DAB"/>
    <w:rsid w:val="00C859E7"/>
    <w:rsid w:val="00C9011C"/>
    <w:rsid w:val="00C911B7"/>
    <w:rsid w:val="00CA7E3B"/>
    <w:rsid w:val="00CB45AE"/>
    <w:rsid w:val="00CC0D90"/>
    <w:rsid w:val="00CC133C"/>
    <w:rsid w:val="00CD2700"/>
    <w:rsid w:val="00CD4352"/>
    <w:rsid w:val="00CD4475"/>
    <w:rsid w:val="00CD4DCE"/>
    <w:rsid w:val="00CE1D5B"/>
    <w:rsid w:val="00CE6C4D"/>
    <w:rsid w:val="00CF2E61"/>
    <w:rsid w:val="00CF4FFE"/>
    <w:rsid w:val="00CF50DA"/>
    <w:rsid w:val="00D07632"/>
    <w:rsid w:val="00D1516F"/>
    <w:rsid w:val="00D173CC"/>
    <w:rsid w:val="00D32A1D"/>
    <w:rsid w:val="00D4659D"/>
    <w:rsid w:val="00D5711F"/>
    <w:rsid w:val="00D67353"/>
    <w:rsid w:val="00D6736C"/>
    <w:rsid w:val="00D67C49"/>
    <w:rsid w:val="00D71860"/>
    <w:rsid w:val="00D83FA6"/>
    <w:rsid w:val="00D90022"/>
    <w:rsid w:val="00DA01B6"/>
    <w:rsid w:val="00DA1A1B"/>
    <w:rsid w:val="00DB1188"/>
    <w:rsid w:val="00DB58B1"/>
    <w:rsid w:val="00DB5DD4"/>
    <w:rsid w:val="00DB70C1"/>
    <w:rsid w:val="00DC6C70"/>
    <w:rsid w:val="00DD3EC2"/>
    <w:rsid w:val="00DF3211"/>
    <w:rsid w:val="00DF639F"/>
    <w:rsid w:val="00E02AEC"/>
    <w:rsid w:val="00E06BA1"/>
    <w:rsid w:val="00E16A5E"/>
    <w:rsid w:val="00E23A36"/>
    <w:rsid w:val="00E24D54"/>
    <w:rsid w:val="00E26729"/>
    <w:rsid w:val="00E32A3F"/>
    <w:rsid w:val="00E36B0F"/>
    <w:rsid w:val="00E54365"/>
    <w:rsid w:val="00E7003B"/>
    <w:rsid w:val="00E748CB"/>
    <w:rsid w:val="00E82E28"/>
    <w:rsid w:val="00E831BB"/>
    <w:rsid w:val="00EA020F"/>
    <w:rsid w:val="00EA2E01"/>
    <w:rsid w:val="00EC64A6"/>
    <w:rsid w:val="00ED2782"/>
    <w:rsid w:val="00ED3A0B"/>
    <w:rsid w:val="00EF4587"/>
    <w:rsid w:val="00EF7B7F"/>
    <w:rsid w:val="00F1662A"/>
    <w:rsid w:val="00F20A63"/>
    <w:rsid w:val="00F32663"/>
    <w:rsid w:val="00F3515D"/>
    <w:rsid w:val="00F44049"/>
    <w:rsid w:val="00F500B0"/>
    <w:rsid w:val="00F507F5"/>
    <w:rsid w:val="00F508F0"/>
    <w:rsid w:val="00F7586D"/>
    <w:rsid w:val="00F9369C"/>
    <w:rsid w:val="00F95A6D"/>
    <w:rsid w:val="00FA7BE1"/>
    <w:rsid w:val="00FB697D"/>
    <w:rsid w:val="00FC5705"/>
    <w:rsid w:val="00FD591C"/>
    <w:rsid w:val="00FD5A3D"/>
    <w:rsid w:val="00FD5FFE"/>
    <w:rsid w:val="00FE491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927B7"/>
  <w15:docId w15:val="{CF92F4D3-726D-489A-A131-1F5E74B3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593"/>
    <w:rPr>
      <w:rFonts w:ascii="Dutch TL" w:hAnsi="Dutch TL"/>
      <w:sz w:val="24"/>
      <w:lang w:val="lv-LV" w:eastAsia="lv-LV"/>
    </w:rPr>
  </w:style>
  <w:style w:type="paragraph" w:styleId="Heading1">
    <w:name w:val="heading 1"/>
    <w:basedOn w:val="Normal"/>
    <w:next w:val="Normal"/>
    <w:qFormat/>
    <w:rsid w:val="00C24593"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C2459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24593"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C24593"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rsid w:val="00C24593"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rsid w:val="00C24593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C24593"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semiHidden/>
    <w:rsid w:val="00C24593"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sid w:val="00C24593"/>
    <w:rPr>
      <w:sz w:val="16"/>
    </w:rPr>
  </w:style>
  <w:style w:type="paragraph" w:styleId="CommentText">
    <w:name w:val="annotation text"/>
    <w:basedOn w:val="Normal"/>
    <w:semiHidden/>
    <w:rsid w:val="00C24593"/>
    <w:rPr>
      <w:sz w:val="20"/>
    </w:rPr>
  </w:style>
  <w:style w:type="paragraph" w:styleId="BodyText3">
    <w:name w:val="Body Text 3"/>
    <w:basedOn w:val="Normal"/>
    <w:semiHidden/>
    <w:rsid w:val="00C24593"/>
    <w:rPr>
      <w:rFonts w:ascii="Times New Roman" w:hAnsi="Times New Roman"/>
    </w:rPr>
  </w:style>
  <w:style w:type="paragraph" w:styleId="BodyTextIndent3">
    <w:name w:val="Body Text Indent 3"/>
    <w:basedOn w:val="Normal"/>
    <w:semiHidden/>
    <w:rsid w:val="00C24593"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rsid w:val="00C24593"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sid w:val="00C2459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C24593"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val="lv-LV"/>
    </w:rPr>
  </w:style>
  <w:style w:type="paragraph" w:customStyle="1" w:styleId="Stils1">
    <w:name w:val="Stils1"/>
    <w:basedOn w:val="Normal"/>
    <w:rsid w:val="00C24593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rsid w:val="00C24593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rsid w:val="00C24593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rsid w:val="00C24593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rsid w:val="00C24593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rsid w:val="00C24593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rsid w:val="00C24593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rsid w:val="00C24593"/>
    <w:pPr>
      <w:spacing w:after="120" w:line="480" w:lineRule="auto"/>
    </w:pPr>
  </w:style>
  <w:style w:type="paragraph" w:styleId="NormalWeb">
    <w:name w:val="Normal (Web)"/>
    <w:basedOn w:val="Normal"/>
    <w:semiHidden/>
    <w:rsid w:val="00C24593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sid w:val="00C24593"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sid w:val="00C24593"/>
    <w:rPr>
      <w:vertAlign w:val="superscript"/>
    </w:rPr>
  </w:style>
  <w:style w:type="paragraph" w:customStyle="1" w:styleId="Atsauce">
    <w:name w:val="Atsauce"/>
    <w:basedOn w:val="FootnoteText"/>
    <w:rsid w:val="00C24593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sid w:val="00C24593"/>
    <w:rPr>
      <w:b/>
      <w:bCs/>
    </w:rPr>
  </w:style>
  <w:style w:type="paragraph" w:customStyle="1" w:styleId="normaltext">
    <w:name w:val="normaltext"/>
    <w:basedOn w:val="Normal"/>
    <w:rsid w:val="00C24593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rsid w:val="00C24593"/>
    <w:pPr>
      <w:spacing w:before="240" w:line="240" w:lineRule="exact"/>
      <w:jc w:val="both"/>
    </w:pPr>
    <w:rPr>
      <w:rFonts w:ascii="Arial" w:hAnsi="Arial"/>
      <w:sz w:val="24"/>
      <w:lang w:val="en-GB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table" w:styleId="TableGrid">
    <w:name w:val="Table Grid"/>
    <w:basedOn w:val="TableNormal"/>
    <w:uiPriority w:val="59"/>
    <w:rsid w:val="00EF7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3C5FD-1F10-44E4-A537-9171A533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1513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IZSOLES</vt:lpstr>
    </vt:vector>
  </TitlesOfParts>
  <Company>HP</Company>
  <LinksUpToDate>false</LinksUpToDate>
  <CharactersWithSpaces>2372</CharactersWithSpaces>
  <SharedDoc>false</SharedDoc>
  <HLinks>
    <vt:vector size="6" baseType="variant"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mailto:14pskii@aircom.lv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subject/>
  <dc:creator>Dina</dc:creator>
  <cp:keywords/>
  <cp:lastModifiedBy>User</cp:lastModifiedBy>
  <cp:revision>76</cp:revision>
  <cp:lastPrinted>2016-04-29T10:55:00Z</cp:lastPrinted>
  <dcterms:created xsi:type="dcterms:W3CDTF">2016-05-12T10:45:00Z</dcterms:created>
  <dcterms:modified xsi:type="dcterms:W3CDTF">2017-06-20T09:31:00Z</dcterms:modified>
</cp:coreProperties>
</file>