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bookmarkStart w:id="0" w:name="_GoBack"/>
      <w:bookmarkEnd w:id="0"/>
      <w:r>
        <w:rPr>
          <w:rFonts w:eastAsia="Times New Roman"/>
          <w:lang w:eastAsia="ar-SA"/>
        </w:rPr>
        <w:t>_________________I. Utināns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8E4BAD">
        <w:rPr>
          <w:rFonts w:eastAsia="Times New Roman"/>
          <w:bCs/>
          <w:lang w:eastAsia="ar-SA"/>
        </w:rPr>
        <w:t>8</w:t>
      </w:r>
      <w:r w:rsidR="00B30ACB">
        <w:rPr>
          <w:rFonts w:eastAsia="Times New Roman"/>
          <w:bCs/>
          <w:lang w:eastAsia="ar-SA"/>
        </w:rPr>
        <w:t>.aprīlī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E273B" w:rsidRDefault="007D7DB2" w:rsidP="00CE273B">
      <w:pPr>
        <w:suppressAutoHyphens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 xml:space="preserve">5 ieroču </w:t>
      </w:r>
      <w:r w:rsidRPr="007D7DB2">
        <w:rPr>
          <w:b/>
        </w:rPr>
        <w:t>Anschutz</w:t>
      </w:r>
      <w:r w:rsidRPr="007D7DB2">
        <w:rPr>
          <w:rFonts w:eastAsia="Times New Roman"/>
          <w:b/>
          <w:bCs/>
          <w:lang w:eastAsia="en-US"/>
        </w:rPr>
        <w:t xml:space="preserve"> remontdarbi</w:t>
      </w:r>
    </w:p>
    <w:p w:rsidR="00763752" w:rsidRPr="00CF1BEC" w:rsidRDefault="00CE273B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Bērnu un jaunatnes sporta skolas </w:t>
      </w:r>
      <w:r w:rsidR="00ED761A">
        <w:rPr>
          <w:rFonts w:eastAsia="Times New Roman"/>
          <w:b/>
          <w:bCs/>
          <w:lang w:eastAsia="en-US"/>
        </w:rPr>
        <w:t>biatlona</w:t>
      </w:r>
      <w:r>
        <w:rPr>
          <w:rFonts w:eastAsia="Times New Roman"/>
          <w:b/>
          <w:bCs/>
          <w:lang w:eastAsia="en-US"/>
        </w:rPr>
        <w:t xml:space="preserve"> nodaļai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Direktors Imants Utināns,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8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ED761A" w:rsidP="004665CE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Biatlona nodaļas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r w:rsidR="00EA5AA3">
              <w:rPr>
                <w:rFonts w:eastAsia="Times New Roman"/>
                <w:lang w:eastAsia="en-US"/>
              </w:rPr>
              <w:t>trener</w:t>
            </w:r>
            <w:r w:rsidR="006526BA">
              <w:rPr>
                <w:rFonts w:eastAsia="Times New Roman"/>
                <w:lang w:eastAsia="en-US"/>
              </w:rPr>
              <w:t>is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r w:rsidR="004665CE">
              <w:rPr>
                <w:rFonts w:eastAsia="Times New Roman"/>
                <w:lang w:eastAsia="en-US"/>
              </w:rPr>
              <w:t>Pjotrs Sardiko</w:t>
            </w:r>
            <w:r w:rsidR="00DE0361">
              <w:rPr>
                <w:rFonts w:eastAsia="Times New Roman"/>
                <w:lang w:eastAsia="en-US"/>
              </w:rPr>
              <w:t xml:space="preserve">, tālr. </w:t>
            </w:r>
            <w:r w:rsidR="004665CE">
              <w:rPr>
                <w:rFonts w:eastAsia="Times New Roman"/>
                <w:lang w:eastAsia="en-US"/>
              </w:rPr>
              <w:t>29186488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hyperlink r:id="rId9" w:history="1">
              <w:r w:rsidRPr="00B82630">
                <w:rPr>
                  <w:rStyle w:val="Hyperlink"/>
                </w:rPr>
                <w:t>daugavpilsbjss@inbox.lv</w:t>
              </w:r>
            </w:hyperlink>
            <w:r w:rsidR="000B191D">
              <w:t xml:space="preserve"> </w:t>
            </w:r>
          </w:p>
        </w:tc>
      </w:tr>
    </w:tbl>
    <w:p w:rsidR="00A02666" w:rsidRPr="00B102D2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8E4BAD" w:rsidRPr="007D7DB2">
        <w:t>5</w:t>
      </w:r>
      <w:r w:rsidR="008E4BAD">
        <w:rPr>
          <w:b/>
        </w:rPr>
        <w:t xml:space="preserve"> </w:t>
      </w:r>
      <w:r w:rsidR="007D7DB2">
        <w:t>i</w:t>
      </w:r>
      <w:r w:rsidR="008E4BAD">
        <w:t>eroču Anschutz</w:t>
      </w:r>
      <w:r w:rsidR="008E4BAD">
        <w:rPr>
          <w:rFonts w:eastAsia="Times New Roman"/>
          <w:bCs/>
          <w:lang w:eastAsia="en-US"/>
        </w:rPr>
        <w:t xml:space="preserve"> remontdarbi</w:t>
      </w:r>
      <w:r w:rsidR="00B102D2">
        <w:rPr>
          <w:rFonts w:eastAsia="Times New Roman"/>
          <w:bCs/>
          <w:lang w:eastAsia="en-US"/>
        </w:rPr>
        <w:t xml:space="preserve"> Daugavpils Bērnu un jaunatnes sporta skolas </w:t>
      </w:r>
      <w:r w:rsidR="00ED761A">
        <w:rPr>
          <w:rFonts w:eastAsia="Times New Roman"/>
          <w:bCs/>
          <w:lang w:eastAsia="en-US"/>
        </w:rPr>
        <w:t>biatlona</w:t>
      </w:r>
      <w:r w:rsidR="00B102D2">
        <w:rPr>
          <w:rFonts w:eastAsia="Times New Roman"/>
          <w:bCs/>
          <w:lang w:eastAsia="en-US"/>
        </w:rPr>
        <w:t xml:space="preserve"> nodaļai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627D3A">
        <w:rPr>
          <w:rFonts w:eastAsia="Times New Roman"/>
          <w:bCs/>
          <w:lang w:eastAsia="en-US"/>
        </w:rPr>
        <w:t>3720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2016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ED761A">
        <w:rPr>
          <w:rFonts w:eastAsia="Times New Roman"/>
          <w:bCs/>
          <w:lang w:eastAsia="en-US"/>
        </w:rPr>
        <w:t>18</w:t>
      </w:r>
      <w:r w:rsidR="004D24FD" w:rsidRPr="00EA5AA3">
        <w:rPr>
          <w:rFonts w:eastAsia="Times New Roman"/>
          <w:bCs/>
          <w:lang w:eastAsia="en-US"/>
        </w:rPr>
        <w:t>.</w:t>
      </w:r>
      <w:r w:rsidR="008E4BAD">
        <w:rPr>
          <w:rFonts w:eastAsia="Times New Roman"/>
          <w:bCs/>
          <w:lang w:eastAsia="en-US"/>
        </w:rPr>
        <w:t>maijs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 xml:space="preserve">2016.gada </w:t>
      </w:r>
      <w:r w:rsidR="008E4BAD">
        <w:rPr>
          <w:rFonts w:eastAsia="Times New Roman"/>
          <w:b/>
          <w:bCs/>
          <w:lang w:eastAsia="en-US"/>
        </w:rPr>
        <w:t>15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6526BA">
        <w:rPr>
          <w:rFonts w:eastAsia="Times New Roman"/>
          <w:b/>
          <w:bCs/>
          <w:lang w:eastAsia="en-US"/>
        </w:rPr>
        <w:t>aprīlim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12.00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0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1" w:name="OLE_LINK1"/>
      <w:bookmarkStart w:id="2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t xml:space="preserve"> </w:t>
      </w:r>
      <w:r w:rsidR="00334204">
        <w:rPr>
          <w:b/>
        </w:rPr>
        <w:t xml:space="preserve"> </w:t>
      </w:r>
    </w:p>
    <w:p w:rsidR="00D94404" w:rsidRDefault="00334204" w:rsidP="00B102D2">
      <w:pPr>
        <w:pStyle w:val="ListParagraph"/>
        <w:ind w:firstLine="720"/>
        <w:jc w:val="right"/>
        <w:rPr>
          <w:b/>
        </w:rPr>
      </w:pPr>
      <w:r>
        <w:rPr>
          <w:b/>
        </w:rPr>
        <w:lastRenderedPageBreak/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:rsidR="008E4BAD" w:rsidRPr="00B102D2" w:rsidRDefault="008E4BAD" w:rsidP="00B102D2">
      <w:pPr>
        <w:pStyle w:val="ListParagraph"/>
        <w:ind w:firstLine="720"/>
        <w:jc w:val="right"/>
        <w:rPr>
          <w:b/>
        </w:rPr>
      </w:pPr>
    </w:p>
    <w:p w:rsidR="008E4BAD" w:rsidRDefault="008E4BAD" w:rsidP="00D94404">
      <w:pPr>
        <w:jc w:val="center"/>
        <w:rPr>
          <w:b/>
        </w:rPr>
      </w:pPr>
    </w:p>
    <w:p w:rsid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8E4BAD" w:rsidRDefault="008E4BAD" w:rsidP="00D94404">
      <w:pPr>
        <w:jc w:val="center"/>
        <w:rPr>
          <w:b/>
        </w:rPr>
      </w:pPr>
    </w:p>
    <w:p w:rsidR="008E4BAD" w:rsidRPr="00D94404" w:rsidRDefault="008E4BAD" w:rsidP="00D94404">
      <w:pPr>
        <w:jc w:val="center"/>
        <w:rPr>
          <w:b/>
        </w:rPr>
      </w:pPr>
    </w:p>
    <w:p w:rsidR="00D94404" w:rsidRPr="00D94404" w:rsidRDefault="00D94404" w:rsidP="00D94404">
      <w:pPr>
        <w:pStyle w:val="ListParagraph"/>
        <w:rPr>
          <w:b/>
        </w:rPr>
      </w:pPr>
    </w:p>
    <w:p w:rsidR="00334204" w:rsidRDefault="00D94404" w:rsidP="00334204">
      <w:r w:rsidRPr="00D94404">
        <w:rPr>
          <w:b/>
        </w:rPr>
        <w:t xml:space="preserve">Veicamā darba uzdevumi: </w:t>
      </w:r>
      <w:r w:rsidR="008E4BAD" w:rsidRPr="007D7DB2">
        <w:t>5</w:t>
      </w:r>
      <w:r w:rsidR="008E4BAD">
        <w:rPr>
          <w:b/>
        </w:rPr>
        <w:t xml:space="preserve"> </w:t>
      </w:r>
      <w:r w:rsidR="008E4BAD">
        <w:t>Ieroču Anschutz remontdarbi</w:t>
      </w:r>
      <w:r w:rsidR="00334204">
        <w:t xml:space="preserve"> Daugavpils Bērnu un jaunatnes sporta skolas </w:t>
      </w:r>
      <w:r w:rsidR="00B30ACB">
        <w:t>b</w:t>
      </w:r>
      <w:r w:rsidR="00ED761A">
        <w:t>iatlona</w:t>
      </w:r>
      <w:r w:rsidR="000B191D">
        <w:t xml:space="preserve"> </w:t>
      </w:r>
      <w:r w:rsidR="00334204">
        <w:t>nodaļai;</w:t>
      </w:r>
    </w:p>
    <w:p w:rsidR="00D94404" w:rsidRPr="000B191D" w:rsidRDefault="00D94404" w:rsidP="00D94404">
      <w:pPr>
        <w:jc w:val="both"/>
        <w:rPr>
          <w:color w:val="FF0000"/>
        </w:rPr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2016.</w:t>
      </w:r>
      <w:r w:rsidR="00B86D8D" w:rsidRPr="00EA5AA3">
        <w:rPr>
          <w:rFonts w:eastAsia="Times New Roman"/>
          <w:bCs/>
          <w:lang w:eastAsia="en-GB"/>
        </w:rPr>
        <w:t xml:space="preserve">gada </w:t>
      </w:r>
      <w:r w:rsidR="00ED761A">
        <w:rPr>
          <w:rFonts w:eastAsia="Times New Roman"/>
          <w:bCs/>
          <w:lang w:eastAsia="en-GB"/>
        </w:rPr>
        <w:t>18.</w:t>
      </w:r>
      <w:r w:rsidR="008E4BAD">
        <w:rPr>
          <w:rFonts w:eastAsia="Times New Roman"/>
          <w:bCs/>
          <w:lang w:eastAsia="en-GB"/>
        </w:rPr>
        <w:t>maijs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BB6F93" w:rsidRDefault="00BB6F93" w:rsidP="00D94404"/>
    <w:p w:rsidR="008E4BAD" w:rsidRDefault="008E4BAD" w:rsidP="00D94404"/>
    <w:p w:rsidR="008E4BAD" w:rsidRDefault="008E4BAD" w:rsidP="00D94404"/>
    <w:p w:rsidR="008E4BAD" w:rsidRDefault="008E4BAD" w:rsidP="00D94404"/>
    <w:p w:rsidR="008E4BAD" w:rsidRDefault="008E4BAD" w:rsidP="00D944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2596"/>
        <w:gridCol w:w="4536"/>
        <w:gridCol w:w="1667"/>
      </w:tblGrid>
      <w:tr w:rsidR="00ED761A" w:rsidRPr="00ED761A" w:rsidTr="00ED761A">
        <w:tc>
          <w:tcPr>
            <w:tcW w:w="943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Nr.p.k.</w:t>
            </w:r>
          </w:p>
        </w:tc>
        <w:tc>
          <w:tcPr>
            <w:tcW w:w="2596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4536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1667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Skaits</w:t>
            </w:r>
          </w:p>
        </w:tc>
      </w:tr>
      <w:tr w:rsidR="008E4BAD" w:rsidTr="00ED761A">
        <w:tc>
          <w:tcPr>
            <w:tcW w:w="943" w:type="dxa"/>
          </w:tcPr>
          <w:p w:rsidR="008E4BAD" w:rsidRDefault="008E4BAD" w:rsidP="008E4BAD">
            <w:r>
              <w:t>1.</w:t>
            </w:r>
          </w:p>
        </w:tc>
        <w:tc>
          <w:tcPr>
            <w:tcW w:w="2596" w:type="dxa"/>
          </w:tcPr>
          <w:p w:rsidR="008E4BAD" w:rsidRDefault="008E4BAD" w:rsidP="008E4BAD">
            <w:r>
              <w:t>Šautene Anschutz</w:t>
            </w:r>
          </w:p>
        </w:tc>
        <w:tc>
          <w:tcPr>
            <w:tcW w:w="4536" w:type="dxa"/>
          </w:tcPr>
          <w:p w:rsidR="008E4BAD" w:rsidRDefault="008E4BAD" w:rsidP="008E4BAD">
            <w:r>
              <w:t>Šautenes Anschutz stobra maiņa</w:t>
            </w:r>
          </w:p>
        </w:tc>
        <w:tc>
          <w:tcPr>
            <w:tcW w:w="1667" w:type="dxa"/>
          </w:tcPr>
          <w:p w:rsidR="008E4BAD" w:rsidRDefault="008E4BAD" w:rsidP="008E4BAD">
            <w:r>
              <w:t>5. gab</w:t>
            </w:r>
          </w:p>
        </w:tc>
      </w:tr>
      <w:tr w:rsidR="008E4BAD" w:rsidTr="00ED761A">
        <w:tc>
          <w:tcPr>
            <w:tcW w:w="943" w:type="dxa"/>
          </w:tcPr>
          <w:p w:rsidR="008E4BAD" w:rsidRDefault="008E4BAD" w:rsidP="008E4BAD">
            <w:r>
              <w:t>2.</w:t>
            </w:r>
          </w:p>
        </w:tc>
        <w:tc>
          <w:tcPr>
            <w:tcW w:w="2596" w:type="dxa"/>
          </w:tcPr>
          <w:p w:rsidR="008E4BAD" w:rsidRDefault="008E4BAD" w:rsidP="008E4BAD">
            <w:r>
              <w:t>Šautene Anschutz</w:t>
            </w:r>
          </w:p>
        </w:tc>
        <w:tc>
          <w:tcPr>
            <w:tcW w:w="4536" w:type="dxa"/>
          </w:tcPr>
          <w:p w:rsidR="008E4BAD" w:rsidRDefault="008E4BAD" w:rsidP="008E4BAD">
            <w:r>
              <w:t>Šautenes Anschutz dioptru maiņa</w:t>
            </w:r>
          </w:p>
        </w:tc>
        <w:tc>
          <w:tcPr>
            <w:tcW w:w="1667" w:type="dxa"/>
          </w:tcPr>
          <w:p w:rsidR="008E4BAD" w:rsidRDefault="008E4BAD" w:rsidP="008E4BAD">
            <w:r>
              <w:t>5. gab.</w:t>
            </w:r>
          </w:p>
        </w:tc>
      </w:tr>
      <w:tr w:rsidR="008E4BAD" w:rsidTr="00ED761A">
        <w:tc>
          <w:tcPr>
            <w:tcW w:w="943" w:type="dxa"/>
          </w:tcPr>
          <w:p w:rsidR="008E4BAD" w:rsidRDefault="008E4BAD" w:rsidP="008E4BAD">
            <w:r>
              <w:t>3.</w:t>
            </w:r>
          </w:p>
        </w:tc>
        <w:tc>
          <w:tcPr>
            <w:tcW w:w="2596" w:type="dxa"/>
          </w:tcPr>
          <w:p w:rsidR="008E4BAD" w:rsidRDefault="008E4BAD" w:rsidP="008E4BAD">
            <w:r>
              <w:t>Šautene Anschutz</w:t>
            </w:r>
          </w:p>
        </w:tc>
        <w:tc>
          <w:tcPr>
            <w:tcW w:w="4536" w:type="dxa"/>
          </w:tcPr>
          <w:p w:rsidR="008E4BAD" w:rsidRDefault="008E4BAD" w:rsidP="008E4BAD">
            <w:r>
              <w:t>Šautenes Anschutz dioptra plāksnes maiņa</w:t>
            </w:r>
          </w:p>
        </w:tc>
        <w:tc>
          <w:tcPr>
            <w:tcW w:w="1667" w:type="dxa"/>
          </w:tcPr>
          <w:p w:rsidR="008E4BAD" w:rsidRDefault="008E4BAD" w:rsidP="008E4BAD">
            <w:r>
              <w:t>5. gab</w:t>
            </w:r>
          </w:p>
        </w:tc>
      </w:tr>
      <w:tr w:rsidR="008E4BAD" w:rsidTr="008E4BAD">
        <w:trPr>
          <w:trHeight w:val="323"/>
        </w:trPr>
        <w:tc>
          <w:tcPr>
            <w:tcW w:w="943" w:type="dxa"/>
          </w:tcPr>
          <w:p w:rsidR="008E4BAD" w:rsidRDefault="008E4BAD" w:rsidP="008E4BAD">
            <w:r>
              <w:t>4.</w:t>
            </w:r>
          </w:p>
        </w:tc>
        <w:tc>
          <w:tcPr>
            <w:tcW w:w="2596" w:type="dxa"/>
          </w:tcPr>
          <w:p w:rsidR="008E4BAD" w:rsidRDefault="008E4BAD" w:rsidP="008E4BAD">
            <w:r>
              <w:t>Šautene Anschutz</w:t>
            </w:r>
          </w:p>
        </w:tc>
        <w:tc>
          <w:tcPr>
            <w:tcW w:w="4536" w:type="dxa"/>
          </w:tcPr>
          <w:p w:rsidR="008E4BAD" w:rsidRDefault="008E4BAD" w:rsidP="008E4BAD">
            <w:r>
              <w:t>Šautenes Anschutz stobra tēmekļa uzgaļa maiņa</w:t>
            </w:r>
          </w:p>
        </w:tc>
        <w:tc>
          <w:tcPr>
            <w:tcW w:w="1667" w:type="dxa"/>
          </w:tcPr>
          <w:p w:rsidR="008E4BAD" w:rsidRDefault="008E4BAD" w:rsidP="008E4BAD">
            <w:r>
              <w:t>5. gab.</w:t>
            </w:r>
          </w:p>
        </w:tc>
      </w:tr>
    </w:tbl>
    <w:p w:rsidR="00B30ACB" w:rsidRDefault="00B30ACB" w:rsidP="00D94404"/>
    <w:p w:rsidR="00B30ACB" w:rsidRDefault="00B30ACB" w:rsidP="00D94404"/>
    <w:p w:rsidR="008E4BAD" w:rsidRDefault="008E4BAD" w:rsidP="00D94404"/>
    <w:p w:rsidR="008E4BAD" w:rsidRDefault="008E4BAD" w:rsidP="00D94404"/>
    <w:p w:rsidR="008E4BAD" w:rsidRDefault="008E4BAD" w:rsidP="00D94404"/>
    <w:p w:rsidR="008E4BAD" w:rsidRDefault="008E4BAD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334204">
        <w:t>lietvede</w:t>
      </w:r>
      <w:r>
        <w:t xml:space="preserve">                                                         </w:t>
      </w:r>
      <w:r w:rsidR="00334204">
        <w:t>I.Krišjāne</w:t>
      </w: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C50DEA" w:rsidRDefault="00C50DEA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8E4BAD" w:rsidRDefault="008E4BAD" w:rsidP="00763752">
      <w:pPr>
        <w:suppressAutoHyphens/>
        <w:rPr>
          <w:rFonts w:eastAsia="Times New Roman"/>
          <w:lang w:eastAsia="ar-SA"/>
        </w:rPr>
      </w:pPr>
    </w:p>
    <w:p w:rsidR="008E4BAD" w:rsidRDefault="008E4BAD" w:rsidP="00763752">
      <w:pPr>
        <w:suppressAutoHyphens/>
        <w:rPr>
          <w:rFonts w:eastAsia="Times New Roman"/>
          <w:lang w:eastAsia="ar-SA"/>
        </w:rPr>
      </w:pPr>
    </w:p>
    <w:p w:rsidR="006526BA" w:rsidRPr="00CF1BEC" w:rsidRDefault="006526BA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6526BA" w:rsidRDefault="006526BA" w:rsidP="006526BA">
      <w:pPr>
        <w:suppressAutoHyphens/>
        <w:jc w:val="right"/>
        <w:rPr>
          <w:rFonts w:eastAsia="Times New Roman"/>
          <w:lang w:eastAsia="ar-SA"/>
        </w:rPr>
      </w:pPr>
    </w:p>
    <w:p w:rsidR="003558B5" w:rsidRDefault="003558B5" w:rsidP="006526BA">
      <w:pPr>
        <w:suppressAutoHyphens/>
        <w:jc w:val="right"/>
        <w:rPr>
          <w:rFonts w:eastAsia="Times New Roman"/>
          <w:lang w:eastAsia="ar-SA"/>
        </w:rPr>
      </w:pP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3558B5" w:rsidRPr="00CF1BEC" w:rsidRDefault="003558B5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3558B5" w:rsidRPr="00CF1BEC" w:rsidRDefault="003558B5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3558B5" w:rsidRPr="008E4BAD" w:rsidRDefault="00763752" w:rsidP="008E4BAD">
      <w:r w:rsidRPr="00CF1BEC">
        <w:rPr>
          <w:rFonts w:eastAsia="Times New Roman"/>
          <w:lang w:eastAsia="ar-SA"/>
        </w:rPr>
        <w:t xml:space="preserve">Piedāvājam </w:t>
      </w:r>
      <w:r w:rsidR="008E4BAD">
        <w:rPr>
          <w:rFonts w:eastAsia="Times New Roman"/>
          <w:lang w:eastAsia="ar-SA"/>
        </w:rPr>
        <w:t>veikt</w:t>
      </w:r>
      <w:r w:rsidR="00017FE6">
        <w:rPr>
          <w:rFonts w:eastAsia="Times New Roman"/>
          <w:lang w:eastAsia="ar-SA"/>
        </w:rPr>
        <w:t>:</w:t>
      </w:r>
      <w:r w:rsidR="007A7B96">
        <w:rPr>
          <w:rFonts w:eastAsia="Times New Roman"/>
          <w:lang w:eastAsia="ar-SA"/>
        </w:rPr>
        <w:t xml:space="preserve"> </w:t>
      </w:r>
      <w:r w:rsidR="008E4BAD" w:rsidRPr="007D7DB2">
        <w:t>5</w:t>
      </w:r>
      <w:r w:rsidR="008E4BAD">
        <w:rPr>
          <w:b/>
        </w:rPr>
        <w:t xml:space="preserve"> </w:t>
      </w:r>
      <w:r w:rsidR="008E4BAD">
        <w:t>Ieroču Anschutz remontdarbus Daugavpils Bērnu un jaunatnes sporta skolas biatlona nodaļai;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7614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Pretendenta nosaukums, </w:t>
            </w:r>
          </w:p>
          <w:p w:rsidR="00BB6F93" w:rsidRPr="00211B4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49759F" w:rsidRDefault="0049759F" w:rsidP="00BB6F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2029"/>
        <w:gridCol w:w="4111"/>
        <w:gridCol w:w="1276"/>
        <w:gridCol w:w="1276"/>
      </w:tblGrid>
      <w:tr w:rsidR="00944148" w:rsidRPr="00ED761A" w:rsidTr="006E4537">
        <w:tc>
          <w:tcPr>
            <w:tcW w:w="943" w:type="dxa"/>
          </w:tcPr>
          <w:p w:rsidR="00944148" w:rsidRPr="00ED761A" w:rsidRDefault="00944148" w:rsidP="00E453D4">
            <w:pPr>
              <w:jc w:val="center"/>
              <w:rPr>
                <w:b/>
              </w:rPr>
            </w:pPr>
            <w:r>
              <w:rPr>
                <w:b/>
              </w:rPr>
              <w:t>Nr.p.k.</w:t>
            </w:r>
          </w:p>
        </w:tc>
        <w:tc>
          <w:tcPr>
            <w:tcW w:w="2029" w:type="dxa"/>
          </w:tcPr>
          <w:p w:rsidR="00944148" w:rsidRPr="00ED761A" w:rsidRDefault="00944148" w:rsidP="00E453D4">
            <w:pPr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4111" w:type="dxa"/>
          </w:tcPr>
          <w:p w:rsidR="00944148" w:rsidRPr="00ED761A" w:rsidRDefault="00944148" w:rsidP="00E453D4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1276" w:type="dxa"/>
          </w:tcPr>
          <w:p w:rsidR="00944148" w:rsidRPr="00ED761A" w:rsidRDefault="00944148" w:rsidP="00E453D4">
            <w:pPr>
              <w:jc w:val="center"/>
              <w:rPr>
                <w:b/>
              </w:rPr>
            </w:pPr>
            <w:r>
              <w:rPr>
                <w:b/>
              </w:rPr>
              <w:t>Skaits</w:t>
            </w:r>
          </w:p>
        </w:tc>
        <w:tc>
          <w:tcPr>
            <w:tcW w:w="1276" w:type="dxa"/>
          </w:tcPr>
          <w:p w:rsidR="00944148" w:rsidRDefault="00944148" w:rsidP="00E453D4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944148" w:rsidTr="006E4537">
        <w:tc>
          <w:tcPr>
            <w:tcW w:w="943" w:type="dxa"/>
          </w:tcPr>
          <w:p w:rsidR="00944148" w:rsidRDefault="00944148" w:rsidP="00E453D4">
            <w:r>
              <w:t>1.</w:t>
            </w:r>
          </w:p>
        </w:tc>
        <w:tc>
          <w:tcPr>
            <w:tcW w:w="2029" w:type="dxa"/>
          </w:tcPr>
          <w:p w:rsidR="00944148" w:rsidRDefault="00944148" w:rsidP="00E453D4">
            <w:r>
              <w:t>Šautene Anschutz</w:t>
            </w:r>
          </w:p>
        </w:tc>
        <w:tc>
          <w:tcPr>
            <w:tcW w:w="4111" w:type="dxa"/>
          </w:tcPr>
          <w:p w:rsidR="00944148" w:rsidRDefault="00944148" w:rsidP="00E453D4">
            <w:r>
              <w:t>Šautenes Anschutz stobra maiņa</w:t>
            </w:r>
          </w:p>
        </w:tc>
        <w:tc>
          <w:tcPr>
            <w:tcW w:w="1276" w:type="dxa"/>
          </w:tcPr>
          <w:p w:rsidR="00944148" w:rsidRDefault="00944148" w:rsidP="00E453D4">
            <w:r>
              <w:t>5. gab</w:t>
            </w:r>
          </w:p>
        </w:tc>
        <w:tc>
          <w:tcPr>
            <w:tcW w:w="1276" w:type="dxa"/>
          </w:tcPr>
          <w:p w:rsidR="00944148" w:rsidRDefault="00944148" w:rsidP="00E453D4"/>
        </w:tc>
      </w:tr>
      <w:tr w:rsidR="00944148" w:rsidTr="006E4537">
        <w:tc>
          <w:tcPr>
            <w:tcW w:w="943" w:type="dxa"/>
          </w:tcPr>
          <w:p w:rsidR="00944148" w:rsidRDefault="00944148" w:rsidP="00E453D4">
            <w:r>
              <w:t>2.</w:t>
            </w:r>
          </w:p>
        </w:tc>
        <w:tc>
          <w:tcPr>
            <w:tcW w:w="2029" w:type="dxa"/>
          </w:tcPr>
          <w:p w:rsidR="00944148" w:rsidRDefault="00944148" w:rsidP="00E453D4">
            <w:r>
              <w:t>Šautene Anschutz</w:t>
            </w:r>
          </w:p>
        </w:tc>
        <w:tc>
          <w:tcPr>
            <w:tcW w:w="4111" w:type="dxa"/>
          </w:tcPr>
          <w:p w:rsidR="00944148" w:rsidRDefault="00944148" w:rsidP="00E453D4">
            <w:r>
              <w:t>Šautenes Anschutz dioptru maiņa</w:t>
            </w:r>
          </w:p>
        </w:tc>
        <w:tc>
          <w:tcPr>
            <w:tcW w:w="1276" w:type="dxa"/>
          </w:tcPr>
          <w:p w:rsidR="00944148" w:rsidRDefault="00944148" w:rsidP="00E453D4">
            <w:r>
              <w:t>5. gab.</w:t>
            </w:r>
          </w:p>
        </w:tc>
        <w:tc>
          <w:tcPr>
            <w:tcW w:w="1276" w:type="dxa"/>
          </w:tcPr>
          <w:p w:rsidR="00944148" w:rsidRDefault="00944148" w:rsidP="00E453D4"/>
        </w:tc>
      </w:tr>
      <w:tr w:rsidR="00944148" w:rsidTr="006E4537">
        <w:tc>
          <w:tcPr>
            <w:tcW w:w="943" w:type="dxa"/>
          </w:tcPr>
          <w:p w:rsidR="00944148" w:rsidRDefault="00944148" w:rsidP="00E453D4">
            <w:r>
              <w:t>3.</w:t>
            </w:r>
          </w:p>
        </w:tc>
        <w:tc>
          <w:tcPr>
            <w:tcW w:w="2029" w:type="dxa"/>
          </w:tcPr>
          <w:p w:rsidR="00944148" w:rsidRDefault="00944148" w:rsidP="00E453D4">
            <w:r>
              <w:t>Šautene Anschutz</w:t>
            </w:r>
          </w:p>
        </w:tc>
        <w:tc>
          <w:tcPr>
            <w:tcW w:w="4111" w:type="dxa"/>
          </w:tcPr>
          <w:p w:rsidR="00944148" w:rsidRDefault="00944148" w:rsidP="00E453D4">
            <w:r>
              <w:t>Šautenes Anschutz dioptra plāksnes maiņa</w:t>
            </w:r>
          </w:p>
        </w:tc>
        <w:tc>
          <w:tcPr>
            <w:tcW w:w="1276" w:type="dxa"/>
          </w:tcPr>
          <w:p w:rsidR="00944148" w:rsidRDefault="00944148" w:rsidP="00E453D4">
            <w:r>
              <w:t>5. gab</w:t>
            </w:r>
          </w:p>
        </w:tc>
        <w:tc>
          <w:tcPr>
            <w:tcW w:w="1276" w:type="dxa"/>
          </w:tcPr>
          <w:p w:rsidR="00944148" w:rsidRDefault="00944148" w:rsidP="00E453D4"/>
        </w:tc>
      </w:tr>
      <w:tr w:rsidR="00944148" w:rsidTr="006E4537">
        <w:trPr>
          <w:trHeight w:val="323"/>
        </w:trPr>
        <w:tc>
          <w:tcPr>
            <w:tcW w:w="943" w:type="dxa"/>
          </w:tcPr>
          <w:p w:rsidR="00944148" w:rsidRDefault="00944148" w:rsidP="00E453D4">
            <w:r>
              <w:t>4.</w:t>
            </w:r>
          </w:p>
        </w:tc>
        <w:tc>
          <w:tcPr>
            <w:tcW w:w="2029" w:type="dxa"/>
          </w:tcPr>
          <w:p w:rsidR="00944148" w:rsidRDefault="00944148" w:rsidP="00E453D4">
            <w:r>
              <w:t>Šautene Anschutz</w:t>
            </w:r>
          </w:p>
        </w:tc>
        <w:tc>
          <w:tcPr>
            <w:tcW w:w="4111" w:type="dxa"/>
          </w:tcPr>
          <w:p w:rsidR="00944148" w:rsidRDefault="00944148" w:rsidP="00E453D4">
            <w:r>
              <w:t>Šautenes Anschutz stobra tēmekļa uzgaļa maiņa</w:t>
            </w:r>
          </w:p>
        </w:tc>
        <w:tc>
          <w:tcPr>
            <w:tcW w:w="1276" w:type="dxa"/>
          </w:tcPr>
          <w:p w:rsidR="00944148" w:rsidRDefault="00944148" w:rsidP="00E453D4">
            <w:r>
              <w:t>5. gab.</w:t>
            </w:r>
          </w:p>
        </w:tc>
        <w:tc>
          <w:tcPr>
            <w:tcW w:w="1276" w:type="dxa"/>
          </w:tcPr>
          <w:p w:rsidR="00944148" w:rsidRDefault="00944148" w:rsidP="00E453D4"/>
        </w:tc>
      </w:tr>
      <w:tr w:rsidR="00944148" w:rsidTr="000F1090">
        <w:trPr>
          <w:trHeight w:val="323"/>
        </w:trPr>
        <w:tc>
          <w:tcPr>
            <w:tcW w:w="7083" w:type="dxa"/>
            <w:gridSpan w:val="3"/>
          </w:tcPr>
          <w:p w:rsidR="00944148" w:rsidRPr="00944148" w:rsidRDefault="00944148" w:rsidP="00944148">
            <w:pPr>
              <w:jc w:val="center"/>
              <w:rPr>
                <w:b/>
              </w:rPr>
            </w:pPr>
            <w:r w:rsidRPr="00944148">
              <w:rPr>
                <w:b/>
              </w:rPr>
              <w:t xml:space="preserve">Kopā: </w:t>
            </w:r>
          </w:p>
        </w:tc>
        <w:tc>
          <w:tcPr>
            <w:tcW w:w="1276" w:type="dxa"/>
          </w:tcPr>
          <w:p w:rsidR="00944148" w:rsidRDefault="00944148" w:rsidP="00E453D4"/>
        </w:tc>
        <w:tc>
          <w:tcPr>
            <w:tcW w:w="1276" w:type="dxa"/>
          </w:tcPr>
          <w:p w:rsidR="00944148" w:rsidRDefault="00944148" w:rsidP="00E453D4"/>
        </w:tc>
      </w:tr>
    </w:tbl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8DB" w:rsidRDefault="009D28DB" w:rsidP="00B46840">
      <w:r>
        <w:separator/>
      </w:r>
    </w:p>
  </w:endnote>
  <w:endnote w:type="continuationSeparator" w:id="0">
    <w:p w:rsidR="009D28DB" w:rsidRDefault="009D28DB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8DB" w:rsidRDefault="009D28DB" w:rsidP="00B46840">
      <w:r>
        <w:separator/>
      </w:r>
    </w:p>
  </w:footnote>
  <w:footnote w:type="continuationSeparator" w:id="0">
    <w:p w:rsidR="009D28DB" w:rsidRDefault="009D28DB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24"/>
    <w:rsid w:val="00017FE6"/>
    <w:rsid w:val="00021100"/>
    <w:rsid w:val="000729D6"/>
    <w:rsid w:val="000A3350"/>
    <w:rsid w:val="000B0AE8"/>
    <w:rsid w:val="000B191D"/>
    <w:rsid w:val="000E066E"/>
    <w:rsid w:val="000F5930"/>
    <w:rsid w:val="00112826"/>
    <w:rsid w:val="00112B16"/>
    <w:rsid w:val="001143E1"/>
    <w:rsid w:val="00166BFD"/>
    <w:rsid w:val="00174430"/>
    <w:rsid w:val="001A0389"/>
    <w:rsid w:val="001B609A"/>
    <w:rsid w:val="00233F93"/>
    <w:rsid w:val="002455FF"/>
    <w:rsid w:val="00275CFC"/>
    <w:rsid w:val="00290D7C"/>
    <w:rsid w:val="002B2824"/>
    <w:rsid w:val="002B3BA9"/>
    <w:rsid w:val="002B594E"/>
    <w:rsid w:val="002C11B5"/>
    <w:rsid w:val="002D5AD1"/>
    <w:rsid w:val="00334204"/>
    <w:rsid w:val="00352C4E"/>
    <w:rsid w:val="003558B5"/>
    <w:rsid w:val="00371F4F"/>
    <w:rsid w:val="003B48A9"/>
    <w:rsid w:val="003D2D91"/>
    <w:rsid w:val="003E1B46"/>
    <w:rsid w:val="003F3035"/>
    <w:rsid w:val="0040504F"/>
    <w:rsid w:val="00451A1F"/>
    <w:rsid w:val="004665CE"/>
    <w:rsid w:val="0049759F"/>
    <w:rsid w:val="004A325E"/>
    <w:rsid w:val="004C2D2D"/>
    <w:rsid w:val="004D24FD"/>
    <w:rsid w:val="00531F4A"/>
    <w:rsid w:val="00540E72"/>
    <w:rsid w:val="00596797"/>
    <w:rsid w:val="005F1A5D"/>
    <w:rsid w:val="00627D3A"/>
    <w:rsid w:val="0063486E"/>
    <w:rsid w:val="00636F05"/>
    <w:rsid w:val="006526BA"/>
    <w:rsid w:val="006C40E1"/>
    <w:rsid w:val="006E216F"/>
    <w:rsid w:val="0070155E"/>
    <w:rsid w:val="00706737"/>
    <w:rsid w:val="00710309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D7DB2"/>
    <w:rsid w:val="007F6B8F"/>
    <w:rsid w:val="00833B3D"/>
    <w:rsid w:val="0084024C"/>
    <w:rsid w:val="00841860"/>
    <w:rsid w:val="008671B6"/>
    <w:rsid w:val="008B7743"/>
    <w:rsid w:val="008C6DC8"/>
    <w:rsid w:val="008E4BAD"/>
    <w:rsid w:val="008E4FCD"/>
    <w:rsid w:val="008E7C41"/>
    <w:rsid w:val="0092163D"/>
    <w:rsid w:val="00937EC8"/>
    <w:rsid w:val="00944148"/>
    <w:rsid w:val="00945D34"/>
    <w:rsid w:val="009523F5"/>
    <w:rsid w:val="00961330"/>
    <w:rsid w:val="0097156E"/>
    <w:rsid w:val="009C0406"/>
    <w:rsid w:val="009D28DB"/>
    <w:rsid w:val="009E7E33"/>
    <w:rsid w:val="009F3ED2"/>
    <w:rsid w:val="00A02666"/>
    <w:rsid w:val="00A77762"/>
    <w:rsid w:val="00AC26BE"/>
    <w:rsid w:val="00AC3C94"/>
    <w:rsid w:val="00AD2F6C"/>
    <w:rsid w:val="00B102D2"/>
    <w:rsid w:val="00B3022C"/>
    <w:rsid w:val="00B30ACB"/>
    <w:rsid w:val="00B35CEE"/>
    <w:rsid w:val="00B4358F"/>
    <w:rsid w:val="00B46840"/>
    <w:rsid w:val="00B5550B"/>
    <w:rsid w:val="00B67253"/>
    <w:rsid w:val="00B86D8D"/>
    <w:rsid w:val="00B92AA4"/>
    <w:rsid w:val="00BA5C81"/>
    <w:rsid w:val="00BB6F93"/>
    <w:rsid w:val="00BD2B8B"/>
    <w:rsid w:val="00C41094"/>
    <w:rsid w:val="00C50DEA"/>
    <w:rsid w:val="00C62424"/>
    <w:rsid w:val="00CC56D3"/>
    <w:rsid w:val="00CD64D2"/>
    <w:rsid w:val="00CE273B"/>
    <w:rsid w:val="00CE2CF3"/>
    <w:rsid w:val="00CF1BEC"/>
    <w:rsid w:val="00D211C9"/>
    <w:rsid w:val="00D23CDB"/>
    <w:rsid w:val="00D6550A"/>
    <w:rsid w:val="00D662FF"/>
    <w:rsid w:val="00D94404"/>
    <w:rsid w:val="00DD2C92"/>
    <w:rsid w:val="00DE0361"/>
    <w:rsid w:val="00DE27E7"/>
    <w:rsid w:val="00E020F2"/>
    <w:rsid w:val="00E0337E"/>
    <w:rsid w:val="00E05997"/>
    <w:rsid w:val="00E833EB"/>
    <w:rsid w:val="00E840AF"/>
    <w:rsid w:val="00EA5AA3"/>
    <w:rsid w:val="00EC4F57"/>
    <w:rsid w:val="00ED761A"/>
    <w:rsid w:val="00F472DE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D6B84-1ADB-40D8-8164-6B047429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avpilsbjss@inbox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751BF-5F4D-44BF-BEB5-17EED874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owner</cp:lastModifiedBy>
  <cp:revision>15</cp:revision>
  <cp:lastPrinted>2016-04-08T11:12:00Z</cp:lastPrinted>
  <dcterms:created xsi:type="dcterms:W3CDTF">2016-03-16T09:11:00Z</dcterms:created>
  <dcterms:modified xsi:type="dcterms:W3CDTF">2016-04-08T11:27:00Z</dcterms:modified>
</cp:coreProperties>
</file>