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FA67D9">
        <w:t>ārvalde</w:t>
      </w:r>
      <w:proofErr w:type="spellEnd"/>
      <w:r w:rsidR="00FA67D9">
        <w:t xml:space="preserve">” </w:t>
      </w:r>
      <w:proofErr w:type="spellStart"/>
      <w:r w:rsidR="00FA67D9">
        <w:t>vadītāj</w:t>
      </w:r>
      <w:r w:rsidR="00E2679B">
        <w:t>a</w:t>
      </w:r>
      <w:proofErr w:type="spellEnd"/>
      <w:r w:rsidR="00E2679B">
        <w:t xml:space="preserve"> </w:t>
      </w:r>
      <w:proofErr w:type="spellStart"/>
      <w:r w:rsidR="00E2679B">
        <w:t>vietnieks</w:t>
      </w:r>
      <w:proofErr w:type="spellEnd"/>
      <w:r w:rsidRPr="003077E5">
        <w:t xml:space="preserve"> </w:t>
      </w:r>
    </w:p>
    <w:p w:rsidR="00E71417" w:rsidRDefault="00E71417" w:rsidP="00E71417">
      <w:pPr>
        <w:keepNext/>
        <w:jc w:val="right"/>
        <w:outlineLvl w:val="0"/>
      </w:pPr>
    </w:p>
    <w:p w:rsidR="00FA67D9" w:rsidRDefault="00E71417" w:rsidP="00E71417">
      <w:pPr>
        <w:keepNext/>
        <w:jc w:val="center"/>
        <w:outlineLvl w:val="0"/>
      </w:pPr>
      <w:r>
        <w:t xml:space="preserve">                                                                </w:t>
      </w:r>
      <w:r w:rsidR="0043408B">
        <w:t xml:space="preserve">                         </w:t>
      </w:r>
      <w:r w:rsidR="00160D8A">
        <w:t>___</w:t>
      </w:r>
      <w:proofErr w:type="spellStart"/>
      <w:r w:rsidR="007C7410">
        <w:t>personiskais</w:t>
      </w:r>
      <w:proofErr w:type="spellEnd"/>
      <w:r w:rsidR="007C7410">
        <w:t xml:space="preserve"> paraksts</w:t>
      </w:r>
      <w:r w:rsidR="00160D8A">
        <w:t>_</w:t>
      </w:r>
      <w:r w:rsidR="007C7410">
        <w:t>____</w:t>
      </w:r>
      <w:bookmarkStart w:id="0" w:name="_GoBack"/>
      <w:bookmarkEnd w:id="0"/>
      <w:r w:rsidR="00D91E45">
        <w:t xml:space="preserve">   </w:t>
      </w:r>
      <w:proofErr w:type="spellStart"/>
      <w:r w:rsidR="00E2679B">
        <w:t>A.Džeriņš</w:t>
      </w:r>
      <w:proofErr w:type="spellEnd"/>
    </w:p>
    <w:p w:rsidR="00E362E4" w:rsidRDefault="00E362E4" w:rsidP="00E71417">
      <w:pPr>
        <w:keepNext/>
        <w:jc w:val="center"/>
        <w:outlineLvl w:val="0"/>
      </w:pPr>
      <w:r>
        <w:t xml:space="preserve">                  </w:t>
      </w:r>
      <w:r w:rsidR="000266FE">
        <w:t xml:space="preserve">                          </w:t>
      </w: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2D1728">
        <w:rPr>
          <w:sz w:val="22"/>
          <w:szCs w:val="22"/>
        </w:rPr>
        <w:t>2018</w:t>
      </w:r>
      <w:r w:rsidRPr="00D716D8">
        <w:rPr>
          <w:sz w:val="22"/>
          <w:szCs w:val="22"/>
        </w:rPr>
        <w:t xml:space="preserve">.gada </w:t>
      </w:r>
      <w:r w:rsidR="00E2679B">
        <w:rPr>
          <w:sz w:val="22"/>
          <w:szCs w:val="22"/>
        </w:rPr>
        <w:t>04.septembrī</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1B2EC7">
        <w:rPr>
          <w:b/>
          <w:sz w:val="22"/>
          <w:szCs w:val="22"/>
        </w:rPr>
        <w:t xml:space="preserve"> līguma</w:t>
      </w:r>
      <w:r w:rsidRPr="007B6F7C">
        <w:rPr>
          <w:b/>
          <w:sz w:val="22"/>
          <w:szCs w:val="22"/>
        </w:rPr>
        <w:t xml:space="preserve"> piešķiršanas tiesībām </w:t>
      </w:r>
    </w:p>
    <w:p w:rsidR="00E362E4" w:rsidRPr="00AD3999" w:rsidRDefault="00E362E4" w:rsidP="00E362E4">
      <w:pPr>
        <w:rPr>
          <w:lang w:val="lv-LV"/>
        </w:rPr>
      </w:pPr>
    </w:p>
    <w:p w:rsidR="000266FE" w:rsidRPr="000266FE" w:rsidRDefault="00E2679B" w:rsidP="000266FE">
      <w:pPr>
        <w:ind w:right="-1"/>
        <w:jc w:val="center"/>
        <w:outlineLvl w:val="0"/>
        <w:rPr>
          <w:b/>
          <w:lang w:val="lv-LV" w:eastAsia="lv-LV"/>
        </w:rPr>
      </w:pPr>
      <w:r>
        <w:rPr>
          <w:b/>
          <w:bCs/>
          <w:lang w:val="lv-LV"/>
        </w:rPr>
        <w:t>Caurtekas attīrīšana no sanesumiem un gultnes nostiprināšana Austrumu ielas 40</w:t>
      </w:r>
      <w:r w:rsidR="00504ED8">
        <w:rPr>
          <w:b/>
          <w:bCs/>
          <w:lang w:val="lv-LV"/>
        </w:rPr>
        <w:t xml:space="preserve"> rajonā</w:t>
      </w:r>
      <w:r w:rsidR="00FB223D">
        <w:rPr>
          <w:b/>
          <w:bCs/>
          <w:lang w:val="lv-LV"/>
        </w:rPr>
        <w:t>, Daugavpilī</w:t>
      </w:r>
      <w:r>
        <w:rPr>
          <w:b/>
          <w:bCs/>
          <w:lang w:val="lv-LV"/>
        </w:rPr>
        <w:t xml:space="preserve"> un applūdināšanas situācijas likvidēšana Grīvas mikrorajonā</w:t>
      </w:r>
    </w:p>
    <w:p w:rsidR="00E71417" w:rsidRPr="000266FE" w:rsidRDefault="00AB3A4A" w:rsidP="00E71417">
      <w:pPr>
        <w:jc w:val="center"/>
        <w:rPr>
          <w:b/>
          <w:bCs/>
          <w:lang w:val="lv-LV"/>
        </w:rPr>
      </w:pPr>
      <w:r w:rsidRPr="000266FE">
        <w:rPr>
          <w:b/>
          <w:lang w:val="lv-LV"/>
        </w:rPr>
        <w:t xml:space="preserve"> </w:t>
      </w:r>
      <w:r w:rsidR="00E2679B">
        <w:rPr>
          <w:b/>
          <w:lang w:val="lv-LV"/>
        </w:rPr>
        <w:t>ID Nr.DPPI KSP 2018/77</w:t>
      </w:r>
      <w:r w:rsidR="007F35E0" w:rsidRPr="000266FE">
        <w:rPr>
          <w:b/>
          <w:lang w:val="lv-LV"/>
        </w:rPr>
        <w:t>N</w:t>
      </w:r>
    </w:p>
    <w:p w:rsidR="00E71417" w:rsidRDefault="00E71417" w:rsidP="00E71417">
      <w:pPr>
        <w:jc w:val="both"/>
        <w:rPr>
          <w:lang w:val="lv-LV"/>
        </w:rPr>
      </w:pPr>
    </w:p>
    <w:p w:rsidR="008E1A5F" w:rsidRPr="001803AE"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xml:space="preserve">. Sludinājums tiek publicēts pēc brīvprātības principa </w:t>
      </w:r>
      <w:r w:rsidRPr="001803AE">
        <w:rPr>
          <w:sz w:val="20"/>
          <w:szCs w:val="20"/>
        </w:rPr>
        <w:t>izpildot likuma “Par valsts un pašvaldību finanšu līdzekļu un mantas izšķērdēšanas novēršanu” prasības.</w:t>
      </w:r>
    </w:p>
    <w:p w:rsidR="00E362E4" w:rsidRPr="001803AE" w:rsidRDefault="00E362E4" w:rsidP="00E362E4">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026920"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Style2"/>
              <w:rPr>
                <w:sz w:val="20"/>
                <w:szCs w:val="20"/>
              </w:rPr>
            </w:pPr>
            <w:r w:rsidRPr="001803AE">
              <w:rPr>
                <w:sz w:val="20"/>
                <w:szCs w:val="20"/>
              </w:rPr>
              <w:t>Daugavpils pilsētas pašvaldības iestāde „Komunālās saimniecības pārvalde”</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90009547852</w:t>
            </w:r>
          </w:p>
        </w:tc>
      </w:tr>
      <w:tr w:rsidR="00E362E4" w:rsidRPr="00231012"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231012" w:rsidP="0073355F">
            <w:pPr>
              <w:jc w:val="both"/>
              <w:rPr>
                <w:sz w:val="20"/>
                <w:szCs w:val="20"/>
                <w:lang w:val="lv-LV"/>
              </w:rPr>
            </w:pPr>
            <w:r>
              <w:rPr>
                <w:sz w:val="20"/>
                <w:szCs w:val="20"/>
                <w:lang w:val="lv-LV"/>
              </w:rPr>
              <w:t>Ceļu būvinženieris</w:t>
            </w:r>
            <w:r w:rsidR="00CB7756">
              <w:rPr>
                <w:sz w:val="20"/>
                <w:szCs w:val="20"/>
                <w:lang w:val="lv-LV"/>
              </w:rPr>
              <w:t xml:space="preserve"> – </w:t>
            </w:r>
            <w:r>
              <w:rPr>
                <w:sz w:val="20"/>
                <w:szCs w:val="20"/>
                <w:lang w:val="lv-LV"/>
              </w:rPr>
              <w:t>Dmitrijs Dubins, tālrunis 65476405</w:t>
            </w:r>
            <w:r w:rsidR="00FC6D67" w:rsidRPr="001803AE">
              <w:rPr>
                <w:sz w:val="20"/>
                <w:szCs w:val="20"/>
                <w:lang w:val="lv-LV"/>
              </w:rPr>
              <w:t>,</w:t>
            </w:r>
            <w:r w:rsidR="00E362E4" w:rsidRPr="001803AE">
              <w:rPr>
                <w:sz w:val="20"/>
                <w:szCs w:val="20"/>
                <w:lang w:val="lv-LV"/>
              </w:rPr>
              <w:t xml:space="preserve"> e-pasts </w:t>
            </w:r>
            <w:r w:rsidR="00354B99">
              <w:rPr>
                <w:sz w:val="20"/>
                <w:szCs w:val="20"/>
                <w:lang w:val="lv-LV"/>
              </w:rPr>
              <w:fldChar w:fldCharType="begin"/>
            </w:r>
            <w:r w:rsidR="00354B99">
              <w:rPr>
                <w:sz w:val="20"/>
                <w:szCs w:val="20"/>
                <w:lang w:val="lv-LV"/>
              </w:rPr>
              <w:instrText xml:space="preserve"> HYPERLINK "mailto:</w:instrText>
            </w:r>
            <w:r w:rsidR="00354B99" w:rsidRPr="00354B99">
              <w:rPr>
                <w:sz w:val="20"/>
                <w:szCs w:val="20"/>
                <w:lang w:val="lv-LV"/>
              </w:rPr>
              <w:instrText>dmitrijs.dubins@daugavpils.lv</w:instrText>
            </w:r>
            <w:r w:rsidR="00354B99">
              <w:rPr>
                <w:sz w:val="20"/>
                <w:szCs w:val="20"/>
                <w:lang w:val="lv-LV"/>
              </w:rPr>
              <w:instrText xml:space="preserve">" </w:instrText>
            </w:r>
            <w:r w:rsidR="00354B99">
              <w:rPr>
                <w:sz w:val="20"/>
                <w:szCs w:val="20"/>
                <w:lang w:val="lv-LV"/>
              </w:rPr>
              <w:fldChar w:fldCharType="separate"/>
            </w:r>
            <w:r w:rsidR="00354B99" w:rsidRPr="00D91D46">
              <w:rPr>
                <w:rStyle w:val="Hyperlink"/>
                <w:sz w:val="20"/>
                <w:szCs w:val="20"/>
                <w:lang w:val="lv-LV"/>
              </w:rPr>
              <w:t>dmitrijs.dubins@daugavpils.lv</w:t>
            </w:r>
            <w:r w:rsidR="00354B99">
              <w:rPr>
                <w:sz w:val="20"/>
                <w:szCs w:val="20"/>
                <w:lang w:val="lv-LV"/>
              </w:rPr>
              <w:fldChar w:fldCharType="end"/>
            </w:r>
            <w:r w:rsidR="00E362E4" w:rsidRPr="001803AE">
              <w:rPr>
                <w:sz w:val="20"/>
                <w:szCs w:val="20"/>
                <w:lang w:val="lv-LV"/>
              </w:rPr>
              <w:t xml:space="preserve"> </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E362E4" w:rsidP="0073355F">
            <w:pPr>
              <w:jc w:val="both"/>
              <w:rPr>
                <w:sz w:val="20"/>
                <w:szCs w:val="20"/>
              </w:rPr>
            </w:pPr>
            <w:r w:rsidRPr="001803AE">
              <w:rPr>
                <w:sz w:val="20"/>
                <w:szCs w:val="20"/>
                <w:lang w:val="lv-LV"/>
              </w:rPr>
              <w:t xml:space="preserve">Jurists Ārija Pupiņa – tālrunis 65476474, mob.20026963, e-pasts </w:t>
            </w:r>
            <w:r w:rsidRPr="001803AE">
              <w:rPr>
                <w:sz w:val="20"/>
                <w:szCs w:val="20"/>
              </w:rPr>
              <w:fldChar w:fldCharType="begin"/>
            </w:r>
            <w:r w:rsidRPr="001803AE">
              <w:rPr>
                <w:sz w:val="20"/>
                <w:szCs w:val="20"/>
                <w:lang w:val="lv-LV"/>
              </w:rPr>
              <w:instrText xml:space="preserve"> HYPERLINK "mailto:</w:instrText>
            </w:r>
            <w:r w:rsidRPr="00231012">
              <w:rPr>
                <w:sz w:val="20"/>
                <w:szCs w:val="20"/>
                <w:lang w:val="lv-LV"/>
              </w:rPr>
              <w:instrText>arij</w:instrText>
            </w:r>
            <w:r w:rsidRPr="001803AE">
              <w:rPr>
                <w:sz w:val="20"/>
                <w:szCs w:val="20"/>
              </w:rPr>
              <w:instrText xml:space="preserve">a.pupina@daugavpils.lv" </w:instrText>
            </w:r>
            <w:r w:rsidRPr="001803AE">
              <w:rPr>
                <w:sz w:val="20"/>
                <w:szCs w:val="20"/>
              </w:rPr>
              <w:fldChar w:fldCharType="separate"/>
            </w:r>
            <w:r w:rsidRPr="001803AE">
              <w:rPr>
                <w:rStyle w:val="Hyperlink"/>
                <w:sz w:val="20"/>
                <w:szCs w:val="20"/>
              </w:rPr>
              <w:t>arija.pupina@daugavpils.lv</w:t>
            </w:r>
            <w:r w:rsidRPr="001803AE">
              <w:rPr>
                <w:sz w:val="20"/>
                <w:szCs w:val="20"/>
              </w:rPr>
              <w:fldChar w:fldCharType="end"/>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rPr>
            </w:pPr>
            <w:proofErr w:type="spellStart"/>
            <w:r w:rsidRPr="001803AE">
              <w:rPr>
                <w:b/>
                <w:sz w:val="20"/>
                <w:szCs w:val="20"/>
              </w:rPr>
              <w:t>Faksa</w:t>
            </w:r>
            <w:proofErr w:type="spellEnd"/>
            <w:r w:rsidRPr="001803AE">
              <w:rPr>
                <w:b/>
                <w:sz w:val="20"/>
                <w:szCs w:val="20"/>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r w:rsidRPr="001803AE">
              <w:rPr>
                <w:sz w:val="20"/>
                <w:szCs w:val="20"/>
              </w:rPr>
              <w:t>65476318</w:t>
            </w:r>
          </w:p>
        </w:tc>
      </w:tr>
      <w:tr w:rsidR="00E362E4" w:rsidRPr="001803AE" w:rsidTr="001803AE">
        <w:trPr>
          <w:cantSplit/>
        </w:trPr>
        <w:tc>
          <w:tcPr>
            <w:tcW w:w="2700" w:type="dxa"/>
            <w:vMerge w:val="restart"/>
            <w:tcBorders>
              <w:top w:val="single" w:sz="4" w:space="0" w:color="auto"/>
              <w:left w:val="single" w:sz="4" w:space="0" w:color="auto"/>
              <w:right w:val="single" w:sz="4" w:space="0" w:color="auto"/>
            </w:tcBorders>
            <w:vAlign w:val="center"/>
          </w:tcPr>
          <w:p w:rsidR="00E362E4" w:rsidRPr="001803AE" w:rsidRDefault="00E362E4" w:rsidP="0073355F">
            <w:pPr>
              <w:jc w:val="center"/>
              <w:rPr>
                <w:b/>
                <w:sz w:val="20"/>
                <w:szCs w:val="20"/>
              </w:rPr>
            </w:pPr>
            <w:proofErr w:type="spellStart"/>
            <w:r w:rsidRPr="001803AE">
              <w:rPr>
                <w:b/>
                <w:sz w:val="20"/>
                <w:szCs w:val="20"/>
              </w:rPr>
              <w:t>Darba</w:t>
            </w:r>
            <w:proofErr w:type="spellEnd"/>
            <w:r w:rsidRPr="001803AE">
              <w:rPr>
                <w:b/>
                <w:sz w:val="20"/>
                <w:szCs w:val="20"/>
              </w:rPr>
              <w:t xml:space="preserve"> </w:t>
            </w:r>
            <w:proofErr w:type="spellStart"/>
            <w:r w:rsidRPr="001803AE">
              <w:rPr>
                <w:b/>
                <w:sz w:val="20"/>
                <w:szCs w:val="20"/>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E362E4" w:rsidRPr="001803AE" w:rsidTr="001803AE">
        <w:trPr>
          <w:cantSplit/>
        </w:trPr>
        <w:tc>
          <w:tcPr>
            <w:tcW w:w="2700" w:type="dxa"/>
            <w:vMerge/>
            <w:tcBorders>
              <w:left w:val="single" w:sz="4" w:space="0" w:color="auto"/>
              <w:right w:val="single" w:sz="4" w:space="0" w:color="auto"/>
            </w:tcBorders>
          </w:tcPr>
          <w:p w:rsidR="00E362E4" w:rsidRPr="001803AE" w:rsidRDefault="00E362E4"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proofErr w:type="spellStart"/>
            <w:r w:rsidRPr="001803AE">
              <w:rPr>
                <w:sz w:val="20"/>
                <w:szCs w:val="20"/>
              </w:rPr>
              <w:t>Otrdiena</w:t>
            </w:r>
            <w:proofErr w:type="spellEnd"/>
            <w:r w:rsidRPr="001803AE">
              <w:rPr>
                <w:sz w:val="20"/>
                <w:szCs w:val="20"/>
              </w:rPr>
              <w:t xml:space="preserve">, </w:t>
            </w:r>
            <w:proofErr w:type="spellStart"/>
            <w:r w:rsidRPr="001803AE">
              <w:rPr>
                <w:sz w:val="20"/>
                <w:szCs w:val="20"/>
              </w:rPr>
              <w:t>Trešdiena</w:t>
            </w:r>
            <w:proofErr w:type="spellEnd"/>
            <w:r w:rsidRPr="001803AE">
              <w:rPr>
                <w:sz w:val="20"/>
                <w:szCs w:val="20"/>
              </w:rPr>
              <w:t xml:space="preserve">, </w:t>
            </w:r>
            <w:proofErr w:type="spellStart"/>
            <w:r w:rsidRPr="001803AE">
              <w:rPr>
                <w:sz w:val="20"/>
                <w:szCs w:val="20"/>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E362E4" w:rsidRPr="001803AE" w:rsidTr="001803AE">
        <w:trPr>
          <w:cantSplit/>
        </w:trPr>
        <w:tc>
          <w:tcPr>
            <w:tcW w:w="2700" w:type="dxa"/>
            <w:vMerge/>
            <w:tcBorders>
              <w:left w:val="single" w:sz="4" w:space="0" w:color="auto"/>
              <w:bottom w:val="single" w:sz="4" w:space="0" w:color="auto"/>
              <w:right w:val="single" w:sz="4" w:space="0" w:color="auto"/>
            </w:tcBorders>
          </w:tcPr>
          <w:p w:rsidR="00E362E4" w:rsidRPr="001803AE" w:rsidRDefault="00E362E4"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E362E4" w:rsidRPr="001803AE" w:rsidRDefault="00CF47D5" w:rsidP="00CF47D5">
      <w:pPr>
        <w:jc w:val="both"/>
        <w:rPr>
          <w:b/>
          <w:bCs/>
          <w:sz w:val="20"/>
          <w:szCs w:val="20"/>
          <w:lang w:val="lv-LV"/>
        </w:rPr>
      </w:pPr>
      <w:r w:rsidRPr="001803AE">
        <w:rPr>
          <w:b/>
          <w:bCs/>
          <w:sz w:val="20"/>
          <w:szCs w:val="20"/>
          <w:lang w:val="lv-LV"/>
        </w:rPr>
        <w:t>3.</w:t>
      </w:r>
      <w:r w:rsidR="003C1BDC" w:rsidRPr="001803AE">
        <w:rPr>
          <w:b/>
          <w:bCs/>
          <w:sz w:val="20"/>
          <w:szCs w:val="20"/>
          <w:lang w:val="lv-LV"/>
        </w:rPr>
        <w:t>P</w:t>
      </w:r>
      <w:r w:rsidR="00E362E4" w:rsidRPr="001803AE">
        <w:rPr>
          <w:b/>
          <w:bCs/>
          <w:sz w:val="20"/>
          <w:szCs w:val="20"/>
          <w:lang w:val="lv-LV"/>
        </w:rPr>
        <w:t xml:space="preserve">aredzamā līgumcena: </w:t>
      </w:r>
      <w:r w:rsidR="004E765F">
        <w:rPr>
          <w:bCs/>
          <w:sz w:val="20"/>
          <w:szCs w:val="20"/>
          <w:lang w:val="lv-LV"/>
        </w:rPr>
        <w:t>līdz EUR 6 000</w:t>
      </w:r>
      <w:r w:rsidR="00FB223D">
        <w:rPr>
          <w:bCs/>
          <w:sz w:val="20"/>
          <w:szCs w:val="20"/>
          <w:lang w:val="lv-LV"/>
        </w:rPr>
        <w:t>,00</w:t>
      </w:r>
      <w:r w:rsidR="00DD446A" w:rsidRPr="001803AE">
        <w:rPr>
          <w:bCs/>
          <w:sz w:val="20"/>
          <w:szCs w:val="20"/>
          <w:lang w:val="lv-LV"/>
        </w:rPr>
        <w:t>,00</w:t>
      </w:r>
      <w:r w:rsidR="00634C76">
        <w:rPr>
          <w:bCs/>
          <w:sz w:val="20"/>
          <w:szCs w:val="20"/>
          <w:lang w:val="lv-LV"/>
        </w:rPr>
        <w:t xml:space="preserve"> bez</w:t>
      </w:r>
      <w:r w:rsidR="00E362E4" w:rsidRPr="001803AE">
        <w:rPr>
          <w:bCs/>
          <w:sz w:val="20"/>
          <w:szCs w:val="20"/>
          <w:lang w:val="lv-LV"/>
        </w:rPr>
        <w:t xml:space="preserve"> PVN</w:t>
      </w:r>
      <w:r w:rsidR="00E362E4" w:rsidRPr="001803AE">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Tehniskā</w:t>
      </w:r>
      <w:r w:rsidR="00AF4E90" w:rsidRPr="000137D6">
        <w:rPr>
          <w:b/>
          <w:bCs/>
          <w:sz w:val="20"/>
          <w:szCs w:val="20"/>
          <w:lang w:val="lv-LV"/>
        </w:rPr>
        <w:t>s</w:t>
      </w:r>
      <w:r w:rsidR="00E362E4" w:rsidRPr="000137D6">
        <w:rPr>
          <w:b/>
          <w:bCs/>
          <w:sz w:val="20"/>
          <w:szCs w:val="20"/>
          <w:lang w:val="lv-LV"/>
        </w:rPr>
        <w:t xml:space="preserve"> specifikācija</w:t>
      </w:r>
      <w:r w:rsidR="00AF4E90" w:rsidRPr="000137D6">
        <w:rPr>
          <w:b/>
          <w:bCs/>
          <w:sz w:val="20"/>
          <w:szCs w:val="20"/>
          <w:lang w:val="lv-LV"/>
        </w:rPr>
        <w:t>s</w:t>
      </w:r>
      <w:r w:rsidR="00E362E4" w:rsidRPr="000137D6">
        <w:rPr>
          <w:b/>
          <w:bCs/>
          <w:sz w:val="20"/>
          <w:szCs w:val="20"/>
          <w:lang w:val="lv-LV"/>
        </w:rPr>
        <w:t xml:space="preserve">: </w:t>
      </w:r>
      <w:r w:rsidR="00E362E4" w:rsidRPr="000137D6">
        <w:rPr>
          <w:bCs/>
          <w:sz w:val="20"/>
          <w:szCs w:val="20"/>
          <w:lang w:val="lv-LV"/>
        </w:rPr>
        <w:t>pielikums nr.2.</w:t>
      </w:r>
      <w:bookmarkStart w:id="1" w:name="_Toc134418278"/>
      <w:bookmarkStart w:id="2" w:name="_Toc134628683"/>
      <w:bookmarkStart w:id="3" w:name="_Toc337468672"/>
      <w:bookmarkStart w:id="4" w:name="_Toc341872544"/>
    </w:p>
    <w:p w:rsidR="008E3B0B" w:rsidRPr="00354B99" w:rsidRDefault="00CF47D5" w:rsidP="00C778FE">
      <w:pPr>
        <w:jc w:val="both"/>
        <w:rPr>
          <w:bCs/>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C778FE">
        <w:rPr>
          <w:b/>
          <w:bCs/>
          <w:sz w:val="20"/>
          <w:szCs w:val="20"/>
          <w:lang w:val="lv-LV"/>
        </w:rPr>
        <w:t>ldes ter</w:t>
      </w:r>
      <w:r w:rsidR="00354B99">
        <w:rPr>
          <w:b/>
          <w:bCs/>
          <w:sz w:val="20"/>
          <w:szCs w:val="20"/>
          <w:lang w:val="lv-LV"/>
        </w:rPr>
        <w:t xml:space="preserve">miņš: </w:t>
      </w:r>
      <w:r w:rsidR="004E765F">
        <w:rPr>
          <w:bCs/>
          <w:sz w:val="20"/>
          <w:szCs w:val="20"/>
          <w:lang w:val="lv-LV"/>
        </w:rPr>
        <w:t>8/astoņu</w:t>
      </w:r>
      <w:r w:rsidR="00354B99">
        <w:rPr>
          <w:bCs/>
          <w:sz w:val="20"/>
          <w:szCs w:val="20"/>
          <w:lang w:val="lv-LV"/>
        </w:rPr>
        <w:t>/</w:t>
      </w:r>
      <w:r w:rsidR="004E765F">
        <w:rPr>
          <w:bCs/>
          <w:sz w:val="20"/>
          <w:szCs w:val="20"/>
          <w:lang w:val="lv-LV"/>
        </w:rPr>
        <w:t xml:space="preserve"> </w:t>
      </w:r>
      <w:r w:rsidR="00354B99">
        <w:rPr>
          <w:bCs/>
          <w:sz w:val="20"/>
          <w:szCs w:val="20"/>
          <w:lang w:val="lv-LV"/>
        </w:rPr>
        <w:t>nedēļu laikā no līguma parakstīšanas dienas.</w:t>
      </w:r>
    </w:p>
    <w:p w:rsidR="00E362E4" w:rsidRDefault="001E13DE" w:rsidP="00884EE0">
      <w:pPr>
        <w:jc w:val="both"/>
        <w:rPr>
          <w:b/>
          <w:sz w:val="20"/>
          <w:szCs w:val="20"/>
          <w:lang w:val="lv-LV"/>
        </w:rPr>
      </w:pPr>
      <w:r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943904" w:rsidRDefault="00943904" w:rsidP="00943904">
      <w:pPr>
        <w:ind w:firstLine="360"/>
        <w:jc w:val="both"/>
        <w:rPr>
          <w:sz w:val="20"/>
          <w:szCs w:val="20"/>
          <w:lang w:val="lv-LV"/>
        </w:rPr>
      </w:pPr>
      <w:r w:rsidRPr="00943904">
        <w:rPr>
          <w:sz w:val="20"/>
          <w:szCs w:val="20"/>
          <w:lang w:val="lv-LV"/>
        </w:rPr>
        <w:t xml:space="preserve">      6.1. Pasūtītājs izslēdz pretendentu no dalības procedūrā jebkurā no šādiem gadījumiem:</w:t>
      </w:r>
    </w:p>
    <w:p w:rsidR="00B32200" w:rsidRPr="00736ACA" w:rsidRDefault="00943904" w:rsidP="00736ACA">
      <w:pPr>
        <w:jc w:val="both"/>
        <w:rPr>
          <w:sz w:val="20"/>
          <w:szCs w:val="20"/>
          <w:lang w:val="lv-LV"/>
        </w:rPr>
      </w:pPr>
      <w:r w:rsidRPr="00912336">
        <w:rPr>
          <w:sz w:val="20"/>
          <w:szCs w:val="20"/>
          <w:lang w:val="lv-LV"/>
        </w:rPr>
        <w:t xml:space="preserve">     </w:t>
      </w:r>
      <w:r w:rsidR="00FB5489" w:rsidRPr="00912336">
        <w:rPr>
          <w:sz w:val="20"/>
          <w:szCs w:val="20"/>
          <w:lang w:val="lv-LV"/>
        </w:rPr>
        <w:tab/>
      </w:r>
      <w:r w:rsidRPr="00912336">
        <w:rPr>
          <w:sz w:val="20"/>
          <w:szCs w:val="20"/>
          <w:lang w:val="lv-LV"/>
        </w:rPr>
        <w:t xml:space="preserve"> </w:t>
      </w:r>
      <w:r w:rsidRPr="00736ACA">
        <w:rPr>
          <w:sz w:val="20"/>
          <w:szCs w:val="20"/>
          <w:lang w:val="lv-LV"/>
        </w:rPr>
        <w:t xml:space="preserve">1) </w:t>
      </w:r>
      <w:r w:rsidR="00B32200" w:rsidRPr="00736ACA">
        <w:rPr>
          <w:sz w:val="20"/>
          <w:szCs w:val="20"/>
          <w:lang w:val="lv-LV"/>
        </w:rPr>
        <w:t>pasludināts pretendenta maksātnespējas process (izņemot gadījumu, kad maksātnespējas procesā tiek piemērots uz</w:t>
      </w:r>
      <w:r w:rsidR="00736ACA">
        <w:rPr>
          <w:sz w:val="20"/>
          <w:szCs w:val="20"/>
          <w:lang w:val="lv-LV"/>
        </w:rPr>
        <w:t xml:space="preserve"> </w:t>
      </w:r>
      <w:r w:rsidR="00B32200" w:rsidRPr="00736ACA">
        <w:rPr>
          <w:sz w:val="20"/>
          <w:szCs w:val="20"/>
          <w:lang w:val="lv-LV"/>
        </w:rPr>
        <w:t>parādnieka maksātspējas atjaunošanu vērsts pasākumu kopums), apturēta tā saimnieciskā darbība vai pretendents tiek likvidēts;</w:t>
      </w:r>
    </w:p>
    <w:p w:rsidR="00B32200" w:rsidRPr="00DF2592" w:rsidRDefault="00B32200" w:rsidP="00B32200">
      <w:pPr>
        <w:pStyle w:val="tv2132"/>
        <w:spacing w:line="240" w:lineRule="auto"/>
        <w:ind w:firstLine="0"/>
        <w:jc w:val="both"/>
      </w:pPr>
      <w:r w:rsidRPr="00DF2592">
        <w:rPr>
          <w:color w:val="auto"/>
        </w:rPr>
        <w:t xml:space="preserve">   </w:t>
      </w:r>
      <w:r w:rsidR="00736ACA">
        <w:rPr>
          <w:color w:val="auto"/>
        </w:rPr>
        <w:tab/>
      </w:r>
      <w:r w:rsidRPr="00DF2592">
        <w:rPr>
          <w:color w:val="auto"/>
        </w:rPr>
        <w:t xml:space="preserve"> 2) pretendentam Latvijā vai valstī, kurā tas reģistrēts vai kurā atrodas tā pastāvīgā dzīvesvieta, ir nodokļu parādi, tajā </w:t>
      </w:r>
      <w:r>
        <w:rPr>
          <w:color w:val="auto"/>
        </w:rPr>
        <w:t xml:space="preserve"> </w:t>
      </w:r>
      <w:r w:rsidR="00736ACA">
        <w:rPr>
          <w:color w:val="auto"/>
        </w:rPr>
        <w:t>s</w:t>
      </w:r>
      <w:r w:rsidRPr="00DF2592">
        <w:rPr>
          <w:color w:val="auto"/>
        </w:rPr>
        <w:t xml:space="preserve">kaitā valsts sociālās apdrošināšanas obligāto iemaksu parādi, kas kopsummā kādā no valstīm pārsniedz 150 </w:t>
      </w:r>
      <w:r w:rsidRPr="00DF2592">
        <w:rPr>
          <w:i/>
          <w:color w:val="auto"/>
        </w:rPr>
        <w:t>euro</w:t>
      </w:r>
      <w:r>
        <w:rPr>
          <w:color w:val="auto"/>
        </w:rPr>
        <w:t>;</w:t>
      </w:r>
    </w:p>
    <w:p w:rsidR="00B32200" w:rsidRPr="00721E08" w:rsidRDefault="00736ACA" w:rsidP="00B32200">
      <w:pPr>
        <w:pStyle w:val="tv213"/>
        <w:spacing w:before="0" w:beforeAutospacing="0" w:after="0" w:afterAutospacing="0"/>
        <w:ind w:firstLine="284"/>
        <w:jc w:val="both"/>
        <w:rPr>
          <w:sz w:val="20"/>
          <w:szCs w:val="20"/>
        </w:rPr>
      </w:pPr>
      <w:r>
        <w:rPr>
          <w:sz w:val="20"/>
          <w:szCs w:val="20"/>
        </w:rPr>
        <w:t xml:space="preserve"> </w:t>
      </w:r>
      <w:r>
        <w:rPr>
          <w:sz w:val="20"/>
          <w:szCs w:val="20"/>
        </w:rPr>
        <w:tab/>
      </w:r>
      <w:r w:rsidR="00B32200">
        <w:rPr>
          <w:sz w:val="20"/>
          <w:szCs w:val="20"/>
        </w:rPr>
        <w:t xml:space="preserve"> 3)</w:t>
      </w:r>
      <w:r w:rsidR="00B32200" w:rsidRPr="00721E08">
        <w:rPr>
          <w:sz w:val="20"/>
          <w:szCs w:val="20"/>
        </w:rPr>
        <w:t>nav iesniegti kādi no 7.punktā pieprasītiem dokumentiem.</w:t>
      </w:r>
    </w:p>
    <w:bookmarkEnd w:id="1"/>
    <w:bookmarkEnd w:id="2"/>
    <w:bookmarkEnd w:id="3"/>
    <w:bookmarkEnd w:id="4"/>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754118">
        <w:rPr>
          <w:sz w:val="20"/>
          <w:szCs w:val="20"/>
        </w:rPr>
        <w:t>Pretendenta pieteikums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Default="00341490" w:rsidP="00341490">
      <w:pPr>
        <w:pStyle w:val="Style1"/>
        <w:numPr>
          <w:ilvl w:val="0"/>
          <w:numId w:val="0"/>
        </w:numPr>
        <w:ind w:left="709"/>
        <w:rPr>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reģistrācijas </w:t>
      </w:r>
    </w:p>
    <w:p w:rsidR="00AB758C" w:rsidRPr="00AB758C" w:rsidRDefault="00FA5956" w:rsidP="003408AB">
      <w:pPr>
        <w:pStyle w:val="Style1"/>
        <w:numPr>
          <w:ilvl w:val="0"/>
          <w:numId w:val="0"/>
        </w:numPr>
        <w:ind w:left="1069"/>
        <w:rPr>
          <w:sz w:val="20"/>
          <w:szCs w:val="20"/>
        </w:rPr>
      </w:pPr>
      <w:r w:rsidRPr="00FA5956">
        <w:rPr>
          <w:sz w:val="20"/>
          <w:szCs w:val="20"/>
        </w:rPr>
        <w:t xml:space="preserve">apliecība vai izziņa,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341490" w:rsidRDefault="00341490" w:rsidP="00341490">
      <w:pPr>
        <w:pStyle w:val="Style1"/>
        <w:numPr>
          <w:ilvl w:val="0"/>
          <w:numId w:val="0"/>
        </w:numPr>
        <w:ind w:left="1069"/>
        <w:rPr>
          <w:sz w:val="20"/>
          <w:szCs w:val="20"/>
        </w:rPr>
      </w:pPr>
      <w:r>
        <w:rPr>
          <w:sz w:val="20"/>
          <w:szCs w:val="20"/>
        </w:rPr>
        <w:t>7.4.</w:t>
      </w:r>
      <w:r w:rsidR="00FA5956" w:rsidRPr="00FA5956">
        <w:rPr>
          <w:sz w:val="20"/>
          <w:szCs w:val="20"/>
        </w:rPr>
        <w:t xml:space="preserve">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w:t>
      </w:r>
      <w:r w:rsidRPr="00AB758C">
        <w:rPr>
          <w:sz w:val="20"/>
          <w:szCs w:val="20"/>
        </w:rPr>
        <w:t>Par Latvijā reģistrētu pretendentu informācijas tiks iegūta n</w:t>
      </w:r>
      <w:r>
        <w:rPr>
          <w:sz w:val="20"/>
          <w:szCs w:val="20"/>
        </w:rPr>
        <w:t>o Būvniecības Informācijas Sistēmas (BIS)</w:t>
      </w:r>
      <w:r w:rsidRPr="00AB758C">
        <w:rPr>
          <w:sz w:val="20"/>
          <w:szCs w:val="20"/>
        </w:rPr>
        <w:t>.</w:t>
      </w:r>
    </w:p>
    <w:p w:rsidR="003408AB" w:rsidRPr="003408AB" w:rsidRDefault="00026C41" w:rsidP="00026C41">
      <w:pPr>
        <w:pStyle w:val="Style1"/>
        <w:numPr>
          <w:ilvl w:val="0"/>
          <w:numId w:val="0"/>
        </w:numPr>
        <w:ind w:left="1134" w:hanging="425"/>
        <w:rPr>
          <w:sz w:val="20"/>
          <w:szCs w:val="20"/>
        </w:rPr>
      </w:pPr>
      <w:r>
        <w:rPr>
          <w:sz w:val="20"/>
          <w:szCs w:val="20"/>
        </w:rPr>
        <w:lastRenderedPageBreak/>
        <w:t>7.4</w:t>
      </w:r>
      <w:r w:rsidR="003408AB">
        <w:rPr>
          <w:sz w:val="20"/>
          <w:szCs w:val="20"/>
        </w:rPr>
        <w:t>.</w:t>
      </w:r>
      <w:r w:rsidR="003408AB" w:rsidRPr="003408AB">
        <w:rPr>
          <w:sz w:val="20"/>
          <w:szCs w:val="20"/>
        </w:rPr>
        <w:t xml:space="preserve">Pretendentam (personu apvienībai) </w:t>
      </w:r>
      <w:r w:rsidR="00FD46B8">
        <w:rPr>
          <w:sz w:val="20"/>
          <w:szCs w:val="20"/>
        </w:rPr>
        <w:t>iepriekšējo piecu</w:t>
      </w:r>
      <w:r w:rsidR="003408AB" w:rsidRPr="003408AB">
        <w:rPr>
          <w:sz w:val="20"/>
          <w:szCs w:val="20"/>
        </w:rPr>
        <w:t xml:space="preserve"> gadu laikā (201</w:t>
      </w:r>
      <w:r w:rsidR="009E63F8">
        <w:rPr>
          <w:sz w:val="20"/>
          <w:szCs w:val="20"/>
        </w:rPr>
        <w:t>3</w:t>
      </w:r>
      <w:r>
        <w:rPr>
          <w:sz w:val="20"/>
          <w:szCs w:val="20"/>
        </w:rPr>
        <w:t xml:space="preserve">. – </w:t>
      </w:r>
      <w:r w:rsidR="009E63F8">
        <w:rPr>
          <w:sz w:val="20"/>
          <w:szCs w:val="20"/>
        </w:rPr>
        <w:t>2017.gadā ieskaitot 2018</w:t>
      </w:r>
      <w:r w:rsidR="003408AB" w:rsidRPr="003408AB">
        <w:rPr>
          <w:sz w:val="20"/>
          <w:szCs w:val="20"/>
        </w:rPr>
        <w:t>.gada periodu) jābūt pieredzei iepirkuma priekšmetā un tehnisk</w:t>
      </w:r>
      <w:r w:rsidR="00E96F2C">
        <w:rPr>
          <w:sz w:val="20"/>
          <w:szCs w:val="20"/>
        </w:rPr>
        <w:t>aj</w:t>
      </w:r>
      <w:r w:rsidR="003408AB" w:rsidRPr="003408AB">
        <w:rPr>
          <w:sz w:val="20"/>
          <w:szCs w:val="20"/>
        </w:rPr>
        <w:t>ā specifikācijā minēto līdzīgo darbu vei</w:t>
      </w:r>
      <w:r>
        <w:rPr>
          <w:sz w:val="20"/>
          <w:szCs w:val="20"/>
        </w:rPr>
        <w:t xml:space="preserve">kšanā. </w:t>
      </w:r>
      <w:r w:rsidR="003408AB" w:rsidRPr="003408AB">
        <w:rPr>
          <w:sz w:val="20"/>
          <w:szCs w:val="20"/>
        </w:rPr>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3408AB" w:rsidRPr="003408AB" w:rsidTr="0089153F">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shd w:val="clear" w:color="auto" w:fill="00FFFF"/>
                <w:lang w:val="lv-LV"/>
              </w:rPr>
            </w:pPr>
            <w:r w:rsidRPr="003408AB">
              <w:rPr>
                <w:sz w:val="20"/>
                <w:szCs w:val="20"/>
                <w:lang w:val="lv-LV"/>
              </w:rPr>
              <w:t>N.p.</w:t>
            </w:r>
            <w:r w:rsidRPr="003408AB">
              <w:rPr>
                <w:sz w:val="20"/>
                <w:szCs w:val="20"/>
                <w:shd w:val="clear" w:color="auto" w:fill="00FFFF"/>
                <w:lang w:val="lv-LV"/>
              </w:rPr>
              <w:t xml:space="preserve"> </w:t>
            </w:r>
            <w:r w:rsidRPr="003408AB">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Objekta</w:t>
            </w:r>
            <w:r w:rsidRPr="003408AB">
              <w:rPr>
                <w:sz w:val="20"/>
                <w:szCs w:val="20"/>
                <w:shd w:val="clear" w:color="auto" w:fill="00FFFF"/>
                <w:lang w:val="lv-LV"/>
              </w:rPr>
              <w:t xml:space="preserve"> </w:t>
            </w:r>
            <w:r w:rsidRPr="003408AB">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Pasūtītājs,  kontaktpersona,</w:t>
            </w:r>
          </w:p>
          <w:p w:rsidR="003408AB" w:rsidRPr="003408AB" w:rsidRDefault="003408AB" w:rsidP="0089153F">
            <w:pPr>
              <w:jc w:val="center"/>
              <w:rPr>
                <w:sz w:val="20"/>
                <w:szCs w:val="20"/>
                <w:lang w:val="lv-LV"/>
              </w:rPr>
            </w:pPr>
            <w:r w:rsidRPr="003408AB">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Līgumcena (EUR, bez PVN)</w:t>
            </w:r>
          </w:p>
        </w:tc>
      </w:tr>
    </w:tbl>
    <w:p w:rsidR="003408AB" w:rsidRPr="003408AB" w:rsidRDefault="003408AB" w:rsidP="003408AB">
      <w:pPr>
        <w:ind w:firstLine="720"/>
        <w:jc w:val="both"/>
        <w:rPr>
          <w:sz w:val="20"/>
          <w:szCs w:val="20"/>
          <w:lang w:val="lv-LV"/>
        </w:rPr>
      </w:pPr>
      <w:r w:rsidRPr="003408AB">
        <w:rPr>
          <w:sz w:val="20"/>
          <w:szCs w:val="20"/>
          <w:lang w:val="lv-LV"/>
        </w:rPr>
        <w:t xml:space="preserve"> Pieredze apliecināma ar pabeigtiem objektiem uz piedāvājuma iesniegšanas brīdi. Ja piedāvājumu iesniedz personu apvienība, tad visu personas apvienības dalībnieku pieredze uzrādāma kopā.</w:t>
      </w:r>
    </w:p>
    <w:p w:rsidR="00026C41" w:rsidRPr="002C340F" w:rsidRDefault="00026C41" w:rsidP="00026C41">
      <w:pPr>
        <w:pStyle w:val="Style1"/>
        <w:numPr>
          <w:ilvl w:val="0"/>
          <w:numId w:val="0"/>
        </w:numPr>
        <w:ind w:left="644"/>
        <w:rPr>
          <w:b/>
          <w:sz w:val="20"/>
          <w:szCs w:val="20"/>
        </w:rPr>
      </w:pPr>
      <w:r>
        <w:rPr>
          <w:sz w:val="20"/>
          <w:szCs w:val="20"/>
        </w:rPr>
        <w:t>7.5.</w:t>
      </w:r>
      <w:r w:rsidRPr="00026C41">
        <w:rPr>
          <w:sz w:val="20"/>
          <w:szCs w:val="20"/>
        </w:rPr>
        <w:t xml:space="preserve"> </w:t>
      </w:r>
      <w:r w:rsidRPr="002C340F">
        <w:rPr>
          <w:sz w:val="20"/>
          <w:szCs w:val="20"/>
        </w:rPr>
        <w:t xml:space="preserve">Informācija par pretendenta, personu grupas dalībnieku, uzrādīto apakšuzņēmēju personālu, kurš paredzēts attiecīgo </w:t>
      </w:r>
      <w:r>
        <w:rPr>
          <w:sz w:val="20"/>
          <w:szCs w:val="20"/>
        </w:rPr>
        <w:t>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026C41" w:rsidRPr="00546C6D" w:rsidTr="00050CCD">
        <w:trPr>
          <w:cantSplit/>
          <w:trHeight w:val="643"/>
        </w:trPr>
        <w:tc>
          <w:tcPr>
            <w:tcW w:w="3348" w:type="dxa"/>
            <w:vAlign w:val="center"/>
          </w:tcPr>
          <w:p w:rsidR="00026C41" w:rsidRPr="00546C6D" w:rsidRDefault="00026C41" w:rsidP="00050CCD">
            <w:pPr>
              <w:jc w:val="center"/>
              <w:rPr>
                <w:sz w:val="20"/>
                <w:szCs w:val="20"/>
                <w:lang w:val="lv-LV"/>
              </w:rPr>
            </w:pPr>
            <w:r w:rsidRPr="00546C6D">
              <w:rPr>
                <w:sz w:val="20"/>
                <w:szCs w:val="20"/>
                <w:lang w:val="lv-LV"/>
              </w:rPr>
              <w:t>Speciālisti</w:t>
            </w:r>
          </w:p>
          <w:p w:rsidR="00026C41" w:rsidRPr="00546C6D" w:rsidRDefault="00026C41" w:rsidP="00050CCD">
            <w:pPr>
              <w:jc w:val="center"/>
              <w:rPr>
                <w:sz w:val="20"/>
                <w:szCs w:val="20"/>
                <w:lang w:val="lv-LV"/>
              </w:rPr>
            </w:pPr>
            <w:r w:rsidRPr="00546C6D">
              <w:rPr>
                <w:sz w:val="20"/>
                <w:szCs w:val="20"/>
                <w:lang w:val="lv-LV"/>
              </w:rPr>
              <w:t xml:space="preserve"> (norādīt piesaisti līgumā paredzamajiem darbiem)</w:t>
            </w:r>
          </w:p>
        </w:tc>
        <w:tc>
          <w:tcPr>
            <w:tcW w:w="1919" w:type="dxa"/>
            <w:vAlign w:val="center"/>
          </w:tcPr>
          <w:p w:rsidR="00026C41" w:rsidRPr="00546C6D" w:rsidRDefault="00026C41" w:rsidP="00050CCD">
            <w:pPr>
              <w:jc w:val="center"/>
              <w:rPr>
                <w:sz w:val="20"/>
                <w:szCs w:val="20"/>
                <w:lang w:val="lv-LV"/>
              </w:rPr>
            </w:pPr>
            <w:r w:rsidRPr="00546C6D">
              <w:rPr>
                <w:sz w:val="20"/>
                <w:szCs w:val="20"/>
                <w:lang w:val="lv-LV"/>
              </w:rPr>
              <w:t>Vārds Uzvārds</w:t>
            </w:r>
          </w:p>
        </w:tc>
        <w:tc>
          <w:tcPr>
            <w:tcW w:w="1425" w:type="dxa"/>
            <w:vAlign w:val="center"/>
          </w:tcPr>
          <w:p w:rsidR="00026C41" w:rsidRPr="00546C6D" w:rsidRDefault="00026C41" w:rsidP="00050CCD">
            <w:pPr>
              <w:jc w:val="center"/>
              <w:rPr>
                <w:sz w:val="20"/>
                <w:szCs w:val="20"/>
                <w:lang w:val="lv-LV"/>
              </w:rPr>
            </w:pPr>
            <w:r w:rsidRPr="00546C6D">
              <w:rPr>
                <w:sz w:val="20"/>
                <w:szCs w:val="20"/>
                <w:lang w:val="lv-LV"/>
              </w:rPr>
              <w:t xml:space="preserve">kvalifikācijas apliecinoši dokumenti  </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Pieredze objektos (gados)</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Darba vieta</w:t>
            </w: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 xml:space="preserve">2. </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3. (n)</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n+1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bl>
    <w:p w:rsidR="00E63E34" w:rsidRPr="00247D0E" w:rsidRDefault="00C81165" w:rsidP="00E63E34">
      <w:pPr>
        <w:pStyle w:val="Style1"/>
        <w:numPr>
          <w:ilvl w:val="0"/>
          <w:numId w:val="0"/>
        </w:numPr>
        <w:ind w:firstLine="709"/>
        <w:rPr>
          <w:sz w:val="20"/>
          <w:szCs w:val="20"/>
        </w:rPr>
      </w:pPr>
      <w:r>
        <w:rPr>
          <w:sz w:val="20"/>
          <w:szCs w:val="20"/>
        </w:rPr>
        <w:t>7.6</w:t>
      </w:r>
      <w:r w:rsidR="000C495A" w:rsidRPr="00247D0E">
        <w:rPr>
          <w:b/>
          <w:sz w:val="20"/>
          <w:szCs w:val="20"/>
        </w:rPr>
        <w:t>.</w:t>
      </w:r>
      <w:r w:rsidRPr="00247D0E">
        <w:rPr>
          <w:sz w:val="20"/>
          <w:szCs w:val="20"/>
        </w:rPr>
        <w:t xml:space="preserve">Pretendenta piedāvātā atbildīgā </w:t>
      </w:r>
      <w:r w:rsidR="00B057B0" w:rsidRPr="00247D0E">
        <w:rPr>
          <w:sz w:val="20"/>
          <w:szCs w:val="20"/>
        </w:rPr>
        <w:t>būv</w:t>
      </w:r>
      <w:r w:rsidR="007C1F04" w:rsidRPr="00247D0E">
        <w:rPr>
          <w:sz w:val="20"/>
          <w:szCs w:val="20"/>
        </w:rPr>
        <w:t>darbu</w:t>
      </w:r>
      <w:r w:rsidRPr="00247D0E">
        <w:rPr>
          <w:sz w:val="20"/>
          <w:szCs w:val="20"/>
        </w:rPr>
        <w:t xml:space="preserve"> vadītāja </w:t>
      </w:r>
      <w:r w:rsidR="000C495A" w:rsidRPr="00247D0E">
        <w:rPr>
          <w:sz w:val="20"/>
          <w:szCs w:val="20"/>
        </w:rPr>
        <w:t>profesionā</w:t>
      </w:r>
      <w:r w:rsidRPr="00247D0E">
        <w:rPr>
          <w:sz w:val="20"/>
          <w:szCs w:val="20"/>
        </w:rPr>
        <w:t>lās kvalifikācijas apliecinošs</w:t>
      </w:r>
      <w:r w:rsidR="007C1F04" w:rsidRPr="00247D0E">
        <w:rPr>
          <w:sz w:val="20"/>
          <w:szCs w:val="20"/>
        </w:rPr>
        <w:t xml:space="preserve"> dokuments </w:t>
      </w:r>
      <w:r w:rsidR="00B057B0" w:rsidRPr="00247D0E">
        <w:rPr>
          <w:sz w:val="20"/>
          <w:szCs w:val="20"/>
        </w:rPr>
        <w:t>(piestād</w:t>
      </w:r>
      <w:r w:rsidR="00BF2B53" w:rsidRPr="00247D0E">
        <w:rPr>
          <w:sz w:val="20"/>
          <w:szCs w:val="20"/>
        </w:rPr>
        <w:t>ī</w:t>
      </w:r>
      <w:r w:rsidR="000C495A" w:rsidRPr="00247D0E">
        <w:rPr>
          <w:sz w:val="20"/>
          <w:szCs w:val="20"/>
        </w:rPr>
        <w:t>t sertifikātu kopijas</w:t>
      </w:r>
      <w:r w:rsidR="00B057B0" w:rsidRPr="00247D0E">
        <w:rPr>
          <w:sz w:val="20"/>
          <w:szCs w:val="20"/>
        </w:rPr>
        <w:t xml:space="preserve"> un CV- sk.pielikumu Nr.4</w:t>
      </w:r>
      <w:r w:rsidR="003408AB" w:rsidRPr="00247D0E">
        <w:rPr>
          <w:sz w:val="20"/>
          <w:szCs w:val="20"/>
        </w:rPr>
        <w:t>).</w:t>
      </w:r>
    </w:p>
    <w:p w:rsidR="00247D0E" w:rsidRPr="00247D0E" w:rsidRDefault="00247D0E" w:rsidP="00247D0E">
      <w:pPr>
        <w:tabs>
          <w:tab w:val="left" w:pos="426"/>
        </w:tabs>
        <w:jc w:val="both"/>
        <w:rPr>
          <w:sz w:val="20"/>
          <w:szCs w:val="20"/>
          <w:lang w:val="lv-LV"/>
        </w:rPr>
      </w:pPr>
      <w:r w:rsidRPr="00247D0E">
        <w:rPr>
          <w:sz w:val="20"/>
          <w:szCs w:val="20"/>
          <w:lang w:val="lv-LV"/>
        </w:rPr>
        <w:tab/>
        <w:t xml:space="preserve">     7.7. Pretendenta piedāvātā darbu aizsardzības speciālista profesionālās kvalifikācijas apliecinošus dokumentus (apliecības vai diploma kopijas un CV- sk.pielikumu Nr.5).</w:t>
      </w:r>
    </w:p>
    <w:p w:rsidR="00247D0E" w:rsidRPr="0034277D" w:rsidRDefault="00CE7287" w:rsidP="0034277D">
      <w:pPr>
        <w:tabs>
          <w:tab w:val="left" w:pos="426"/>
        </w:tabs>
        <w:rPr>
          <w:sz w:val="20"/>
          <w:szCs w:val="20"/>
          <w:lang w:val="lv-LV"/>
        </w:rPr>
      </w:pPr>
      <w:r>
        <w:rPr>
          <w:sz w:val="20"/>
          <w:szCs w:val="20"/>
          <w:lang w:val="lv-LV"/>
        </w:rPr>
        <w:tab/>
        <w:t xml:space="preserve">     7.8. </w:t>
      </w:r>
      <w:r w:rsidR="00247D0E" w:rsidRPr="00CE7287">
        <w:rPr>
          <w:sz w:val="20"/>
          <w:szCs w:val="20"/>
          <w:lang w:val="lv-LV"/>
        </w:rPr>
        <w:t xml:space="preserve">Jābūt civiltiesiskās atbildības apdrošināšanas polisei par Pasūtītājam un trešajām personām  nodarīto zaudējumu 10 % apmērā no iesniegtā piedāvājuma vērtības vai apdrošināšanas </w:t>
      </w:r>
      <w:r w:rsidR="00247D0E" w:rsidRPr="00247D0E">
        <w:rPr>
          <w:sz w:val="20"/>
          <w:szCs w:val="20"/>
          <w:lang w:val="lv-LV"/>
        </w:rPr>
        <w:t xml:space="preserve">sabiedrības apliecinājums par iespēju </w:t>
      </w:r>
      <w:r w:rsidR="00247D0E" w:rsidRPr="0034277D">
        <w:rPr>
          <w:sz w:val="20"/>
          <w:szCs w:val="20"/>
          <w:lang w:val="lv-LV"/>
        </w:rPr>
        <w:t xml:space="preserve">apdrošināt  pretendenta civiltiesisko atbildību no iepirkuma līguma noslēgšanas brīža uz darbu izpildes termiņu. </w:t>
      </w:r>
    </w:p>
    <w:p w:rsidR="007F5475" w:rsidRPr="0034277D" w:rsidRDefault="00CE7287" w:rsidP="0034277D">
      <w:pPr>
        <w:pStyle w:val="Style1"/>
        <w:numPr>
          <w:ilvl w:val="0"/>
          <w:numId w:val="0"/>
        </w:numPr>
        <w:ind w:firstLine="709"/>
        <w:jc w:val="left"/>
        <w:rPr>
          <w:sz w:val="20"/>
          <w:szCs w:val="20"/>
        </w:rPr>
      </w:pPr>
      <w:r w:rsidRPr="0034277D">
        <w:rPr>
          <w:sz w:val="20"/>
          <w:szCs w:val="20"/>
        </w:rPr>
        <w:t>7.9</w:t>
      </w:r>
      <w:r w:rsidR="00E63E34" w:rsidRPr="0034277D">
        <w:rPr>
          <w:sz w:val="20"/>
          <w:szCs w:val="20"/>
        </w:rPr>
        <w:t>.</w:t>
      </w:r>
      <w:r w:rsidR="00E63E34" w:rsidRPr="0034277D">
        <w:rPr>
          <w:b/>
          <w:sz w:val="20"/>
          <w:szCs w:val="20"/>
        </w:rPr>
        <w:t xml:space="preserve"> </w:t>
      </w:r>
      <w:r w:rsidR="003408AB" w:rsidRPr="0034277D">
        <w:rPr>
          <w:sz w:val="20"/>
          <w:szCs w:val="20"/>
        </w:rPr>
        <w:t>Apliecinājums, ka Pretendentam ir pieejams personāls, instrumenti, iekārtas un tehniskais aprīkojums, kas pretendentam būs nepieciešams iepirkuma līguma izpildei atbilstoši visām tehniskās specifikācijās minētajām prasībām.</w:t>
      </w:r>
    </w:p>
    <w:p w:rsidR="0034277D" w:rsidRPr="0034277D" w:rsidRDefault="0034277D" w:rsidP="00334570">
      <w:pPr>
        <w:jc w:val="both"/>
        <w:rPr>
          <w:sz w:val="20"/>
          <w:szCs w:val="20"/>
          <w:lang w:val="lv-LV"/>
        </w:rPr>
      </w:pPr>
      <w:r>
        <w:rPr>
          <w:sz w:val="20"/>
          <w:szCs w:val="20"/>
          <w:lang w:val="lv-LV"/>
        </w:rPr>
        <w:t xml:space="preserve">  </w:t>
      </w:r>
      <w:r w:rsidR="00CE7287" w:rsidRPr="0034277D">
        <w:rPr>
          <w:sz w:val="20"/>
          <w:szCs w:val="20"/>
          <w:lang w:val="lv-LV"/>
        </w:rPr>
        <w:t>7.10</w:t>
      </w:r>
      <w:r w:rsidR="00054C8B" w:rsidRPr="0034277D">
        <w:rPr>
          <w:sz w:val="20"/>
          <w:szCs w:val="20"/>
          <w:lang w:val="lv-LV"/>
        </w:rPr>
        <w:t xml:space="preserve">. Finanšu piedāvājums, kas sagatavots atbilstoši 3. pielikumā norādītajai </w:t>
      </w:r>
      <w:r w:rsidR="00054C8B" w:rsidRPr="00334570">
        <w:rPr>
          <w:sz w:val="20"/>
          <w:szCs w:val="20"/>
          <w:lang w:val="lv-LV"/>
        </w:rPr>
        <w:t xml:space="preserve">formai. </w:t>
      </w:r>
      <w:r w:rsidRPr="00334570">
        <w:rPr>
          <w:sz w:val="20"/>
          <w:szCs w:val="20"/>
          <w:lang w:val="lv-LV"/>
        </w:rPr>
        <w:t>Papildus pretendents pievieno izmaksu tāmi, kas s</w:t>
      </w:r>
      <w:r w:rsidR="00A4425A">
        <w:rPr>
          <w:sz w:val="20"/>
          <w:szCs w:val="20"/>
          <w:lang w:val="lv-LV"/>
        </w:rPr>
        <w:t>agatavota ievērojot LBN 501 – 17</w:t>
      </w:r>
      <w:r w:rsidR="00334570" w:rsidRPr="00334570">
        <w:rPr>
          <w:sz w:val="20"/>
          <w:szCs w:val="20"/>
          <w:lang w:val="lv-LV"/>
        </w:rPr>
        <w:t xml:space="preserve"> „Būvizmaksu noteikšanas kā</w:t>
      </w:r>
      <w:r w:rsidRPr="00334570">
        <w:rPr>
          <w:sz w:val="20"/>
          <w:szCs w:val="20"/>
          <w:lang w:val="lv-LV"/>
        </w:rPr>
        <w:t xml:space="preserve">rtība”, </w:t>
      </w:r>
      <w:r w:rsidR="00334570" w:rsidRPr="00334570">
        <w:rPr>
          <w:sz w:val="20"/>
          <w:szCs w:val="20"/>
          <w:lang w:val="lv-LV"/>
        </w:rPr>
        <w:t>PVN likuma 142. panta noteiktajam;</w:t>
      </w:r>
      <w:r w:rsidR="00334570">
        <w:rPr>
          <w:sz w:val="20"/>
          <w:szCs w:val="20"/>
          <w:lang w:val="lv-LV"/>
        </w:rPr>
        <w:t xml:space="preserve"> </w:t>
      </w:r>
      <w:r w:rsidRPr="0034277D">
        <w:rPr>
          <w:sz w:val="20"/>
          <w:szCs w:val="20"/>
          <w:lang w:val="lv-LV"/>
        </w:rPr>
        <w:t>Tehnisko specifikāciju, iekļaujot tajā visas saistītās izmaksas.</w:t>
      </w:r>
    </w:p>
    <w:p w:rsidR="00050CCD" w:rsidRPr="00F24B65" w:rsidRDefault="00050CCD" w:rsidP="0034277D">
      <w:pPr>
        <w:pStyle w:val="ListParagraph"/>
        <w:ind w:left="0"/>
        <w:rPr>
          <w:sz w:val="20"/>
          <w:szCs w:val="20"/>
          <w:lang w:val="lv-LV"/>
        </w:rPr>
      </w:pPr>
      <w:r w:rsidRPr="0034277D">
        <w:rPr>
          <w:sz w:val="20"/>
          <w:szCs w:val="20"/>
          <w:lang w:val="lv-LV"/>
        </w:rPr>
        <w:t>8.</w:t>
      </w:r>
      <w:r w:rsidRPr="0034277D">
        <w:rPr>
          <w:b/>
          <w:sz w:val="20"/>
          <w:szCs w:val="20"/>
          <w:lang w:val="lv-LV"/>
        </w:rPr>
        <w:t>Piedāvājums jāievieto</w:t>
      </w:r>
      <w:r w:rsidRPr="0034277D">
        <w:rPr>
          <w:sz w:val="20"/>
          <w:szCs w:val="20"/>
          <w:lang w:val="lv-LV"/>
        </w:rPr>
        <w:t xml:space="preserve"> slēgtā aploksnē vai cita veida necaurspīdīgā iepakojumā (kastē vai tml.) tā, lai tajā iekļautā </w:t>
      </w:r>
      <w:r w:rsidRPr="00F24B65">
        <w:rPr>
          <w:sz w:val="20"/>
          <w:szCs w:val="20"/>
          <w:lang w:val="lv-LV"/>
        </w:rPr>
        <w:t xml:space="preserve">informācija nebūtu redzama un pieejama līdz piedāvājumu atvēršanas brīdim. </w:t>
      </w:r>
    </w:p>
    <w:p w:rsidR="00050CCD" w:rsidRPr="00F24B65" w:rsidRDefault="00050CCD" w:rsidP="00BC41EA">
      <w:pPr>
        <w:pStyle w:val="ListParagraph"/>
        <w:ind w:left="0" w:firstLine="360"/>
        <w:jc w:val="both"/>
        <w:rPr>
          <w:sz w:val="20"/>
          <w:szCs w:val="20"/>
        </w:rPr>
      </w:pPr>
      <w:r w:rsidRPr="00F24B65">
        <w:rPr>
          <w:sz w:val="20"/>
          <w:szCs w:val="20"/>
        </w:rPr>
        <w:t xml:space="preserve">8.1. </w:t>
      </w:r>
      <w:proofErr w:type="spellStart"/>
      <w:r w:rsidRPr="00F24B65">
        <w:rPr>
          <w:sz w:val="20"/>
          <w:szCs w:val="20"/>
        </w:rPr>
        <w:t>Uz</w:t>
      </w:r>
      <w:proofErr w:type="spellEnd"/>
      <w:r w:rsidRPr="00F24B65">
        <w:rPr>
          <w:sz w:val="20"/>
          <w:szCs w:val="20"/>
        </w:rPr>
        <w:t xml:space="preserve"> </w:t>
      </w:r>
      <w:proofErr w:type="spellStart"/>
      <w:r w:rsidRPr="00F24B65">
        <w:rPr>
          <w:sz w:val="20"/>
          <w:szCs w:val="20"/>
        </w:rPr>
        <w:t>aploksnes</w:t>
      </w:r>
      <w:proofErr w:type="spellEnd"/>
      <w:r w:rsidRPr="00F24B65">
        <w:rPr>
          <w:sz w:val="20"/>
          <w:szCs w:val="20"/>
        </w:rPr>
        <w:t xml:space="preserve"> (</w:t>
      </w:r>
      <w:proofErr w:type="spellStart"/>
      <w:r w:rsidRPr="00F24B65">
        <w:rPr>
          <w:sz w:val="20"/>
          <w:szCs w:val="20"/>
        </w:rPr>
        <w:t>iepakojuma</w:t>
      </w:r>
      <w:proofErr w:type="spellEnd"/>
      <w:r w:rsidRPr="00F24B65">
        <w:rPr>
          <w:sz w:val="20"/>
          <w:szCs w:val="20"/>
        </w:rPr>
        <w:t xml:space="preserve">) </w:t>
      </w:r>
      <w:proofErr w:type="spellStart"/>
      <w:r w:rsidRPr="00F24B65">
        <w:rPr>
          <w:sz w:val="20"/>
          <w:szCs w:val="20"/>
        </w:rPr>
        <w:t>jānorāda</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 xml:space="preserve">8.1.1. </w:t>
      </w:r>
      <w:proofErr w:type="spellStart"/>
      <w:r w:rsidRPr="00F24B65">
        <w:rPr>
          <w:sz w:val="20"/>
          <w:szCs w:val="20"/>
        </w:rPr>
        <w:t>Pretendenta</w:t>
      </w:r>
      <w:proofErr w:type="spellEnd"/>
      <w:r w:rsidRPr="00F24B65">
        <w:rPr>
          <w:sz w:val="20"/>
          <w:szCs w:val="20"/>
        </w:rPr>
        <w:t xml:space="preserve"> </w:t>
      </w:r>
      <w:proofErr w:type="spellStart"/>
      <w:r w:rsidRPr="00F24B65">
        <w:rPr>
          <w:sz w:val="20"/>
          <w:szCs w:val="20"/>
        </w:rPr>
        <w:t>nosaukums</w:t>
      </w:r>
      <w:proofErr w:type="spellEnd"/>
      <w:r w:rsidRPr="00F24B65">
        <w:rPr>
          <w:sz w:val="20"/>
          <w:szCs w:val="20"/>
        </w:rPr>
        <w:t xml:space="preserve"> </w:t>
      </w:r>
      <w:proofErr w:type="gramStart"/>
      <w:r w:rsidRPr="00F24B65">
        <w:rPr>
          <w:sz w:val="20"/>
          <w:szCs w:val="20"/>
        </w:rPr>
        <w:t>un</w:t>
      </w:r>
      <w:proofErr w:type="gramEnd"/>
      <w:r w:rsidRPr="00F24B65">
        <w:rPr>
          <w:sz w:val="20"/>
          <w:szCs w:val="20"/>
        </w:rPr>
        <w:t xml:space="preserve"> </w:t>
      </w:r>
      <w:proofErr w:type="spellStart"/>
      <w:r w:rsidRPr="00F24B65">
        <w:rPr>
          <w:sz w:val="20"/>
          <w:szCs w:val="20"/>
        </w:rPr>
        <w:t>adrese</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8.1.2</w:t>
      </w:r>
      <w:proofErr w:type="gramStart"/>
      <w:r w:rsidRPr="00F24B65">
        <w:rPr>
          <w:sz w:val="20"/>
          <w:szCs w:val="20"/>
        </w:rPr>
        <w:t>.Pasūtītāja</w:t>
      </w:r>
      <w:proofErr w:type="gramEnd"/>
      <w:r w:rsidRPr="00F24B65">
        <w:rPr>
          <w:sz w:val="20"/>
          <w:szCs w:val="20"/>
        </w:rPr>
        <w:t xml:space="preserve"> </w:t>
      </w:r>
      <w:proofErr w:type="spellStart"/>
      <w:r w:rsidRPr="00F24B65">
        <w:rPr>
          <w:sz w:val="20"/>
          <w:szCs w:val="20"/>
        </w:rPr>
        <w:t>nosaukums</w:t>
      </w:r>
      <w:proofErr w:type="spellEnd"/>
      <w:r w:rsidRPr="00F24B65">
        <w:rPr>
          <w:sz w:val="20"/>
          <w:szCs w:val="20"/>
        </w:rPr>
        <w:t xml:space="preserve"> un </w:t>
      </w:r>
      <w:proofErr w:type="spellStart"/>
      <w:r w:rsidRPr="00F24B65">
        <w:rPr>
          <w:sz w:val="20"/>
          <w:szCs w:val="20"/>
        </w:rPr>
        <w:t>adrese</w:t>
      </w:r>
      <w:proofErr w:type="spellEnd"/>
      <w:r w:rsidRPr="00F24B65">
        <w:rPr>
          <w:sz w:val="20"/>
          <w:szCs w:val="20"/>
        </w:rPr>
        <w:t xml:space="preserve">, </w:t>
      </w:r>
      <w:proofErr w:type="spellStart"/>
      <w:r w:rsidRPr="00F24B65">
        <w:rPr>
          <w:sz w:val="20"/>
          <w:szCs w:val="20"/>
        </w:rPr>
        <w:t>Uzaicinājuma</w:t>
      </w:r>
      <w:proofErr w:type="spellEnd"/>
      <w:r w:rsidRPr="00F24B65">
        <w:rPr>
          <w:sz w:val="20"/>
          <w:szCs w:val="20"/>
        </w:rPr>
        <w:t xml:space="preserve"> </w:t>
      </w:r>
      <w:proofErr w:type="spellStart"/>
      <w:r w:rsidRPr="00F24B65">
        <w:rPr>
          <w:sz w:val="20"/>
          <w:szCs w:val="20"/>
        </w:rPr>
        <w:t>identifikācijas</w:t>
      </w:r>
      <w:proofErr w:type="spellEnd"/>
      <w:r w:rsidRPr="00F24B65">
        <w:rPr>
          <w:sz w:val="20"/>
          <w:szCs w:val="20"/>
        </w:rPr>
        <w:t xml:space="preserve"> </w:t>
      </w:r>
      <w:proofErr w:type="spellStart"/>
      <w:r w:rsidRPr="00F24B65">
        <w:rPr>
          <w:sz w:val="20"/>
          <w:szCs w:val="20"/>
        </w:rPr>
        <w:t>numurs</w:t>
      </w:r>
      <w:proofErr w:type="spellEnd"/>
      <w:r w:rsidR="00966D21">
        <w:rPr>
          <w:sz w:val="20"/>
          <w:szCs w:val="20"/>
        </w:rPr>
        <w:t xml:space="preserve"> ID </w:t>
      </w:r>
      <w:proofErr w:type="spellStart"/>
      <w:r w:rsidR="00966D21">
        <w:rPr>
          <w:sz w:val="20"/>
          <w:szCs w:val="20"/>
        </w:rPr>
        <w:t>Nr.DPPI</w:t>
      </w:r>
      <w:proofErr w:type="spellEnd"/>
      <w:r w:rsidR="00966D21">
        <w:rPr>
          <w:sz w:val="20"/>
          <w:szCs w:val="20"/>
        </w:rPr>
        <w:t xml:space="preserve"> KSP 2018</w:t>
      </w:r>
      <w:r w:rsidR="00A4425A">
        <w:rPr>
          <w:sz w:val="20"/>
          <w:szCs w:val="20"/>
        </w:rPr>
        <w:t>/</w:t>
      </w:r>
      <w:r w:rsidR="00055729">
        <w:rPr>
          <w:sz w:val="20"/>
          <w:szCs w:val="20"/>
        </w:rPr>
        <w:t>77</w:t>
      </w:r>
      <w:r w:rsidRPr="00F24B65">
        <w:rPr>
          <w:sz w:val="20"/>
          <w:szCs w:val="20"/>
        </w:rPr>
        <w:t>N.</w:t>
      </w:r>
    </w:p>
    <w:p w:rsidR="00050CCD" w:rsidRPr="00F24B65" w:rsidRDefault="00050CCD" w:rsidP="00050CCD">
      <w:pPr>
        <w:pStyle w:val="ListParagraph"/>
        <w:ind w:left="0"/>
        <w:rPr>
          <w:sz w:val="20"/>
          <w:szCs w:val="20"/>
        </w:rPr>
      </w:pPr>
      <w:r w:rsidRPr="00F24B65">
        <w:rPr>
          <w:sz w:val="20"/>
          <w:szCs w:val="20"/>
        </w:rPr>
        <w:t xml:space="preserve">       8.1.3</w:t>
      </w:r>
      <w:proofErr w:type="gramStart"/>
      <w:r w:rsidRPr="00F24B65">
        <w:rPr>
          <w:sz w:val="20"/>
          <w:szCs w:val="20"/>
        </w:rPr>
        <w:t>.norāde</w:t>
      </w:r>
      <w:proofErr w:type="gramEnd"/>
      <w:r w:rsidRPr="00F24B65">
        <w:rPr>
          <w:sz w:val="20"/>
          <w:szCs w:val="20"/>
        </w:rPr>
        <w:t xml:space="preserve"> „</w:t>
      </w:r>
      <w:proofErr w:type="spellStart"/>
      <w:r w:rsidRPr="00F24B65">
        <w:rPr>
          <w:sz w:val="20"/>
          <w:szCs w:val="20"/>
        </w:rPr>
        <w:t>Neatvērt</w:t>
      </w:r>
      <w:proofErr w:type="spellEnd"/>
      <w:r w:rsidRPr="00F24B65">
        <w:rPr>
          <w:sz w:val="20"/>
          <w:szCs w:val="20"/>
        </w:rPr>
        <w:t xml:space="preserve"> </w:t>
      </w:r>
      <w:proofErr w:type="spellStart"/>
      <w:r w:rsidRPr="00F24B65">
        <w:rPr>
          <w:sz w:val="20"/>
          <w:szCs w:val="20"/>
        </w:rPr>
        <w:t>pirms</w:t>
      </w:r>
      <w:proofErr w:type="spellEnd"/>
      <w:r w:rsidRPr="00F24B65">
        <w:rPr>
          <w:sz w:val="20"/>
          <w:szCs w:val="20"/>
        </w:rPr>
        <w:t xml:space="preserve"> </w:t>
      </w:r>
      <w:proofErr w:type="spellStart"/>
      <w:r w:rsidRPr="00F24B65">
        <w:rPr>
          <w:sz w:val="20"/>
          <w:szCs w:val="20"/>
        </w:rPr>
        <w:t>piedāvājumu</w:t>
      </w:r>
      <w:proofErr w:type="spellEnd"/>
      <w:r w:rsidRPr="00F24B65">
        <w:rPr>
          <w:sz w:val="20"/>
          <w:szCs w:val="20"/>
        </w:rPr>
        <w:t xml:space="preserve"> </w:t>
      </w:r>
      <w:proofErr w:type="spellStart"/>
      <w:r w:rsidRPr="00F24B65">
        <w:rPr>
          <w:sz w:val="20"/>
          <w:szCs w:val="20"/>
        </w:rPr>
        <w:t>atvēršanas</w:t>
      </w:r>
      <w:proofErr w:type="spellEnd"/>
      <w:r w:rsidRPr="00F24B65">
        <w:rPr>
          <w:sz w:val="20"/>
          <w:szCs w:val="20"/>
        </w:rPr>
        <w:t xml:space="preserve"> </w:t>
      </w:r>
      <w:proofErr w:type="spellStart"/>
      <w:r w:rsidRPr="00F24B65">
        <w:rPr>
          <w:sz w:val="20"/>
          <w:szCs w:val="20"/>
        </w:rPr>
        <w:t>sanāksmes</w:t>
      </w:r>
      <w:proofErr w:type="spellEnd"/>
      <w:r w:rsidRPr="00F24B65">
        <w:rPr>
          <w:sz w:val="20"/>
          <w:szCs w:val="20"/>
        </w:rPr>
        <w:t>”.</w:t>
      </w:r>
    </w:p>
    <w:p w:rsidR="006A7CCA" w:rsidRDefault="006A7CCA" w:rsidP="006A7CCA">
      <w:pPr>
        <w:jc w:val="both"/>
        <w:rPr>
          <w:sz w:val="20"/>
          <w:szCs w:val="20"/>
          <w:lang w:val="lv-LV"/>
        </w:rPr>
      </w:pPr>
      <w:bookmarkStart w:id="5" w:name="_Toc114559674"/>
      <w:bookmarkStart w:id="6" w:name="_Toc134628697"/>
      <w:bookmarkStart w:id="7" w:name="_Toc241495780"/>
      <w:proofErr w:type="gramStart"/>
      <w:r>
        <w:rPr>
          <w:b/>
          <w:sz w:val="20"/>
          <w:szCs w:val="20"/>
        </w:rPr>
        <w:t>9.</w:t>
      </w:r>
      <w:r w:rsidR="007A2CAD" w:rsidRPr="006A7CCA">
        <w:rPr>
          <w:b/>
          <w:sz w:val="20"/>
          <w:szCs w:val="20"/>
          <w:lang w:val="lv-LV"/>
        </w:rPr>
        <w:t>Piedāvājuma</w:t>
      </w:r>
      <w:proofErr w:type="gramEnd"/>
      <w:r w:rsidR="007A2CAD" w:rsidRPr="006A7CCA">
        <w:rPr>
          <w:b/>
          <w:sz w:val="20"/>
          <w:szCs w:val="20"/>
          <w:lang w:val="lv-LV"/>
        </w:rPr>
        <w:t xml:space="preserve"> izvērtēšanas</w:t>
      </w:r>
      <w:r w:rsidR="00F45420" w:rsidRPr="006A7CCA">
        <w:rPr>
          <w:b/>
          <w:sz w:val="20"/>
          <w:szCs w:val="20"/>
          <w:lang w:val="lv-LV"/>
        </w:rPr>
        <w:t xml:space="preserve"> kritēriji</w:t>
      </w:r>
      <w:r w:rsidR="00F45420" w:rsidRPr="006A7CCA">
        <w:rPr>
          <w:sz w:val="20"/>
          <w:szCs w:val="20"/>
          <w:u w:val="single"/>
          <w:lang w:val="lv-LV"/>
        </w:rPr>
        <w:t xml:space="preserve"> – piedāvājums ar viszemāko cenu. </w:t>
      </w:r>
      <w:r w:rsidR="00F45420" w:rsidRPr="006A7CCA">
        <w:rPr>
          <w:sz w:val="20"/>
          <w:szCs w:val="20"/>
          <w:lang w:val="lv-LV"/>
        </w:rPr>
        <w:t xml:space="preserve">Pasūtītājs no atbilstošajiem piedāvājumiem izvēlas piedāvājumu ar viszemāko cenu un attiecīgo Pretendentu atzīst par uzvarētāju. </w:t>
      </w:r>
    </w:p>
    <w:p w:rsidR="006A7CCA" w:rsidRDefault="006A7CCA" w:rsidP="006A7CCA">
      <w:pPr>
        <w:jc w:val="both"/>
        <w:rPr>
          <w:sz w:val="20"/>
          <w:szCs w:val="20"/>
          <w:lang w:val="lv-LV"/>
        </w:rPr>
      </w:pPr>
      <w:r>
        <w:rPr>
          <w:sz w:val="20"/>
          <w:szCs w:val="20"/>
          <w:lang w:val="lv-LV"/>
        </w:rPr>
        <w:t>10.Pa</w:t>
      </w:r>
      <w:r w:rsidR="00F45420" w:rsidRPr="006A7CCA">
        <w:rPr>
          <w:sz w:val="20"/>
          <w:szCs w:val="20"/>
          <w:lang w:val="lv-LV"/>
        </w:rPr>
        <w:t xml:space="preserve">sūtītājs 2 (divu) darbdienu laikā pēc lēmuma pieņemšanas ievieto lēmumu Daugavpils pašvaldības mājas lapā </w:t>
      </w:r>
      <w:r w:rsidR="005D1EB4">
        <w:fldChar w:fldCharType="begin"/>
      </w:r>
      <w:r w:rsidR="005D1EB4" w:rsidRPr="00912336">
        <w:rPr>
          <w:lang w:val="lv-LV"/>
        </w:rPr>
        <w:instrText xml:space="preserve"> HYPERLINK "http://www.daugavpils.lv" </w:instrText>
      </w:r>
      <w:r w:rsidR="005D1EB4">
        <w:fldChar w:fldCharType="separate"/>
      </w:r>
      <w:r w:rsidR="00F45420" w:rsidRPr="006A7CCA">
        <w:rPr>
          <w:rStyle w:val="Hyperlink"/>
          <w:sz w:val="20"/>
          <w:szCs w:val="20"/>
          <w:lang w:val="lv-LV"/>
        </w:rPr>
        <w:t>www.daugavpils.lv</w:t>
      </w:r>
      <w:r w:rsidR="005D1EB4">
        <w:rPr>
          <w:rStyle w:val="Hyperlink"/>
          <w:sz w:val="20"/>
          <w:szCs w:val="20"/>
          <w:lang w:val="lv-LV"/>
        </w:rPr>
        <w:fldChar w:fldCharType="end"/>
      </w:r>
      <w:r w:rsidR="00F45420" w:rsidRPr="006A7CCA">
        <w:rPr>
          <w:sz w:val="20"/>
          <w:szCs w:val="20"/>
          <w:lang w:val="lv-LV"/>
        </w:rPr>
        <w:t>.</w:t>
      </w:r>
    </w:p>
    <w:p w:rsidR="00F45420" w:rsidRPr="006A7CCA" w:rsidRDefault="006A7CCA" w:rsidP="006A7CCA">
      <w:pPr>
        <w:jc w:val="both"/>
        <w:rPr>
          <w:sz w:val="20"/>
          <w:szCs w:val="20"/>
          <w:lang w:val="lv-LV"/>
        </w:rPr>
      </w:pPr>
      <w:r w:rsidRPr="006A7CCA">
        <w:rPr>
          <w:sz w:val="20"/>
          <w:szCs w:val="20"/>
          <w:lang w:val="lv-LV"/>
        </w:rPr>
        <w:t>11.</w:t>
      </w:r>
      <w:r w:rsidR="00F45420" w:rsidRPr="006A7CCA">
        <w:rPr>
          <w:sz w:val="20"/>
          <w:szCs w:val="20"/>
          <w:lang w:val="lv-LV"/>
        </w:rPr>
        <w:t xml:space="preserve">Piedāvājums iesniedzams </w:t>
      </w:r>
      <w:r w:rsidR="00055729">
        <w:rPr>
          <w:b/>
          <w:sz w:val="20"/>
          <w:szCs w:val="20"/>
          <w:u w:val="single"/>
          <w:lang w:val="lv-LV"/>
        </w:rPr>
        <w:t>līdz 2018.gada 07.septembrim</w:t>
      </w:r>
      <w:r w:rsidR="00F45420" w:rsidRPr="006A7CCA">
        <w:rPr>
          <w:sz w:val="20"/>
          <w:szCs w:val="20"/>
          <w:lang w:val="lv-LV"/>
        </w:rPr>
        <w:t xml:space="preserve"> plkst.11.00 pēc adreses Daugavp</w:t>
      </w:r>
      <w:r w:rsidR="00160D8A" w:rsidRPr="006A7CCA">
        <w:rPr>
          <w:sz w:val="20"/>
          <w:szCs w:val="20"/>
          <w:lang w:val="lv-LV"/>
        </w:rPr>
        <w:t>ils pilsētas pašvaldības iestādē</w:t>
      </w:r>
      <w:r w:rsidR="00F45420" w:rsidRPr="006A7CCA">
        <w:rPr>
          <w:sz w:val="20"/>
          <w:szCs w:val="20"/>
          <w:lang w:val="lv-LV"/>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746E4A" w:rsidP="00F45420">
      <w:pPr>
        <w:jc w:val="both"/>
        <w:rPr>
          <w:sz w:val="20"/>
          <w:szCs w:val="20"/>
          <w:lang w:val="lv-LV"/>
        </w:rPr>
      </w:pPr>
      <w:r>
        <w:rPr>
          <w:sz w:val="20"/>
          <w:szCs w:val="20"/>
          <w:lang w:val="lv-LV"/>
        </w:rPr>
        <w:t>12</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Nr.3. Finanšu piedāvājuma veidne.</w:t>
      </w:r>
    </w:p>
    <w:p w:rsidR="00F45420" w:rsidRDefault="00F45420" w:rsidP="00F45420">
      <w:pPr>
        <w:jc w:val="both"/>
        <w:rPr>
          <w:sz w:val="20"/>
          <w:szCs w:val="20"/>
          <w:lang w:val="lv-LV"/>
        </w:rPr>
      </w:pPr>
      <w:r w:rsidRPr="004906F7">
        <w:rPr>
          <w:sz w:val="20"/>
          <w:szCs w:val="20"/>
          <w:lang w:val="lv-LV"/>
        </w:rPr>
        <w:t>Piel</w:t>
      </w:r>
      <w:r w:rsidR="00AA65FA">
        <w:rPr>
          <w:sz w:val="20"/>
          <w:szCs w:val="20"/>
          <w:lang w:val="lv-LV"/>
        </w:rPr>
        <w:t xml:space="preserve">ikums Nr.4 </w:t>
      </w:r>
      <w:r w:rsidRPr="004906F7">
        <w:rPr>
          <w:sz w:val="20"/>
          <w:szCs w:val="20"/>
          <w:lang w:val="lv-LV"/>
        </w:rPr>
        <w:t xml:space="preserve"> CV</w:t>
      </w:r>
    </w:p>
    <w:p w:rsidR="00EF26F8" w:rsidRPr="004906F7" w:rsidRDefault="00EF26F8" w:rsidP="00F45420">
      <w:pPr>
        <w:jc w:val="both"/>
        <w:rPr>
          <w:sz w:val="20"/>
          <w:szCs w:val="20"/>
          <w:lang w:val="lv-LV"/>
        </w:rPr>
      </w:pPr>
    </w:p>
    <w:p w:rsidR="00F45420" w:rsidRPr="004906F7" w:rsidRDefault="00F45420" w:rsidP="00F45420">
      <w:pPr>
        <w:jc w:val="both"/>
        <w:rPr>
          <w:sz w:val="20"/>
          <w:szCs w:val="20"/>
          <w:lang w:val="lv-LV"/>
        </w:rPr>
      </w:pPr>
    </w:p>
    <w:bookmarkEnd w:id="5"/>
    <w:bookmarkEnd w:id="6"/>
    <w:bookmarkEnd w:id="7"/>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7424CD" w:rsidRDefault="007424CD" w:rsidP="00E362E4">
      <w:pPr>
        <w:pStyle w:val="BodyText"/>
        <w:spacing w:after="0"/>
        <w:ind w:left="181"/>
        <w:jc w:val="right"/>
        <w:rPr>
          <w:b/>
          <w:bCs/>
          <w:sz w:val="22"/>
          <w:szCs w:val="22"/>
          <w:lang w:val="lv-LV"/>
        </w:rPr>
      </w:pPr>
    </w:p>
    <w:p w:rsidR="007B0EF3" w:rsidRPr="007B0EF3" w:rsidRDefault="007B0EF3" w:rsidP="007B0EF3">
      <w:pPr>
        <w:ind w:right="-1"/>
        <w:jc w:val="center"/>
        <w:outlineLvl w:val="0"/>
        <w:rPr>
          <w:b/>
          <w:sz w:val="22"/>
          <w:szCs w:val="22"/>
          <w:lang w:val="lv-LV" w:eastAsia="lv-LV"/>
        </w:rPr>
      </w:pPr>
      <w:r w:rsidRPr="007B0EF3">
        <w:rPr>
          <w:b/>
          <w:bCs/>
          <w:sz w:val="22"/>
          <w:szCs w:val="22"/>
          <w:lang w:val="lv-LV"/>
        </w:rPr>
        <w:t>Caurtekas attīrīšana no sanesumiem un gultnes nostiprināšana Austrumu ielas 40 rajonā, Daugavpilī un applūdināšanas situācijas likvidēšana Grīvas mikrorajonā</w:t>
      </w:r>
    </w:p>
    <w:p w:rsidR="007B0EF3" w:rsidRPr="007B0EF3" w:rsidRDefault="007B0EF3" w:rsidP="007B0EF3">
      <w:pPr>
        <w:jc w:val="center"/>
        <w:rPr>
          <w:b/>
          <w:bCs/>
          <w:sz w:val="22"/>
          <w:szCs w:val="22"/>
          <w:lang w:val="lv-LV"/>
        </w:rPr>
      </w:pPr>
      <w:r w:rsidRPr="007B0EF3">
        <w:rPr>
          <w:b/>
          <w:sz w:val="22"/>
          <w:szCs w:val="22"/>
          <w:lang w:val="lv-LV"/>
        </w:rPr>
        <w:t xml:space="preserve"> ID Nr.DPPI KSP 2018/77N</w:t>
      </w:r>
    </w:p>
    <w:p w:rsidR="007B0EF3" w:rsidRDefault="007B0EF3" w:rsidP="007B0EF3">
      <w:pPr>
        <w:jc w:val="both"/>
        <w:rPr>
          <w:lang w:val="lv-LV"/>
        </w:rPr>
      </w:pPr>
    </w:p>
    <w:p w:rsidR="003A0BD0" w:rsidRPr="0080640C" w:rsidRDefault="003A0BD0" w:rsidP="00CC38D2">
      <w:pPr>
        <w:ind w:right="-1"/>
        <w:jc w:val="center"/>
        <w:outlineLvl w:val="0"/>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CE690D" w:rsidRPr="00504ED8" w:rsidRDefault="00CE690D" w:rsidP="00360F1F">
      <w:pPr>
        <w:autoSpaceDN w:val="0"/>
        <w:spacing w:line="0" w:lineRule="atLeast"/>
        <w:rPr>
          <w:sz w:val="20"/>
          <w:szCs w:val="20"/>
          <w:lang w:val="lv-LV"/>
        </w:rPr>
      </w:pPr>
    </w:p>
    <w:p w:rsidR="0073584B" w:rsidRPr="0073584B" w:rsidRDefault="0073584B" w:rsidP="0073584B">
      <w:pPr>
        <w:ind w:right="-1"/>
        <w:jc w:val="center"/>
        <w:outlineLvl w:val="0"/>
        <w:rPr>
          <w:b/>
          <w:lang w:val="lv-LV" w:eastAsia="lv-LV"/>
        </w:rPr>
      </w:pPr>
      <w:r w:rsidRPr="0073584B">
        <w:rPr>
          <w:b/>
          <w:lang w:val="lv-LV" w:eastAsia="lv-LV"/>
        </w:rPr>
        <w:t xml:space="preserve">TEHNISKĀ SPECIFIKĀCIJA </w:t>
      </w:r>
    </w:p>
    <w:p w:rsidR="0043122E" w:rsidRPr="003E0C2B" w:rsidRDefault="0043122E" w:rsidP="0043122E">
      <w:pPr>
        <w:ind w:right="-1"/>
        <w:jc w:val="center"/>
        <w:outlineLvl w:val="0"/>
        <w:rPr>
          <w:b/>
          <w:lang w:val="lv-LV" w:eastAsia="lv-LV"/>
        </w:rPr>
      </w:pPr>
    </w:p>
    <w:p w:rsidR="0043122E" w:rsidRPr="003E0C2B" w:rsidRDefault="0043122E" w:rsidP="0043122E">
      <w:pPr>
        <w:jc w:val="center"/>
        <w:rPr>
          <w:b/>
          <w:lang w:val="lv-LV"/>
        </w:rPr>
      </w:pPr>
      <w:r>
        <w:rPr>
          <w:b/>
          <w:lang w:val="lv-LV"/>
        </w:rPr>
        <w:t>Caurtekas at</w:t>
      </w:r>
      <w:r w:rsidRPr="003E0C2B">
        <w:rPr>
          <w:b/>
          <w:lang w:val="lv-LV"/>
        </w:rPr>
        <w:t>tīrīšana</w:t>
      </w:r>
      <w:r>
        <w:rPr>
          <w:b/>
          <w:lang w:val="lv-LV"/>
        </w:rPr>
        <w:t xml:space="preserve"> no sanesumiem un gultnes nostiprināšana </w:t>
      </w:r>
      <w:r w:rsidRPr="003E0C2B">
        <w:rPr>
          <w:b/>
          <w:lang w:val="lv-LV"/>
        </w:rPr>
        <w:t>Austrumu iela</w:t>
      </w:r>
      <w:r>
        <w:rPr>
          <w:b/>
          <w:lang w:val="lv-LV"/>
        </w:rPr>
        <w:t>s 40</w:t>
      </w:r>
      <w:r w:rsidRPr="003E0C2B">
        <w:rPr>
          <w:b/>
          <w:lang w:val="lv-LV"/>
        </w:rPr>
        <w:t xml:space="preserve"> rajonā, Daugavpilī</w:t>
      </w:r>
      <w:r w:rsidR="004453F5">
        <w:rPr>
          <w:b/>
          <w:lang w:val="lv-LV"/>
        </w:rPr>
        <w:t xml:space="preserve"> un </w:t>
      </w:r>
      <w:r>
        <w:rPr>
          <w:b/>
          <w:lang w:val="lv-LV"/>
        </w:rPr>
        <w:t xml:space="preserve">applūdināšanas situācijas likvidēšana Grīvas mikrorajonā </w:t>
      </w:r>
    </w:p>
    <w:p w:rsidR="0043122E" w:rsidRPr="006B36BF" w:rsidRDefault="0043122E" w:rsidP="0043122E">
      <w:pPr>
        <w:jc w:val="center"/>
        <w:rPr>
          <w:color w:val="000000"/>
          <w:sz w:val="22"/>
          <w:szCs w:val="22"/>
          <w:lang w:val="lv-LV"/>
        </w:rPr>
      </w:pPr>
    </w:p>
    <w:p w:rsidR="0043122E" w:rsidRPr="006B36BF" w:rsidRDefault="0043122E" w:rsidP="0043122E">
      <w:pPr>
        <w:pStyle w:val="ListParagraph"/>
        <w:numPr>
          <w:ilvl w:val="0"/>
          <w:numId w:val="34"/>
        </w:numPr>
        <w:spacing w:line="276" w:lineRule="auto"/>
        <w:jc w:val="both"/>
        <w:rPr>
          <w:b/>
          <w:sz w:val="22"/>
          <w:szCs w:val="22"/>
          <w:lang w:val="lv-LV"/>
        </w:rPr>
      </w:pPr>
      <w:r w:rsidRPr="006B36BF">
        <w:rPr>
          <w:b/>
          <w:sz w:val="22"/>
          <w:szCs w:val="22"/>
          <w:lang w:val="lv-LV"/>
        </w:rPr>
        <w:t xml:space="preserve">Uzdevums: </w:t>
      </w:r>
      <w:r w:rsidRPr="006B36BF">
        <w:rPr>
          <w:sz w:val="22"/>
          <w:szCs w:val="22"/>
          <w:lang w:val="lv-LV"/>
        </w:rPr>
        <w:t>veikt</w:t>
      </w:r>
      <w:r w:rsidRPr="006B36BF">
        <w:rPr>
          <w:b/>
          <w:sz w:val="22"/>
          <w:szCs w:val="22"/>
          <w:lang w:val="lv-LV"/>
        </w:rPr>
        <w:t xml:space="preserve"> </w:t>
      </w:r>
      <w:r w:rsidRPr="006B36BF">
        <w:rPr>
          <w:sz w:val="22"/>
          <w:szCs w:val="22"/>
          <w:lang w:val="lv-LV"/>
        </w:rPr>
        <w:t>caurtekas attīrīšanu no sanesumiem un gultnes nostiprināšanu Austrumu ie</w:t>
      </w:r>
      <w:r w:rsidR="00401F75" w:rsidRPr="006B36BF">
        <w:rPr>
          <w:sz w:val="22"/>
          <w:szCs w:val="22"/>
          <w:lang w:val="lv-LV"/>
        </w:rPr>
        <w:t>las 40 rajonā, Daugavpilī; applū</w:t>
      </w:r>
      <w:r w:rsidRPr="006B36BF">
        <w:rPr>
          <w:sz w:val="22"/>
          <w:szCs w:val="22"/>
          <w:lang w:val="lv-LV"/>
        </w:rPr>
        <w:t>dināšanas situācijas likvidēšanu Grīvas mikrorajonā</w:t>
      </w:r>
    </w:p>
    <w:p w:rsidR="0043122E" w:rsidRPr="006B36BF" w:rsidRDefault="0043122E" w:rsidP="0043122E">
      <w:pPr>
        <w:jc w:val="both"/>
        <w:rPr>
          <w:sz w:val="22"/>
          <w:szCs w:val="22"/>
          <w:lang w:val="lv-LV"/>
        </w:rPr>
      </w:pPr>
    </w:p>
    <w:p w:rsidR="0043122E" w:rsidRPr="006B36BF" w:rsidRDefault="0043122E" w:rsidP="0043122E">
      <w:pPr>
        <w:pStyle w:val="ListParagraph"/>
        <w:numPr>
          <w:ilvl w:val="0"/>
          <w:numId w:val="34"/>
        </w:numPr>
        <w:jc w:val="both"/>
        <w:rPr>
          <w:b/>
          <w:sz w:val="22"/>
          <w:szCs w:val="22"/>
          <w:lang w:val="lv-LV"/>
        </w:rPr>
      </w:pPr>
      <w:r w:rsidRPr="006B36BF">
        <w:rPr>
          <w:b/>
          <w:sz w:val="22"/>
          <w:szCs w:val="22"/>
          <w:lang w:val="lv-LV"/>
        </w:rPr>
        <w:t>Darba apjomi:</w:t>
      </w:r>
    </w:p>
    <w:tbl>
      <w:tblPr>
        <w:tblW w:w="9524" w:type="dxa"/>
        <w:tblLayout w:type="fixed"/>
        <w:tblCellMar>
          <w:left w:w="0" w:type="dxa"/>
          <w:right w:w="0" w:type="dxa"/>
        </w:tblCellMar>
        <w:tblLook w:val="04A0" w:firstRow="1" w:lastRow="0" w:firstColumn="1" w:lastColumn="0" w:noHBand="0" w:noVBand="1"/>
      </w:tblPr>
      <w:tblGrid>
        <w:gridCol w:w="820"/>
        <w:gridCol w:w="6945"/>
        <w:gridCol w:w="850"/>
        <w:gridCol w:w="909"/>
      </w:tblGrid>
      <w:tr w:rsidR="0043122E" w:rsidRPr="006B36BF" w:rsidTr="005A3FEA">
        <w:trPr>
          <w:trHeight w:val="603"/>
        </w:trPr>
        <w:tc>
          <w:tcPr>
            <w:tcW w:w="820"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43122E" w:rsidRPr="006B36BF" w:rsidRDefault="0043122E" w:rsidP="005A3FEA">
            <w:pPr>
              <w:jc w:val="center"/>
              <w:rPr>
                <w:b/>
                <w:bCs/>
                <w:sz w:val="22"/>
                <w:szCs w:val="22"/>
                <w:lang w:val="lv-LV"/>
              </w:rPr>
            </w:pPr>
            <w:r w:rsidRPr="006B36BF">
              <w:rPr>
                <w:b/>
                <w:bCs/>
                <w:sz w:val="22"/>
                <w:szCs w:val="22"/>
                <w:lang w:val="lv-LV"/>
              </w:rPr>
              <w:t>Nr.</w:t>
            </w:r>
          </w:p>
        </w:tc>
        <w:tc>
          <w:tcPr>
            <w:tcW w:w="6945"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43122E" w:rsidRPr="006B36BF" w:rsidRDefault="0043122E" w:rsidP="005A3FEA">
            <w:pPr>
              <w:jc w:val="center"/>
              <w:rPr>
                <w:b/>
                <w:bCs/>
                <w:sz w:val="22"/>
                <w:szCs w:val="22"/>
                <w:lang w:val="lv-LV"/>
              </w:rPr>
            </w:pPr>
            <w:r w:rsidRPr="006B36BF">
              <w:rPr>
                <w:b/>
                <w:bCs/>
                <w:sz w:val="22"/>
                <w:szCs w:val="22"/>
                <w:lang w:val="lv-LV"/>
              </w:rPr>
              <w:t>Darba nosaukums</w:t>
            </w:r>
          </w:p>
        </w:tc>
        <w:tc>
          <w:tcPr>
            <w:tcW w:w="850"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43122E" w:rsidRPr="006B36BF" w:rsidRDefault="0043122E" w:rsidP="005A3FEA">
            <w:pPr>
              <w:jc w:val="center"/>
              <w:rPr>
                <w:b/>
                <w:bCs/>
                <w:sz w:val="22"/>
                <w:szCs w:val="22"/>
                <w:lang w:val="lv-LV"/>
              </w:rPr>
            </w:pPr>
            <w:r w:rsidRPr="006B36BF">
              <w:rPr>
                <w:b/>
                <w:bCs/>
                <w:sz w:val="22"/>
                <w:szCs w:val="22"/>
                <w:lang w:val="lv-LV"/>
              </w:rPr>
              <w:t>Mērvienība</w:t>
            </w:r>
          </w:p>
        </w:tc>
        <w:tc>
          <w:tcPr>
            <w:tcW w:w="909"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43122E" w:rsidRPr="006B36BF" w:rsidRDefault="0043122E" w:rsidP="005A3FEA">
            <w:pPr>
              <w:jc w:val="center"/>
              <w:rPr>
                <w:b/>
                <w:bCs/>
                <w:sz w:val="22"/>
                <w:szCs w:val="22"/>
                <w:lang w:val="lv-LV"/>
              </w:rPr>
            </w:pPr>
            <w:r w:rsidRPr="006B36BF">
              <w:rPr>
                <w:b/>
                <w:bCs/>
                <w:sz w:val="22"/>
                <w:szCs w:val="22"/>
                <w:lang w:val="lv-LV"/>
              </w:rPr>
              <w:t>Darba daudzums</w:t>
            </w:r>
          </w:p>
        </w:tc>
      </w:tr>
      <w:tr w:rsidR="0043122E" w:rsidRPr="006B36BF" w:rsidTr="005A3FEA">
        <w:trPr>
          <w:trHeight w:val="232"/>
        </w:trPr>
        <w:tc>
          <w:tcPr>
            <w:tcW w:w="8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122E" w:rsidRPr="006B36BF" w:rsidRDefault="0043122E" w:rsidP="005A3FEA">
            <w:pPr>
              <w:jc w:val="center"/>
              <w:rPr>
                <w:b/>
                <w:bCs/>
                <w:sz w:val="22"/>
                <w:szCs w:val="22"/>
                <w:lang w:val="lv-LV"/>
              </w:rPr>
            </w:pPr>
            <w:r w:rsidRPr="006B36BF">
              <w:rPr>
                <w:b/>
                <w:bCs/>
                <w:sz w:val="22"/>
                <w:szCs w:val="22"/>
                <w:lang w:val="lv-LV"/>
              </w:rPr>
              <w:t>1.</w:t>
            </w:r>
          </w:p>
        </w:tc>
        <w:tc>
          <w:tcPr>
            <w:tcW w:w="69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122E" w:rsidRPr="006B36BF" w:rsidRDefault="0043122E" w:rsidP="005A3FEA">
            <w:pPr>
              <w:jc w:val="center"/>
              <w:rPr>
                <w:b/>
                <w:bCs/>
                <w:sz w:val="22"/>
                <w:szCs w:val="22"/>
                <w:lang w:val="lv-LV"/>
              </w:rPr>
            </w:pPr>
            <w:r w:rsidRPr="006B36BF">
              <w:rPr>
                <w:b/>
                <w:bCs/>
                <w:sz w:val="22"/>
                <w:szCs w:val="22"/>
                <w:lang w:val="lv-LV"/>
              </w:rPr>
              <w:t>2.</w:t>
            </w:r>
          </w:p>
        </w:tc>
        <w:tc>
          <w:tcPr>
            <w:tcW w:w="8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122E" w:rsidRPr="006B36BF" w:rsidRDefault="0043122E" w:rsidP="005A3FEA">
            <w:pPr>
              <w:jc w:val="center"/>
              <w:rPr>
                <w:b/>
                <w:bCs/>
                <w:sz w:val="22"/>
                <w:szCs w:val="22"/>
                <w:lang w:val="lv-LV"/>
              </w:rPr>
            </w:pPr>
            <w:r w:rsidRPr="006B36BF">
              <w:rPr>
                <w:b/>
                <w:bCs/>
                <w:sz w:val="22"/>
                <w:szCs w:val="22"/>
                <w:lang w:val="lv-LV"/>
              </w:rPr>
              <w:t>3.</w:t>
            </w:r>
          </w:p>
        </w:tc>
        <w:tc>
          <w:tcPr>
            <w:tcW w:w="9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122E" w:rsidRPr="006B36BF" w:rsidRDefault="0043122E" w:rsidP="005A3FEA">
            <w:pPr>
              <w:jc w:val="center"/>
              <w:rPr>
                <w:b/>
                <w:bCs/>
                <w:sz w:val="22"/>
                <w:szCs w:val="22"/>
                <w:lang w:val="lv-LV"/>
              </w:rPr>
            </w:pPr>
            <w:r w:rsidRPr="006B36BF">
              <w:rPr>
                <w:b/>
                <w:bCs/>
                <w:sz w:val="22"/>
                <w:szCs w:val="22"/>
                <w:lang w:val="lv-LV"/>
              </w:rPr>
              <w:t>4.</w:t>
            </w:r>
          </w:p>
        </w:tc>
      </w:tr>
      <w:tr w:rsidR="0043122E" w:rsidRPr="006B36BF" w:rsidTr="005A3FEA">
        <w:trPr>
          <w:trHeight w:val="258"/>
        </w:trPr>
        <w:tc>
          <w:tcPr>
            <w:tcW w:w="95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tcPr>
          <w:p w:rsidR="0043122E" w:rsidRPr="006B36BF" w:rsidRDefault="0043122E" w:rsidP="005A3FEA">
            <w:pPr>
              <w:jc w:val="center"/>
              <w:rPr>
                <w:b/>
                <w:bCs/>
                <w:sz w:val="22"/>
                <w:szCs w:val="22"/>
                <w:lang w:val="lv-LV"/>
              </w:rPr>
            </w:pPr>
            <w:r w:rsidRPr="006B36BF">
              <w:rPr>
                <w:b/>
                <w:bCs/>
                <w:sz w:val="22"/>
                <w:szCs w:val="22"/>
                <w:lang w:val="lv-LV"/>
              </w:rPr>
              <w:t>Caurteka Austrumu iela 40 rajonā</w:t>
            </w:r>
          </w:p>
        </w:tc>
      </w:tr>
      <w:tr w:rsidR="0043122E" w:rsidRPr="006B36BF" w:rsidTr="005A3FEA">
        <w:trPr>
          <w:trHeight w:val="257"/>
        </w:trPr>
        <w:tc>
          <w:tcPr>
            <w:tcW w:w="820"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43122E" w:rsidRPr="006B36BF" w:rsidRDefault="0043122E" w:rsidP="0043122E">
            <w:pPr>
              <w:pStyle w:val="ListParagraph"/>
              <w:numPr>
                <w:ilvl w:val="0"/>
                <w:numId w:val="32"/>
              </w:numPr>
              <w:spacing w:after="160" w:line="259" w:lineRule="auto"/>
              <w:jc w:val="right"/>
              <w:rPr>
                <w:sz w:val="22"/>
                <w:szCs w:val="22"/>
                <w:lang w:val="lv-LV"/>
              </w:rPr>
            </w:pPr>
          </w:p>
        </w:tc>
        <w:tc>
          <w:tcPr>
            <w:tcW w:w="694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rsidR="0043122E" w:rsidRPr="006B36BF" w:rsidRDefault="0043122E" w:rsidP="005A3FEA">
            <w:pPr>
              <w:jc w:val="both"/>
              <w:rPr>
                <w:sz w:val="22"/>
                <w:szCs w:val="22"/>
                <w:lang w:val="lv-LV"/>
              </w:rPr>
            </w:pPr>
            <w:r w:rsidRPr="006B36BF">
              <w:rPr>
                <w:sz w:val="22"/>
                <w:szCs w:val="22"/>
                <w:lang w:val="lv-LV"/>
              </w:rPr>
              <w:t>Esošās betona caurtekas ar diametru līdz 500mm tīrīšana</w:t>
            </w:r>
          </w:p>
        </w:tc>
        <w:tc>
          <w:tcPr>
            <w:tcW w:w="85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43122E" w:rsidRPr="006B36BF" w:rsidRDefault="0043122E" w:rsidP="005A3FEA">
            <w:pPr>
              <w:jc w:val="center"/>
              <w:rPr>
                <w:sz w:val="22"/>
                <w:szCs w:val="22"/>
                <w:lang w:val="lv-LV"/>
              </w:rPr>
            </w:pPr>
            <w:r w:rsidRPr="006B36BF">
              <w:rPr>
                <w:sz w:val="22"/>
                <w:szCs w:val="22"/>
                <w:lang w:val="lv-LV"/>
              </w:rPr>
              <w:t>m</w:t>
            </w:r>
          </w:p>
        </w:tc>
        <w:tc>
          <w:tcPr>
            <w:tcW w:w="90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43122E" w:rsidRPr="006B36BF" w:rsidRDefault="0043122E" w:rsidP="005A3FEA">
            <w:pPr>
              <w:jc w:val="center"/>
              <w:rPr>
                <w:sz w:val="22"/>
                <w:szCs w:val="22"/>
                <w:lang w:val="lv-LV"/>
              </w:rPr>
            </w:pPr>
            <w:r w:rsidRPr="006B36BF">
              <w:rPr>
                <w:sz w:val="22"/>
                <w:szCs w:val="22"/>
                <w:lang w:val="lv-LV"/>
              </w:rPr>
              <w:t>37.0</w:t>
            </w:r>
          </w:p>
        </w:tc>
      </w:tr>
      <w:tr w:rsidR="0043122E" w:rsidRPr="006B36BF" w:rsidTr="005A3FEA">
        <w:trPr>
          <w:trHeight w:val="300"/>
        </w:trPr>
        <w:tc>
          <w:tcPr>
            <w:tcW w:w="820"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43122E" w:rsidRPr="006B36BF" w:rsidRDefault="0043122E" w:rsidP="0043122E">
            <w:pPr>
              <w:pStyle w:val="ListParagraph"/>
              <w:numPr>
                <w:ilvl w:val="0"/>
                <w:numId w:val="32"/>
              </w:numPr>
              <w:spacing w:after="160" w:line="259" w:lineRule="auto"/>
              <w:jc w:val="right"/>
              <w:rPr>
                <w:sz w:val="22"/>
                <w:szCs w:val="22"/>
                <w:lang w:val="lv-LV"/>
              </w:rPr>
            </w:pPr>
          </w:p>
        </w:tc>
        <w:tc>
          <w:tcPr>
            <w:tcW w:w="6945"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43122E" w:rsidRPr="006B36BF" w:rsidRDefault="0043122E" w:rsidP="005A3FEA">
            <w:pPr>
              <w:rPr>
                <w:sz w:val="22"/>
                <w:szCs w:val="22"/>
                <w:lang w:val="lv-LV"/>
              </w:rPr>
            </w:pPr>
            <w:r w:rsidRPr="006B36BF">
              <w:rPr>
                <w:sz w:val="22"/>
                <w:szCs w:val="22"/>
                <w:lang w:val="lv-LV"/>
              </w:rPr>
              <w:t>Esošas caurtekas ieteces un izteces gultnes nostiprināšana ar frakcionētām šķembām 40/70mm vai reciklēto materiālu, hvid.=20cm</w:t>
            </w:r>
          </w:p>
        </w:tc>
        <w:tc>
          <w:tcPr>
            <w:tcW w:w="850"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43122E" w:rsidRPr="006B36BF" w:rsidRDefault="0043122E" w:rsidP="005A3FEA">
            <w:pPr>
              <w:jc w:val="center"/>
              <w:rPr>
                <w:sz w:val="22"/>
                <w:szCs w:val="22"/>
                <w:lang w:val="lv-LV"/>
              </w:rPr>
            </w:pPr>
            <w:r w:rsidRPr="006B36BF">
              <w:rPr>
                <w:sz w:val="22"/>
                <w:szCs w:val="22"/>
                <w:lang w:val="lv-LV"/>
              </w:rPr>
              <w:t>m</w:t>
            </w:r>
            <w:r w:rsidRPr="006B36BF">
              <w:rPr>
                <w:sz w:val="22"/>
                <w:szCs w:val="22"/>
                <w:vertAlign w:val="superscript"/>
                <w:lang w:val="lv-LV"/>
              </w:rPr>
              <w:t>2</w:t>
            </w:r>
          </w:p>
        </w:tc>
        <w:tc>
          <w:tcPr>
            <w:tcW w:w="90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43122E" w:rsidRPr="006B36BF" w:rsidRDefault="0043122E" w:rsidP="005A3FEA">
            <w:pPr>
              <w:jc w:val="center"/>
              <w:rPr>
                <w:sz w:val="22"/>
                <w:szCs w:val="22"/>
                <w:lang w:val="lv-LV"/>
              </w:rPr>
            </w:pPr>
            <w:r w:rsidRPr="006B36BF">
              <w:rPr>
                <w:sz w:val="22"/>
                <w:szCs w:val="22"/>
                <w:lang w:val="lv-LV"/>
              </w:rPr>
              <w:t>20.0</w:t>
            </w:r>
          </w:p>
        </w:tc>
      </w:tr>
      <w:tr w:rsidR="0043122E" w:rsidRPr="006B36BF" w:rsidTr="005A3FEA">
        <w:trPr>
          <w:trHeight w:val="300"/>
        </w:trPr>
        <w:tc>
          <w:tcPr>
            <w:tcW w:w="9524" w:type="dxa"/>
            <w:gridSpan w:val="4"/>
            <w:tcBorders>
              <w:top w:val="nil"/>
              <w:left w:val="single" w:sz="4" w:space="0" w:color="auto"/>
              <w:bottom w:val="single" w:sz="4" w:space="0" w:color="auto"/>
              <w:right w:val="single" w:sz="4" w:space="0" w:color="auto"/>
            </w:tcBorders>
            <w:shd w:val="clear" w:color="auto" w:fill="DDD9C3" w:themeFill="background2" w:themeFillShade="E6"/>
            <w:noWrap/>
            <w:tcMar>
              <w:top w:w="15" w:type="dxa"/>
              <w:left w:w="15" w:type="dxa"/>
              <w:bottom w:w="0" w:type="dxa"/>
              <w:right w:w="15" w:type="dxa"/>
            </w:tcMar>
            <w:vAlign w:val="center"/>
          </w:tcPr>
          <w:p w:rsidR="0043122E" w:rsidRPr="006B36BF" w:rsidRDefault="0043122E" w:rsidP="005A3FEA">
            <w:pPr>
              <w:jc w:val="center"/>
              <w:rPr>
                <w:sz w:val="22"/>
                <w:szCs w:val="22"/>
                <w:lang w:val="lv-LV"/>
              </w:rPr>
            </w:pPr>
            <w:r w:rsidRPr="006B36BF">
              <w:rPr>
                <w:sz w:val="22"/>
                <w:szCs w:val="22"/>
                <w:lang w:val="lv-LV"/>
              </w:rPr>
              <w:t>Infiltrācijas akas Grīvas mikrorajonā</w:t>
            </w:r>
          </w:p>
        </w:tc>
      </w:tr>
      <w:tr w:rsidR="0043122E" w:rsidRPr="006B36BF" w:rsidTr="005A3FEA">
        <w:trPr>
          <w:trHeight w:val="386"/>
        </w:trPr>
        <w:tc>
          <w:tcPr>
            <w:tcW w:w="820"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43122E" w:rsidRPr="006B36BF" w:rsidRDefault="0043122E" w:rsidP="0043122E">
            <w:pPr>
              <w:pStyle w:val="ListParagraph"/>
              <w:numPr>
                <w:ilvl w:val="0"/>
                <w:numId w:val="32"/>
              </w:numPr>
              <w:spacing w:after="160" w:line="259" w:lineRule="auto"/>
              <w:jc w:val="right"/>
              <w:rPr>
                <w:sz w:val="22"/>
                <w:szCs w:val="22"/>
                <w:lang w:val="lv-LV"/>
              </w:rPr>
            </w:pPr>
          </w:p>
        </w:tc>
        <w:tc>
          <w:tcPr>
            <w:tcW w:w="6945" w:type="dxa"/>
            <w:tcBorders>
              <w:top w:val="nil"/>
              <w:left w:val="nil"/>
              <w:bottom w:val="single" w:sz="4" w:space="0" w:color="auto"/>
              <w:right w:val="nil"/>
            </w:tcBorders>
            <w:shd w:val="clear" w:color="auto" w:fill="FFFFFF" w:themeFill="background1"/>
            <w:tcMar>
              <w:top w:w="15" w:type="dxa"/>
              <w:left w:w="15" w:type="dxa"/>
              <w:bottom w:w="0" w:type="dxa"/>
              <w:right w:w="15" w:type="dxa"/>
            </w:tcMar>
            <w:vAlign w:val="center"/>
          </w:tcPr>
          <w:p w:rsidR="0043122E" w:rsidRPr="006B36BF" w:rsidRDefault="0043122E" w:rsidP="005A3FEA">
            <w:pPr>
              <w:rPr>
                <w:sz w:val="22"/>
                <w:szCs w:val="22"/>
                <w:lang w:val="lv-LV"/>
              </w:rPr>
            </w:pPr>
            <w:r w:rsidRPr="006B36BF">
              <w:rPr>
                <w:sz w:val="22"/>
                <w:szCs w:val="22"/>
                <w:lang w:val="lv-LV"/>
              </w:rPr>
              <w:t>Saliekamā dzelzsbetona grodu filtrācijas akas līdz Ø1500mm  izbūve (dziļums līdz 2,0m), ieskaitot visus  rakšanas-aizberšanas darbus, dubultu hidroizolāciju, akas aprīkojumu,  "peldošā" tipa   akas vāku (RESTE) d700mm,  slodzes izturības klase D400 ar enģi un pašfiksējošo mehānismu, ar filtrējošo daļu  min.1.0m,  aizpildīto  ar šķ.maisījumu fr.40/70.</w:t>
            </w:r>
          </w:p>
        </w:tc>
        <w:tc>
          <w:tcPr>
            <w:tcW w:w="850" w:type="dxa"/>
            <w:tcBorders>
              <w:top w:val="nil"/>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43122E" w:rsidRPr="006B36BF" w:rsidRDefault="0043122E" w:rsidP="005A3FEA">
            <w:pPr>
              <w:jc w:val="center"/>
              <w:rPr>
                <w:sz w:val="22"/>
                <w:szCs w:val="22"/>
                <w:lang w:val="lv-LV"/>
              </w:rPr>
            </w:pPr>
            <w:r w:rsidRPr="006B36BF">
              <w:rPr>
                <w:sz w:val="22"/>
                <w:szCs w:val="22"/>
                <w:lang w:val="lv-LV"/>
              </w:rPr>
              <w:t>gb.</w:t>
            </w:r>
          </w:p>
        </w:tc>
        <w:tc>
          <w:tcPr>
            <w:tcW w:w="909"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43122E" w:rsidRPr="006B36BF" w:rsidRDefault="0043122E" w:rsidP="005A3FEA">
            <w:pPr>
              <w:jc w:val="center"/>
              <w:rPr>
                <w:sz w:val="22"/>
                <w:szCs w:val="22"/>
                <w:lang w:val="lv-LV"/>
              </w:rPr>
            </w:pPr>
            <w:r w:rsidRPr="006B36BF">
              <w:rPr>
                <w:sz w:val="22"/>
                <w:szCs w:val="22"/>
                <w:lang w:val="lv-LV"/>
              </w:rPr>
              <w:t>3.0</w:t>
            </w:r>
          </w:p>
        </w:tc>
      </w:tr>
    </w:tbl>
    <w:p w:rsidR="0043122E" w:rsidRPr="006B36BF" w:rsidRDefault="0043122E" w:rsidP="0043122E">
      <w:pPr>
        <w:pStyle w:val="ListParagraph"/>
        <w:jc w:val="both"/>
        <w:rPr>
          <w:b/>
          <w:sz w:val="22"/>
          <w:szCs w:val="22"/>
          <w:lang w:val="lv-LV"/>
        </w:rPr>
      </w:pPr>
    </w:p>
    <w:p w:rsidR="0043122E" w:rsidRPr="006B36BF" w:rsidRDefault="0043122E" w:rsidP="0043122E">
      <w:pPr>
        <w:pStyle w:val="ListParagraph"/>
        <w:numPr>
          <w:ilvl w:val="0"/>
          <w:numId w:val="33"/>
        </w:numPr>
        <w:jc w:val="both"/>
        <w:rPr>
          <w:b/>
          <w:sz w:val="22"/>
          <w:szCs w:val="22"/>
          <w:lang w:val="lv-LV"/>
        </w:rPr>
      </w:pPr>
      <w:r w:rsidRPr="006B36BF">
        <w:rPr>
          <w:b/>
          <w:sz w:val="22"/>
          <w:szCs w:val="22"/>
          <w:lang w:val="lv-LV"/>
        </w:rPr>
        <w:t>Darbu izpildes zonas izvietojums</w:t>
      </w:r>
    </w:p>
    <w:p w:rsidR="0043122E" w:rsidRPr="006B36BF" w:rsidRDefault="0043122E" w:rsidP="0043122E">
      <w:pPr>
        <w:rPr>
          <w:b/>
          <w:sz w:val="22"/>
          <w:szCs w:val="22"/>
          <w:lang w:val="lv-LV"/>
        </w:rPr>
      </w:pPr>
      <w:r w:rsidRPr="006B36BF">
        <w:rPr>
          <w:b/>
          <w:noProof/>
          <w:sz w:val="22"/>
          <w:szCs w:val="22"/>
        </w:rPr>
        <w:drawing>
          <wp:inline distT="0" distB="0" distL="0" distR="0" wp14:anchorId="65215E4B" wp14:editId="4C2B48D9">
            <wp:extent cx="6332220" cy="30232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umu_inf_akas_vieta_plu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32220" cy="3023235"/>
                    </a:xfrm>
                    <a:prstGeom prst="rect">
                      <a:avLst/>
                    </a:prstGeom>
                  </pic:spPr>
                </pic:pic>
              </a:graphicData>
            </a:graphic>
          </wp:inline>
        </w:drawing>
      </w:r>
      <w:r w:rsidRPr="006B36BF">
        <w:rPr>
          <w:b/>
          <w:sz w:val="22"/>
          <w:szCs w:val="22"/>
          <w:lang w:val="lv-LV"/>
        </w:rPr>
        <w:br w:type="page"/>
      </w:r>
    </w:p>
    <w:p w:rsidR="0043122E" w:rsidRPr="006B36BF" w:rsidRDefault="0043122E" w:rsidP="0043122E">
      <w:pPr>
        <w:pStyle w:val="ListParagraph"/>
        <w:numPr>
          <w:ilvl w:val="0"/>
          <w:numId w:val="33"/>
        </w:numPr>
        <w:spacing w:line="276" w:lineRule="auto"/>
        <w:jc w:val="both"/>
        <w:rPr>
          <w:b/>
          <w:sz w:val="22"/>
          <w:szCs w:val="22"/>
          <w:lang w:val="lv-LV"/>
        </w:rPr>
      </w:pPr>
      <w:r w:rsidRPr="006B36BF">
        <w:rPr>
          <w:b/>
          <w:sz w:val="22"/>
          <w:szCs w:val="22"/>
          <w:lang w:val="lv-LV"/>
        </w:rPr>
        <w:lastRenderedPageBreak/>
        <w:t>Speciālie noteikumi:</w:t>
      </w:r>
    </w:p>
    <w:p w:rsidR="0043122E" w:rsidRPr="006B36BF" w:rsidRDefault="0043122E" w:rsidP="0043122E">
      <w:pPr>
        <w:pStyle w:val="ListParagraph"/>
        <w:numPr>
          <w:ilvl w:val="1"/>
          <w:numId w:val="33"/>
        </w:numPr>
        <w:spacing w:line="276" w:lineRule="auto"/>
        <w:jc w:val="both"/>
        <w:rPr>
          <w:sz w:val="22"/>
          <w:szCs w:val="22"/>
          <w:lang w:val="lv-LV"/>
        </w:rPr>
      </w:pPr>
      <w:r w:rsidRPr="006B36BF">
        <w:rPr>
          <w:sz w:val="22"/>
          <w:szCs w:val="22"/>
          <w:lang w:val="lv-LV"/>
        </w:rPr>
        <w:t>Veicot darbus, darba vieta jāaprīko atbilstoši darba drošības prasībām;</w:t>
      </w:r>
    </w:p>
    <w:p w:rsidR="0043122E" w:rsidRPr="006B36BF" w:rsidRDefault="0043122E" w:rsidP="0043122E">
      <w:pPr>
        <w:pStyle w:val="ListParagraph"/>
        <w:numPr>
          <w:ilvl w:val="1"/>
          <w:numId w:val="33"/>
        </w:numPr>
        <w:spacing w:line="276" w:lineRule="auto"/>
        <w:jc w:val="both"/>
        <w:rPr>
          <w:sz w:val="22"/>
          <w:szCs w:val="22"/>
          <w:lang w:val="lv-LV"/>
        </w:rPr>
      </w:pPr>
      <w:r w:rsidRPr="006B36BF">
        <w:rPr>
          <w:sz w:val="22"/>
          <w:szCs w:val="22"/>
          <w:lang w:val="lv-LV"/>
        </w:rPr>
        <w:t>Satiksmes organizācijas shēmas un ceļa zīmju uzstādīšanu norādītajos ceļa posmos būvdarbu laikā ir jāizstrādā un nodrošina ceļa zīmju uzstādīšanu būvuzņēmējam, kā arī saskaņot darbus ar blakus esošiem tīklu īpašniekiem</w:t>
      </w:r>
      <w:r w:rsidRPr="006B36BF">
        <w:rPr>
          <w:sz w:val="22"/>
          <w:szCs w:val="22"/>
          <w:lang w:val="lv-LV" w:eastAsia="ru-RU"/>
        </w:rPr>
        <w:t>.</w:t>
      </w:r>
    </w:p>
    <w:p w:rsidR="0043122E" w:rsidRPr="006B36BF" w:rsidRDefault="0043122E" w:rsidP="0043122E">
      <w:pPr>
        <w:pStyle w:val="ListParagraph"/>
        <w:numPr>
          <w:ilvl w:val="1"/>
          <w:numId w:val="33"/>
        </w:numPr>
        <w:spacing w:line="276" w:lineRule="auto"/>
        <w:jc w:val="both"/>
        <w:rPr>
          <w:sz w:val="22"/>
          <w:szCs w:val="22"/>
          <w:lang w:val="lv-LV"/>
        </w:rPr>
      </w:pPr>
      <w:r w:rsidRPr="006B36BF">
        <w:rPr>
          <w:sz w:val="22"/>
          <w:szCs w:val="22"/>
          <w:lang w:val="lv-LV"/>
        </w:rPr>
        <w:t>Pirms jeb kuras būvdarbu uzsākšanas, būvdarbu veicējam, jāsaskaņo pielietojamas tehnoloģijas un materiālus ar Pasūtītāju;</w:t>
      </w:r>
    </w:p>
    <w:p w:rsidR="0043122E" w:rsidRPr="006B36BF" w:rsidRDefault="0043122E" w:rsidP="0043122E">
      <w:pPr>
        <w:pStyle w:val="ListParagraph"/>
        <w:numPr>
          <w:ilvl w:val="1"/>
          <w:numId w:val="33"/>
        </w:numPr>
        <w:spacing w:line="276" w:lineRule="auto"/>
        <w:jc w:val="both"/>
        <w:rPr>
          <w:sz w:val="22"/>
          <w:szCs w:val="22"/>
          <w:lang w:val="lv-LV"/>
        </w:rPr>
      </w:pPr>
      <w:r w:rsidRPr="006B36BF">
        <w:rPr>
          <w:sz w:val="22"/>
          <w:szCs w:val="22"/>
          <w:lang w:val="lv-LV"/>
        </w:rPr>
        <w:t>Rakšanas atļauju ir jāizņem būvuzņēmējam saskaņā ar 2013.gada 10.oktobra Daugavpils pilsētas teritorijas saistošiem noteikumiem nr.23 „Inženierkomunikāciju un transporta būvju aizsardzības noteikumi”;</w:t>
      </w:r>
    </w:p>
    <w:p w:rsidR="0043122E" w:rsidRPr="006B36BF" w:rsidRDefault="0043122E" w:rsidP="0043122E">
      <w:pPr>
        <w:pStyle w:val="ListParagraph"/>
        <w:numPr>
          <w:ilvl w:val="1"/>
          <w:numId w:val="33"/>
        </w:numPr>
        <w:spacing w:line="276" w:lineRule="auto"/>
        <w:jc w:val="both"/>
        <w:rPr>
          <w:sz w:val="22"/>
          <w:szCs w:val="22"/>
          <w:lang w:val="lv-LV"/>
        </w:rPr>
      </w:pPr>
      <w:r w:rsidRPr="006B36BF">
        <w:rPr>
          <w:sz w:val="22"/>
          <w:szCs w:val="22"/>
          <w:lang w:val="lv-LV"/>
        </w:rPr>
        <w:t>Rakšanas darbus jāizpilda ievērojot 1997.gada 05.februāra “Aizsargjoslu likums”, kā arī 2014.gada 30.septembra Ministru kabineta noteikumi Nr.574 “Noteikumi par Latvijas būvnormatīvu LBN 008-14 "Inženiertīklu izvietojums"” un 2009.gada 12.februāra Daugavpils pilsētas teritorijas saistošiem noteikumi nr.5 „Daugavpils pilsētas teritorijas plānojuma grafiskā daļa un teritorijas izmantošanas un apbūves noteikumi 2006.-2018.gadam”;</w:t>
      </w:r>
    </w:p>
    <w:p w:rsidR="0043122E" w:rsidRPr="006B36BF" w:rsidRDefault="0043122E" w:rsidP="0043122E">
      <w:pPr>
        <w:pStyle w:val="ListParagraph"/>
        <w:numPr>
          <w:ilvl w:val="1"/>
          <w:numId w:val="33"/>
        </w:numPr>
        <w:spacing w:line="276" w:lineRule="auto"/>
        <w:jc w:val="both"/>
        <w:rPr>
          <w:sz w:val="22"/>
          <w:szCs w:val="22"/>
          <w:lang w:val="lv-LV"/>
        </w:rPr>
      </w:pPr>
      <w:r w:rsidRPr="006B36BF">
        <w:rPr>
          <w:sz w:val="22"/>
          <w:szCs w:val="22"/>
          <w:lang w:val="lv-LV"/>
        </w:rPr>
        <w:t>Veicot darbus ievērot vispārējās vides aizsardzības prasības, darbu veikšanas laikā aizliegts piesārņot un piegružot vidi, nelabvēlīgi ietekmēt darbu veikšanas teritorijas ainavisko un ekoloģisko stāvokli;</w:t>
      </w:r>
    </w:p>
    <w:p w:rsidR="0043122E" w:rsidRPr="006B36BF" w:rsidRDefault="0043122E" w:rsidP="0043122E">
      <w:pPr>
        <w:pStyle w:val="ListParagraph"/>
        <w:numPr>
          <w:ilvl w:val="1"/>
          <w:numId w:val="33"/>
        </w:numPr>
        <w:spacing w:line="276" w:lineRule="auto"/>
        <w:jc w:val="both"/>
        <w:rPr>
          <w:sz w:val="22"/>
          <w:szCs w:val="22"/>
          <w:lang w:val="lv-LV"/>
        </w:rPr>
      </w:pPr>
      <w:r w:rsidRPr="006B36BF">
        <w:rPr>
          <w:sz w:val="22"/>
          <w:szCs w:val="22"/>
          <w:lang w:val="lv-LV"/>
        </w:rPr>
        <w:t>Atkritumus, kuri radušies darbu veikšanas laikā (izraktie vai teritorijā esošie sadzīves / būvniecības atkritumi) jānodod attiecīgajam atkritumu apsaimniekotājam normatīvo aktu paredzētajā kārtībā;</w:t>
      </w:r>
    </w:p>
    <w:p w:rsidR="0043122E" w:rsidRPr="006B36BF" w:rsidRDefault="0043122E" w:rsidP="0043122E">
      <w:pPr>
        <w:pStyle w:val="ListParagraph"/>
        <w:numPr>
          <w:ilvl w:val="1"/>
          <w:numId w:val="33"/>
        </w:numPr>
        <w:spacing w:line="276" w:lineRule="auto"/>
        <w:jc w:val="both"/>
        <w:rPr>
          <w:sz w:val="22"/>
          <w:szCs w:val="22"/>
          <w:lang w:val="lv-LV"/>
        </w:rPr>
      </w:pPr>
      <w:r w:rsidRPr="006B36BF">
        <w:rPr>
          <w:sz w:val="22"/>
          <w:szCs w:val="22"/>
          <w:lang w:val="lv-LV"/>
        </w:rPr>
        <w:t>Darbu veikšanas laikā radušos atkritumu apsaimniekošanu veikt tā, lai netiktu apdraudēta cilvēku dzīvība un veselība, kā arī trešās personu mantiskās vērtības;</w:t>
      </w:r>
    </w:p>
    <w:p w:rsidR="0043122E" w:rsidRPr="006B36BF" w:rsidRDefault="0043122E" w:rsidP="0043122E">
      <w:pPr>
        <w:pStyle w:val="ListParagraph"/>
        <w:numPr>
          <w:ilvl w:val="1"/>
          <w:numId w:val="33"/>
        </w:numPr>
        <w:spacing w:line="276" w:lineRule="auto"/>
        <w:jc w:val="both"/>
        <w:rPr>
          <w:sz w:val="22"/>
          <w:szCs w:val="22"/>
          <w:lang w:val="lv-LV"/>
        </w:rPr>
      </w:pPr>
      <w:r w:rsidRPr="006B36BF">
        <w:rPr>
          <w:sz w:val="22"/>
          <w:szCs w:val="22"/>
          <w:lang w:val="lv-LV"/>
        </w:rPr>
        <w:t>Darbu veikšanas laikā to veicējs nes pilnu materiālo atbildību par trešajām personām nodarītajiem materiālajiem zaudējumiem.</w:t>
      </w:r>
    </w:p>
    <w:p w:rsidR="0043122E" w:rsidRPr="006B36BF" w:rsidRDefault="0043122E" w:rsidP="0043122E">
      <w:pPr>
        <w:pStyle w:val="ListParagraph"/>
        <w:numPr>
          <w:ilvl w:val="0"/>
          <w:numId w:val="33"/>
        </w:numPr>
        <w:spacing w:line="276" w:lineRule="auto"/>
        <w:jc w:val="both"/>
        <w:rPr>
          <w:b/>
          <w:sz w:val="22"/>
          <w:szCs w:val="22"/>
          <w:lang w:val="lv-LV"/>
        </w:rPr>
      </w:pPr>
      <w:r w:rsidRPr="006B36BF">
        <w:rPr>
          <w:b/>
          <w:sz w:val="22"/>
          <w:szCs w:val="22"/>
          <w:lang w:val="lv-LV"/>
        </w:rPr>
        <w:t>Tāmes sastādīšana:</w:t>
      </w:r>
    </w:p>
    <w:p w:rsidR="0043122E" w:rsidRPr="006B36BF" w:rsidRDefault="0043122E" w:rsidP="0043122E">
      <w:pPr>
        <w:spacing w:line="276" w:lineRule="auto"/>
        <w:ind w:left="709"/>
        <w:jc w:val="both"/>
        <w:rPr>
          <w:sz w:val="22"/>
          <w:szCs w:val="22"/>
          <w:lang w:val="lv-LV"/>
        </w:rPr>
      </w:pPr>
      <w:r w:rsidRPr="006B36BF">
        <w:rPr>
          <w:sz w:val="22"/>
          <w:szCs w:val="22"/>
          <w:lang w:val="lv-LV"/>
        </w:rPr>
        <w:t>Tāme sastādāma saskaņā ar Noteikumiem par Latvijas būvnormatīvu LBN 501-17 “</w:t>
      </w:r>
      <w:r w:rsidR="00092119" w:rsidRPr="006B36BF">
        <w:rPr>
          <w:sz w:val="22"/>
          <w:szCs w:val="22"/>
          <w:lang w:val="lv-LV"/>
        </w:rPr>
        <w:t>Būvizmaksu noteikšanas kārtība” un PVN likuma 142. panta noteiktajam.</w:t>
      </w:r>
    </w:p>
    <w:p w:rsidR="0043122E" w:rsidRPr="006B36BF" w:rsidRDefault="0043122E" w:rsidP="0043122E">
      <w:pPr>
        <w:spacing w:line="276" w:lineRule="auto"/>
        <w:ind w:left="709"/>
        <w:jc w:val="both"/>
        <w:rPr>
          <w:b/>
          <w:bCs/>
          <w:sz w:val="22"/>
          <w:szCs w:val="22"/>
          <w:lang w:val="lv-LV"/>
        </w:rPr>
      </w:pPr>
    </w:p>
    <w:p w:rsidR="0043122E" w:rsidRPr="00EA7DD4" w:rsidRDefault="0043122E" w:rsidP="0043122E">
      <w:pPr>
        <w:pStyle w:val="ListParagraph"/>
        <w:numPr>
          <w:ilvl w:val="0"/>
          <w:numId w:val="33"/>
        </w:numPr>
        <w:spacing w:line="276" w:lineRule="auto"/>
        <w:jc w:val="both"/>
        <w:rPr>
          <w:sz w:val="22"/>
          <w:szCs w:val="22"/>
          <w:lang w:val="lv-LV"/>
        </w:rPr>
      </w:pPr>
      <w:r w:rsidRPr="00EA7DD4">
        <w:rPr>
          <w:b/>
          <w:bCs/>
          <w:sz w:val="22"/>
          <w:szCs w:val="22"/>
          <w:lang w:val="lv-LV"/>
        </w:rPr>
        <w:t>Darbu uzsākšanas termiņš</w:t>
      </w:r>
      <w:r w:rsidRPr="00EA7DD4">
        <w:rPr>
          <w:b/>
          <w:bCs/>
          <w:color w:val="000000"/>
          <w:sz w:val="22"/>
          <w:szCs w:val="22"/>
          <w:lang w:val="lv-LV" w:eastAsia="lv-LV"/>
        </w:rPr>
        <w:t xml:space="preserve">: </w:t>
      </w:r>
      <w:r w:rsidRPr="00EA7DD4">
        <w:rPr>
          <w:bCs/>
          <w:color w:val="000000"/>
          <w:sz w:val="22"/>
          <w:szCs w:val="22"/>
          <w:lang w:val="lv-LV" w:eastAsia="lv-LV"/>
        </w:rPr>
        <w:t>14 (četrpadsmit) dienas no līguma parakstīšanas dienas</w:t>
      </w:r>
      <w:r w:rsidRPr="00EA7DD4">
        <w:rPr>
          <w:bCs/>
          <w:sz w:val="22"/>
          <w:szCs w:val="22"/>
          <w:lang w:val="lv-LV"/>
        </w:rPr>
        <w:t>.</w:t>
      </w:r>
    </w:p>
    <w:p w:rsidR="0043122E" w:rsidRPr="00EA7DD4" w:rsidRDefault="0043122E" w:rsidP="0043122E">
      <w:pPr>
        <w:spacing w:line="276" w:lineRule="auto"/>
        <w:ind w:left="709"/>
        <w:jc w:val="both"/>
        <w:rPr>
          <w:sz w:val="22"/>
          <w:szCs w:val="22"/>
          <w:lang w:val="lv-LV"/>
        </w:rPr>
      </w:pPr>
    </w:p>
    <w:p w:rsidR="0043122E" w:rsidRPr="00EA7DD4" w:rsidRDefault="0043122E" w:rsidP="0043122E">
      <w:pPr>
        <w:pStyle w:val="ListParagraph"/>
        <w:numPr>
          <w:ilvl w:val="0"/>
          <w:numId w:val="33"/>
        </w:numPr>
        <w:jc w:val="both"/>
        <w:rPr>
          <w:sz w:val="22"/>
          <w:szCs w:val="22"/>
          <w:lang w:val="lv-LV"/>
        </w:rPr>
      </w:pPr>
      <w:r w:rsidRPr="00EA7DD4">
        <w:rPr>
          <w:b/>
          <w:sz w:val="22"/>
          <w:szCs w:val="22"/>
          <w:lang w:val="lv-LV"/>
        </w:rPr>
        <w:t>Darbu izpildes termiņš:</w:t>
      </w:r>
      <w:r w:rsidRPr="00EA7DD4">
        <w:rPr>
          <w:sz w:val="22"/>
          <w:szCs w:val="22"/>
          <w:lang w:val="lv-LV"/>
        </w:rPr>
        <w:t xml:space="preserve"> </w:t>
      </w:r>
      <w:r w:rsidRPr="00EA7DD4">
        <w:rPr>
          <w:bCs/>
          <w:sz w:val="22"/>
          <w:szCs w:val="22"/>
          <w:lang w:val="lv-LV"/>
        </w:rPr>
        <w:t xml:space="preserve">8 (astoņas) nedēļas no </w:t>
      </w:r>
      <w:r w:rsidRPr="00EA7DD4">
        <w:rPr>
          <w:bCs/>
          <w:color w:val="000000"/>
          <w:sz w:val="22"/>
          <w:szCs w:val="22"/>
          <w:lang w:val="lv-LV" w:eastAsia="lv-LV"/>
        </w:rPr>
        <w:t>līguma parakstīšanas dienas</w:t>
      </w:r>
      <w:r w:rsidRPr="00EA7DD4">
        <w:rPr>
          <w:bCs/>
          <w:sz w:val="22"/>
          <w:szCs w:val="22"/>
          <w:lang w:val="lv-LV"/>
        </w:rPr>
        <w:t>.</w:t>
      </w:r>
    </w:p>
    <w:p w:rsidR="0043122E" w:rsidRPr="00EA7DD4" w:rsidRDefault="0043122E" w:rsidP="0043122E">
      <w:pPr>
        <w:jc w:val="both"/>
        <w:rPr>
          <w:sz w:val="22"/>
          <w:szCs w:val="22"/>
          <w:lang w:val="lv-LV"/>
        </w:rPr>
      </w:pPr>
    </w:p>
    <w:p w:rsidR="0043122E" w:rsidRPr="006B36BF" w:rsidRDefault="00026920" w:rsidP="00026920">
      <w:pPr>
        <w:spacing w:line="0" w:lineRule="atLeast"/>
        <w:rPr>
          <w:sz w:val="22"/>
          <w:szCs w:val="22"/>
          <w:lang w:val="lv-LV"/>
        </w:rPr>
      </w:pPr>
      <w:r>
        <w:rPr>
          <w:b/>
          <w:bCs/>
          <w:sz w:val="22"/>
          <w:szCs w:val="22"/>
        </w:rPr>
        <w:t xml:space="preserve">       </w:t>
      </w:r>
    </w:p>
    <w:p w:rsidR="0073584B" w:rsidRPr="006B36BF" w:rsidRDefault="0073584B" w:rsidP="0073584B">
      <w:pPr>
        <w:spacing w:after="120" w:line="240" w:lineRule="atLeast"/>
        <w:outlineLvl w:val="0"/>
        <w:rPr>
          <w:b/>
          <w:sz w:val="22"/>
          <w:szCs w:val="22"/>
        </w:rPr>
      </w:pPr>
      <w:proofErr w:type="spellStart"/>
      <w:r w:rsidRPr="006B36BF">
        <w:rPr>
          <w:b/>
          <w:sz w:val="22"/>
          <w:szCs w:val="22"/>
        </w:rPr>
        <w:t>Sagatavoja</w:t>
      </w:r>
      <w:proofErr w:type="spellEnd"/>
      <w:r w:rsidRPr="006B36BF">
        <w:rPr>
          <w:b/>
          <w:sz w:val="22"/>
          <w:szCs w:val="22"/>
        </w:rPr>
        <w:t xml:space="preserve">: </w:t>
      </w:r>
    </w:p>
    <w:p w:rsidR="0073584B" w:rsidRPr="006B36BF" w:rsidRDefault="0073584B" w:rsidP="0073584B">
      <w:pPr>
        <w:spacing w:line="240" w:lineRule="atLeast"/>
        <w:outlineLvl w:val="0"/>
        <w:rPr>
          <w:sz w:val="22"/>
          <w:szCs w:val="22"/>
        </w:rPr>
      </w:pPr>
      <w:r w:rsidRPr="006B36BF">
        <w:rPr>
          <w:sz w:val="22"/>
          <w:szCs w:val="22"/>
        </w:rPr>
        <w:t>DPPI “KSP”</w:t>
      </w:r>
    </w:p>
    <w:p w:rsidR="0073584B" w:rsidRPr="006B36BF" w:rsidRDefault="0073584B" w:rsidP="0073584B">
      <w:pPr>
        <w:spacing w:line="240" w:lineRule="atLeast"/>
        <w:rPr>
          <w:sz w:val="22"/>
          <w:szCs w:val="22"/>
        </w:rPr>
      </w:pPr>
      <w:proofErr w:type="spellStart"/>
      <w:r w:rsidRPr="006B36BF">
        <w:rPr>
          <w:sz w:val="22"/>
          <w:szCs w:val="22"/>
        </w:rPr>
        <w:t>Ceļu</w:t>
      </w:r>
      <w:proofErr w:type="spellEnd"/>
      <w:r w:rsidRPr="006B36BF">
        <w:rPr>
          <w:sz w:val="22"/>
          <w:szCs w:val="22"/>
        </w:rPr>
        <w:t xml:space="preserve"> </w:t>
      </w:r>
      <w:proofErr w:type="spellStart"/>
      <w:r w:rsidRPr="006B36BF">
        <w:rPr>
          <w:sz w:val="22"/>
          <w:szCs w:val="22"/>
        </w:rPr>
        <w:t>būvinženieris</w:t>
      </w:r>
      <w:proofErr w:type="spellEnd"/>
      <w:r w:rsidRPr="006B36BF">
        <w:rPr>
          <w:sz w:val="22"/>
          <w:szCs w:val="22"/>
        </w:rPr>
        <w:t xml:space="preserve">                                   </w:t>
      </w:r>
      <w:r w:rsidRPr="006B36BF">
        <w:rPr>
          <w:sz w:val="22"/>
          <w:szCs w:val="22"/>
        </w:rPr>
        <w:tab/>
      </w:r>
      <w:r w:rsidRPr="006B36BF">
        <w:rPr>
          <w:sz w:val="22"/>
          <w:szCs w:val="22"/>
        </w:rPr>
        <w:tab/>
      </w:r>
      <w:r w:rsidRPr="006B36BF">
        <w:rPr>
          <w:sz w:val="22"/>
          <w:szCs w:val="22"/>
        </w:rPr>
        <w:tab/>
        <w:t xml:space="preserve">         </w:t>
      </w:r>
      <w:r w:rsidRPr="006B36BF">
        <w:rPr>
          <w:sz w:val="22"/>
          <w:szCs w:val="22"/>
        </w:rPr>
        <w:tab/>
      </w:r>
      <w:r w:rsidRPr="006B36BF">
        <w:rPr>
          <w:sz w:val="22"/>
          <w:szCs w:val="22"/>
        </w:rPr>
        <w:tab/>
        <w:t xml:space="preserve">                         </w:t>
      </w:r>
      <w:proofErr w:type="spellStart"/>
      <w:r w:rsidRPr="006B36BF">
        <w:rPr>
          <w:sz w:val="22"/>
          <w:szCs w:val="22"/>
        </w:rPr>
        <w:t>D.Dubins</w:t>
      </w:r>
      <w:proofErr w:type="spellEnd"/>
    </w:p>
    <w:p w:rsidR="0073584B" w:rsidRPr="006B36BF" w:rsidRDefault="0073584B" w:rsidP="0073584B">
      <w:pPr>
        <w:spacing w:after="120" w:line="240" w:lineRule="atLeast"/>
        <w:outlineLvl w:val="0"/>
        <w:rPr>
          <w:b/>
          <w:sz w:val="22"/>
          <w:szCs w:val="22"/>
        </w:rPr>
      </w:pPr>
    </w:p>
    <w:p w:rsidR="0073584B" w:rsidRPr="006B36BF" w:rsidRDefault="0073584B" w:rsidP="0073584B">
      <w:pPr>
        <w:spacing w:after="120" w:line="0" w:lineRule="atLeast"/>
        <w:outlineLvl w:val="0"/>
        <w:rPr>
          <w:b/>
          <w:sz w:val="22"/>
          <w:szCs w:val="22"/>
        </w:rPr>
      </w:pPr>
      <w:proofErr w:type="spellStart"/>
      <w:r w:rsidRPr="006B36BF">
        <w:rPr>
          <w:b/>
          <w:sz w:val="22"/>
          <w:szCs w:val="22"/>
        </w:rPr>
        <w:t>Saskaņoja</w:t>
      </w:r>
      <w:proofErr w:type="spellEnd"/>
      <w:r w:rsidRPr="006B36BF">
        <w:rPr>
          <w:b/>
          <w:sz w:val="22"/>
          <w:szCs w:val="22"/>
        </w:rPr>
        <w:t>:</w:t>
      </w:r>
    </w:p>
    <w:p w:rsidR="0073584B" w:rsidRPr="006B36BF" w:rsidRDefault="0073584B" w:rsidP="0073584B">
      <w:pPr>
        <w:spacing w:line="0" w:lineRule="atLeast"/>
        <w:rPr>
          <w:sz w:val="22"/>
          <w:szCs w:val="22"/>
        </w:rPr>
      </w:pPr>
      <w:r w:rsidRPr="006B36BF">
        <w:rPr>
          <w:sz w:val="22"/>
          <w:szCs w:val="22"/>
        </w:rPr>
        <w:t>DPPI “KSP”</w:t>
      </w:r>
    </w:p>
    <w:p w:rsidR="0073584B" w:rsidRPr="006B36BF" w:rsidRDefault="0073584B" w:rsidP="0073584B">
      <w:pPr>
        <w:spacing w:line="0" w:lineRule="atLeast"/>
        <w:rPr>
          <w:sz w:val="22"/>
          <w:szCs w:val="22"/>
        </w:rPr>
      </w:pPr>
      <w:proofErr w:type="spellStart"/>
      <w:r w:rsidRPr="006B36BF">
        <w:rPr>
          <w:sz w:val="22"/>
          <w:szCs w:val="22"/>
        </w:rPr>
        <w:t>Vadītāja</w:t>
      </w:r>
      <w:proofErr w:type="spellEnd"/>
      <w:r w:rsidRPr="006B36BF">
        <w:rPr>
          <w:sz w:val="22"/>
          <w:szCs w:val="22"/>
        </w:rPr>
        <w:t xml:space="preserve"> </w:t>
      </w:r>
      <w:proofErr w:type="spellStart"/>
      <w:r w:rsidRPr="006B36BF">
        <w:rPr>
          <w:sz w:val="22"/>
          <w:szCs w:val="22"/>
        </w:rPr>
        <w:t>vietnieks</w:t>
      </w:r>
      <w:proofErr w:type="spellEnd"/>
      <w:r w:rsidRPr="006B36BF">
        <w:rPr>
          <w:sz w:val="22"/>
          <w:szCs w:val="22"/>
        </w:rPr>
        <w:tab/>
      </w:r>
      <w:r w:rsidRPr="006B36BF">
        <w:rPr>
          <w:sz w:val="22"/>
          <w:szCs w:val="22"/>
        </w:rPr>
        <w:tab/>
      </w:r>
      <w:r w:rsidRPr="006B36BF">
        <w:rPr>
          <w:sz w:val="22"/>
          <w:szCs w:val="22"/>
        </w:rPr>
        <w:tab/>
      </w:r>
      <w:r w:rsidRPr="006B36BF">
        <w:rPr>
          <w:sz w:val="22"/>
          <w:szCs w:val="22"/>
        </w:rPr>
        <w:tab/>
      </w:r>
      <w:r w:rsidRPr="006B36BF">
        <w:rPr>
          <w:sz w:val="22"/>
          <w:szCs w:val="22"/>
        </w:rPr>
        <w:tab/>
        <w:t xml:space="preserve">           </w:t>
      </w:r>
      <w:r w:rsidRPr="006B36BF">
        <w:rPr>
          <w:sz w:val="22"/>
          <w:szCs w:val="22"/>
        </w:rPr>
        <w:tab/>
        <w:t xml:space="preserve">                                      </w:t>
      </w:r>
      <w:proofErr w:type="spellStart"/>
      <w:r w:rsidRPr="006B36BF">
        <w:rPr>
          <w:sz w:val="22"/>
          <w:szCs w:val="22"/>
        </w:rPr>
        <w:t>A.Džeriņš</w:t>
      </w:r>
      <w:proofErr w:type="spellEnd"/>
    </w:p>
    <w:p w:rsidR="0073584B" w:rsidRPr="006B36BF" w:rsidRDefault="0073584B" w:rsidP="0073584B">
      <w:pPr>
        <w:rPr>
          <w:sz w:val="22"/>
          <w:szCs w:val="22"/>
        </w:rPr>
      </w:pPr>
    </w:p>
    <w:p w:rsidR="00A00EEF" w:rsidRPr="00B415C4" w:rsidRDefault="00A00EEF" w:rsidP="00E362E4">
      <w:pPr>
        <w:ind w:left="360"/>
        <w:jc w:val="center"/>
        <w:rPr>
          <w:b/>
          <w:sz w:val="20"/>
          <w:szCs w:val="20"/>
        </w:rPr>
      </w:pPr>
    </w:p>
    <w:p w:rsidR="00A00EEF" w:rsidRPr="00B415C4" w:rsidRDefault="00A00EEF" w:rsidP="00E362E4">
      <w:pPr>
        <w:ind w:left="360"/>
        <w:jc w:val="center"/>
        <w:rPr>
          <w:b/>
          <w:sz w:val="20"/>
          <w:szCs w:val="20"/>
          <w:lang w:val="lv-LV"/>
        </w:rPr>
      </w:pPr>
    </w:p>
    <w:p w:rsidR="00A00EEF" w:rsidRDefault="00A00EEF" w:rsidP="00E362E4">
      <w:pPr>
        <w:ind w:left="360"/>
        <w:jc w:val="center"/>
        <w:rPr>
          <w:b/>
          <w:sz w:val="20"/>
          <w:szCs w:val="20"/>
          <w:lang w:val="lv-LV"/>
        </w:rPr>
      </w:pPr>
    </w:p>
    <w:p w:rsidR="007C7410" w:rsidRDefault="007C7410" w:rsidP="00E362E4">
      <w:pPr>
        <w:ind w:left="360"/>
        <w:jc w:val="center"/>
        <w:rPr>
          <w:b/>
          <w:sz w:val="20"/>
          <w:szCs w:val="20"/>
          <w:lang w:val="lv-LV"/>
        </w:rPr>
      </w:pPr>
    </w:p>
    <w:p w:rsidR="007C7410" w:rsidRDefault="007C7410" w:rsidP="00E362E4">
      <w:pPr>
        <w:ind w:left="360"/>
        <w:jc w:val="center"/>
        <w:rPr>
          <w:b/>
          <w:sz w:val="20"/>
          <w:szCs w:val="20"/>
          <w:lang w:val="lv-LV"/>
        </w:rPr>
      </w:pPr>
    </w:p>
    <w:p w:rsidR="007C7410" w:rsidRPr="00B415C4" w:rsidRDefault="007C7410" w:rsidP="00E362E4">
      <w:pPr>
        <w:ind w:left="360"/>
        <w:jc w:val="center"/>
        <w:rPr>
          <w:b/>
          <w:sz w:val="20"/>
          <w:szCs w:val="20"/>
          <w:lang w:val="lv-LV"/>
        </w:rPr>
      </w:pPr>
    </w:p>
    <w:p w:rsidR="00A00EEF" w:rsidRPr="00B415C4" w:rsidRDefault="00A00EEF" w:rsidP="00E362E4">
      <w:pPr>
        <w:ind w:left="360"/>
        <w:jc w:val="center"/>
        <w:rPr>
          <w:b/>
          <w:sz w:val="20"/>
          <w:szCs w:val="20"/>
          <w:lang w:val="lv-LV"/>
        </w:rPr>
      </w:pPr>
    </w:p>
    <w:p w:rsidR="00A00EEF" w:rsidRPr="00B415C4" w:rsidRDefault="00A00EEF" w:rsidP="00E362E4">
      <w:pPr>
        <w:ind w:left="360"/>
        <w:jc w:val="center"/>
        <w:rPr>
          <w:b/>
          <w:sz w:val="20"/>
          <w:szCs w:val="20"/>
          <w:lang w:val="lv-LV"/>
        </w:rPr>
      </w:pPr>
    </w:p>
    <w:p w:rsidR="00A00EEF" w:rsidRPr="00B415C4" w:rsidRDefault="00A00EEF" w:rsidP="00E362E4">
      <w:pPr>
        <w:ind w:left="360"/>
        <w:jc w:val="center"/>
        <w:rPr>
          <w:b/>
          <w:sz w:val="20"/>
          <w:szCs w:val="20"/>
          <w:lang w:val="lv-LV"/>
        </w:rPr>
      </w:pPr>
    </w:p>
    <w:p w:rsidR="00310D70" w:rsidRDefault="00310D70" w:rsidP="00E362E4">
      <w:pPr>
        <w:ind w:left="360"/>
        <w:jc w:val="center"/>
        <w:rPr>
          <w:b/>
          <w:sz w:val="20"/>
          <w:szCs w:val="20"/>
          <w:lang w:val="lv-LV"/>
        </w:rPr>
      </w:pPr>
    </w:p>
    <w:p w:rsidR="00EA7DD4" w:rsidRDefault="00EA7DD4" w:rsidP="00E362E4">
      <w:pPr>
        <w:ind w:left="360"/>
        <w:jc w:val="center"/>
        <w:rPr>
          <w:b/>
          <w:sz w:val="20"/>
          <w:szCs w:val="20"/>
          <w:lang w:val="lv-LV"/>
        </w:rPr>
      </w:pPr>
    </w:p>
    <w:p w:rsidR="00EA7DD4" w:rsidRPr="00B415C4" w:rsidRDefault="00EA7DD4" w:rsidP="00E362E4">
      <w:pPr>
        <w:ind w:left="360"/>
        <w:jc w:val="center"/>
        <w:rPr>
          <w:b/>
          <w:sz w:val="20"/>
          <w:szCs w:val="20"/>
          <w:lang w:val="lv-LV"/>
        </w:rPr>
      </w:pPr>
    </w:p>
    <w:p w:rsidR="00E362E4" w:rsidRPr="00246821" w:rsidRDefault="00E362E4" w:rsidP="00E362E4">
      <w:pPr>
        <w:ind w:left="360"/>
        <w:jc w:val="center"/>
        <w:rPr>
          <w:sz w:val="22"/>
          <w:szCs w:val="22"/>
          <w:lang w:val="lv-LV"/>
        </w:rPr>
      </w:pPr>
      <w:r w:rsidRPr="00E57848">
        <w:rPr>
          <w:b/>
          <w:sz w:val="28"/>
          <w:szCs w:val="28"/>
          <w:lang w:val="lv-LV"/>
        </w:rPr>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026920"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15566C" w:rsidRDefault="00E362E4" w:rsidP="00090815">
      <w:pPr>
        <w:ind w:right="-1"/>
        <w:jc w:val="both"/>
        <w:outlineLvl w:val="0"/>
        <w:rPr>
          <w:b/>
          <w:lang w:val="lv-LV" w:eastAsia="lv-LV"/>
        </w:rPr>
      </w:pPr>
      <w:proofErr w:type="spellStart"/>
      <w:r w:rsidRPr="00245403">
        <w:rPr>
          <w:sz w:val="22"/>
          <w:szCs w:val="22"/>
        </w:rPr>
        <w:t>Piedāvājam</w:t>
      </w:r>
      <w:proofErr w:type="spellEnd"/>
      <w:r w:rsidRPr="00245403">
        <w:rPr>
          <w:sz w:val="22"/>
          <w:szCs w:val="22"/>
        </w:rPr>
        <w:t xml:space="preserve"> </w:t>
      </w:r>
      <w:proofErr w:type="spellStart"/>
      <w:r w:rsidRPr="00245403">
        <w:rPr>
          <w:sz w:val="22"/>
          <w:szCs w:val="22"/>
        </w:rPr>
        <w:t>veikt</w:t>
      </w:r>
      <w:proofErr w:type="spellEnd"/>
      <w:r w:rsidR="00534FC1" w:rsidRPr="00245403">
        <w:rPr>
          <w:sz w:val="22"/>
          <w:szCs w:val="22"/>
        </w:rPr>
        <w:t>:</w:t>
      </w:r>
      <w:r w:rsidR="00A95477" w:rsidRPr="00245403">
        <w:rPr>
          <w:sz w:val="22"/>
          <w:szCs w:val="22"/>
        </w:rPr>
        <w:t xml:space="preserve"> </w:t>
      </w:r>
      <w:r w:rsidR="00EA7DD4">
        <w:rPr>
          <w:b/>
          <w:bCs/>
          <w:lang w:val="lv-LV"/>
        </w:rPr>
        <w:t>Caurtekas attīrīšanu no sanesumiem un gultnes nostiprināšanu Austrumu ielas 40 rajonā, Daugavpilī un applūdināšanas situācijas likvidēšanu Grīvas mikrorajonā</w:t>
      </w:r>
      <w:r w:rsidR="00F2573A" w:rsidRPr="00245403">
        <w:rPr>
          <w:bCs/>
          <w:sz w:val="22"/>
          <w:szCs w:val="22"/>
          <w:lang w:val="lv-LV"/>
        </w:rPr>
        <w:t xml:space="preserve"> s</w:t>
      </w:r>
      <w:r w:rsidR="00BF56FC" w:rsidRPr="00245403">
        <w:rPr>
          <w:bCs/>
          <w:sz w:val="22"/>
          <w:szCs w:val="22"/>
          <w:lang w:val="lv-LV"/>
        </w:rPr>
        <w:t xml:space="preserve">askaņā ar </w:t>
      </w:r>
      <w:r w:rsidR="00EA7DD4">
        <w:rPr>
          <w:bCs/>
          <w:sz w:val="22"/>
          <w:szCs w:val="22"/>
          <w:lang w:val="lv-LV"/>
        </w:rPr>
        <w:t>2018.gada 04.septembra</w:t>
      </w:r>
      <w:r w:rsidRPr="00245403">
        <w:rPr>
          <w:bCs/>
          <w:sz w:val="22"/>
          <w:szCs w:val="22"/>
          <w:lang w:val="lv-LV"/>
        </w:rPr>
        <w:t xml:space="preserve"> uzaicinājuma</w:t>
      </w:r>
      <w:r w:rsidRPr="00245403">
        <w:rPr>
          <w:sz w:val="22"/>
          <w:szCs w:val="22"/>
          <w:lang w:val="lv-LV"/>
        </w:rPr>
        <w:t xml:space="preserve"> nosacījumiem par piedāvājuma cenu: </w:t>
      </w:r>
    </w:p>
    <w:p w:rsidR="00E362E4" w:rsidRPr="00410C89"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5B03E3">
      <w:pPr>
        <w:pStyle w:val="BodyText2"/>
        <w:spacing w:line="240" w:lineRule="auto"/>
        <w:jc w:val="both"/>
        <w:rPr>
          <w:sz w:val="22"/>
          <w:szCs w:val="22"/>
          <w:lang w:val="lv-LV"/>
        </w:rPr>
      </w:pPr>
      <w:r w:rsidRPr="006B7562">
        <w:rPr>
          <w:sz w:val="22"/>
          <w:szCs w:val="22"/>
          <w:lang w:val="lv-LV"/>
        </w:rPr>
        <w:t xml:space="preserve">Ar šo mēs apstiprinām, ka esam iepazinušies ar uzaicinājuma 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p w:rsidR="001C2EFD" w:rsidRPr="0044691C" w:rsidRDefault="001E6FC8" w:rsidP="001E6FC8">
      <w:pPr>
        <w:rPr>
          <w:b/>
          <w:bCs/>
          <w:sz w:val="28"/>
          <w:szCs w:val="28"/>
          <w:lang w:val="lv-LV"/>
        </w:rPr>
      </w:pPr>
      <w:r w:rsidRPr="001E6FC8">
        <w:rPr>
          <w:b/>
          <w:bCs/>
          <w:sz w:val="28"/>
          <w:szCs w:val="28"/>
          <w:lang w:val="lv-LV"/>
        </w:rPr>
        <w:t xml:space="preserve">4.pielikums </w:t>
      </w:r>
      <w:r w:rsidR="001C2EFD" w:rsidRPr="0044691C">
        <w:rPr>
          <w:b/>
          <w:bCs/>
          <w:sz w:val="28"/>
          <w:szCs w:val="28"/>
          <w:lang w:val="lv-LV"/>
        </w:rPr>
        <w:t xml:space="preserve"> CV VEIDNE</w:t>
      </w:r>
    </w:p>
    <w:p w:rsidR="00EC3CC3" w:rsidRPr="00521DFD" w:rsidRDefault="00EC3CC3" w:rsidP="00EC3CC3">
      <w:pPr>
        <w:pStyle w:val="Heading3"/>
        <w:jc w:val="center"/>
        <w:rPr>
          <w:rFonts w:ascii="Times New Roman" w:hAnsi="Times New Roman" w:cs="Times New Roman"/>
          <w:bCs w:val="0"/>
          <w:sz w:val="20"/>
          <w:szCs w:val="20"/>
          <w:lang w:val="lv-LV"/>
        </w:rPr>
      </w:pPr>
      <w:bookmarkStart w:id="8" w:name="_Toc228266992"/>
      <w:bookmarkStart w:id="9" w:name="_Toc235500624"/>
      <w:r w:rsidRPr="00521DFD">
        <w:rPr>
          <w:rFonts w:ascii="Times New Roman" w:hAnsi="Times New Roman" w:cs="Times New Roman"/>
          <w:bCs w:val="0"/>
          <w:sz w:val="20"/>
          <w:szCs w:val="20"/>
          <w:lang w:val="lv-LV"/>
        </w:rPr>
        <w:t>CURRICULUM VITAE</w:t>
      </w:r>
      <w:bookmarkEnd w:id="8"/>
      <w:bookmarkEnd w:id="9"/>
    </w:p>
    <w:p w:rsidR="00EC3CC3" w:rsidRPr="004906F7" w:rsidRDefault="00EC3CC3" w:rsidP="00EC3CC3">
      <w:pPr>
        <w:jc w:val="both"/>
        <w:rPr>
          <w:sz w:val="20"/>
          <w:szCs w:val="20"/>
          <w:u w:val="single"/>
          <w:lang w:val="lv-LV"/>
        </w:rPr>
      </w:pPr>
    </w:p>
    <w:p w:rsidR="00EC3CC3" w:rsidRPr="004906F7" w:rsidRDefault="00EC3CC3" w:rsidP="00EC3CC3">
      <w:pPr>
        <w:rPr>
          <w:b/>
          <w:color w:val="000000"/>
          <w:sz w:val="20"/>
          <w:szCs w:val="20"/>
          <w:lang w:val="lv-LV" w:eastAsia="lv-LV"/>
        </w:rPr>
      </w:pPr>
      <w:r w:rsidRPr="004906F7">
        <w:rPr>
          <w:b/>
          <w:sz w:val="20"/>
          <w:szCs w:val="20"/>
          <w:lang w:val="lv-LV"/>
        </w:rPr>
        <w:t>Līguma nosaukums:</w:t>
      </w:r>
      <w:r w:rsidRPr="004906F7">
        <w:rPr>
          <w:sz w:val="20"/>
          <w:szCs w:val="20"/>
          <w:lang w:val="lv-LV"/>
        </w:rPr>
        <w:tab/>
      </w:r>
      <w:r w:rsidRPr="004906F7">
        <w:rPr>
          <w:b/>
          <w:color w:val="000000"/>
          <w:sz w:val="20"/>
          <w:szCs w:val="20"/>
          <w:lang w:val="lv-LV" w:eastAsia="lv-LV"/>
        </w:rPr>
        <w:t>______________________________</w:t>
      </w:r>
    </w:p>
    <w:p w:rsidR="00EC3CC3" w:rsidRPr="004906F7" w:rsidRDefault="00EC3CC3" w:rsidP="00EC3CC3">
      <w:pPr>
        <w:rPr>
          <w:b/>
          <w:i/>
          <w:sz w:val="20"/>
          <w:szCs w:val="20"/>
          <w:lang w:val="lv-LV"/>
        </w:rPr>
      </w:pPr>
    </w:p>
    <w:p w:rsidR="00EC3CC3" w:rsidRPr="004906F7" w:rsidRDefault="00EC3CC3" w:rsidP="00EC3CC3">
      <w:pPr>
        <w:tabs>
          <w:tab w:val="left" w:pos="2160"/>
        </w:tabs>
        <w:jc w:val="both"/>
        <w:rPr>
          <w:b/>
          <w:sz w:val="20"/>
          <w:szCs w:val="20"/>
          <w:lang w:val="lv-LV"/>
        </w:rPr>
      </w:pPr>
      <w:r w:rsidRPr="004906F7">
        <w:rPr>
          <w:b/>
          <w:sz w:val="20"/>
          <w:szCs w:val="20"/>
          <w:lang w:val="lv-LV"/>
        </w:rPr>
        <w:t>Piedāvātais pozīcija projektā:</w:t>
      </w:r>
      <w:r w:rsidRPr="004906F7">
        <w:rPr>
          <w:sz w:val="20"/>
          <w:szCs w:val="20"/>
          <w:lang w:val="lv-LV"/>
        </w:rPr>
        <w:tab/>
      </w:r>
      <w:r w:rsidRPr="004906F7">
        <w:rPr>
          <w:b/>
          <w:bCs/>
          <w:i/>
          <w:iCs/>
          <w:sz w:val="20"/>
          <w:szCs w:val="20"/>
          <w:highlight w:val="yellow"/>
          <w:lang w:val="lv-LV"/>
        </w:rPr>
        <w:t>_______________</w:t>
      </w:r>
    </w:p>
    <w:p w:rsidR="00EC3CC3" w:rsidRPr="004906F7" w:rsidRDefault="00EC3CC3" w:rsidP="00EC3CC3">
      <w:pPr>
        <w:tabs>
          <w:tab w:val="left" w:pos="2160"/>
        </w:tabs>
        <w:ind w:left="2160"/>
        <w:jc w:val="both"/>
        <w:rPr>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EC3CC3" w:rsidRPr="00026920" w:rsidTr="0089153F">
        <w:trPr>
          <w:gridAfter w:val="1"/>
          <w:wAfter w:w="708" w:type="dxa"/>
          <w:trHeight w:val="80"/>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r w:rsidRPr="004906F7">
              <w:rPr>
                <w:sz w:val="20"/>
                <w:szCs w:val="20"/>
                <w:lang w:val="lv-LV"/>
              </w:rPr>
              <w:t xml:space="preserve">Uzvārds:   </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Vārds: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Dzimšanas datums: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 xml:space="preserve">Izglītība:                       </w:t>
            </w:r>
          </w:p>
        </w:tc>
        <w:tc>
          <w:tcPr>
            <w:tcW w:w="4643" w:type="dxa"/>
            <w:gridSpan w:val="2"/>
          </w:tcPr>
          <w:p w:rsidR="00EC3CC3" w:rsidRPr="004906F7" w:rsidRDefault="00EC3CC3" w:rsidP="0089153F">
            <w:pPr>
              <w:pStyle w:val="Heading1"/>
              <w:jc w:val="both"/>
              <w:rPr>
                <w:sz w:val="20"/>
                <w:szCs w:val="20"/>
              </w:rPr>
            </w:pPr>
          </w:p>
        </w:tc>
      </w:tr>
      <w:tr w:rsidR="00EC3CC3" w:rsidRPr="00026920" w:rsidTr="0089153F">
        <w:trPr>
          <w:gridAfter w:val="1"/>
          <w:wAfter w:w="708" w:type="dxa"/>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p>
        </w:tc>
        <w:tc>
          <w:tcPr>
            <w:tcW w:w="4643" w:type="dxa"/>
            <w:gridSpan w:val="2"/>
          </w:tcPr>
          <w:p w:rsidR="00EC3CC3" w:rsidRPr="004906F7" w:rsidRDefault="00EC3CC3" w:rsidP="0089153F">
            <w:pPr>
              <w:tabs>
                <w:tab w:val="left" w:pos="2160"/>
              </w:tabs>
              <w:jc w:val="both"/>
              <w:rPr>
                <w:b/>
                <w:i/>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EC3CC3" w:rsidRPr="004906F7" w:rsidRDefault="00EC3CC3" w:rsidP="0089153F">
            <w:pPr>
              <w:tabs>
                <w:tab w:val="left" w:pos="432"/>
                <w:tab w:val="left" w:pos="2160"/>
              </w:tabs>
              <w:ind w:left="72" w:hanging="72"/>
              <w:jc w:val="both"/>
              <w:rPr>
                <w:sz w:val="20"/>
                <w:szCs w:val="20"/>
                <w:lang w:val="lv-LV"/>
              </w:rPr>
            </w:pPr>
            <w:r w:rsidRPr="004906F7">
              <w:rPr>
                <w:sz w:val="20"/>
                <w:szCs w:val="20"/>
                <w:lang w:val="lv-LV"/>
              </w:rPr>
              <w:t>Mācību iestāde:</w:t>
            </w:r>
          </w:p>
        </w:tc>
        <w:tc>
          <w:tcPr>
            <w:tcW w:w="4784" w:type="dxa"/>
            <w:gridSpan w:val="2"/>
            <w:vAlign w:val="center"/>
          </w:tcPr>
          <w:p w:rsidR="00EC3CC3" w:rsidRPr="004906F7" w:rsidRDefault="00EC3CC3" w:rsidP="0089153F">
            <w:pPr>
              <w:pStyle w:val="Heading2"/>
              <w:rPr>
                <w:sz w:val="20"/>
                <w:szCs w:val="20"/>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 xml:space="preserve">Datums: no / līdz </w:t>
            </w:r>
          </w:p>
        </w:tc>
        <w:tc>
          <w:tcPr>
            <w:tcW w:w="4784" w:type="dxa"/>
            <w:gridSpan w:val="2"/>
            <w:vAlign w:val="center"/>
          </w:tcPr>
          <w:p w:rsidR="00EC3CC3" w:rsidRPr="004906F7" w:rsidRDefault="00EC3CC3" w:rsidP="0089153F">
            <w:pPr>
              <w:tabs>
                <w:tab w:val="left" w:pos="2160"/>
              </w:tabs>
              <w:jc w:val="both"/>
              <w:rPr>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Iegūtais grāds un vai diploms:</w:t>
            </w:r>
          </w:p>
        </w:tc>
        <w:tc>
          <w:tcPr>
            <w:tcW w:w="4784" w:type="dxa"/>
            <w:gridSpan w:val="2"/>
            <w:vAlign w:val="center"/>
          </w:tcPr>
          <w:p w:rsidR="00EC3CC3" w:rsidRPr="004906F7" w:rsidRDefault="00EC3CC3" w:rsidP="0089153F">
            <w:pPr>
              <w:tabs>
                <w:tab w:val="left" w:pos="2160"/>
              </w:tabs>
              <w:jc w:val="both"/>
              <w:rPr>
                <w:sz w:val="20"/>
                <w:szCs w:val="20"/>
                <w:lang w:val="lv-LV"/>
              </w:rPr>
            </w:pPr>
          </w:p>
        </w:tc>
      </w:tr>
    </w:tbl>
    <w:p w:rsidR="00EC3CC3" w:rsidRPr="004906F7" w:rsidRDefault="00EC3CC3" w:rsidP="00EC3CC3">
      <w:pPr>
        <w:tabs>
          <w:tab w:val="left" w:pos="900"/>
          <w:tab w:val="left" w:pos="2160"/>
        </w:tabs>
        <w:jc w:val="both"/>
        <w:rPr>
          <w:sz w:val="20"/>
          <w:szCs w:val="20"/>
          <w:lang w:val="lv-LV"/>
        </w:rPr>
      </w:pPr>
    </w:p>
    <w:p w:rsidR="00EC3CC3" w:rsidRPr="004906F7" w:rsidRDefault="00EC3CC3" w:rsidP="00EC3CC3">
      <w:pPr>
        <w:tabs>
          <w:tab w:val="num" w:pos="360"/>
          <w:tab w:val="left" w:pos="993"/>
          <w:tab w:val="left" w:pos="2160"/>
        </w:tabs>
        <w:ind w:firstLine="66"/>
        <w:jc w:val="both"/>
        <w:rPr>
          <w:sz w:val="20"/>
          <w:szCs w:val="20"/>
          <w:lang w:val="lv-LV"/>
        </w:rPr>
      </w:pPr>
      <w:r w:rsidRPr="004906F7">
        <w:rPr>
          <w:sz w:val="20"/>
          <w:szCs w:val="20"/>
          <w:lang w:val="lv-LV"/>
        </w:rPr>
        <w:t>Valodas: (zināšanu līmenis no 1 - brīvi līdz 5 - pamatzināšanās)</w:t>
      </w:r>
    </w:p>
    <w:p w:rsidR="00EC3CC3" w:rsidRPr="004906F7" w:rsidRDefault="00EC3CC3" w:rsidP="00EC3CC3">
      <w:pPr>
        <w:tabs>
          <w:tab w:val="left" w:pos="1260"/>
          <w:tab w:val="left" w:pos="2160"/>
        </w:tabs>
        <w:ind w:left="870"/>
        <w:jc w:val="both"/>
        <w:rPr>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EC3CC3" w:rsidRPr="004906F7" w:rsidTr="0089153F">
        <w:tc>
          <w:tcPr>
            <w:tcW w:w="2476"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Valoda</w:t>
            </w:r>
          </w:p>
        </w:tc>
        <w:tc>
          <w:tcPr>
            <w:tcW w:w="2165"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Lasītprasme</w:t>
            </w:r>
          </w:p>
        </w:tc>
        <w:tc>
          <w:tcPr>
            <w:tcW w:w="2182"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Runāt prasme</w:t>
            </w:r>
          </w:p>
        </w:tc>
        <w:tc>
          <w:tcPr>
            <w:tcW w:w="2213"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Rakstītprasme</w:t>
            </w: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Latviešu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Angļu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Vācu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Krievu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260"/>
          <w:tab w:val="left" w:pos="2160"/>
        </w:tabs>
        <w:ind w:left="870"/>
        <w:jc w:val="both"/>
        <w:rPr>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EC3CC3" w:rsidRPr="004906F7" w:rsidTr="0089153F">
        <w:trPr>
          <w:trHeight w:val="189"/>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1.</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Piederība pie profesionālajām organizācijām:</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0"/>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2.</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Citas iemaņas: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3"/>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3.</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Patreizējais amats: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8"/>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4.</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Specializācija:</w:t>
            </w:r>
          </w:p>
        </w:tc>
        <w:tc>
          <w:tcPr>
            <w:tcW w:w="2942"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080"/>
          <w:tab w:val="left" w:pos="1260"/>
          <w:tab w:val="left" w:pos="2160"/>
        </w:tabs>
        <w:ind w:firstLine="426"/>
        <w:jc w:val="both"/>
        <w:rPr>
          <w:sz w:val="20"/>
          <w:szCs w:val="20"/>
          <w:lang w:val="lv-LV"/>
        </w:rPr>
      </w:pPr>
      <w:r w:rsidRPr="004906F7">
        <w:rPr>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Kompānijas nosaukums: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Adrese:</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Datums no / līdz</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apraksts:</w:t>
            </w:r>
          </w:p>
          <w:p w:rsidR="00EC3CC3" w:rsidRPr="004906F7" w:rsidRDefault="00EC3CC3" w:rsidP="0089153F">
            <w:pPr>
              <w:tabs>
                <w:tab w:val="left" w:pos="1080"/>
                <w:tab w:val="left" w:pos="1260"/>
                <w:tab w:val="left" w:pos="2160"/>
              </w:tabs>
              <w:jc w:val="both"/>
              <w:rPr>
                <w:b/>
                <w:i/>
                <w:sz w:val="20"/>
                <w:szCs w:val="20"/>
                <w:lang w:val="lv-LV"/>
              </w:rPr>
            </w:pP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870"/>
        <w:jc w:val="both"/>
        <w:rPr>
          <w:sz w:val="20"/>
          <w:szCs w:val="20"/>
          <w:lang w:val="lv-LV"/>
        </w:rPr>
      </w:pPr>
    </w:p>
    <w:p w:rsidR="00EC3CC3" w:rsidRPr="004906F7" w:rsidRDefault="00EC3CC3" w:rsidP="00EC3CC3">
      <w:pPr>
        <w:tabs>
          <w:tab w:val="left" w:pos="1080"/>
          <w:tab w:val="left" w:pos="1260"/>
          <w:tab w:val="left" w:pos="2160"/>
        </w:tabs>
        <w:ind w:left="870" w:hanging="303"/>
        <w:jc w:val="both"/>
        <w:rPr>
          <w:sz w:val="20"/>
          <w:szCs w:val="20"/>
          <w:lang w:val="lv-LV"/>
        </w:rPr>
      </w:pPr>
      <w:r w:rsidRPr="004906F7">
        <w:rPr>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EC3CC3" w:rsidRPr="004906F7" w:rsidTr="0089153F">
        <w:tc>
          <w:tcPr>
            <w:tcW w:w="1134"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izpildes gads</w:t>
            </w:r>
          </w:p>
        </w:tc>
        <w:tc>
          <w:tcPr>
            <w:tcW w:w="1440"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Valsts, kompānija</w:t>
            </w:r>
          </w:p>
        </w:tc>
        <w:tc>
          <w:tcPr>
            <w:tcW w:w="969"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5655"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Klients, darba apraksts</w:t>
            </w:r>
          </w:p>
        </w:tc>
      </w:tr>
      <w:tr w:rsidR="00EC3CC3" w:rsidRPr="004906F7" w:rsidTr="0089153F">
        <w:trPr>
          <w:trHeight w:val="848"/>
        </w:trPr>
        <w:tc>
          <w:tcPr>
            <w:tcW w:w="1134"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1440"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969"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5655"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993"/>
          <w:tab w:val="left" w:pos="1260"/>
          <w:tab w:val="left" w:pos="2160"/>
        </w:tabs>
        <w:ind w:left="567"/>
        <w:jc w:val="both"/>
        <w:rPr>
          <w:sz w:val="20"/>
          <w:szCs w:val="20"/>
          <w:lang w:val="lv-LV"/>
        </w:rPr>
      </w:pPr>
      <w:r w:rsidRPr="004906F7">
        <w:rPr>
          <w:sz w:val="20"/>
          <w:szCs w:val="20"/>
          <w:lang w:val="lv-LV"/>
        </w:rPr>
        <w:t>7. Cita saistīta informācija:</w:t>
      </w:r>
      <w:r w:rsidRPr="004906F7">
        <w:rPr>
          <w:sz w:val="20"/>
          <w:szCs w:val="20"/>
          <w:lang w:val="lv-LV"/>
        </w:rPr>
        <w:tab/>
        <w:t>-</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Es, apakšā parakstījies, apliecinu, ka augstākminētais pareizi atspoguļo manu pieredzi un kvalifikāciju.</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EC3CC3" w:rsidRPr="004906F7" w:rsidTr="0089153F">
        <w:tc>
          <w:tcPr>
            <w:tcW w:w="2622"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No</w:t>
            </w:r>
          </w:p>
        </w:tc>
        <w:tc>
          <w:tcPr>
            <w:tcW w:w="2623"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Līdz</w:t>
            </w:r>
          </w:p>
        </w:tc>
      </w:tr>
      <w:tr w:rsidR="00EC3CC3" w:rsidRPr="004906F7" w:rsidTr="0089153F">
        <w:tc>
          <w:tcPr>
            <w:tcW w:w="2622"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c>
          <w:tcPr>
            <w:tcW w:w="2623"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r>
    </w:tbl>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lastRenderedPageBreak/>
        <w:tab/>
      </w:r>
      <w:r w:rsidRPr="004906F7">
        <w:rPr>
          <w:sz w:val="20"/>
          <w:szCs w:val="20"/>
          <w:lang w:val="lv-LV"/>
        </w:rPr>
        <w:tab/>
        <w:t xml:space="preserve">       * provizoriskie dati</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pStyle w:val="Title"/>
        <w:tabs>
          <w:tab w:val="left" w:pos="0"/>
        </w:tabs>
        <w:jc w:val="both"/>
        <w:rPr>
          <w:b w:val="0"/>
          <w:sz w:val="20"/>
          <w:szCs w:val="20"/>
        </w:rPr>
      </w:pPr>
      <w:r w:rsidRPr="004906F7">
        <w:rPr>
          <w:sz w:val="20"/>
          <w:szCs w:val="20"/>
        </w:rPr>
        <w:t xml:space="preserve">kā </w:t>
      </w:r>
      <w:r w:rsidRPr="004906F7">
        <w:rPr>
          <w:sz w:val="20"/>
          <w:szCs w:val="20"/>
          <w:highlight w:val="yellow"/>
        </w:rPr>
        <w:t>_______________________</w:t>
      </w:r>
      <w:r w:rsidRPr="004906F7">
        <w:rPr>
          <w:sz w:val="20"/>
          <w:szCs w:val="20"/>
        </w:rPr>
        <w:t xml:space="preserve"> strādāt pie līguma </w:t>
      </w:r>
      <w:r w:rsidRPr="004906F7">
        <w:rPr>
          <w:i/>
          <w:sz w:val="20"/>
          <w:szCs w:val="20"/>
        </w:rPr>
        <w:t xml:space="preserve">„______________” </w:t>
      </w:r>
      <w:r w:rsidRPr="004906F7">
        <w:rPr>
          <w:sz w:val="20"/>
          <w:szCs w:val="20"/>
        </w:rPr>
        <w:t>izpildes, gadījumā, ja Pretendentam, tiks piešķirtas tiesības slēgt līgumu.</w:t>
      </w:r>
    </w:p>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tabs>
          <w:tab w:val="left" w:pos="1080"/>
          <w:tab w:val="left" w:pos="1260"/>
          <w:tab w:val="left" w:pos="2160"/>
        </w:tabs>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EC3CC3" w:rsidRPr="004906F7" w:rsidTr="0089153F">
        <w:trPr>
          <w:trHeight w:val="516"/>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Vārds, uzvārds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1"/>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Paraksts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7"/>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Datums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pStyle w:val="naislab"/>
        <w:spacing w:before="0" w:after="0"/>
        <w:jc w:val="both"/>
        <w:rPr>
          <w:sz w:val="20"/>
          <w:szCs w:val="20"/>
          <w:lang w:val="lv-LV"/>
        </w:rPr>
      </w:pPr>
    </w:p>
    <w:p w:rsidR="00EC3CC3" w:rsidRPr="004906F7" w:rsidRDefault="00EC3CC3" w:rsidP="00EC3CC3">
      <w:pPr>
        <w:pStyle w:val="FootnoteText"/>
        <w:ind w:left="360"/>
        <w:jc w:val="both"/>
        <w:rPr>
          <w:lang w:val="lv-LV"/>
        </w:rPr>
      </w:pPr>
      <w:r w:rsidRPr="004906F7">
        <w:rPr>
          <w:lang w:val="lv-LV"/>
        </w:rPr>
        <w:t>Ar šo apliecinām, ka nepastāv šķēršļi kādēļ &lt;vārds un uzvārds&gt; nevarētu piedalīties &lt;iepirkuma priekšmeta raksturojums</w:t>
      </w:r>
      <w:r w:rsidRPr="004906F7">
        <w:rPr>
          <w:iCs/>
          <w:lang w:val="lv-LV"/>
        </w:rPr>
        <w:t xml:space="preserve">&gt; iepriekš </w:t>
      </w:r>
      <w:r w:rsidRPr="004906F7">
        <w:rPr>
          <w:lang w:val="lv-LV"/>
        </w:rPr>
        <w:t>minētajos laika posmos, gadījumā, ja Pretendentam tiek piešķirtas tiesības slēgt iepirkuma līgumu un iepirkuma līgums tiek noslēgts.</w:t>
      </w:r>
    </w:p>
    <w:p w:rsidR="00EC3CC3" w:rsidRPr="004906F7" w:rsidRDefault="00EC3CC3" w:rsidP="00EC3CC3">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&lt;Darba devēja nosaukums&gt;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&lt;Reģistrācijas numurs&gt;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&lt;Adrese&gt;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&lt;Paraksttiesīgās personas amata nosaukums, vārds un uzvārds&gt;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lang w:val="lv-LV"/>
              </w:rPr>
            </w:pPr>
            <w:r w:rsidRPr="004906F7">
              <w:rPr>
                <w:sz w:val="20"/>
                <w:szCs w:val="20"/>
                <w:highlight w:val="lightGray"/>
                <w:lang w:val="lv-LV"/>
              </w:rPr>
              <w:t>&lt;Parkasttiesīgās personas paraksts&gt;</w:t>
            </w:r>
          </w:p>
        </w:tc>
      </w:tr>
    </w:tbl>
    <w:p w:rsidR="00EC3CC3" w:rsidRPr="004906F7" w:rsidRDefault="00EC3CC3" w:rsidP="00EC3CC3">
      <w:pPr>
        <w:pStyle w:val="Heading3"/>
        <w:spacing w:before="0" w:after="0"/>
        <w:rPr>
          <w:rFonts w:ascii="Times New Roman" w:hAnsi="Times New Roman" w:cs="Times New Roman"/>
          <w:sz w:val="20"/>
          <w:szCs w:val="20"/>
          <w:lang w:val="lv-LV"/>
        </w:rPr>
      </w:pPr>
    </w:p>
    <w:p w:rsidR="00EC3CC3" w:rsidRPr="004906F7" w:rsidRDefault="00EC3CC3" w:rsidP="00EC3CC3">
      <w:pPr>
        <w:rPr>
          <w:lang w:val="lv-LV"/>
        </w:rPr>
      </w:pPr>
    </w:p>
    <w:p w:rsidR="00EC3CC3" w:rsidRDefault="00EC3CC3" w:rsidP="00EC3CC3"/>
    <w:p w:rsidR="00EC3CC3" w:rsidRDefault="00EC3CC3" w:rsidP="00EC3CC3"/>
    <w:p w:rsidR="00EC3CC3" w:rsidRDefault="00EC3CC3" w:rsidP="00EC3CC3"/>
    <w:p w:rsidR="00EC3CC3" w:rsidRDefault="00EC3CC3" w:rsidP="00EC3CC3"/>
    <w:p w:rsidR="00EC3CC3" w:rsidRDefault="00EC3CC3" w:rsidP="00EC3CC3"/>
    <w:p w:rsidR="001C2EFD" w:rsidRPr="00A92C5E" w:rsidRDefault="001C2EFD" w:rsidP="001C2EFD">
      <w:pPr>
        <w:jc w:val="both"/>
        <w:rPr>
          <w:b/>
          <w:bCs/>
          <w:sz w:val="22"/>
          <w:szCs w:val="22"/>
          <w:lang w:val="lv-LV"/>
        </w:rPr>
      </w:pPr>
    </w:p>
    <w:sectPr w:rsidR="001C2EFD" w:rsidRPr="00A92C5E" w:rsidSect="0073355F">
      <w:headerReference w:type="even" r:id="rId9"/>
      <w:footerReference w:type="even" r:id="rId10"/>
      <w:footerReference w:type="default" r:id="rId11"/>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358" w:rsidRDefault="00866358">
      <w:r>
        <w:separator/>
      </w:r>
    </w:p>
  </w:endnote>
  <w:endnote w:type="continuationSeparator" w:id="0">
    <w:p w:rsidR="00866358" w:rsidRDefault="0086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4B" w:rsidRDefault="0073584B"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584B" w:rsidRDefault="0073584B"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4B" w:rsidRDefault="0073584B"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7410">
      <w:rPr>
        <w:rStyle w:val="PageNumber"/>
        <w:noProof/>
      </w:rPr>
      <w:t>2</w:t>
    </w:r>
    <w:r>
      <w:rPr>
        <w:rStyle w:val="PageNumber"/>
      </w:rPr>
      <w:fldChar w:fldCharType="end"/>
    </w:r>
  </w:p>
  <w:p w:rsidR="0073584B" w:rsidRDefault="0073584B"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358" w:rsidRDefault="00866358">
      <w:r>
        <w:separator/>
      </w:r>
    </w:p>
  </w:footnote>
  <w:footnote w:type="continuationSeparator" w:id="0">
    <w:p w:rsidR="00866358" w:rsidRDefault="00866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4B" w:rsidRDefault="007358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3584B" w:rsidRDefault="00735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9EB01D6"/>
    <w:multiLevelType w:val="hybridMultilevel"/>
    <w:tmpl w:val="B8DC6854"/>
    <w:lvl w:ilvl="0" w:tplc="D7B857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DF215D1"/>
    <w:multiLevelType w:val="hybridMultilevel"/>
    <w:tmpl w:val="8B909A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F930958"/>
    <w:multiLevelType w:val="multilevel"/>
    <w:tmpl w:val="F6CA237C"/>
    <w:lvl w:ilvl="0">
      <w:start w:val="3"/>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40374505"/>
    <w:multiLevelType w:val="hybridMultilevel"/>
    <w:tmpl w:val="D312DABC"/>
    <w:lvl w:ilvl="0" w:tplc="AC5AADBE">
      <w:start w:val="10"/>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9">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4">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7">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0">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1">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12"/>
  </w:num>
  <w:num w:numId="3">
    <w:abstractNumId w:val="21"/>
  </w:num>
  <w:num w:numId="4">
    <w:abstractNumId w:val="26"/>
  </w:num>
  <w:num w:numId="5">
    <w:abstractNumId w:val="19"/>
  </w:num>
  <w:num w:numId="6">
    <w:abstractNumId w:val="15"/>
  </w:num>
  <w:num w:numId="7">
    <w:abstractNumId w:val="0"/>
  </w:num>
  <w:num w:numId="8">
    <w:abstractNumId w:val="9"/>
  </w:num>
  <w:num w:numId="9">
    <w:abstractNumId w:val="29"/>
  </w:num>
  <w:num w:numId="10">
    <w:abstractNumId w:val="27"/>
  </w:num>
  <w:num w:numId="11">
    <w:abstractNumId w:val="32"/>
  </w:num>
  <w:num w:numId="12">
    <w:abstractNumId w:val="6"/>
  </w:num>
  <w:num w:numId="13">
    <w:abstractNumId w:val="30"/>
  </w:num>
  <w:num w:numId="14">
    <w:abstractNumId w:val="1"/>
  </w:num>
  <w:num w:numId="15">
    <w:abstractNumId w:val="11"/>
  </w:num>
  <w:num w:numId="16">
    <w:abstractNumId w:val="31"/>
  </w:num>
  <w:num w:numId="17">
    <w:abstractNumId w:val="20"/>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
  </w:num>
  <w:num w:numId="21">
    <w:abstractNumId w:val="25"/>
  </w:num>
  <w:num w:numId="22">
    <w:abstractNumId w:val="24"/>
  </w:num>
  <w:num w:numId="23">
    <w:abstractNumId w:val="16"/>
  </w:num>
  <w:num w:numId="24">
    <w:abstractNumId w:val="14"/>
  </w:num>
  <w:num w:numId="25">
    <w:abstractNumId w:val="22"/>
  </w:num>
  <w:num w:numId="26">
    <w:abstractNumId w:val="4"/>
  </w:num>
  <w:num w:numId="27">
    <w:abstractNumId w:val="18"/>
  </w:num>
  <w:num w:numId="28">
    <w:abstractNumId w:val="13"/>
  </w:num>
  <w:num w:numId="29">
    <w:abstractNumId w:val="23"/>
  </w:num>
  <w:num w:numId="30">
    <w:abstractNumId w:val="3"/>
  </w:num>
  <w:num w:numId="31">
    <w:abstractNumId w:val="17"/>
  </w:num>
  <w:num w:numId="32">
    <w:abstractNumId w:val="7"/>
  </w:num>
  <w:num w:numId="33">
    <w:abstractNumId w:val="8"/>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7D6"/>
    <w:rsid w:val="00013E1F"/>
    <w:rsid w:val="00013F99"/>
    <w:rsid w:val="00014FAC"/>
    <w:rsid w:val="000207DD"/>
    <w:rsid w:val="00023C11"/>
    <w:rsid w:val="000266FE"/>
    <w:rsid w:val="00026920"/>
    <w:rsid w:val="00026C41"/>
    <w:rsid w:val="0003139B"/>
    <w:rsid w:val="00033FB3"/>
    <w:rsid w:val="00034CC4"/>
    <w:rsid w:val="00050CCD"/>
    <w:rsid w:val="00053971"/>
    <w:rsid w:val="00054C8B"/>
    <w:rsid w:val="00055729"/>
    <w:rsid w:val="0006075C"/>
    <w:rsid w:val="00063CF7"/>
    <w:rsid w:val="00066CE3"/>
    <w:rsid w:val="000815D9"/>
    <w:rsid w:val="00090815"/>
    <w:rsid w:val="00092119"/>
    <w:rsid w:val="000955D4"/>
    <w:rsid w:val="000A0005"/>
    <w:rsid w:val="000A253B"/>
    <w:rsid w:val="000A7B60"/>
    <w:rsid w:val="000C495A"/>
    <w:rsid w:val="000D0600"/>
    <w:rsid w:val="000D07F1"/>
    <w:rsid w:val="000E2D3D"/>
    <w:rsid w:val="000E525E"/>
    <w:rsid w:val="000E76C0"/>
    <w:rsid w:val="000E77CF"/>
    <w:rsid w:val="000F09AE"/>
    <w:rsid w:val="000F2703"/>
    <w:rsid w:val="001014A2"/>
    <w:rsid w:val="0010532A"/>
    <w:rsid w:val="0010659E"/>
    <w:rsid w:val="00113A2F"/>
    <w:rsid w:val="00117F4F"/>
    <w:rsid w:val="00127650"/>
    <w:rsid w:val="00130ED2"/>
    <w:rsid w:val="00136819"/>
    <w:rsid w:val="00136F4E"/>
    <w:rsid w:val="00137847"/>
    <w:rsid w:val="00145B5E"/>
    <w:rsid w:val="00150090"/>
    <w:rsid w:val="0015180F"/>
    <w:rsid w:val="0015566C"/>
    <w:rsid w:val="00160D8A"/>
    <w:rsid w:val="0016210B"/>
    <w:rsid w:val="00166302"/>
    <w:rsid w:val="00174BC9"/>
    <w:rsid w:val="001775EC"/>
    <w:rsid w:val="001803AE"/>
    <w:rsid w:val="001807CF"/>
    <w:rsid w:val="00193274"/>
    <w:rsid w:val="001A1BBE"/>
    <w:rsid w:val="001A2932"/>
    <w:rsid w:val="001B2EC7"/>
    <w:rsid w:val="001C051F"/>
    <w:rsid w:val="001C13E5"/>
    <w:rsid w:val="001C2EFD"/>
    <w:rsid w:val="001C6EB1"/>
    <w:rsid w:val="001E13DE"/>
    <w:rsid w:val="001E6FC8"/>
    <w:rsid w:val="001F078C"/>
    <w:rsid w:val="001F086B"/>
    <w:rsid w:val="00202EE4"/>
    <w:rsid w:val="00206322"/>
    <w:rsid w:val="00231012"/>
    <w:rsid w:val="00242B91"/>
    <w:rsid w:val="002438B5"/>
    <w:rsid w:val="00245137"/>
    <w:rsid w:val="00245403"/>
    <w:rsid w:val="00247D0E"/>
    <w:rsid w:val="00255B08"/>
    <w:rsid w:val="0026710C"/>
    <w:rsid w:val="00267DF1"/>
    <w:rsid w:val="00273216"/>
    <w:rsid w:val="00280C9E"/>
    <w:rsid w:val="0028501F"/>
    <w:rsid w:val="00290541"/>
    <w:rsid w:val="00293F98"/>
    <w:rsid w:val="00295544"/>
    <w:rsid w:val="002A12D2"/>
    <w:rsid w:val="002A3445"/>
    <w:rsid w:val="002B099D"/>
    <w:rsid w:val="002C7AD1"/>
    <w:rsid w:val="002C7CF6"/>
    <w:rsid w:val="002D1728"/>
    <w:rsid w:val="002D3A68"/>
    <w:rsid w:val="002D5A6C"/>
    <w:rsid w:val="002E4F27"/>
    <w:rsid w:val="002F6535"/>
    <w:rsid w:val="003109A8"/>
    <w:rsid w:val="00310D70"/>
    <w:rsid w:val="003216ED"/>
    <w:rsid w:val="00323D24"/>
    <w:rsid w:val="00325FBD"/>
    <w:rsid w:val="003264C0"/>
    <w:rsid w:val="00332384"/>
    <w:rsid w:val="00334570"/>
    <w:rsid w:val="00335F24"/>
    <w:rsid w:val="00337498"/>
    <w:rsid w:val="003408AB"/>
    <w:rsid w:val="00341490"/>
    <w:rsid w:val="0034277D"/>
    <w:rsid w:val="003457B8"/>
    <w:rsid w:val="00346951"/>
    <w:rsid w:val="00347050"/>
    <w:rsid w:val="00352E13"/>
    <w:rsid w:val="00354B99"/>
    <w:rsid w:val="00360F1F"/>
    <w:rsid w:val="0037012E"/>
    <w:rsid w:val="00374879"/>
    <w:rsid w:val="0039096E"/>
    <w:rsid w:val="00397328"/>
    <w:rsid w:val="003A0B9C"/>
    <w:rsid w:val="003A0BD0"/>
    <w:rsid w:val="003B7DCD"/>
    <w:rsid w:val="003C00BC"/>
    <w:rsid w:val="003C013D"/>
    <w:rsid w:val="003C1BDC"/>
    <w:rsid w:val="003C2C23"/>
    <w:rsid w:val="003C5E83"/>
    <w:rsid w:val="003C6891"/>
    <w:rsid w:val="003D3E02"/>
    <w:rsid w:val="003D757D"/>
    <w:rsid w:val="003E2E80"/>
    <w:rsid w:val="0040178F"/>
    <w:rsid w:val="00401E26"/>
    <w:rsid w:val="00401F75"/>
    <w:rsid w:val="0041295E"/>
    <w:rsid w:val="004161A2"/>
    <w:rsid w:val="004241D5"/>
    <w:rsid w:val="0043122E"/>
    <w:rsid w:val="00433DF6"/>
    <w:rsid w:val="0043408B"/>
    <w:rsid w:val="00441796"/>
    <w:rsid w:val="004453F5"/>
    <w:rsid w:val="0044691C"/>
    <w:rsid w:val="00450119"/>
    <w:rsid w:val="00455A47"/>
    <w:rsid w:val="00455C9A"/>
    <w:rsid w:val="004560EB"/>
    <w:rsid w:val="00472FAA"/>
    <w:rsid w:val="00473369"/>
    <w:rsid w:val="00473A5D"/>
    <w:rsid w:val="00474587"/>
    <w:rsid w:val="00485EDC"/>
    <w:rsid w:val="004913E6"/>
    <w:rsid w:val="00491DAD"/>
    <w:rsid w:val="00492D7D"/>
    <w:rsid w:val="00495B6A"/>
    <w:rsid w:val="004A50BF"/>
    <w:rsid w:val="004B2EB9"/>
    <w:rsid w:val="004B3FE5"/>
    <w:rsid w:val="004C1E19"/>
    <w:rsid w:val="004C6241"/>
    <w:rsid w:val="004D2C0A"/>
    <w:rsid w:val="004D3D76"/>
    <w:rsid w:val="004D5032"/>
    <w:rsid w:val="004D6FC6"/>
    <w:rsid w:val="004E00C2"/>
    <w:rsid w:val="004E765F"/>
    <w:rsid w:val="004F57DC"/>
    <w:rsid w:val="00503409"/>
    <w:rsid w:val="00504ED8"/>
    <w:rsid w:val="00507AC2"/>
    <w:rsid w:val="00507DEB"/>
    <w:rsid w:val="005149D9"/>
    <w:rsid w:val="00517452"/>
    <w:rsid w:val="00520E71"/>
    <w:rsid w:val="0052456F"/>
    <w:rsid w:val="00534FC1"/>
    <w:rsid w:val="00540096"/>
    <w:rsid w:val="005433D6"/>
    <w:rsid w:val="00543F98"/>
    <w:rsid w:val="00546C6D"/>
    <w:rsid w:val="00570CEA"/>
    <w:rsid w:val="0057405B"/>
    <w:rsid w:val="00580619"/>
    <w:rsid w:val="005807BF"/>
    <w:rsid w:val="005A18F6"/>
    <w:rsid w:val="005A38D5"/>
    <w:rsid w:val="005A70C5"/>
    <w:rsid w:val="005B03E3"/>
    <w:rsid w:val="005B09CA"/>
    <w:rsid w:val="005C1DEC"/>
    <w:rsid w:val="005C4B33"/>
    <w:rsid w:val="005D1EB4"/>
    <w:rsid w:val="005D408E"/>
    <w:rsid w:val="005D7254"/>
    <w:rsid w:val="005E196B"/>
    <w:rsid w:val="005E44F0"/>
    <w:rsid w:val="005F1D7F"/>
    <w:rsid w:val="005F77E5"/>
    <w:rsid w:val="006019CA"/>
    <w:rsid w:val="00614D8F"/>
    <w:rsid w:val="006153C2"/>
    <w:rsid w:val="00616DDC"/>
    <w:rsid w:val="006252F9"/>
    <w:rsid w:val="006265C4"/>
    <w:rsid w:val="00634779"/>
    <w:rsid w:val="00634C76"/>
    <w:rsid w:val="006359DD"/>
    <w:rsid w:val="00642C31"/>
    <w:rsid w:val="006462DC"/>
    <w:rsid w:val="006464A7"/>
    <w:rsid w:val="00650F4D"/>
    <w:rsid w:val="00651F04"/>
    <w:rsid w:val="00652E34"/>
    <w:rsid w:val="00656F97"/>
    <w:rsid w:val="006647CF"/>
    <w:rsid w:val="00667D9A"/>
    <w:rsid w:val="0067061A"/>
    <w:rsid w:val="00670B7A"/>
    <w:rsid w:val="00673869"/>
    <w:rsid w:val="00685CC0"/>
    <w:rsid w:val="00692FC9"/>
    <w:rsid w:val="006A023A"/>
    <w:rsid w:val="006A471A"/>
    <w:rsid w:val="006A7CCA"/>
    <w:rsid w:val="006B36BF"/>
    <w:rsid w:val="006C5DFA"/>
    <w:rsid w:val="006F5ABA"/>
    <w:rsid w:val="00700314"/>
    <w:rsid w:val="00707159"/>
    <w:rsid w:val="00707EF9"/>
    <w:rsid w:val="00711C67"/>
    <w:rsid w:val="00713FE6"/>
    <w:rsid w:val="0072181D"/>
    <w:rsid w:val="00721ABC"/>
    <w:rsid w:val="0073355F"/>
    <w:rsid w:val="00733964"/>
    <w:rsid w:val="0073584B"/>
    <w:rsid w:val="00736ACA"/>
    <w:rsid w:val="0074097C"/>
    <w:rsid w:val="007424CD"/>
    <w:rsid w:val="00746E4A"/>
    <w:rsid w:val="007514DC"/>
    <w:rsid w:val="00754118"/>
    <w:rsid w:val="00755CF7"/>
    <w:rsid w:val="00763FE9"/>
    <w:rsid w:val="007732BB"/>
    <w:rsid w:val="00776D7E"/>
    <w:rsid w:val="00777F4B"/>
    <w:rsid w:val="007811E8"/>
    <w:rsid w:val="007830A9"/>
    <w:rsid w:val="00784952"/>
    <w:rsid w:val="00792FA9"/>
    <w:rsid w:val="00795759"/>
    <w:rsid w:val="007A2B6D"/>
    <w:rsid w:val="007A2CAD"/>
    <w:rsid w:val="007A44D9"/>
    <w:rsid w:val="007A7A93"/>
    <w:rsid w:val="007B0EF3"/>
    <w:rsid w:val="007C0400"/>
    <w:rsid w:val="007C1F04"/>
    <w:rsid w:val="007C4F48"/>
    <w:rsid w:val="007C7410"/>
    <w:rsid w:val="007C7483"/>
    <w:rsid w:val="007F0195"/>
    <w:rsid w:val="007F35E0"/>
    <w:rsid w:val="007F5475"/>
    <w:rsid w:val="0080640C"/>
    <w:rsid w:val="00816655"/>
    <w:rsid w:val="00822AA7"/>
    <w:rsid w:val="00825F2A"/>
    <w:rsid w:val="00837770"/>
    <w:rsid w:val="00843776"/>
    <w:rsid w:val="00844155"/>
    <w:rsid w:val="00846F58"/>
    <w:rsid w:val="008533A3"/>
    <w:rsid w:val="008549FF"/>
    <w:rsid w:val="00863AFF"/>
    <w:rsid w:val="00866358"/>
    <w:rsid w:val="00866789"/>
    <w:rsid w:val="00867059"/>
    <w:rsid w:val="00867D15"/>
    <w:rsid w:val="008743FC"/>
    <w:rsid w:val="00884EE0"/>
    <w:rsid w:val="008864AE"/>
    <w:rsid w:val="00886FA3"/>
    <w:rsid w:val="0089083F"/>
    <w:rsid w:val="00890DB0"/>
    <w:rsid w:val="0089153F"/>
    <w:rsid w:val="00892594"/>
    <w:rsid w:val="008A6C4F"/>
    <w:rsid w:val="008B2C94"/>
    <w:rsid w:val="008B4C98"/>
    <w:rsid w:val="008C397C"/>
    <w:rsid w:val="008C708D"/>
    <w:rsid w:val="008D0911"/>
    <w:rsid w:val="008D570B"/>
    <w:rsid w:val="008E1A5F"/>
    <w:rsid w:val="008E3B0B"/>
    <w:rsid w:val="00906B69"/>
    <w:rsid w:val="0091188F"/>
    <w:rsid w:val="00912336"/>
    <w:rsid w:val="0092759C"/>
    <w:rsid w:val="00931AB6"/>
    <w:rsid w:val="00934BBC"/>
    <w:rsid w:val="00934C42"/>
    <w:rsid w:val="00943904"/>
    <w:rsid w:val="00944506"/>
    <w:rsid w:val="00946BAD"/>
    <w:rsid w:val="00962758"/>
    <w:rsid w:val="00966D21"/>
    <w:rsid w:val="009770CA"/>
    <w:rsid w:val="009853C2"/>
    <w:rsid w:val="0099666A"/>
    <w:rsid w:val="009A5C5C"/>
    <w:rsid w:val="009D5136"/>
    <w:rsid w:val="009E1B1A"/>
    <w:rsid w:val="009E288F"/>
    <w:rsid w:val="009E63F8"/>
    <w:rsid w:val="009F14BB"/>
    <w:rsid w:val="009F2631"/>
    <w:rsid w:val="00A0071F"/>
    <w:rsid w:val="00A00EEF"/>
    <w:rsid w:val="00A067E6"/>
    <w:rsid w:val="00A101A1"/>
    <w:rsid w:val="00A11899"/>
    <w:rsid w:val="00A34B96"/>
    <w:rsid w:val="00A40209"/>
    <w:rsid w:val="00A4425A"/>
    <w:rsid w:val="00A45F9A"/>
    <w:rsid w:val="00A50F28"/>
    <w:rsid w:val="00A52321"/>
    <w:rsid w:val="00A5315F"/>
    <w:rsid w:val="00A6439F"/>
    <w:rsid w:val="00A72146"/>
    <w:rsid w:val="00A818B8"/>
    <w:rsid w:val="00A86302"/>
    <w:rsid w:val="00A941AD"/>
    <w:rsid w:val="00A95477"/>
    <w:rsid w:val="00AA1718"/>
    <w:rsid w:val="00AA2713"/>
    <w:rsid w:val="00AA65FA"/>
    <w:rsid w:val="00AB3A4A"/>
    <w:rsid w:val="00AB6ACA"/>
    <w:rsid w:val="00AB758C"/>
    <w:rsid w:val="00AC0A60"/>
    <w:rsid w:val="00AC45FD"/>
    <w:rsid w:val="00AD0242"/>
    <w:rsid w:val="00AD3849"/>
    <w:rsid w:val="00AD3999"/>
    <w:rsid w:val="00AD6536"/>
    <w:rsid w:val="00AE1324"/>
    <w:rsid w:val="00AE6477"/>
    <w:rsid w:val="00AE6A83"/>
    <w:rsid w:val="00AF2870"/>
    <w:rsid w:val="00AF4E90"/>
    <w:rsid w:val="00B057B0"/>
    <w:rsid w:val="00B16113"/>
    <w:rsid w:val="00B26D53"/>
    <w:rsid w:val="00B32200"/>
    <w:rsid w:val="00B3241A"/>
    <w:rsid w:val="00B40EB8"/>
    <w:rsid w:val="00B415C4"/>
    <w:rsid w:val="00B47426"/>
    <w:rsid w:val="00B6781B"/>
    <w:rsid w:val="00B67849"/>
    <w:rsid w:val="00B84D59"/>
    <w:rsid w:val="00B85C11"/>
    <w:rsid w:val="00B860F9"/>
    <w:rsid w:val="00B94F95"/>
    <w:rsid w:val="00B973CE"/>
    <w:rsid w:val="00BA1447"/>
    <w:rsid w:val="00BB12B7"/>
    <w:rsid w:val="00BB1AF1"/>
    <w:rsid w:val="00BB49EB"/>
    <w:rsid w:val="00BB6181"/>
    <w:rsid w:val="00BC2522"/>
    <w:rsid w:val="00BC41EA"/>
    <w:rsid w:val="00BC703B"/>
    <w:rsid w:val="00BC7F81"/>
    <w:rsid w:val="00BD2D3E"/>
    <w:rsid w:val="00BD3251"/>
    <w:rsid w:val="00BD376E"/>
    <w:rsid w:val="00BE17DD"/>
    <w:rsid w:val="00BE1A88"/>
    <w:rsid w:val="00BE2224"/>
    <w:rsid w:val="00BF2B53"/>
    <w:rsid w:val="00BF3261"/>
    <w:rsid w:val="00BF56FC"/>
    <w:rsid w:val="00BF5D42"/>
    <w:rsid w:val="00C03B06"/>
    <w:rsid w:val="00C21BF7"/>
    <w:rsid w:val="00C255B8"/>
    <w:rsid w:val="00C2701A"/>
    <w:rsid w:val="00C37BED"/>
    <w:rsid w:val="00C46F1C"/>
    <w:rsid w:val="00C510BE"/>
    <w:rsid w:val="00C71271"/>
    <w:rsid w:val="00C778FE"/>
    <w:rsid w:val="00C80037"/>
    <w:rsid w:val="00C81165"/>
    <w:rsid w:val="00C841DE"/>
    <w:rsid w:val="00C87642"/>
    <w:rsid w:val="00C96CC5"/>
    <w:rsid w:val="00CA46E5"/>
    <w:rsid w:val="00CB3B7C"/>
    <w:rsid w:val="00CB7552"/>
    <w:rsid w:val="00CB7756"/>
    <w:rsid w:val="00CC00C1"/>
    <w:rsid w:val="00CC38D2"/>
    <w:rsid w:val="00CC3949"/>
    <w:rsid w:val="00CD4F3F"/>
    <w:rsid w:val="00CE20C3"/>
    <w:rsid w:val="00CE690D"/>
    <w:rsid w:val="00CE7287"/>
    <w:rsid w:val="00CF47D5"/>
    <w:rsid w:val="00D06169"/>
    <w:rsid w:val="00D12A08"/>
    <w:rsid w:val="00D12C92"/>
    <w:rsid w:val="00D15EBD"/>
    <w:rsid w:val="00D27B98"/>
    <w:rsid w:val="00D31A19"/>
    <w:rsid w:val="00D34297"/>
    <w:rsid w:val="00D41722"/>
    <w:rsid w:val="00D435EE"/>
    <w:rsid w:val="00D6621B"/>
    <w:rsid w:val="00D66FA7"/>
    <w:rsid w:val="00D704A5"/>
    <w:rsid w:val="00D7089B"/>
    <w:rsid w:val="00D74566"/>
    <w:rsid w:val="00D8274F"/>
    <w:rsid w:val="00D900A4"/>
    <w:rsid w:val="00D91E45"/>
    <w:rsid w:val="00D96952"/>
    <w:rsid w:val="00D97C3E"/>
    <w:rsid w:val="00DA2B6A"/>
    <w:rsid w:val="00DA529D"/>
    <w:rsid w:val="00DC332C"/>
    <w:rsid w:val="00DC4867"/>
    <w:rsid w:val="00DC7A0E"/>
    <w:rsid w:val="00DD288E"/>
    <w:rsid w:val="00DD2ED3"/>
    <w:rsid w:val="00DD446A"/>
    <w:rsid w:val="00DF595C"/>
    <w:rsid w:val="00DF619C"/>
    <w:rsid w:val="00DF684F"/>
    <w:rsid w:val="00E0621E"/>
    <w:rsid w:val="00E12C24"/>
    <w:rsid w:val="00E16388"/>
    <w:rsid w:val="00E20288"/>
    <w:rsid w:val="00E253CB"/>
    <w:rsid w:val="00E26112"/>
    <w:rsid w:val="00E2679B"/>
    <w:rsid w:val="00E35F90"/>
    <w:rsid w:val="00E362E4"/>
    <w:rsid w:val="00E37227"/>
    <w:rsid w:val="00E43DEA"/>
    <w:rsid w:val="00E444B0"/>
    <w:rsid w:val="00E45651"/>
    <w:rsid w:val="00E56056"/>
    <w:rsid w:val="00E569B1"/>
    <w:rsid w:val="00E57359"/>
    <w:rsid w:val="00E620DD"/>
    <w:rsid w:val="00E631B5"/>
    <w:rsid w:val="00E63E34"/>
    <w:rsid w:val="00E71417"/>
    <w:rsid w:val="00E765F3"/>
    <w:rsid w:val="00E81B30"/>
    <w:rsid w:val="00E8297E"/>
    <w:rsid w:val="00E87CAF"/>
    <w:rsid w:val="00E9363A"/>
    <w:rsid w:val="00E9406A"/>
    <w:rsid w:val="00E95CF9"/>
    <w:rsid w:val="00E96F2C"/>
    <w:rsid w:val="00E979B8"/>
    <w:rsid w:val="00EA062D"/>
    <w:rsid w:val="00EA7DD4"/>
    <w:rsid w:val="00EB72CD"/>
    <w:rsid w:val="00EC3CC3"/>
    <w:rsid w:val="00EC4877"/>
    <w:rsid w:val="00EC54E2"/>
    <w:rsid w:val="00ED1745"/>
    <w:rsid w:val="00ED5E87"/>
    <w:rsid w:val="00EF07B7"/>
    <w:rsid w:val="00EF26F8"/>
    <w:rsid w:val="00EF3057"/>
    <w:rsid w:val="00F239B6"/>
    <w:rsid w:val="00F241A9"/>
    <w:rsid w:val="00F247FD"/>
    <w:rsid w:val="00F2573A"/>
    <w:rsid w:val="00F274B7"/>
    <w:rsid w:val="00F34D46"/>
    <w:rsid w:val="00F45420"/>
    <w:rsid w:val="00F47241"/>
    <w:rsid w:val="00F55BB8"/>
    <w:rsid w:val="00F56ED3"/>
    <w:rsid w:val="00F65D00"/>
    <w:rsid w:val="00F66A52"/>
    <w:rsid w:val="00F72F82"/>
    <w:rsid w:val="00F7378D"/>
    <w:rsid w:val="00F8297F"/>
    <w:rsid w:val="00F83DA5"/>
    <w:rsid w:val="00FA0C60"/>
    <w:rsid w:val="00FA0DFB"/>
    <w:rsid w:val="00FA253B"/>
    <w:rsid w:val="00FA5956"/>
    <w:rsid w:val="00FA67D9"/>
    <w:rsid w:val="00FA7FCF"/>
    <w:rsid w:val="00FB067A"/>
    <w:rsid w:val="00FB223D"/>
    <w:rsid w:val="00FB5489"/>
    <w:rsid w:val="00FC6D67"/>
    <w:rsid w:val="00FD05D7"/>
    <w:rsid w:val="00FD46B8"/>
    <w:rsid w:val="00FE4E39"/>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xl31">
    <w:name w:val="xl31"/>
    <w:basedOn w:val="Normal"/>
    <w:rsid w:val="00AD0242"/>
    <w:pPr>
      <w:spacing w:before="100" w:beforeAutospacing="1" w:after="100" w:afterAutospacing="1"/>
    </w:pPr>
    <w:rPr>
      <w:rFonts w:ascii="Arial" w:hAnsi="Arial"/>
      <w:b/>
      <w:bCs/>
      <w:noProof/>
      <w:lang w:val="lv-LV"/>
    </w:rPr>
  </w:style>
  <w:style w:type="paragraph" w:customStyle="1" w:styleId="Default">
    <w:name w:val="Default"/>
    <w:rsid w:val="00127650"/>
    <w:pPr>
      <w:autoSpaceDE w:val="0"/>
      <w:autoSpaceDN w:val="0"/>
      <w:adjustRightInd w:val="0"/>
      <w:spacing w:after="0" w:line="240" w:lineRule="auto"/>
    </w:pPr>
    <w:rPr>
      <w:rFonts w:ascii="Calibri" w:eastAsia="Calibri" w:hAnsi="Calibri" w:cs="Calibri"/>
      <w:color w:val="000000"/>
      <w:sz w:val="24"/>
      <w:szCs w:val="24"/>
      <w:lang w:val="lv-LV"/>
    </w:rPr>
  </w:style>
  <w:style w:type="paragraph" w:customStyle="1" w:styleId="tv2132">
    <w:name w:val="tv2132"/>
    <w:basedOn w:val="Normal"/>
    <w:rsid w:val="00B32200"/>
    <w:pPr>
      <w:spacing w:line="360" w:lineRule="auto"/>
      <w:ind w:firstLine="300"/>
    </w:pPr>
    <w:rPr>
      <w:color w:val="414142"/>
      <w:sz w:val="20"/>
      <w:szCs w:val="20"/>
      <w:lang w:val="lv-LV" w:eastAsia="lv-LV"/>
    </w:rPr>
  </w:style>
  <w:style w:type="table" w:styleId="TableGrid">
    <w:name w:val="Table Grid"/>
    <w:basedOn w:val="TableNormal"/>
    <w:uiPriority w:val="59"/>
    <w:rsid w:val="0073584B"/>
    <w:pPr>
      <w:autoSpaceDN w:val="0"/>
      <w:spacing w:after="0" w:line="240" w:lineRule="auto"/>
      <w:textAlignment w:val="baseline"/>
    </w:pPr>
    <w:rPr>
      <w:rFonts w:ascii="Calibri" w:eastAsia="Calibri" w:hAnsi="Calibri" w:cs="Times New Roman"/>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xl31">
    <w:name w:val="xl31"/>
    <w:basedOn w:val="Normal"/>
    <w:rsid w:val="00AD0242"/>
    <w:pPr>
      <w:spacing w:before="100" w:beforeAutospacing="1" w:after="100" w:afterAutospacing="1"/>
    </w:pPr>
    <w:rPr>
      <w:rFonts w:ascii="Arial" w:hAnsi="Arial"/>
      <w:b/>
      <w:bCs/>
      <w:noProof/>
      <w:lang w:val="lv-LV"/>
    </w:rPr>
  </w:style>
  <w:style w:type="paragraph" w:customStyle="1" w:styleId="Default">
    <w:name w:val="Default"/>
    <w:rsid w:val="00127650"/>
    <w:pPr>
      <w:autoSpaceDE w:val="0"/>
      <w:autoSpaceDN w:val="0"/>
      <w:adjustRightInd w:val="0"/>
      <w:spacing w:after="0" w:line="240" w:lineRule="auto"/>
    </w:pPr>
    <w:rPr>
      <w:rFonts w:ascii="Calibri" w:eastAsia="Calibri" w:hAnsi="Calibri" w:cs="Calibri"/>
      <w:color w:val="000000"/>
      <w:sz w:val="24"/>
      <w:szCs w:val="24"/>
      <w:lang w:val="lv-LV"/>
    </w:rPr>
  </w:style>
  <w:style w:type="paragraph" w:customStyle="1" w:styleId="tv2132">
    <w:name w:val="tv2132"/>
    <w:basedOn w:val="Normal"/>
    <w:rsid w:val="00B32200"/>
    <w:pPr>
      <w:spacing w:line="360" w:lineRule="auto"/>
      <w:ind w:firstLine="300"/>
    </w:pPr>
    <w:rPr>
      <w:color w:val="414142"/>
      <w:sz w:val="20"/>
      <w:szCs w:val="20"/>
      <w:lang w:val="lv-LV" w:eastAsia="lv-LV"/>
    </w:rPr>
  </w:style>
  <w:style w:type="table" w:styleId="TableGrid">
    <w:name w:val="Table Grid"/>
    <w:basedOn w:val="TableNormal"/>
    <w:uiPriority w:val="59"/>
    <w:rsid w:val="0073584B"/>
    <w:pPr>
      <w:autoSpaceDN w:val="0"/>
      <w:spacing w:after="0" w:line="240" w:lineRule="auto"/>
      <w:textAlignment w:val="baseline"/>
    </w:pPr>
    <w:rPr>
      <w:rFonts w:ascii="Calibri" w:eastAsia="Calibri" w:hAnsi="Calibri" w:cs="Times New Roman"/>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1048</TotalTime>
  <Pages>8</Pages>
  <Words>2265</Words>
  <Characters>12915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478</cp:revision>
  <cp:lastPrinted>2018-09-04T12:46:00Z</cp:lastPrinted>
  <dcterms:created xsi:type="dcterms:W3CDTF">2014-07-31T13:24:00Z</dcterms:created>
  <dcterms:modified xsi:type="dcterms:W3CDTF">2018-09-04T12:47:00Z</dcterms:modified>
</cp:coreProperties>
</file>