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9" w:rsidRDefault="00226A69" w:rsidP="00226A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226A69" w:rsidRDefault="00226A69" w:rsidP="00226A69">
      <w:pPr>
        <w:suppressAutoHyphens/>
        <w:jc w:val="right"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226A69" w:rsidRDefault="00A02B91" w:rsidP="00226A69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2016.gada </w:t>
      </w:r>
      <w:bookmarkStart w:id="0" w:name="_GoBack"/>
      <w:bookmarkEnd w:id="0"/>
      <w:r>
        <w:rPr>
          <w:rFonts w:eastAsia="Times New Roman"/>
          <w:bCs/>
          <w:lang w:eastAsia="ar-SA"/>
        </w:rPr>
        <w:t>29</w:t>
      </w:r>
      <w:r w:rsidR="00226A69">
        <w:rPr>
          <w:rFonts w:eastAsia="Times New Roman"/>
          <w:bCs/>
          <w:lang w:eastAsia="ar-SA"/>
        </w:rPr>
        <w:t>.jūnijā</w:t>
      </w:r>
    </w:p>
    <w:p w:rsidR="00226A69" w:rsidRDefault="00226A69" w:rsidP="00226A69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26A69" w:rsidRDefault="00226A69" w:rsidP="00226A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26A69" w:rsidRDefault="00226A69" w:rsidP="00226A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26A69" w:rsidRDefault="00226A69" w:rsidP="00226A69">
      <w:pPr>
        <w:suppressAutoHyphens/>
        <w:rPr>
          <w:rFonts w:eastAsia="Times New Roman"/>
          <w:lang w:eastAsia="en-US"/>
        </w:rPr>
      </w:pPr>
    </w:p>
    <w:p w:rsidR="00226A69" w:rsidRDefault="00226A69" w:rsidP="00226A6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„Daugavpils atklāta čempionāta basketbola sievietēm” organizēšana un tiesāšana</w:t>
      </w:r>
    </w:p>
    <w:p w:rsidR="00226A69" w:rsidRDefault="00226A69" w:rsidP="00226A69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26A69" w:rsidTr="00226A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226A69" w:rsidTr="00226A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226A69" w:rsidTr="00226A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226A69" w:rsidTr="00226A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69" w:rsidRDefault="00226A6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Tel:65423244</w:t>
            </w:r>
          </w:p>
        </w:tc>
      </w:tr>
    </w:tbl>
    <w:p w:rsidR="00226A69" w:rsidRDefault="00226A69" w:rsidP="00226A69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26A69" w:rsidRDefault="00226A69" w:rsidP="00226A6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 Daugavpils atklāta</w:t>
      </w:r>
      <w:r>
        <w:rPr>
          <w:rFonts w:eastAsia="Times New Roman"/>
          <w:b/>
          <w:bCs/>
          <w:lang w:eastAsia="en-US"/>
        </w:rPr>
        <w:t xml:space="preserve"> čempionāta volejbolā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226A69" w:rsidRDefault="00226A69" w:rsidP="00226A69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26A69" w:rsidRDefault="00226A69" w:rsidP="00226A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2675</w:t>
      </w:r>
      <w:r>
        <w:rPr>
          <w:rFonts w:eastAsia="Times New Roman"/>
          <w:bCs/>
          <w:color w:val="0D0D0D" w:themeColor="text1" w:themeTint="F2"/>
          <w:lang w:eastAsia="en-US"/>
        </w:rPr>
        <w:t>.00 ar PVN</w:t>
      </w:r>
    </w:p>
    <w:p w:rsidR="00226A69" w:rsidRDefault="00226A69" w:rsidP="00226A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no 10.09.2016 līdz 20.12</w:t>
      </w:r>
      <w:r>
        <w:rPr>
          <w:rFonts w:eastAsia="Times New Roman"/>
          <w:bCs/>
          <w:lang w:eastAsia="en-US"/>
        </w:rPr>
        <w:t>.2016</w:t>
      </w:r>
    </w:p>
    <w:p w:rsidR="00226A69" w:rsidRDefault="00226A69" w:rsidP="00226A69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26A69" w:rsidRDefault="00226A69" w:rsidP="00226A69">
      <w:r>
        <w:t>5.1. Pretendent ir reģistrēts Latvijas Republikas Uzņēmumu reģistrā vai līdzvērtīgā reģistrā ārvalstīs;</w:t>
      </w:r>
    </w:p>
    <w:p w:rsidR="00226A69" w:rsidRDefault="00226A69" w:rsidP="00226A69">
      <w:r>
        <w:t>5.2. Pretendentam ir pieredze tehniskajā specifikācijā minētā pakalpojuma sniegšanā;</w:t>
      </w:r>
    </w:p>
    <w:p w:rsidR="00226A69" w:rsidRDefault="00226A69" w:rsidP="00226A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226A69" w:rsidRDefault="00226A69" w:rsidP="00226A6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26A69" w:rsidRDefault="00226A69" w:rsidP="00226A69">
      <w:pPr>
        <w:suppressAutoHyphens/>
        <w:jc w:val="both"/>
      </w:pPr>
      <w:r>
        <w:t>6.1. Pretendents sastādīts finanšu/tehniskais piedāvājums (2.pielikums)</w:t>
      </w:r>
    </w:p>
    <w:p w:rsidR="00226A69" w:rsidRDefault="00226A69" w:rsidP="00226A69">
      <w:pPr>
        <w:suppressAutoHyphens/>
        <w:jc w:val="both"/>
        <w:rPr>
          <w:rFonts w:eastAsia="Times New Roman"/>
          <w:b/>
          <w:lang w:eastAsia="en-US"/>
        </w:rPr>
      </w:pPr>
    </w:p>
    <w:p w:rsidR="00226A69" w:rsidRDefault="00226A69" w:rsidP="00226A69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26A69" w:rsidRDefault="00226A69" w:rsidP="00226A69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29. jūnijam plkst. 17</w:t>
      </w:r>
      <w:r>
        <w:rPr>
          <w:rFonts w:eastAsia="Times New Roman"/>
          <w:b/>
          <w:bCs/>
          <w:lang w:eastAsia="en-US"/>
        </w:rPr>
        <w:t>:00</w:t>
      </w:r>
    </w:p>
    <w:p w:rsidR="00226A69" w:rsidRDefault="00226A69" w:rsidP="00226A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26A69" w:rsidRDefault="00226A69" w:rsidP="00226A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226A69" w:rsidRDefault="00226A69" w:rsidP="00226A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226A69" w:rsidRDefault="00226A69" w:rsidP="00226A69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226A69" w:rsidRDefault="00226A69" w:rsidP="00226A69">
      <w:pPr>
        <w:spacing w:after="120"/>
        <w:rPr>
          <w:rFonts w:eastAsia="Times New Roman"/>
          <w:b/>
          <w:bCs/>
          <w:lang w:eastAsia="en-US"/>
        </w:rPr>
      </w:pPr>
    </w:p>
    <w:p w:rsidR="00226A69" w:rsidRDefault="00226A69" w:rsidP="00226A69">
      <w:pPr>
        <w:jc w:val="both"/>
        <w:rPr>
          <w:rFonts w:eastAsia="Times New Roman"/>
          <w:bCs/>
          <w:lang w:eastAsia="en-US"/>
        </w:rPr>
      </w:pPr>
    </w:p>
    <w:p w:rsidR="00226A69" w:rsidRDefault="00226A69" w:rsidP="00226A6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226A69" w:rsidRDefault="00226A69" w:rsidP="00226A69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26A69" w:rsidRDefault="00226A69" w:rsidP="00226A69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226A69" w:rsidRDefault="00226A69" w:rsidP="00226A6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226A69" w:rsidRDefault="00226A69" w:rsidP="00226A69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</w:t>
      </w:r>
    </w:p>
    <w:p w:rsidR="00226A69" w:rsidRDefault="00226A69" w:rsidP="00226A69">
      <w:pPr>
        <w:pStyle w:val="ListParagraph"/>
        <w:ind w:firstLine="720"/>
        <w:jc w:val="right"/>
      </w:pPr>
      <w:r>
        <w:t xml:space="preserve">                    1.pielikums</w:t>
      </w:r>
    </w:p>
    <w:p w:rsidR="00226A69" w:rsidRDefault="00226A69" w:rsidP="00226A69"/>
    <w:p w:rsidR="00226A69" w:rsidRDefault="00226A69" w:rsidP="00226A69">
      <w:pPr>
        <w:jc w:val="center"/>
        <w:rPr>
          <w:b/>
        </w:rPr>
      </w:pPr>
      <w:r>
        <w:rPr>
          <w:b/>
        </w:rPr>
        <w:t>Tehniskā specifikācija</w:t>
      </w:r>
    </w:p>
    <w:p w:rsidR="00226A69" w:rsidRDefault="00226A69" w:rsidP="00226A69">
      <w:pPr>
        <w:pStyle w:val="ListParagraph"/>
        <w:rPr>
          <w:b/>
        </w:rPr>
      </w:pPr>
    </w:p>
    <w:p w:rsidR="00226A69" w:rsidRPr="00226A69" w:rsidRDefault="00226A69" w:rsidP="00226A69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 xml:space="preserve"> Daugavpils atklāta čempionāta volejbolā” organizēšana un tiesāšana</w:t>
      </w:r>
    </w:p>
    <w:p w:rsidR="00226A69" w:rsidRDefault="00226A69" w:rsidP="00226A69">
      <w:pPr>
        <w:jc w:val="both"/>
      </w:pPr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no 10.09.2016 līdz 20.12</w:t>
      </w:r>
      <w:r>
        <w:rPr>
          <w:rFonts w:eastAsia="Times New Roman"/>
          <w:bCs/>
          <w:color w:val="000000"/>
          <w:lang w:eastAsia="en-GB"/>
        </w:rPr>
        <w:t>.2016</w:t>
      </w:r>
    </w:p>
    <w:p w:rsidR="00226A69" w:rsidRDefault="00226A69" w:rsidP="00226A69">
      <w:pPr>
        <w:jc w:val="both"/>
      </w:pPr>
      <w:r>
        <w:rPr>
          <w:b/>
        </w:rPr>
        <w:t>Norises vieta:</w:t>
      </w:r>
      <w:r>
        <w:t xml:space="preserve"> Daugavpils</w:t>
      </w:r>
    </w:p>
    <w:p w:rsidR="00226A69" w:rsidRDefault="00226A69" w:rsidP="00226A69">
      <w:pPr>
        <w:jc w:val="both"/>
      </w:pPr>
    </w:p>
    <w:p w:rsidR="00226A69" w:rsidRDefault="00226A69" w:rsidP="00226A69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</w:tr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</w:t>
            </w:r>
            <w:r w:rsidR="00C92662">
              <w:rPr>
                <w:lang w:eastAsia="en-US"/>
              </w:rPr>
              <w:t xml:space="preserve"> uz 20 spēlēm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apmaksa 2 </w:t>
            </w:r>
            <w:proofErr w:type="spellStart"/>
            <w:r>
              <w:rPr>
                <w:lang w:eastAsia="en-US"/>
              </w:rPr>
              <w:t>cilv</w:t>
            </w:r>
            <w:proofErr w:type="spellEnd"/>
            <w:r>
              <w:rPr>
                <w:lang w:eastAsia="en-US"/>
              </w:rPr>
              <w:t xml:space="preserve"> x 20 spēles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Spēles tiesnešu – sekretārs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Medicīnas pak. </w:t>
            </w:r>
            <w:r w:rsidR="00AF2917">
              <w:rPr>
                <w:lang w:eastAsia="en-US"/>
              </w:rPr>
              <w:t xml:space="preserve">apmaksas </w:t>
            </w:r>
          </w:p>
          <w:p w:rsidR="00AF2917" w:rsidRDefault="00AF2917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Kausi ar apdruku</w:t>
            </w:r>
            <w:r w:rsidR="00C92662">
              <w:rPr>
                <w:lang w:eastAsia="en-US"/>
              </w:rPr>
              <w:t xml:space="preserve"> 3.gab</w:t>
            </w:r>
          </w:p>
          <w:p w:rsidR="00AF2917" w:rsidRDefault="00C92662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Medaļas 10.gab</w:t>
            </w:r>
          </w:p>
          <w:p w:rsidR="00C92662" w:rsidRDefault="00C92662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Publicitāte, afišas</w:t>
            </w:r>
          </w:p>
          <w:p w:rsidR="00226A69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labākiem spēlētājiem 4 balvas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Bumbas 3.gab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26A69" w:rsidRDefault="00226A69" w:rsidP="00226A69">
      <w:pPr>
        <w:jc w:val="both"/>
      </w:pPr>
    </w:p>
    <w:p w:rsidR="00226A69" w:rsidRDefault="00226A69" w:rsidP="00226A69"/>
    <w:p w:rsidR="00226A69" w:rsidRDefault="00226A69" w:rsidP="00226A69"/>
    <w:p w:rsidR="00226A69" w:rsidRDefault="00226A69" w:rsidP="00226A69"/>
    <w:p w:rsidR="00226A69" w:rsidRDefault="00226A69" w:rsidP="00226A69"/>
    <w:p w:rsidR="00226A69" w:rsidRDefault="00226A69" w:rsidP="00226A69">
      <w:r>
        <w:t>Tehnisko specifikāciju sagatavoja</w:t>
      </w:r>
    </w:p>
    <w:p w:rsidR="00226A69" w:rsidRDefault="00226A69" w:rsidP="00226A69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226A69" w:rsidRDefault="00226A69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226A69" w:rsidRDefault="00226A69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C92662" w:rsidRDefault="00C92662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226A69" w:rsidRDefault="00226A69" w:rsidP="00226A69">
      <w:pPr>
        <w:keepNext/>
        <w:suppressAutoHyphens/>
        <w:outlineLvl w:val="1"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226A69" w:rsidRDefault="00226A69" w:rsidP="00226A69">
      <w:pPr>
        <w:suppressAutoHyphens/>
        <w:rPr>
          <w:rFonts w:eastAsia="Times New Roman"/>
          <w:lang w:eastAsia="ar-SA"/>
        </w:rPr>
      </w:pPr>
    </w:p>
    <w:p w:rsidR="00226A69" w:rsidRDefault="00226A69" w:rsidP="00226A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26A69" w:rsidRDefault="00226A69" w:rsidP="00226A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26A69" w:rsidRDefault="00226A69" w:rsidP="00226A6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Daugavpils atklāta čempionāta volejbolā” organizēšana un tiesāšana</w:t>
      </w:r>
    </w:p>
    <w:p w:rsidR="00226A69" w:rsidRDefault="00226A69" w:rsidP="00226A69">
      <w:pPr>
        <w:jc w:val="both"/>
        <w:rPr>
          <w:b/>
        </w:rPr>
      </w:pPr>
      <w:r>
        <w:rPr>
          <w:rFonts w:eastAsia="Times New Roman"/>
          <w:b/>
          <w:lang w:eastAsia="ar-SA"/>
        </w:rPr>
        <w:t>par šādu cenu:</w:t>
      </w:r>
    </w:p>
    <w:p w:rsidR="00226A69" w:rsidRDefault="00226A69" w:rsidP="00226A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226A69" w:rsidRDefault="00226A69" w:rsidP="00226A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226A69" w:rsidTr="00226A6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spacing w:line="276" w:lineRule="auto"/>
              <w:rPr>
                <w:lang w:eastAsia="en-US"/>
              </w:rPr>
            </w:pPr>
          </w:p>
        </w:tc>
      </w:tr>
      <w:tr w:rsidR="00226A69" w:rsidTr="00226A69">
        <w:trPr>
          <w:trHeight w:val="47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 w:rsidP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</w:p>
        </w:tc>
      </w:tr>
      <w:tr w:rsidR="00226A69" w:rsidTr="00226A6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26A69" w:rsidTr="00226A6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226A69" w:rsidTr="00226A6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26A69" w:rsidTr="00226A6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26A69">
            <w:pPr>
              <w:spacing w:line="276" w:lineRule="auto"/>
              <w:ind w:left="11"/>
              <w:rPr>
                <w:rFonts w:eastAsia="Times New Roman"/>
                <w:lang w:eastAsia="ar-SA"/>
              </w:rPr>
            </w:pPr>
          </w:p>
        </w:tc>
      </w:tr>
    </w:tbl>
    <w:p w:rsidR="00226A69" w:rsidRDefault="00226A69" w:rsidP="00226A69">
      <w:pPr>
        <w:suppressAutoHyphens/>
        <w:jc w:val="both"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</w:tr>
      <w:tr w:rsidR="00226A69" w:rsidTr="00226A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26A69" w:rsidRDefault="00226A69" w:rsidP="00323E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</w:t>
            </w:r>
            <w:r>
              <w:rPr>
                <w:lang w:eastAsia="en-US"/>
              </w:rPr>
              <w:t xml:space="preserve"> uz 20 spēlēm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apmaksa 2 </w:t>
            </w:r>
            <w:proofErr w:type="spellStart"/>
            <w:r>
              <w:rPr>
                <w:lang w:eastAsia="en-US"/>
              </w:rPr>
              <w:t>cilv</w:t>
            </w:r>
            <w:proofErr w:type="spellEnd"/>
            <w:r>
              <w:rPr>
                <w:lang w:eastAsia="en-US"/>
              </w:rPr>
              <w:t xml:space="preserve"> x 20 spēles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Spēles tiesnešu – sekretārs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Medicīnas pak. apmaksas 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Kausi ar apdruku 3.gab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Medaļas 10.gab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Publicitāte, afišas</w:t>
            </w:r>
          </w:p>
          <w:p w:rsidR="00C92662" w:rsidRDefault="00C92662" w:rsidP="00C9266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Balvas labākiem spēlētājiem 4 balvas</w:t>
            </w:r>
          </w:p>
          <w:p w:rsidR="00226A69" w:rsidRDefault="00C92662" w:rsidP="00C9266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Bumbas 3.gab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69" w:rsidRDefault="00226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>
            <w:pPr>
              <w:jc w:val="center"/>
              <w:rPr>
                <w:lang w:eastAsia="en-US"/>
              </w:rPr>
            </w:pPr>
          </w:p>
          <w:p w:rsidR="00226A69" w:rsidRDefault="00226A69">
            <w:pPr>
              <w:jc w:val="center"/>
              <w:rPr>
                <w:lang w:eastAsia="en-US"/>
              </w:rPr>
            </w:pPr>
          </w:p>
          <w:p w:rsidR="00226A69" w:rsidRDefault="00226A69">
            <w:pPr>
              <w:jc w:val="center"/>
              <w:rPr>
                <w:lang w:eastAsia="en-US"/>
              </w:rPr>
            </w:pPr>
          </w:p>
        </w:tc>
      </w:tr>
    </w:tbl>
    <w:p w:rsidR="00226A69" w:rsidRDefault="00226A69" w:rsidP="00226A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26A69" w:rsidRDefault="00226A69" w:rsidP="00226A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26A69" w:rsidRDefault="00226A69" w:rsidP="00226A69">
      <w:r>
        <w:t>3. Mēs apliecinām, kā:</w:t>
      </w:r>
    </w:p>
    <w:p w:rsidR="00226A69" w:rsidRDefault="00226A69" w:rsidP="00226A69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26A69" w:rsidRDefault="00226A69" w:rsidP="00226A69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26A69" w:rsidRDefault="00226A69" w:rsidP="00226A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226A69" w:rsidRDefault="00226A69" w:rsidP="00226A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26A69" w:rsidTr="00226A6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26A69" w:rsidTr="00226A69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26A69" w:rsidTr="00226A6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69" w:rsidRDefault="00226A6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D06D78" w:rsidRDefault="00D06D78"/>
    <w:sectPr w:rsidR="00D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FA"/>
    <w:rsid w:val="00226A69"/>
    <w:rsid w:val="006655FA"/>
    <w:rsid w:val="00A02B91"/>
    <w:rsid w:val="00AF2917"/>
    <w:rsid w:val="00C92662"/>
    <w:rsid w:val="00D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69"/>
    <w:pPr>
      <w:ind w:left="720"/>
      <w:contextualSpacing/>
    </w:pPr>
  </w:style>
  <w:style w:type="table" w:styleId="TableGrid">
    <w:name w:val="Table Grid"/>
    <w:basedOn w:val="TableNormal"/>
    <w:uiPriority w:val="59"/>
    <w:rsid w:val="00226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69"/>
    <w:pPr>
      <w:ind w:left="720"/>
      <w:contextualSpacing/>
    </w:pPr>
  </w:style>
  <w:style w:type="table" w:styleId="TableGrid">
    <w:name w:val="Table Grid"/>
    <w:basedOn w:val="TableNormal"/>
    <w:uiPriority w:val="59"/>
    <w:rsid w:val="00226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2016-06-29T10:05:00Z</dcterms:created>
  <dcterms:modified xsi:type="dcterms:W3CDTF">2016-06-29T10:28:00Z</dcterms:modified>
</cp:coreProperties>
</file>