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726D71">
        <w:rPr>
          <w:rFonts w:eastAsia="Times New Roman"/>
          <w:bCs/>
          <w:lang w:eastAsia="ar-SA"/>
        </w:rPr>
        <w:t>1</w:t>
      </w:r>
      <w:r w:rsidR="006421D1">
        <w:rPr>
          <w:rFonts w:eastAsia="Times New Roman"/>
          <w:bCs/>
          <w:lang w:eastAsia="ar-SA"/>
        </w:rPr>
        <w:t>.</w:t>
      </w:r>
      <w:r w:rsidR="00726D71">
        <w:rPr>
          <w:rFonts w:eastAsia="Times New Roman"/>
          <w:bCs/>
          <w:lang w:eastAsia="ar-SA"/>
        </w:rPr>
        <w:t>novem</w:t>
      </w:r>
      <w:r w:rsidR="00090E0B">
        <w:rPr>
          <w:rFonts w:eastAsia="Times New Roman"/>
          <w:bCs/>
          <w:lang w:eastAsia="ar-SA"/>
        </w:rPr>
        <w:t>brī.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B96E8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B96E8D" w:rsidRPr="00CF1BEC" w:rsidRDefault="00726D71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Starptautisko daiļslidošanas sacensību </w:t>
      </w:r>
      <w:r w:rsidR="00C115B4">
        <w:rPr>
          <w:rFonts w:eastAsia="Times New Roman"/>
          <w:b/>
          <w:bCs/>
          <w:lang w:eastAsia="en-US"/>
        </w:rPr>
        <w:t>“</w:t>
      </w:r>
      <w:proofErr w:type="spellStart"/>
      <w:r>
        <w:rPr>
          <w:rFonts w:eastAsia="Times New Roman"/>
          <w:b/>
          <w:bCs/>
          <w:lang w:eastAsia="en-US"/>
        </w:rPr>
        <w:t>Ice</w:t>
      </w:r>
      <w:proofErr w:type="spellEnd"/>
      <w:r>
        <w:rPr>
          <w:rFonts w:eastAsia="Times New Roman"/>
          <w:b/>
          <w:bCs/>
          <w:lang w:eastAsia="en-US"/>
        </w:rPr>
        <w:t xml:space="preserve"> </w:t>
      </w:r>
      <w:proofErr w:type="spellStart"/>
      <w:r>
        <w:rPr>
          <w:rFonts w:eastAsia="Times New Roman"/>
          <w:b/>
          <w:bCs/>
          <w:lang w:eastAsia="en-US"/>
        </w:rPr>
        <w:t>Prince</w:t>
      </w:r>
      <w:proofErr w:type="spellEnd"/>
      <w:r>
        <w:rPr>
          <w:rFonts w:eastAsia="Times New Roman"/>
          <w:b/>
          <w:bCs/>
          <w:lang w:eastAsia="en-US"/>
        </w:rPr>
        <w:t xml:space="preserve"> &amp; </w:t>
      </w:r>
      <w:proofErr w:type="spellStart"/>
      <w:r>
        <w:rPr>
          <w:rFonts w:eastAsia="Times New Roman"/>
          <w:b/>
          <w:bCs/>
          <w:lang w:eastAsia="en-US"/>
        </w:rPr>
        <w:t>Princess</w:t>
      </w:r>
      <w:proofErr w:type="spellEnd"/>
      <w:r>
        <w:rPr>
          <w:rFonts w:eastAsia="Times New Roman"/>
          <w:b/>
          <w:bCs/>
          <w:lang w:eastAsia="en-US"/>
        </w:rPr>
        <w:t xml:space="preserve"> </w:t>
      </w:r>
      <w:r w:rsidR="00C115B4">
        <w:rPr>
          <w:rFonts w:eastAsia="Times New Roman"/>
          <w:b/>
          <w:bCs/>
          <w:lang w:eastAsia="en-US"/>
        </w:rPr>
        <w:t>2016”</w:t>
      </w:r>
      <w:r w:rsidR="00CB6D18">
        <w:rPr>
          <w:rFonts w:eastAsia="Times New Roman"/>
          <w:b/>
          <w:bCs/>
          <w:lang w:eastAsia="en-US"/>
        </w:rPr>
        <w:t xml:space="preserve"> </w:t>
      </w:r>
      <w:r w:rsidR="005742C3" w:rsidRPr="00E47D6C">
        <w:rPr>
          <w:rFonts w:eastAsia="Times New Roman"/>
          <w:b/>
          <w:bCs/>
        </w:rPr>
        <w:t>apbalvojumu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C3" w:rsidRDefault="005742C3" w:rsidP="005742C3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5742C3" w:rsidP="005742C3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B266E8" w:rsidRDefault="002478EE" w:rsidP="00B266E8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>.</w:t>
      </w:r>
      <w:r w:rsidR="005742C3">
        <w:rPr>
          <w:rFonts w:eastAsia="Times New Roman"/>
          <w:b/>
          <w:bCs/>
          <w:lang w:eastAsia="en-US"/>
        </w:rPr>
        <w:t xml:space="preserve"> </w:t>
      </w:r>
      <w:r w:rsidR="00CC1525">
        <w:rPr>
          <w:rFonts w:eastAsia="Times New Roman"/>
          <w:b/>
          <w:bCs/>
          <w:lang w:eastAsia="en-US"/>
        </w:rPr>
        <w:t xml:space="preserve">Iepirkuma </w:t>
      </w:r>
      <w:r w:rsidR="00A02666">
        <w:rPr>
          <w:rFonts w:eastAsia="Times New Roman"/>
          <w:b/>
          <w:bCs/>
          <w:lang w:eastAsia="en-US"/>
        </w:rPr>
        <w:t xml:space="preserve">priekšmets: </w:t>
      </w:r>
      <w:r w:rsidR="00726D71" w:rsidRPr="00726D71">
        <w:rPr>
          <w:rFonts w:eastAsia="Times New Roman"/>
          <w:bCs/>
          <w:lang w:eastAsia="en-US"/>
        </w:rPr>
        <w:t>Starptautisko daiļslidošanas sacensību “</w:t>
      </w:r>
      <w:proofErr w:type="spellStart"/>
      <w:r w:rsidR="00726D71" w:rsidRPr="00726D71">
        <w:rPr>
          <w:rFonts w:eastAsia="Times New Roman"/>
          <w:bCs/>
          <w:lang w:eastAsia="en-US"/>
        </w:rPr>
        <w:t>Ice</w:t>
      </w:r>
      <w:proofErr w:type="spellEnd"/>
      <w:r w:rsidR="00726D71" w:rsidRPr="00726D71">
        <w:rPr>
          <w:rFonts w:eastAsia="Times New Roman"/>
          <w:bCs/>
          <w:lang w:eastAsia="en-US"/>
        </w:rPr>
        <w:t xml:space="preserve"> </w:t>
      </w:r>
      <w:proofErr w:type="spellStart"/>
      <w:r w:rsidR="00726D71" w:rsidRPr="00726D71">
        <w:rPr>
          <w:rFonts w:eastAsia="Times New Roman"/>
          <w:bCs/>
          <w:lang w:eastAsia="en-US"/>
        </w:rPr>
        <w:t>Prince</w:t>
      </w:r>
      <w:proofErr w:type="spellEnd"/>
      <w:r w:rsidR="00726D71" w:rsidRPr="00726D71">
        <w:rPr>
          <w:rFonts w:eastAsia="Times New Roman"/>
          <w:bCs/>
          <w:lang w:eastAsia="en-US"/>
        </w:rPr>
        <w:t xml:space="preserve"> &amp; </w:t>
      </w:r>
      <w:proofErr w:type="spellStart"/>
      <w:r w:rsidR="00726D71" w:rsidRPr="00726D71">
        <w:rPr>
          <w:rFonts w:eastAsia="Times New Roman"/>
          <w:bCs/>
          <w:lang w:eastAsia="en-US"/>
        </w:rPr>
        <w:t>Princess</w:t>
      </w:r>
      <w:proofErr w:type="spellEnd"/>
      <w:r w:rsidR="00726D71" w:rsidRPr="00726D71">
        <w:rPr>
          <w:rFonts w:eastAsia="Times New Roman"/>
          <w:bCs/>
          <w:lang w:eastAsia="en-US"/>
        </w:rPr>
        <w:t xml:space="preserve"> 2016” </w:t>
      </w:r>
      <w:r w:rsidR="00726D71" w:rsidRPr="00726D71">
        <w:rPr>
          <w:rFonts w:eastAsia="Times New Roman"/>
          <w:bCs/>
        </w:rPr>
        <w:t>apbalvojumu izgatavošana</w:t>
      </w:r>
    </w:p>
    <w:p w:rsidR="00A02666" w:rsidRDefault="002478EE" w:rsidP="00B266E8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 xml:space="preserve">R </w:t>
      </w:r>
      <w:r w:rsidR="00726D71">
        <w:rPr>
          <w:rFonts w:eastAsia="Times New Roman"/>
          <w:bCs/>
          <w:lang w:eastAsia="en-US"/>
        </w:rPr>
        <w:t>240</w:t>
      </w:r>
      <w:r w:rsidR="006204C7">
        <w:rPr>
          <w:rFonts w:eastAsia="Times New Roman"/>
          <w:bCs/>
          <w:lang w:eastAsia="en-US"/>
        </w:rPr>
        <w:t xml:space="preserve">.00 </w:t>
      </w:r>
      <w:r w:rsidR="00090E0B">
        <w:rPr>
          <w:rFonts w:eastAsia="Times New Roman"/>
          <w:bCs/>
          <w:lang w:eastAsia="en-US"/>
        </w:rPr>
        <w:t>bez</w:t>
      </w:r>
      <w:r w:rsidR="00B5550B">
        <w:rPr>
          <w:rFonts w:eastAsia="Times New Roman"/>
          <w:bCs/>
          <w:lang w:eastAsia="en-US"/>
        </w:rPr>
        <w:t xml:space="preserve">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8E3561">
        <w:rPr>
          <w:rFonts w:eastAsia="Times New Roman"/>
          <w:bCs/>
          <w:color w:val="000000"/>
          <w:lang w:eastAsia="en-GB"/>
        </w:rPr>
        <w:t xml:space="preserve">2016.gada </w:t>
      </w:r>
      <w:r w:rsidR="00FB453A">
        <w:rPr>
          <w:rFonts w:eastAsia="Times New Roman"/>
          <w:bCs/>
          <w:color w:val="000000"/>
          <w:lang w:eastAsia="en-GB"/>
        </w:rPr>
        <w:t>5</w:t>
      </w:r>
      <w:r w:rsidR="005742C3">
        <w:rPr>
          <w:rFonts w:eastAsia="Times New Roman"/>
          <w:bCs/>
          <w:color w:val="000000"/>
          <w:lang w:eastAsia="en-GB"/>
        </w:rPr>
        <w:t>.</w:t>
      </w:r>
      <w:r w:rsidR="00726D71">
        <w:rPr>
          <w:rFonts w:eastAsia="Times New Roman"/>
          <w:bCs/>
          <w:color w:val="000000"/>
          <w:lang w:eastAsia="en-GB"/>
        </w:rPr>
        <w:t>novem</w:t>
      </w:r>
      <w:r w:rsidR="005742C3">
        <w:rPr>
          <w:rFonts w:eastAsia="Times New Roman"/>
          <w:bCs/>
          <w:color w:val="000000"/>
          <w:lang w:eastAsia="en-GB"/>
        </w:rPr>
        <w:t>bris</w:t>
      </w:r>
      <w:r w:rsidR="00090E0B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726D71">
        <w:rPr>
          <w:rFonts w:eastAsia="Times New Roman"/>
          <w:b/>
          <w:bCs/>
          <w:lang w:eastAsia="en-US"/>
        </w:rPr>
        <w:t>3</w:t>
      </w:r>
      <w:r w:rsidR="006421D1">
        <w:rPr>
          <w:rFonts w:eastAsia="Times New Roman"/>
          <w:b/>
          <w:bCs/>
          <w:lang w:eastAsia="en-US"/>
        </w:rPr>
        <w:t>.</w:t>
      </w:r>
      <w:r w:rsidR="00E22E07">
        <w:rPr>
          <w:rFonts w:eastAsia="Times New Roman"/>
          <w:b/>
          <w:bCs/>
          <w:lang w:eastAsia="en-US"/>
        </w:rPr>
        <w:t>okto</w:t>
      </w:r>
      <w:r w:rsidR="00090E0B">
        <w:rPr>
          <w:rFonts w:eastAsia="Times New Roman"/>
          <w:b/>
          <w:bCs/>
          <w:lang w:eastAsia="en-US"/>
        </w:rPr>
        <w:t>br</w:t>
      </w:r>
      <w:r w:rsidR="006421D1">
        <w:rPr>
          <w:rFonts w:eastAsia="Times New Roman"/>
          <w:b/>
          <w:bCs/>
          <w:lang w:eastAsia="en-US"/>
        </w:rPr>
        <w:t>im plkst.1</w:t>
      </w:r>
      <w:r w:rsidR="00E22E07">
        <w:rPr>
          <w:rFonts w:eastAsia="Times New Roman"/>
          <w:b/>
          <w:bCs/>
          <w:lang w:eastAsia="en-US"/>
        </w:rPr>
        <w:t>5</w:t>
      </w:r>
      <w:r w:rsidR="006421D1">
        <w:rPr>
          <w:rFonts w:eastAsia="Times New Roman"/>
          <w:b/>
          <w:bCs/>
          <w:lang w:eastAsia="en-US"/>
        </w:rPr>
        <w:t>:00</w:t>
      </w:r>
      <w:r w:rsidR="00763752" w:rsidRPr="00CF1BEC">
        <w:rPr>
          <w:rFonts w:eastAsia="Times New Roman"/>
          <w:b/>
          <w:bCs/>
          <w:lang w:eastAsia="en-US"/>
        </w:rPr>
        <w:t xml:space="preserve">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742C3" w:rsidRPr="00CF1BEC" w:rsidRDefault="005742C3" w:rsidP="005742C3">
      <w:pPr>
        <w:suppressAutoHyphens/>
        <w:spacing w:after="200" w:line="276" w:lineRule="auto"/>
        <w:ind w:left="720"/>
        <w:rPr>
          <w:rFonts w:eastAsia="Times New Roman"/>
          <w:lang w:eastAsia="ar-SA"/>
        </w:rPr>
      </w:pPr>
    </w:p>
    <w:p w:rsidR="006421D1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</w:t>
      </w:r>
    </w:p>
    <w:p w:rsidR="006421D1" w:rsidRDefault="006421D1" w:rsidP="00D94404">
      <w:pPr>
        <w:pStyle w:val="ListParagraph"/>
        <w:ind w:firstLine="720"/>
        <w:jc w:val="center"/>
      </w:pPr>
    </w:p>
    <w:p w:rsidR="00B44304" w:rsidRDefault="00B44304" w:rsidP="006421D1">
      <w:pPr>
        <w:pStyle w:val="ListParagraph"/>
        <w:ind w:firstLine="720"/>
        <w:jc w:val="right"/>
      </w:pPr>
    </w:p>
    <w:p w:rsidR="00D94404" w:rsidRDefault="00D94404" w:rsidP="006421D1">
      <w:pPr>
        <w:pStyle w:val="ListParagraph"/>
        <w:ind w:firstLine="720"/>
        <w:jc w:val="right"/>
      </w:pPr>
      <w:r>
        <w:lastRenderedPageBreak/>
        <w:t xml:space="preserve">   1.pielikums</w:t>
      </w:r>
    </w:p>
    <w:p w:rsidR="009F744B" w:rsidRDefault="009F744B" w:rsidP="00D94404">
      <w:pPr>
        <w:jc w:val="center"/>
        <w:rPr>
          <w:b/>
        </w:rPr>
      </w:pP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DA0D30" w:rsidRPr="00D94404">
        <w:rPr>
          <w:b/>
        </w:rPr>
        <w:t xml:space="preserve">: </w:t>
      </w:r>
      <w:r w:rsidR="00DA0D30" w:rsidRPr="00B86D8D">
        <w:t>apbalvojumu</w:t>
      </w:r>
      <w:r w:rsidR="00DA0D30">
        <w:t xml:space="preserve"> izgatavošana un piegāde</w:t>
      </w:r>
      <w:r w:rsidRPr="005742C3"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C823DD">
        <w:rPr>
          <w:rFonts w:eastAsia="Times New Roman"/>
          <w:bCs/>
          <w:color w:val="000000"/>
          <w:lang w:eastAsia="en-GB"/>
        </w:rPr>
        <w:t>5</w:t>
      </w:r>
      <w:r w:rsidR="00090E0B">
        <w:rPr>
          <w:rFonts w:eastAsia="Times New Roman"/>
          <w:bCs/>
          <w:color w:val="000000"/>
          <w:lang w:eastAsia="en-GB"/>
        </w:rPr>
        <w:t>.</w:t>
      </w:r>
      <w:r w:rsidR="00726D71">
        <w:rPr>
          <w:rFonts w:eastAsia="Times New Roman"/>
          <w:bCs/>
          <w:color w:val="000000"/>
          <w:lang w:eastAsia="en-GB"/>
        </w:rPr>
        <w:t>novem</w:t>
      </w:r>
      <w:r w:rsidR="005742C3">
        <w:rPr>
          <w:rFonts w:eastAsia="Times New Roman"/>
          <w:bCs/>
          <w:color w:val="000000"/>
          <w:lang w:eastAsia="en-GB"/>
        </w:rPr>
        <w:t>br</w:t>
      </w:r>
      <w:r w:rsidR="00090E0B">
        <w:rPr>
          <w:rFonts w:eastAsia="Times New Roman"/>
          <w:bCs/>
          <w:color w:val="000000"/>
          <w:lang w:eastAsia="en-GB"/>
        </w:rPr>
        <w:t>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290610" w:rsidP="00D94404">
      <w:pPr>
        <w:jc w:val="both"/>
      </w:pPr>
      <w:r>
        <w:rPr>
          <w:b/>
        </w:rPr>
        <w:t>Norises vieta</w:t>
      </w:r>
      <w:r w:rsidR="00D94404" w:rsidRPr="00D94404">
        <w:rPr>
          <w:b/>
        </w:rPr>
        <w:t>:</w:t>
      </w:r>
      <w:r>
        <w:t xml:space="preserve"> </w:t>
      </w:r>
      <w:r w:rsidR="008E3561">
        <w:t>Sta</w:t>
      </w:r>
      <w:r w:rsidR="00726D71">
        <w:t>cijas</w:t>
      </w:r>
      <w:r w:rsidR="005742C3">
        <w:t xml:space="preserve"> iela </w:t>
      </w:r>
      <w:r w:rsidR="00726D71">
        <w:t>45a</w:t>
      </w:r>
      <w:r>
        <w:t>, Daugavpils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4049"/>
        <w:gridCol w:w="1490"/>
      </w:tblGrid>
      <w:tr w:rsidR="00021100" w:rsidTr="00C823DD">
        <w:tc>
          <w:tcPr>
            <w:tcW w:w="943" w:type="dxa"/>
          </w:tcPr>
          <w:p w:rsidR="00021100" w:rsidRPr="00CE7F4E" w:rsidRDefault="00EC26D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</w:t>
            </w:r>
            <w:r w:rsidR="00021100">
              <w:rPr>
                <w:b/>
              </w:rPr>
              <w:t>.p.k</w:t>
            </w:r>
            <w:proofErr w:type="spellEnd"/>
            <w:r w:rsidR="00021100"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290610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="00021100" w:rsidRPr="00CE7F4E">
              <w:rPr>
                <w:b/>
              </w:rPr>
              <w:t xml:space="preserve"> nosaukums</w:t>
            </w:r>
          </w:p>
        </w:tc>
        <w:tc>
          <w:tcPr>
            <w:tcW w:w="4049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9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143884" w:rsidTr="00C823DD">
        <w:tc>
          <w:tcPr>
            <w:tcW w:w="943" w:type="dxa"/>
          </w:tcPr>
          <w:p w:rsidR="00143884" w:rsidRPr="00CE7F4E" w:rsidRDefault="00143884" w:rsidP="00143884">
            <w:pPr>
              <w:jc w:val="center"/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726D71" w:rsidRDefault="0094512D" w:rsidP="0094512D">
            <w:pPr>
              <w:tabs>
                <w:tab w:val="center" w:pos="1632"/>
                <w:tab w:val="left" w:pos="2310"/>
              </w:tabs>
              <w:rPr>
                <w:noProof/>
              </w:rPr>
            </w:pPr>
            <w:r>
              <w:t>“Marijas” figūra – 3 izmēri</w:t>
            </w:r>
          </w:p>
          <w:p w:rsidR="00726D71" w:rsidRDefault="00726D71" w:rsidP="00726D71">
            <w:pPr>
              <w:tabs>
                <w:tab w:val="center" w:pos="1632"/>
              </w:tabs>
            </w:pPr>
            <w:r>
              <w:rPr>
                <w:noProof/>
              </w:rPr>
              <w:drawing>
                <wp:inline distT="0" distB="0" distL="0" distR="0" wp14:anchorId="272AD7BE" wp14:editId="31A34C85">
                  <wp:extent cx="1028700" cy="1581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512D" w:rsidRPr="009406BD" w:rsidRDefault="0094512D" w:rsidP="00726D71">
            <w:pPr>
              <w:tabs>
                <w:tab w:val="center" w:pos="1632"/>
              </w:tabs>
            </w:pPr>
          </w:p>
        </w:tc>
        <w:tc>
          <w:tcPr>
            <w:tcW w:w="4049" w:type="dxa"/>
          </w:tcPr>
          <w:p w:rsidR="00143884" w:rsidRDefault="0094512D" w:rsidP="00143884">
            <w:pPr>
              <w:jc w:val="both"/>
            </w:pPr>
            <w:r>
              <w:t xml:space="preserve">“Marijas” plastikāta figūra zelta krāsā ar sarkanu vidusdaļu, melna marmora pamatne 75x30mm, 3 izmēri: 32cm, 30cm, 28cm,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</w:p>
        </w:tc>
        <w:tc>
          <w:tcPr>
            <w:tcW w:w="1490" w:type="dxa"/>
          </w:tcPr>
          <w:p w:rsidR="00143884" w:rsidRDefault="0094512D" w:rsidP="0094512D">
            <w:pPr>
              <w:jc w:val="both"/>
            </w:pPr>
            <w:r>
              <w:t xml:space="preserve">        32</w:t>
            </w:r>
            <w:r w:rsidR="00E22E07">
              <w:t xml:space="preserve"> gab.</w:t>
            </w:r>
          </w:p>
        </w:tc>
      </w:tr>
      <w:tr w:rsidR="00E22E07" w:rsidTr="00C823DD">
        <w:tc>
          <w:tcPr>
            <w:tcW w:w="943" w:type="dxa"/>
          </w:tcPr>
          <w:p w:rsidR="00E22E07" w:rsidRPr="00CE7F4E" w:rsidRDefault="00E22E07" w:rsidP="00143884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480" w:type="dxa"/>
          </w:tcPr>
          <w:p w:rsidR="0094512D" w:rsidRPr="0094512D" w:rsidRDefault="0094512D" w:rsidP="0094512D">
            <w:r w:rsidRPr="0094512D">
              <w:t>Zvaigznes” figūra</w:t>
            </w:r>
          </w:p>
          <w:p w:rsidR="0094512D" w:rsidRPr="0094512D" w:rsidRDefault="0094512D" w:rsidP="0094512D">
            <w:pPr>
              <w:tabs>
                <w:tab w:val="left" w:pos="765"/>
              </w:tabs>
            </w:pPr>
            <w:r w:rsidRPr="0094512D"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0.6pt;margin-top:0;width:31.4pt;height:114.5pt;z-index:-251657216">
                  <v:imagedata r:id="rId11" o:title=""/>
                </v:shape>
                <o:OLEObject Type="Embed" ProgID="PBrush" ShapeID="_x0000_s1027" DrawAspect="Content" ObjectID="_1539505141" r:id="rId12"/>
              </w:pict>
            </w:r>
            <w:r w:rsidRPr="0094512D">
              <w:tab/>
            </w:r>
          </w:p>
          <w:p w:rsidR="0094512D" w:rsidRPr="0094512D" w:rsidRDefault="0094512D" w:rsidP="0094512D"/>
          <w:p w:rsidR="0094512D" w:rsidRPr="0094512D" w:rsidRDefault="0094512D" w:rsidP="0094512D"/>
          <w:p w:rsidR="0094512D" w:rsidRPr="0094512D" w:rsidRDefault="0094512D" w:rsidP="0094512D"/>
          <w:p w:rsidR="0094512D" w:rsidRPr="0094512D" w:rsidRDefault="0094512D" w:rsidP="0094512D"/>
          <w:p w:rsidR="00E22E07" w:rsidRDefault="00E22E07" w:rsidP="00E22E07">
            <w:pPr>
              <w:pStyle w:val="Default"/>
              <w:jc w:val="both"/>
            </w:pPr>
          </w:p>
          <w:p w:rsidR="0094512D" w:rsidRDefault="0094512D" w:rsidP="00E22E07">
            <w:pPr>
              <w:pStyle w:val="Default"/>
              <w:jc w:val="both"/>
            </w:pPr>
          </w:p>
          <w:p w:rsidR="0094512D" w:rsidRDefault="0094512D" w:rsidP="00E22E07">
            <w:pPr>
              <w:pStyle w:val="Default"/>
              <w:jc w:val="both"/>
            </w:pPr>
          </w:p>
          <w:p w:rsidR="0094512D" w:rsidRDefault="0094512D" w:rsidP="00E22E07">
            <w:pPr>
              <w:pStyle w:val="Default"/>
              <w:jc w:val="both"/>
            </w:pPr>
          </w:p>
        </w:tc>
        <w:tc>
          <w:tcPr>
            <w:tcW w:w="4049" w:type="dxa"/>
          </w:tcPr>
          <w:p w:rsidR="00E22E07" w:rsidRDefault="0094512D" w:rsidP="00E22E07">
            <w:pPr>
              <w:pStyle w:val="Default"/>
              <w:jc w:val="both"/>
            </w:pPr>
            <w:r>
              <w:t>“Zvaigznes” pl</w:t>
            </w:r>
            <w:r>
              <w:t xml:space="preserve">astikāta figūra zelta krāsā ar </w:t>
            </w:r>
            <w:r>
              <w:t xml:space="preserve">zilu vidusdaļu, melna marmora pamatne 65x20mm, 34cm,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</w:p>
        </w:tc>
        <w:tc>
          <w:tcPr>
            <w:tcW w:w="1490" w:type="dxa"/>
          </w:tcPr>
          <w:p w:rsidR="00E22E07" w:rsidRDefault="0094512D" w:rsidP="0094512D">
            <w:pPr>
              <w:jc w:val="both"/>
            </w:pPr>
            <w:r>
              <w:t xml:space="preserve">       4 </w:t>
            </w:r>
            <w:r w:rsidR="00E22E07">
              <w:t>gab.</w:t>
            </w:r>
          </w:p>
        </w:tc>
      </w:tr>
      <w:tr w:rsidR="00E22E07" w:rsidTr="00C823DD">
        <w:tc>
          <w:tcPr>
            <w:tcW w:w="943" w:type="dxa"/>
          </w:tcPr>
          <w:p w:rsidR="00E22E07" w:rsidRDefault="00E22E07" w:rsidP="00143884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480" w:type="dxa"/>
          </w:tcPr>
          <w:p w:rsidR="0094512D" w:rsidRDefault="0094512D" w:rsidP="0094512D">
            <w:r>
              <w:t xml:space="preserve">Medaļa 70mm zelta, sudraba un bronzas krāsā ar  metāla centriņu daiļslidošanas motīvu un ar Latvijas karoga krāsas  lenti </w:t>
            </w:r>
          </w:p>
          <w:p w:rsidR="0094512D" w:rsidRDefault="0094512D" w:rsidP="0094512D"/>
          <w:p w:rsidR="00E22E07" w:rsidRDefault="00E22E07">
            <w:pPr>
              <w:pStyle w:val="Default"/>
            </w:pPr>
          </w:p>
          <w:p w:rsidR="0094512D" w:rsidRPr="0094512D" w:rsidRDefault="0094512D" w:rsidP="0094512D">
            <w:r>
              <w:rPr>
                <w:noProof/>
              </w:rPr>
              <w:pict>
                <v:shape id="_x0000_s1029" type="#_x0000_t75" style="position:absolute;margin-left:24pt;margin-top:-.4pt;width:126.85pt;height:81.05pt;z-index:-251656192">
                  <v:imagedata r:id="rId13" o:title=""/>
                </v:shape>
                <o:OLEObject Type="Embed" ProgID="PBrush" ShapeID="_x0000_s1029" DrawAspect="Content" ObjectID="_1539505142" r:id="rId14"/>
              </w:pict>
            </w:r>
          </w:p>
          <w:p w:rsidR="0094512D" w:rsidRPr="0094512D" w:rsidRDefault="0094512D" w:rsidP="0094512D"/>
          <w:p w:rsidR="0094512D" w:rsidRPr="0094512D" w:rsidRDefault="0094512D" w:rsidP="0094512D"/>
          <w:p w:rsidR="0094512D" w:rsidRPr="0094512D" w:rsidRDefault="0094512D" w:rsidP="0094512D"/>
          <w:p w:rsidR="0094512D" w:rsidRDefault="0094512D">
            <w:pPr>
              <w:pStyle w:val="Default"/>
            </w:pPr>
          </w:p>
          <w:p w:rsidR="0094512D" w:rsidRDefault="0094512D">
            <w:pPr>
              <w:pStyle w:val="Default"/>
            </w:pPr>
          </w:p>
          <w:p w:rsidR="0094512D" w:rsidRDefault="0094512D">
            <w:pPr>
              <w:pStyle w:val="Default"/>
            </w:pPr>
          </w:p>
        </w:tc>
        <w:tc>
          <w:tcPr>
            <w:tcW w:w="4049" w:type="dxa"/>
          </w:tcPr>
          <w:p w:rsidR="00E22E07" w:rsidRDefault="0094512D" w:rsidP="00E22E07">
            <w:pPr>
              <w:pStyle w:val="Default"/>
              <w:jc w:val="both"/>
            </w:pPr>
            <w:r>
              <w:rPr>
                <w:rFonts w:eastAsia="Times New Roman"/>
                <w:bCs/>
                <w:lang w:eastAsia="ar-SA"/>
              </w:rPr>
              <w:t xml:space="preserve">Medaļa zelta, sudraba un bronzas krāsā 70mm ar vietu centriņam d50mm un metāla centriņu d50mm ar daiļslidošanas 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</w:tc>
        <w:tc>
          <w:tcPr>
            <w:tcW w:w="1490" w:type="dxa"/>
          </w:tcPr>
          <w:p w:rsidR="00E22E07" w:rsidRDefault="0094512D" w:rsidP="0094512D">
            <w:pPr>
              <w:jc w:val="both"/>
            </w:pPr>
            <w:r>
              <w:t xml:space="preserve">       18</w:t>
            </w:r>
            <w:r w:rsidR="009871BB">
              <w:t xml:space="preserve">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720416" w:rsidRDefault="009C0406" w:rsidP="009C0406">
      <w:r>
        <w:t>Tehnisko specifikāciju sagatavoja</w:t>
      </w:r>
    </w:p>
    <w:p w:rsidR="009C0406" w:rsidRDefault="009C0406" w:rsidP="009C0406">
      <w:r>
        <w:t>Daugavpils B</w:t>
      </w:r>
      <w:r w:rsidR="006A5D55">
        <w:t xml:space="preserve">ērnu un jaunatnes sporta skolas </w:t>
      </w:r>
      <w:r w:rsidR="005742C3">
        <w:t>metodiķe</w:t>
      </w:r>
      <w:r>
        <w:t xml:space="preserve">                                                       </w:t>
      </w:r>
      <w:r w:rsidR="005742C3">
        <w:t xml:space="preserve">J. </w:t>
      </w:r>
      <w:proofErr w:type="spellStart"/>
      <w:r w:rsidR="005742C3">
        <w:t>Dedele</w:t>
      </w:r>
      <w:proofErr w:type="spellEnd"/>
    </w:p>
    <w:p w:rsidR="005742C3" w:rsidRDefault="005742C3" w:rsidP="009C0406"/>
    <w:p w:rsidR="009F744B" w:rsidRDefault="009F744B" w:rsidP="009F744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F90B0E" w:rsidRDefault="00F90B0E" w:rsidP="009F744B">
      <w:pPr>
        <w:suppressAutoHyphens/>
        <w:rPr>
          <w:rFonts w:eastAsia="Times New Roman"/>
          <w:lang w:eastAsia="ar-SA"/>
        </w:rPr>
      </w:pPr>
    </w:p>
    <w:p w:rsidR="009F744B" w:rsidRDefault="009F744B" w:rsidP="009F744B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2016.gada  ____.____________</w:t>
      </w:r>
    </w:p>
    <w:p w:rsidR="0094512D" w:rsidRPr="00CF1BEC" w:rsidRDefault="0094512D" w:rsidP="009F744B">
      <w:pPr>
        <w:suppressAutoHyphens/>
        <w:rPr>
          <w:rFonts w:eastAsia="Times New Roman"/>
          <w:lang w:eastAsia="ar-SA"/>
        </w:rPr>
      </w:pPr>
    </w:p>
    <w:p w:rsidR="001A2586" w:rsidRDefault="00090E0B" w:rsidP="00090E0B">
      <w:pPr>
        <w:tabs>
          <w:tab w:val="left" w:pos="-114"/>
          <w:tab w:val="left" w:pos="-57"/>
          <w:tab w:val="center" w:pos="4873"/>
          <w:tab w:val="right" w:pos="9746"/>
        </w:tabs>
        <w:suppressAutoHyphens/>
        <w:rPr>
          <w:rFonts w:eastAsia="Times New Roman"/>
          <w:b/>
          <w:bCs/>
          <w:lang w:eastAsia="ar-SA"/>
        </w:rPr>
      </w:pPr>
      <w:r>
        <w:rPr>
          <w:rFonts w:eastAsia="Times New Roman"/>
          <w:b/>
          <w:bCs/>
          <w:lang w:eastAsia="ar-SA"/>
        </w:rPr>
        <w:tab/>
      </w:r>
    </w:p>
    <w:p w:rsidR="001A2586" w:rsidRDefault="00763752" w:rsidP="001A2586">
      <w:pPr>
        <w:tabs>
          <w:tab w:val="left" w:pos="-114"/>
          <w:tab w:val="left" w:pos="-57"/>
          <w:tab w:val="center" w:pos="4873"/>
          <w:tab w:val="right" w:pos="9746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94512D" w:rsidRDefault="0094512D" w:rsidP="001A2586">
      <w:pPr>
        <w:tabs>
          <w:tab w:val="left" w:pos="-114"/>
          <w:tab w:val="left" w:pos="-57"/>
          <w:tab w:val="center" w:pos="4873"/>
          <w:tab w:val="right" w:pos="9746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F90B0E" w:rsidRDefault="0094512D" w:rsidP="0094512D">
      <w:pPr>
        <w:suppressAutoHyphens/>
        <w:spacing w:after="120"/>
        <w:jc w:val="both"/>
        <w:rPr>
          <w:rFonts w:eastAsia="Times New Roman"/>
          <w:b/>
          <w:lang w:eastAsia="ar-SA"/>
        </w:rPr>
      </w:pPr>
      <w:r>
        <w:rPr>
          <w:rFonts w:eastAsia="Times New Roman"/>
          <w:lang w:eastAsia="ar-SA"/>
        </w:rPr>
        <w:t>P</w:t>
      </w:r>
      <w:r w:rsidR="00DA0D30" w:rsidRPr="00CF1BEC">
        <w:rPr>
          <w:rFonts w:eastAsia="Times New Roman"/>
          <w:lang w:eastAsia="ar-SA"/>
        </w:rPr>
        <w:t xml:space="preserve">iedāvājam </w:t>
      </w:r>
      <w:r w:rsidR="00DA0D30">
        <w:rPr>
          <w:rFonts w:eastAsia="Times New Roman"/>
          <w:lang w:eastAsia="ar-SA"/>
        </w:rPr>
        <w:t xml:space="preserve">izgatavot </w:t>
      </w:r>
      <w:r w:rsidRPr="0094512D">
        <w:rPr>
          <w:rFonts w:eastAsia="Times New Roman"/>
          <w:bCs/>
          <w:lang w:eastAsia="en-US"/>
        </w:rPr>
        <w:t>Starptautisko daiļslidošanas sacensību “</w:t>
      </w:r>
      <w:proofErr w:type="spellStart"/>
      <w:r w:rsidRPr="0094512D">
        <w:rPr>
          <w:rFonts w:eastAsia="Times New Roman"/>
          <w:bCs/>
          <w:lang w:eastAsia="en-US"/>
        </w:rPr>
        <w:t>Ice</w:t>
      </w:r>
      <w:proofErr w:type="spellEnd"/>
      <w:r w:rsidRPr="0094512D">
        <w:rPr>
          <w:rFonts w:eastAsia="Times New Roman"/>
          <w:bCs/>
          <w:lang w:eastAsia="en-US"/>
        </w:rPr>
        <w:t xml:space="preserve"> </w:t>
      </w:r>
      <w:proofErr w:type="spellStart"/>
      <w:r w:rsidRPr="0094512D">
        <w:rPr>
          <w:rFonts w:eastAsia="Times New Roman"/>
          <w:bCs/>
          <w:lang w:eastAsia="en-US"/>
        </w:rPr>
        <w:t>Prince</w:t>
      </w:r>
      <w:proofErr w:type="spellEnd"/>
      <w:r w:rsidRPr="0094512D">
        <w:rPr>
          <w:rFonts w:eastAsia="Times New Roman"/>
          <w:bCs/>
          <w:lang w:eastAsia="en-US"/>
        </w:rPr>
        <w:t xml:space="preserve"> &amp; </w:t>
      </w:r>
      <w:proofErr w:type="spellStart"/>
      <w:r w:rsidRPr="0094512D">
        <w:rPr>
          <w:rFonts w:eastAsia="Times New Roman"/>
          <w:bCs/>
          <w:lang w:eastAsia="en-US"/>
        </w:rPr>
        <w:t>Princess</w:t>
      </w:r>
      <w:proofErr w:type="spellEnd"/>
      <w:r w:rsidRPr="0094512D">
        <w:rPr>
          <w:rFonts w:eastAsia="Times New Roman"/>
          <w:bCs/>
          <w:lang w:eastAsia="en-US"/>
        </w:rPr>
        <w:t xml:space="preserve"> 2016”</w:t>
      </w:r>
      <w:r>
        <w:rPr>
          <w:rFonts w:eastAsia="Times New Roman"/>
          <w:b/>
          <w:bCs/>
          <w:lang w:eastAsia="en-US"/>
        </w:rPr>
        <w:t xml:space="preserve"> </w:t>
      </w:r>
      <w:r>
        <w:rPr>
          <w:rFonts w:eastAsia="Times New Roman"/>
          <w:bCs/>
          <w:lang w:eastAsia="en-US"/>
        </w:rPr>
        <w:t>a</w:t>
      </w:r>
      <w:r w:rsidR="00DA0D30" w:rsidRPr="00DA0D30">
        <w:rPr>
          <w:rFonts w:eastAsia="Times New Roman"/>
          <w:lang w:eastAsia="ar-SA"/>
        </w:rPr>
        <w:t>pbalvojumus par šādu cenu</w:t>
      </w:r>
      <w:r w:rsidR="00763752" w:rsidRPr="00DA0D30">
        <w:rPr>
          <w:rFonts w:eastAsia="Times New Roman"/>
          <w:lang w:eastAsia="ar-SA"/>
        </w:rPr>
        <w:t>:</w:t>
      </w:r>
    </w:p>
    <w:p w:rsidR="0094512D" w:rsidRDefault="0094512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bookmarkStart w:id="2" w:name="_GoBack"/>
      <w:bookmarkEnd w:id="2"/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DA0D30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DA0D30" w:rsidRPr="00211B41" w:rsidRDefault="00DA0D30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819"/>
        <w:gridCol w:w="3156"/>
        <w:gridCol w:w="3754"/>
        <w:gridCol w:w="1310"/>
        <w:gridCol w:w="1134"/>
      </w:tblGrid>
      <w:tr w:rsidR="00DA0D30" w:rsidRPr="00B35CEE" w:rsidTr="001A2586">
        <w:tc>
          <w:tcPr>
            <w:tcW w:w="819" w:type="dxa"/>
            <w:vAlign w:val="center"/>
          </w:tcPr>
          <w:p w:rsidR="00DA0D30" w:rsidRPr="00B35CEE" w:rsidRDefault="00DA0D3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156" w:type="dxa"/>
            <w:vAlign w:val="center"/>
          </w:tcPr>
          <w:p w:rsidR="00DA0D30" w:rsidRPr="00B35CEE" w:rsidRDefault="00DA0D3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754" w:type="dxa"/>
            <w:vAlign w:val="center"/>
          </w:tcPr>
          <w:p w:rsidR="00DA0D30" w:rsidRPr="00B35CEE" w:rsidRDefault="00DA0D3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DA0D30" w:rsidRPr="00B35CEE" w:rsidRDefault="00DA0D3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DA0D30" w:rsidRPr="00B35CEE" w:rsidRDefault="00DA0D30" w:rsidP="00A63F23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94512D" w:rsidRPr="007C3227" w:rsidTr="001A2586">
        <w:trPr>
          <w:trHeight w:val="2497"/>
        </w:trPr>
        <w:tc>
          <w:tcPr>
            <w:tcW w:w="819" w:type="dxa"/>
            <w:vAlign w:val="center"/>
          </w:tcPr>
          <w:p w:rsidR="0094512D" w:rsidRPr="007C3227" w:rsidRDefault="0094512D" w:rsidP="0014388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156" w:type="dxa"/>
          </w:tcPr>
          <w:p w:rsidR="0094512D" w:rsidRDefault="0094512D" w:rsidP="00EA1CD4">
            <w:pPr>
              <w:tabs>
                <w:tab w:val="center" w:pos="1632"/>
                <w:tab w:val="left" w:pos="2310"/>
              </w:tabs>
              <w:rPr>
                <w:noProof/>
              </w:rPr>
            </w:pPr>
            <w:r>
              <w:t>“Marijas” figūra – 3 izmēri</w:t>
            </w:r>
          </w:p>
          <w:p w:rsidR="0094512D" w:rsidRDefault="0094512D" w:rsidP="00EA1CD4">
            <w:pPr>
              <w:tabs>
                <w:tab w:val="center" w:pos="1632"/>
              </w:tabs>
            </w:pPr>
            <w:r>
              <w:rPr>
                <w:noProof/>
              </w:rPr>
              <w:drawing>
                <wp:inline distT="0" distB="0" distL="0" distR="0" wp14:anchorId="64A4AA2E" wp14:editId="1C2183B3">
                  <wp:extent cx="1028700" cy="158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512D" w:rsidRDefault="0094512D" w:rsidP="00EA1CD4">
            <w:pPr>
              <w:tabs>
                <w:tab w:val="center" w:pos="1632"/>
              </w:tabs>
            </w:pPr>
          </w:p>
          <w:p w:rsidR="0094512D" w:rsidRPr="009406BD" w:rsidRDefault="0094512D" w:rsidP="00EA1CD4">
            <w:pPr>
              <w:tabs>
                <w:tab w:val="center" w:pos="1632"/>
              </w:tabs>
            </w:pPr>
          </w:p>
        </w:tc>
        <w:tc>
          <w:tcPr>
            <w:tcW w:w="3754" w:type="dxa"/>
          </w:tcPr>
          <w:p w:rsidR="0094512D" w:rsidRDefault="0094512D" w:rsidP="00EA1CD4">
            <w:pPr>
              <w:jc w:val="both"/>
            </w:pPr>
            <w:r>
              <w:t xml:space="preserve">“Marijas” plastikāta figūra zelta krāsā ar sarkanu vidusdaļu, melna marmora pamatne 75x30mm, 3 izmēri: 32cm, 30cm, 28cm,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</w:p>
        </w:tc>
        <w:tc>
          <w:tcPr>
            <w:tcW w:w="1310" w:type="dxa"/>
          </w:tcPr>
          <w:p w:rsidR="0094512D" w:rsidRDefault="0094512D" w:rsidP="0094512D">
            <w:pPr>
              <w:jc w:val="center"/>
            </w:pPr>
            <w:r>
              <w:t>32 gab.</w:t>
            </w:r>
          </w:p>
        </w:tc>
        <w:tc>
          <w:tcPr>
            <w:tcW w:w="1134" w:type="dxa"/>
          </w:tcPr>
          <w:p w:rsidR="0094512D" w:rsidRPr="007C3227" w:rsidRDefault="0094512D" w:rsidP="0014388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4512D" w:rsidRPr="007C3227" w:rsidTr="001A2586">
        <w:tc>
          <w:tcPr>
            <w:tcW w:w="819" w:type="dxa"/>
            <w:vAlign w:val="center"/>
          </w:tcPr>
          <w:p w:rsidR="0094512D" w:rsidRPr="007C3227" w:rsidRDefault="0094512D" w:rsidP="0014388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156" w:type="dxa"/>
          </w:tcPr>
          <w:p w:rsidR="0094512D" w:rsidRPr="0094512D" w:rsidRDefault="0094512D" w:rsidP="00EA1CD4">
            <w:r w:rsidRPr="0094512D">
              <w:t>Zvaigznes” figūra</w:t>
            </w:r>
          </w:p>
          <w:p w:rsidR="0094512D" w:rsidRPr="0094512D" w:rsidRDefault="0094512D" w:rsidP="00EA1CD4">
            <w:pPr>
              <w:tabs>
                <w:tab w:val="left" w:pos="765"/>
              </w:tabs>
            </w:pPr>
            <w:r w:rsidRPr="0094512D">
              <w:rPr>
                <w:rFonts w:ascii="Calibri" w:eastAsia="Times New Roman" w:hAnsi="Calibri"/>
                <w:noProof/>
                <w:sz w:val="22"/>
                <w:szCs w:val="22"/>
              </w:rPr>
              <w:pict w14:anchorId="7D22B950">
                <v:shape id="_x0000_s1030" type="#_x0000_t75" style="position:absolute;margin-left:40.6pt;margin-top:0;width:31.4pt;height:114.5pt;z-index:-251654144">
                  <v:imagedata r:id="rId11" o:title=""/>
                </v:shape>
                <o:OLEObject Type="Embed" ProgID="PBrush" ShapeID="_x0000_s1030" DrawAspect="Content" ObjectID="_1539505143" r:id="rId15"/>
              </w:pict>
            </w:r>
            <w:r w:rsidRPr="0094512D">
              <w:tab/>
            </w:r>
          </w:p>
          <w:p w:rsidR="0094512D" w:rsidRPr="0094512D" w:rsidRDefault="0094512D" w:rsidP="00EA1CD4"/>
          <w:p w:rsidR="0094512D" w:rsidRPr="0094512D" w:rsidRDefault="0094512D" w:rsidP="00EA1CD4"/>
          <w:p w:rsidR="0094512D" w:rsidRPr="0094512D" w:rsidRDefault="0094512D" w:rsidP="00EA1CD4"/>
          <w:p w:rsidR="0094512D" w:rsidRPr="0094512D" w:rsidRDefault="0094512D" w:rsidP="00EA1CD4"/>
          <w:p w:rsidR="0094512D" w:rsidRDefault="0094512D" w:rsidP="00EA1CD4">
            <w:pPr>
              <w:pStyle w:val="Default"/>
              <w:jc w:val="both"/>
            </w:pPr>
          </w:p>
          <w:p w:rsidR="0094512D" w:rsidRDefault="0094512D" w:rsidP="00EA1CD4">
            <w:pPr>
              <w:pStyle w:val="Default"/>
              <w:jc w:val="both"/>
            </w:pPr>
          </w:p>
          <w:p w:rsidR="0094512D" w:rsidRDefault="0094512D" w:rsidP="00EA1CD4">
            <w:pPr>
              <w:pStyle w:val="Default"/>
              <w:jc w:val="both"/>
            </w:pPr>
          </w:p>
          <w:p w:rsidR="0094512D" w:rsidRDefault="0094512D" w:rsidP="00EA1CD4">
            <w:pPr>
              <w:pStyle w:val="Default"/>
              <w:jc w:val="both"/>
            </w:pPr>
          </w:p>
          <w:p w:rsidR="0094512D" w:rsidRDefault="0094512D" w:rsidP="00EA1CD4">
            <w:pPr>
              <w:pStyle w:val="Default"/>
              <w:jc w:val="both"/>
            </w:pPr>
          </w:p>
        </w:tc>
        <w:tc>
          <w:tcPr>
            <w:tcW w:w="3754" w:type="dxa"/>
          </w:tcPr>
          <w:p w:rsidR="0094512D" w:rsidRDefault="0094512D" w:rsidP="00EA1CD4">
            <w:pPr>
              <w:pStyle w:val="Default"/>
              <w:jc w:val="both"/>
            </w:pPr>
            <w:r>
              <w:t>“Zvaigznes” pl</w:t>
            </w:r>
            <w:r>
              <w:t xml:space="preserve">astikāta figūra zelta krāsā ar </w:t>
            </w:r>
            <w:r>
              <w:t xml:space="preserve">zilu vidusdaļu, melna marmora pamatne 65x20mm, 34cm,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</w:p>
        </w:tc>
        <w:tc>
          <w:tcPr>
            <w:tcW w:w="1310" w:type="dxa"/>
          </w:tcPr>
          <w:p w:rsidR="0094512D" w:rsidRDefault="0094512D" w:rsidP="0094512D">
            <w:pPr>
              <w:jc w:val="center"/>
            </w:pPr>
            <w:r>
              <w:t>4 gab.</w:t>
            </w:r>
          </w:p>
        </w:tc>
        <w:tc>
          <w:tcPr>
            <w:tcW w:w="1134" w:type="dxa"/>
          </w:tcPr>
          <w:p w:rsidR="0094512D" w:rsidRPr="007C3227" w:rsidRDefault="0094512D" w:rsidP="0014388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4512D" w:rsidRPr="007C3227" w:rsidTr="001A2586">
        <w:tc>
          <w:tcPr>
            <w:tcW w:w="819" w:type="dxa"/>
            <w:vAlign w:val="center"/>
          </w:tcPr>
          <w:p w:rsidR="0094512D" w:rsidRPr="007C3227" w:rsidRDefault="0094512D" w:rsidP="0014388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3.</w:t>
            </w:r>
          </w:p>
        </w:tc>
        <w:tc>
          <w:tcPr>
            <w:tcW w:w="3156" w:type="dxa"/>
          </w:tcPr>
          <w:p w:rsidR="0094512D" w:rsidRDefault="0094512D" w:rsidP="00EA1CD4">
            <w:r>
              <w:t xml:space="preserve">Medaļa 70mm zelta, sudraba un bronzas krāsā ar  metāla centriņu daiļslidošanas motīvu un ar Latvijas karoga krāsas  lenti </w:t>
            </w:r>
          </w:p>
          <w:p w:rsidR="0094512D" w:rsidRDefault="0094512D" w:rsidP="00EA1CD4"/>
          <w:p w:rsidR="0094512D" w:rsidRDefault="0094512D" w:rsidP="00EA1CD4">
            <w:pPr>
              <w:pStyle w:val="Default"/>
            </w:pPr>
          </w:p>
          <w:p w:rsidR="0094512D" w:rsidRPr="0094512D" w:rsidRDefault="0094512D" w:rsidP="00EA1CD4">
            <w:r>
              <w:rPr>
                <w:noProof/>
              </w:rPr>
              <w:pict w14:anchorId="289A207B">
                <v:shape id="_x0000_s1031" type="#_x0000_t75" style="position:absolute;margin-left:24pt;margin-top:-.4pt;width:126.85pt;height:81.05pt;z-index:-251652096">
                  <v:imagedata r:id="rId13" o:title=""/>
                </v:shape>
                <o:OLEObject Type="Embed" ProgID="PBrush" ShapeID="_x0000_s1031" DrawAspect="Content" ObjectID="_1539505144" r:id="rId16"/>
              </w:pict>
            </w:r>
          </w:p>
          <w:p w:rsidR="0094512D" w:rsidRPr="0094512D" w:rsidRDefault="0094512D" w:rsidP="00EA1CD4"/>
          <w:p w:rsidR="0094512D" w:rsidRPr="0094512D" w:rsidRDefault="0094512D" w:rsidP="00EA1CD4"/>
          <w:p w:rsidR="0094512D" w:rsidRPr="0094512D" w:rsidRDefault="0094512D" w:rsidP="00EA1CD4"/>
          <w:p w:rsidR="0094512D" w:rsidRDefault="0094512D" w:rsidP="00EA1CD4">
            <w:pPr>
              <w:pStyle w:val="Default"/>
            </w:pPr>
          </w:p>
          <w:p w:rsidR="0094512D" w:rsidRDefault="0094512D" w:rsidP="00EA1CD4">
            <w:pPr>
              <w:pStyle w:val="Default"/>
            </w:pPr>
          </w:p>
          <w:p w:rsidR="0094512D" w:rsidRDefault="0094512D" w:rsidP="00EA1CD4">
            <w:pPr>
              <w:pStyle w:val="Default"/>
            </w:pPr>
          </w:p>
        </w:tc>
        <w:tc>
          <w:tcPr>
            <w:tcW w:w="3754" w:type="dxa"/>
          </w:tcPr>
          <w:p w:rsidR="0094512D" w:rsidRDefault="0094512D" w:rsidP="00EA1CD4">
            <w:pPr>
              <w:pStyle w:val="Default"/>
              <w:jc w:val="both"/>
            </w:pPr>
            <w:r>
              <w:rPr>
                <w:rFonts w:eastAsia="Times New Roman"/>
                <w:bCs/>
                <w:lang w:eastAsia="ar-SA"/>
              </w:rPr>
              <w:t xml:space="preserve">Medaļa zelta, sudraba un bronzas krāsā 70mm ar vietu centriņam d50mm un metāla centriņu d50mm ar daiļslidošanas 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</w:tc>
        <w:tc>
          <w:tcPr>
            <w:tcW w:w="1310" w:type="dxa"/>
          </w:tcPr>
          <w:p w:rsidR="0094512D" w:rsidRDefault="0094512D" w:rsidP="0094512D">
            <w:pPr>
              <w:jc w:val="center"/>
            </w:pPr>
            <w:r>
              <w:t>18 gab.</w:t>
            </w:r>
          </w:p>
        </w:tc>
        <w:tc>
          <w:tcPr>
            <w:tcW w:w="1134" w:type="dxa"/>
          </w:tcPr>
          <w:p w:rsidR="0094512D" w:rsidRPr="007C3227" w:rsidRDefault="0094512D" w:rsidP="0014388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4512D" w:rsidRPr="00B35CEE" w:rsidTr="001A2586">
        <w:tc>
          <w:tcPr>
            <w:tcW w:w="819" w:type="dxa"/>
            <w:vAlign w:val="center"/>
          </w:tcPr>
          <w:p w:rsidR="0094512D" w:rsidRPr="00B35CEE" w:rsidRDefault="0094512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156" w:type="dxa"/>
            <w:vAlign w:val="center"/>
          </w:tcPr>
          <w:p w:rsidR="0094512D" w:rsidRPr="00B35CEE" w:rsidRDefault="0094512D" w:rsidP="00A856EF">
            <w:pPr>
              <w:pStyle w:val="NormalWeb"/>
              <w:rPr>
                <w:b/>
              </w:rPr>
            </w:pPr>
          </w:p>
        </w:tc>
        <w:tc>
          <w:tcPr>
            <w:tcW w:w="3754" w:type="dxa"/>
            <w:vAlign w:val="center"/>
          </w:tcPr>
          <w:p w:rsidR="0094512D" w:rsidRDefault="0094512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94512D" w:rsidRPr="00B35CEE" w:rsidRDefault="0094512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310" w:type="dxa"/>
          </w:tcPr>
          <w:p w:rsidR="0094512D" w:rsidRPr="00B35CEE" w:rsidRDefault="0094512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94512D" w:rsidRPr="00B35CEE" w:rsidRDefault="0094512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DA0D30" w:rsidRDefault="00DA0D30" w:rsidP="00BB6F93"/>
    <w:p w:rsidR="00143884" w:rsidRDefault="00143884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DA0D30" w:rsidRDefault="00DA0D30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DA0D30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F90B0E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6C7B7C"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318" w:rsidRDefault="00904318" w:rsidP="00B46840">
      <w:r>
        <w:separator/>
      </w:r>
    </w:p>
  </w:endnote>
  <w:endnote w:type="continuationSeparator" w:id="0">
    <w:p w:rsidR="00904318" w:rsidRDefault="00904318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318" w:rsidRDefault="00904318" w:rsidP="00B46840">
      <w:r>
        <w:separator/>
      </w:r>
    </w:p>
  </w:footnote>
  <w:footnote w:type="continuationSeparator" w:id="0">
    <w:p w:rsidR="00904318" w:rsidRDefault="00904318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90E0B"/>
    <w:rsid w:val="000A3350"/>
    <w:rsid w:val="000B0AE8"/>
    <w:rsid w:val="000D2E82"/>
    <w:rsid w:val="000E74D2"/>
    <w:rsid w:val="000F5930"/>
    <w:rsid w:val="00112826"/>
    <w:rsid w:val="001143E1"/>
    <w:rsid w:val="00143884"/>
    <w:rsid w:val="00166BFD"/>
    <w:rsid w:val="001A2586"/>
    <w:rsid w:val="00233F93"/>
    <w:rsid w:val="00234EB1"/>
    <w:rsid w:val="00243B3B"/>
    <w:rsid w:val="002455FF"/>
    <w:rsid w:val="002478EE"/>
    <w:rsid w:val="00264007"/>
    <w:rsid w:val="00290610"/>
    <w:rsid w:val="002B2824"/>
    <w:rsid w:val="002B3BA9"/>
    <w:rsid w:val="002B594E"/>
    <w:rsid w:val="002B7486"/>
    <w:rsid w:val="002C11B5"/>
    <w:rsid w:val="0034254A"/>
    <w:rsid w:val="00371F4F"/>
    <w:rsid w:val="003B48A9"/>
    <w:rsid w:val="003C1362"/>
    <w:rsid w:val="003E1B46"/>
    <w:rsid w:val="003F04F1"/>
    <w:rsid w:val="00430E99"/>
    <w:rsid w:val="004A0FF3"/>
    <w:rsid w:val="004C2D2D"/>
    <w:rsid w:val="004C3A55"/>
    <w:rsid w:val="004E179D"/>
    <w:rsid w:val="00540E72"/>
    <w:rsid w:val="005742C3"/>
    <w:rsid w:val="005A0C79"/>
    <w:rsid w:val="006204C7"/>
    <w:rsid w:val="00636F05"/>
    <w:rsid w:val="006421D1"/>
    <w:rsid w:val="00692DFB"/>
    <w:rsid w:val="006A5D55"/>
    <w:rsid w:val="006C5149"/>
    <w:rsid w:val="006C7B7C"/>
    <w:rsid w:val="006F42C4"/>
    <w:rsid w:val="0070155E"/>
    <w:rsid w:val="00706737"/>
    <w:rsid w:val="00713CC0"/>
    <w:rsid w:val="00720416"/>
    <w:rsid w:val="00726D71"/>
    <w:rsid w:val="00727C3B"/>
    <w:rsid w:val="00763752"/>
    <w:rsid w:val="007A0D9D"/>
    <w:rsid w:val="007A67A1"/>
    <w:rsid w:val="007A7B96"/>
    <w:rsid w:val="007B4FA4"/>
    <w:rsid w:val="007C3227"/>
    <w:rsid w:val="007F6B8F"/>
    <w:rsid w:val="00833B3D"/>
    <w:rsid w:val="0084024C"/>
    <w:rsid w:val="008524AF"/>
    <w:rsid w:val="008671B6"/>
    <w:rsid w:val="008B7743"/>
    <w:rsid w:val="008C6DC8"/>
    <w:rsid w:val="008E3561"/>
    <w:rsid w:val="008E4FCD"/>
    <w:rsid w:val="008E7C41"/>
    <w:rsid w:val="00904318"/>
    <w:rsid w:val="0092163D"/>
    <w:rsid w:val="0094512D"/>
    <w:rsid w:val="00945D34"/>
    <w:rsid w:val="00961330"/>
    <w:rsid w:val="009871BB"/>
    <w:rsid w:val="009C0406"/>
    <w:rsid w:val="009E7E33"/>
    <w:rsid w:val="009F3ED2"/>
    <w:rsid w:val="009F744B"/>
    <w:rsid w:val="00A02666"/>
    <w:rsid w:val="00A23F68"/>
    <w:rsid w:val="00AC26BE"/>
    <w:rsid w:val="00AD2F6C"/>
    <w:rsid w:val="00B266E8"/>
    <w:rsid w:val="00B3022C"/>
    <w:rsid w:val="00B35CEE"/>
    <w:rsid w:val="00B44304"/>
    <w:rsid w:val="00B46840"/>
    <w:rsid w:val="00B5550B"/>
    <w:rsid w:val="00B86D8D"/>
    <w:rsid w:val="00B96E8D"/>
    <w:rsid w:val="00BB6F93"/>
    <w:rsid w:val="00BD2B8B"/>
    <w:rsid w:val="00C115B4"/>
    <w:rsid w:val="00C2477C"/>
    <w:rsid w:val="00C53627"/>
    <w:rsid w:val="00C62424"/>
    <w:rsid w:val="00C823DD"/>
    <w:rsid w:val="00CB6D18"/>
    <w:rsid w:val="00CC1525"/>
    <w:rsid w:val="00CD64D2"/>
    <w:rsid w:val="00CE2CF3"/>
    <w:rsid w:val="00CF1BEC"/>
    <w:rsid w:val="00D23CDB"/>
    <w:rsid w:val="00D372E7"/>
    <w:rsid w:val="00D63681"/>
    <w:rsid w:val="00D6550A"/>
    <w:rsid w:val="00D662FF"/>
    <w:rsid w:val="00D94404"/>
    <w:rsid w:val="00DA0D30"/>
    <w:rsid w:val="00DD2C92"/>
    <w:rsid w:val="00E020F2"/>
    <w:rsid w:val="00E22E07"/>
    <w:rsid w:val="00E63C50"/>
    <w:rsid w:val="00E66940"/>
    <w:rsid w:val="00E71FA9"/>
    <w:rsid w:val="00E833EB"/>
    <w:rsid w:val="00EC26DF"/>
    <w:rsid w:val="00EC4F57"/>
    <w:rsid w:val="00F20E21"/>
    <w:rsid w:val="00F20EF7"/>
    <w:rsid w:val="00F57553"/>
    <w:rsid w:val="00F84C5E"/>
    <w:rsid w:val="00F90B0E"/>
    <w:rsid w:val="00FB453A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9F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v-LV"/>
    </w:rPr>
  </w:style>
  <w:style w:type="paragraph" w:customStyle="1" w:styleId="Default">
    <w:name w:val="Default"/>
    <w:rsid w:val="00E22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9F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v-LV"/>
    </w:rPr>
  </w:style>
  <w:style w:type="paragraph" w:customStyle="1" w:styleId="Default">
    <w:name w:val="Default"/>
    <w:rsid w:val="00E22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33647-148D-46AE-9138-BEEE2EE8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4</Pages>
  <Words>3138</Words>
  <Characters>1790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22</cp:revision>
  <cp:lastPrinted>2016-04-11T08:23:00Z</cp:lastPrinted>
  <dcterms:created xsi:type="dcterms:W3CDTF">2016-03-14T13:21:00Z</dcterms:created>
  <dcterms:modified xsi:type="dcterms:W3CDTF">2016-11-01T09:33:00Z</dcterms:modified>
</cp:coreProperties>
</file>