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vadītājs</w:t>
      </w:r>
    </w:p>
    <w:p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_________________J.Stivriņš</w:t>
      </w:r>
    </w:p>
    <w:p w:rsidR="002A0CEF" w:rsidRDefault="00156970" w:rsidP="002A0CEF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 w:rsidRPr="00801EEF">
        <w:rPr>
          <w:rFonts w:eastAsia="Times New Roman"/>
          <w:bCs/>
          <w:lang w:eastAsia="ar-SA"/>
        </w:rPr>
        <w:t>2018.gada</w:t>
      </w:r>
      <w:proofErr w:type="gramEnd"/>
      <w:r w:rsidRPr="00801EEF">
        <w:rPr>
          <w:rFonts w:eastAsia="Times New Roman"/>
          <w:bCs/>
          <w:lang w:eastAsia="ar-SA"/>
        </w:rPr>
        <w:t xml:space="preserve"> </w:t>
      </w:r>
      <w:r w:rsidR="00262F2B">
        <w:rPr>
          <w:rFonts w:eastAsia="Times New Roman"/>
          <w:bCs/>
          <w:lang w:eastAsia="ar-SA"/>
        </w:rPr>
        <w:t>15</w:t>
      </w:r>
      <w:r w:rsidRPr="00801EEF">
        <w:rPr>
          <w:rFonts w:eastAsia="Times New Roman"/>
          <w:bCs/>
          <w:lang w:eastAsia="ar-SA"/>
        </w:rPr>
        <w:t>.</w:t>
      </w:r>
      <w:r w:rsidR="00DC0516">
        <w:rPr>
          <w:rFonts w:eastAsia="Times New Roman"/>
          <w:bCs/>
          <w:lang w:eastAsia="ar-SA"/>
        </w:rPr>
        <w:t>augustā</w:t>
      </w:r>
    </w:p>
    <w:p w:rsidR="002A0CEF" w:rsidRDefault="002A0CEF" w:rsidP="002A0CEF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2A0CEF" w:rsidRPr="00262F2B" w:rsidRDefault="00156970" w:rsidP="00262F2B">
      <w:pPr>
        <w:jc w:val="center"/>
        <w:rPr>
          <w:b/>
          <w:bCs/>
        </w:rPr>
      </w:pPr>
      <w:r>
        <w:rPr>
          <w:rFonts w:eastAsia="Times New Roman"/>
          <w:b/>
          <w:bCs/>
          <w:lang w:eastAsia="en-US"/>
        </w:rPr>
        <w:t>„</w:t>
      </w:r>
      <w:r w:rsidR="00262F2B" w:rsidRPr="00262F2B">
        <w:rPr>
          <w:b/>
          <w:bCs/>
        </w:rPr>
        <w:t xml:space="preserve"> </w:t>
      </w:r>
      <w:r w:rsidR="00262F2B">
        <w:rPr>
          <w:b/>
          <w:bCs/>
        </w:rPr>
        <w:t>Būves</w:t>
      </w:r>
      <w:r w:rsidR="00262F2B" w:rsidRPr="000E0322">
        <w:rPr>
          <w:b/>
          <w:bCs/>
        </w:rPr>
        <w:t xml:space="preserve"> Šautuve, </w:t>
      </w:r>
      <w:proofErr w:type="spellStart"/>
      <w:r w:rsidR="00262F2B" w:rsidRPr="000E0322">
        <w:rPr>
          <w:b/>
          <w:bCs/>
        </w:rPr>
        <w:t>kad.apz</w:t>
      </w:r>
      <w:proofErr w:type="spellEnd"/>
      <w:r w:rsidR="00262F2B" w:rsidRPr="000E0322">
        <w:rPr>
          <w:b/>
          <w:bCs/>
        </w:rPr>
        <w:t xml:space="preserve">. 05000018208001, </w:t>
      </w:r>
      <w:proofErr w:type="gramStart"/>
      <w:r w:rsidR="00262F2B" w:rsidRPr="000E0322">
        <w:rPr>
          <w:b/>
          <w:bCs/>
        </w:rPr>
        <w:t>Raiņa ielā 29,</w:t>
      </w:r>
      <w:r w:rsidR="00262F2B">
        <w:rPr>
          <w:b/>
          <w:bCs/>
        </w:rPr>
        <w:t xml:space="preserve"> Daugavpilī tehniska apsekošanu</w:t>
      </w:r>
      <w:proofErr w:type="gramEnd"/>
      <w:r w:rsidR="00792FBE">
        <w:rPr>
          <w:rFonts w:eastAsia="Times New Roman"/>
          <w:b/>
          <w:bCs/>
          <w:lang w:eastAsia="en-US"/>
        </w:rPr>
        <w:t>”</w:t>
      </w:r>
    </w:p>
    <w:p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Kandavas iela 17A, Daugavpils, LV-5401</w:t>
            </w:r>
          </w:p>
        </w:tc>
      </w:tr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262F2B" w:rsidRDefault="00156970" w:rsidP="00262F2B"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iestādes “Sporta pārval</w:t>
            </w:r>
            <w:r w:rsidR="00792FBE">
              <w:rPr>
                <w:rFonts w:eastAsia="Times New Roman"/>
                <w:color w:val="0D0D0D" w:themeColor="text1" w:themeTint="F2"/>
                <w:lang w:eastAsia="en-US"/>
              </w:rPr>
              <w:t>de</w:t>
            </w:r>
            <w:r w:rsidR="000B6862">
              <w:rPr>
                <w:rFonts w:eastAsia="Times New Roman"/>
                <w:color w:val="0D0D0D" w:themeColor="text1" w:themeTint="F2"/>
                <w:lang w:eastAsia="en-US"/>
              </w:rPr>
              <w:t>”</w:t>
            </w:r>
            <w:r w:rsidR="00262F2B" w:rsidRPr="000E0322">
              <w:t xml:space="preserve"> ēku ekspl</w:t>
            </w:r>
            <w:r w:rsidR="00262F2B">
              <w:t>uatācijas</w:t>
            </w:r>
            <w:r w:rsidR="00262F2B" w:rsidRPr="000E0322">
              <w:t xml:space="preserve"> </w:t>
            </w:r>
            <w:r w:rsidR="00262F2B">
              <w:t xml:space="preserve">inženieris Ēriks </w:t>
            </w:r>
            <w:r w:rsidR="00262F2B" w:rsidRPr="000E0322">
              <w:t>Pavlovskis</w:t>
            </w:r>
          </w:p>
        </w:tc>
      </w:tr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262F2B" w:rsidRDefault="00262F2B" w:rsidP="00262F2B">
            <w:r>
              <w:t xml:space="preserve">Ēriks </w:t>
            </w:r>
            <w:r w:rsidRPr="000E0322">
              <w:t>Pavlov</w:t>
            </w:r>
            <w:r>
              <w:t xml:space="preserve">skis </w:t>
            </w:r>
            <w:r w:rsidRPr="000E0322">
              <w:t>mob.26800045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, e-pasts: </w:t>
            </w:r>
            <w:hyperlink r:id="rId9" w:history="1">
              <w:r w:rsidR="00156970"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:rsidTr="00CF513C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:rsidTr="00CF5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:rsidTr="00CF5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:rsidR="002A0CEF" w:rsidRDefault="002A0CEF" w:rsidP="00803853">
      <w:pPr>
        <w:suppressAutoHyphens/>
        <w:spacing w:after="120" w:line="276" w:lineRule="auto"/>
        <w:jc w:val="both"/>
        <w:rPr>
          <w:rFonts w:eastAsia="Times New Roman"/>
          <w:bCs/>
          <w:lang w:eastAsia="en-US"/>
        </w:rPr>
      </w:pPr>
    </w:p>
    <w:p w:rsidR="00DC0516" w:rsidRPr="00DC0516" w:rsidRDefault="00DC0516" w:rsidP="00DC0516">
      <w:pPr>
        <w:suppressAutoHyphens/>
        <w:rPr>
          <w:b/>
          <w:bCs/>
          <w:color w:val="000000"/>
        </w:rPr>
      </w:pPr>
      <w:r>
        <w:rPr>
          <w:rFonts w:eastAsia="Times New Roman"/>
          <w:bCs/>
          <w:lang w:eastAsia="en-US"/>
        </w:rPr>
        <w:t>1.</w:t>
      </w:r>
      <w:r w:rsidRPr="00DC0516">
        <w:rPr>
          <w:b/>
          <w:bCs/>
          <w:color w:val="000000"/>
        </w:rPr>
        <w:t xml:space="preserve"> </w:t>
      </w:r>
      <w:r w:rsidRPr="00DE1C23">
        <w:rPr>
          <w:b/>
          <w:bCs/>
          <w:color w:val="000000"/>
        </w:rPr>
        <w:t>Iepirkuma identifikācijas Nr.</w:t>
      </w:r>
      <w:r w:rsidR="00262F2B">
        <w:rPr>
          <w:b/>
          <w:i/>
        </w:rPr>
        <w:t xml:space="preserve"> DPPISP_2018_12</w:t>
      </w:r>
      <w:r w:rsidRPr="00DE1C23">
        <w:rPr>
          <w:b/>
          <w:i/>
        </w:rPr>
        <w:t>N</w:t>
      </w:r>
      <w:r w:rsidRPr="00DE1C23">
        <w:rPr>
          <w:b/>
          <w:bCs/>
          <w:color w:val="000000"/>
        </w:rPr>
        <w:t>.</w:t>
      </w:r>
    </w:p>
    <w:p w:rsidR="002A0CEF" w:rsidRDefault="00156970" w:rsidP="002C05E2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2.Iepirkuma priekšmets: </w:t>
      </w:r>
      <w:r w:rsidR="00792FBE">
        <w:rPr>
          <w:rFonts w:eastAsia="Times New Roman"/>
          <w:b/>
          <w:bCs/>
          <w:lang w:eastAsia="en-US"/>
        </w:rPr>
        <w:t>„</w:t>
      </w:r>
      <w:r w:rsidR="00262F2B" w:rsidRPr="00262F2B">
        <w:rPr>
          <w:b/>
          <w:bCs/>
        </w:rPr>
        <w:t xml:space="preserve"> </w:t>
      </w:r>
      <w:r w:rsidR="00262F2B">
        <w:rPr>
          <w:b/>
          <w:bCs/>
        </w:rPr>
        <w:t>Būves</w:t>
      </w:r>
      <w:r w:rsidR="00262F2B" w:rsidRPr="000E0322">
        <w:rPr>
          <w:b/>
          <w:bCs/>
        </w:rPr>
        <w:t xml:space="preserve"> Šautuve, </w:t>
      </w:r>
      <w:proofErr w:type="spellStart"/>
      <w:r w:rsidR="00262F2B" w:rsidRPr="000E0322">
        <w:rPr>
          <w:b/>
          <w:bCs/>
        </w:rPr>
        <w:t>kad.apz</w:t>
      </w:r>
      <w:proofErr w:type="spellEnd"/>
      <w:r w:rsidR="00262F2B" w:rsidRPr="000E0322">
        <w:rPr>
          <w:b/>
          <w:bCs/>
        </w:rPr>
        <w:t>. 05000018208001, Raiņa ielā 29,</w:t>
      </w:r>
      <w:r w:rsidR="00262F2B">
        <w:rPr>
          <w:b/>
          <w:bCs/>
        </w:rPr>
        <w:t xml:space="preserve"> Daugavpilī tehniska apsekošana”</w:t>
      </w:r>
    </w:p>
    <w:p w:rsidR="002A0CEF" w:rsidRPr="003150B8" w:rsidRDefault="003150B8" w:rsidP="002C05E2">
      <w:pPr>
        <w:suppressAutoHyphens/>
        <w:rPr>
          <w:rFonts w:eastAsia="Times New Roman"/>
          <w:lang w:eastAsia="en-US"/>
        </w:rPr>
      </w:pPr>
      <w:r w:rsidRPr="003150B8">
        <w:rPr>
          <w:rFonts w:eastAsia="Times New Roman"/>
          <w:b/>
          <w:lang w:eastAsia="en-US"/>
        </w:rPr>
        <w:t>3.</w:t>
      </w:r>
      <w:r w:rsidR="002A0CEF" w:rsidRPr="003150B8">
        <w:rPr>
          <w:rFonts w:eastAsia="Times New Roman"/>
          <w:b/>
          <w:bCs/>
          <w:lang w:eastAsia="en-US"/>
        </w:rPr>
        <w:t xml:space="preserve">Paredzamā līgumcena: </w:t>
      </w:r>
      <w:r w:rsidR="00156970" w:rsidRPr="003150B8">
        <w:rPr>
          <w:rFonts w:eastAsia="Times New Roman"/>
          <w:bCs/>
          <w:color w:val="0D0D0D" w:themeColor="text1" w:themeTint="F2"/>
          <w:lang w:eastAsia="en-US"/>
        </w:rPr>
        <w:t xml:space="preserve">līdz EUR </w:t>
      </w:r>
      <w:r w:rsidR="000B6862">
        <w:rPr>
          <w:rFonts w:eastAsia="Times New Roman"/>
          <w:bCs/>
          <w:color w:val="0D0D0D" w:themeColor="text1" w:themeTint="F2"/>
          <w:lang w:eastAsia="en-US"/>
        </w:rPr>
        <w:t>23</w:t>
      </w:r>
      <w:r w:rsidR="00262F2B">
        <w:rPr>
          <w:rFonts w:eastAsia="Times New Roman"/>
          <w:bCs/>
          <w:color w:val="0D0D0D" w:themeColor="text1" w:themeTint="F2"/>
          <w:lang w:eastAsia="en-US"/>
        </w:rPr>
        <w:t>00</w:t>
      </w:r>
      <w:r w:rsidR="00792FBE">
        <w:rPr>
          <w:rFonts w:eastAsia="Times New Roman"/>
          <w:bCs/>
          <w:color w:val="0D0D0D" w:themeColor="text1" w:themeTint="F2"/>
          <w:lang w:eastAsia="en-US"/>
        </w:rPr>
        <w:t>.00</w:t>
      </w:r>
      <w:r w:rsidR="00262F2B">
        <w:rPr>
          <w:rFonts w:eastAsia="Times New Roman"/>
          <w:bCs/>
          <w:color w:val="0D0D0D" w:themeColor="text1" w:themeTint="F2"/>
          <w:lang w:eastAsia="en-US"/>
        </w:rPr>
        <w:t xml:space="preserve"> bez</w:t>
      </w:r>
      <w:r w:rsidR="002A0CEF" w:rsidRPr="003150B8">
        <w:rPr>
          <w:rFonts w:eastAsia="Times New Roman"/>
          <w:bCs/>
          <w:color w:val="0D0D0D" w:themeColor="text1" w:themeTint="F2"/>
          <w:lang w:eastAsia="en-US"/>
        </w:rPr>
        <w:t xml:space="preserve"> PVN</w:t>
      </w:r>
    </w:p>
    <w:p w:rsidR="002A0CEF" w:rsidRPr="000B6862" w:rsidRDefault="002A0CEF" w:rsidP="002C05E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0B6862" w:rsidRPr="000B6862">
        <w:rPr>
          <w:rFonts w:eastAsia="Times New Roman"/>
          <w:bCs/>
          <w:lang w:eastAsia="en-US"/>
        </w:rPr>
        <w:t>07.09</w:t>
      </w:r>
      <w:r w:rsidR="00792FBE" w:rsidRPr="000B6862">
        <w:rPr>
          <w:rFonts w:eastAsia="Times New Roman"/>
          <w:bCs/>
          <w:lang w:eastAsia="en-US"/>
        </w:rPr>
        <w:t>.2018</w:t>
      </w:r>
    </w:p>
    <w:p w:rsidR="002A0CEF" w:rsidRPr="00801EEF" w:rsidRDefault="002A0CEF" w:rsidP="002C05E2">
      <w:pPr>
        <w:suppressAutoHyphens/>
        <w:jc w:val="both"/>
        <w:rPr>
          <w:rFonts w:eastAsia="Times New Roman"/>
          <w:b/>
          <w:bCs/>
          <w:lang w:eastAsia="en-US"/>
        </w:rPr>
      </w:pPr>
      <w:r w:rsidRPr="00801EEF">
        <w:rPr>
          <w:rFonts w:eastAsia="Times New Roman"/>
          <w:b/>
          <w:bCs/>
          <w:lang w:eastAsia="en-US"/>
        </w:rPr>
        <w:t>5. Nosacījumi pretendenta dalībai aptaujā</w:t>
      </w:r>
    </w:p>
    <w:p w:rsidR="002A0CEF" w:rsidRPr="00801EEF" w:rsidRDefault="002A0CEF" w:rsidP="002C05E2">
      <w:r w:rsidRPr="00801EEF">
        <w:t>5.1. Pretendent</w:t>
      </w:r>
      <w:r w:rsidR="00801EEF" w:rsidRPr="00801EEF">
        <w:t>s</w:t>
      </w:r>
      <w:r w:rsidRPr="00801EEF">
        <w:t xml:space="preserve"> ir reģistrēts Latvijas Republikas Uzņēmumu reģistrā vai līdzvērtīgā reģistrā ārvalstīs;</w:t>
      </w:r>
    </w:p>
    <w:p w:rsidR="00E60096" w:rsidRPr="00DC0516" w:rsidRDefault="002A0CEF" w:rsidP="002C05E2">
      <w:r w:rsidRPr="00801EEF">
        <w:t>5.2. Pretendentam ir pieredze tehniskajā specifikācijā minētā pakalpojuma sniegšanā;</w:t>
      </w:r>
    </w:p>
    <w:p w:rsidR="002A0CEF" w:rsidRPr="00801EEF" w:rsidRDefault="00E67723" w:rsidP="002C05E2">
      <w:pPr>
        <w:suppressAutoHyphens/>
        <w:jc w:val="both"/>
        <w:rPr>
          <w:rFonts w:eastAsia="Times New Roman"/>
          <w:bCs/>
          <w:lang w:eastAsia="en-US"/>
        </w:rPr>
      </w:pPr>
      <w:r w:rsidRPr="00801EEF">
        <w:rPr>
          <w:rFonts w:eastAsia="Times New Roman"/>
          <w:bCs/>
          <w:lang w:eastAsia="en-US"/>
        </w:rPr>
        <w:t>5.4</w:t>
      </w:r>
      <w:r w:rsidR="00F854AD">
        <w:rPr>
          <w:rFonts w:eastAsia="Times New Roman"/>
          <w:bCs/>
          <w:lang w:eastAsia="en-US"/>
        </w:rPr>
        <w:t>. Precīzs Darba</w:t>
      </w:r>
      <w:r w:rsidR="002A0CEF" w:rsidRPr="00801EEF">
        <w:rPr>
          <w:rFonts w:eastAsia="Times New Roman"/>
          <w:bCs/>
          <w:lang w:eastAsia="en-US"/>
        </w:rPr>
        <w:t xml:space="preserve"> apraksts i</w:t>
      </w:r>
      <w:r w:rsidR="00F854AD">
        <w:rPr>
          <w:rFonts w:eastAsia="Times New Roman"/>
          <w:bCs/>
          <w:lang w:eastAsia="en-US"/>
        </w:rPr>
        <w:t>r noteikts Darba uzdevums</w:t>
      </w:r>
      <w:r w:rsidR="002A0CEF" w:rsidRPr="00801EEF">
        <w:rPr>
          <w:rFonts w:eastAsia="Times New Roman"/>
        </w:rPr>
        <w:t xml:space="preserve"> (pielikums Nr.1)</w:t>
      </w:r>
      <w:r w:rsidR="002A0CEF" w:rsidRPr="00801EEF">
        <w:rPr>
          <w:rFonts w:eastAsia="Times New Roman"/>
          <w:bCs/>
          <w:lang w:eastAsia="en-US"/>
        </w:rPr>
        <w:t xml:space="preserve">. </w:t>
      </w:r>
    </w:p>
    <w:p w:rsidR="002A0CEF" w:rsidRPr="00801EEF" w:rsidRDefault="002A0CEF" w:rsidP="002C05E2">
      <w:pPr>
        <w:suppressAutoHyphens/>
        <w:jc w:val="both"/>
        <w:rPr>
          <w:rFonts w:eastAsia="Times New Roman"/>
          <w:b/>
          <w:lang w:eastAsia="en-US"/>
        </w:rPr>
      </w:pPr>
      <w:r w:rsidRPr="00801EEF">
        <w:rPr>
          <w:rFonts w:eastAsia="Times New Roman"/>
          <w:b/>
          <w:bCs/>
          <w:lang w:eastAsia="en-US"/>
        </w:rPr>
        <w:t>6.</w:t>
      </w:r>
      <w:r w:rsidRPr="00801EEF">
        <w:rPr>
          <w:rFonts w:eastAsia="Times New Roman"/>
          <w:b/>
          <w:lang w:eastAsia="en-US"/>
        </w:rPr>
        <w:t>Pretendentu iesniedzamie dokumenti dalībai aptaujā</w:t>
      </w:r>
    </w:p>
    <w:p w:rsidR="002A0CEF" w:rsidRDefault="002A0CEF" w:rsidP="002C05E2">
      <w:pPr>
        <w:suppressAutoHyphens/>
        <w:jc w:val="both"/>
      </w:pPr>
      <w:r w:rsidRPr="00801EEF">
        <w:t>6.1. Pretendents sastādīts finanšu/tehniskais piedāvājums (2.pielikums)</w:t>
      </w:r>
    </w:p>
    <w:p w:rsidR="002A0CEF" w:rsidRDefault="002A0CEF" w:rsidP="002C05E2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2A0CEF" w:rsidRDefault="002A0CEF" w:rsidP="002C05E2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156970">
        <w:rPr>
          <w:rFonts w:eastAsia="Times New Roman"/>
          <w:b/>
          <w:bCs/>
          <w:lang w:eastAsia="en-US"/>
        </w:rPr>
        <w:t>: līdz 2018</w:t>
      </w:r>
      <w:r>
        <w:rPr>
          <w:rFonts w:eastAsia="Times New Roman"/>
          <w:b/>
          <w:bCs/>
          <w:lang w:eastAsia="en-US"/>
        </w:rPr>
        <w:t xml:space="preserve">. gada </w:t>
      </w:r>
      <w:proofErr w:type="gramStart"/>
      <w:r w:rsidR="000B6862">
        <w:rPr>
          <w:rFonts w:eastAsia="Times New Roman"/>
          <w:b/>
          <w:bCs/>
          <w:lang w:eastAsia="en-US"/>
        </w:rPr>
        <w:t>27</w:t>
      </w:r>
      <w:r w:rsidR="00156970">
        <w:rPr>
          <w:rFonts w:eastAsia="Times New Roman"/>
          <w:b/>
          <w:bCs/>
          <w:lang w:eastAsia="en-US"/>
        </w:rPr>
        <w:t>.</w:t>
      </w:r>
      <w:r w:rsidR="00DC0516">
        <w:rPr>
          <w:rFonts w:eastAsia="Times New Roman"/>
          <w:b/>
          <w:bCs/>
          <w:lang w:eastAsia="en-US"/>
        </w:rPr>
        <w:t>augustam</w:t>
      </w:r>
      <w:proofErr w:type="gramEnd"/>
      <w:r w:rsidR="000B6862">
        <w:rPr>
          <w:rFonts w:eastAsia="Times New Roman"/>
          <w:b/>
          <w:bCs/>
          <w:lang w:eastAsia="en-US"/>
        </w:rPr>
        <w:t xml:space="preserve"> plkst. 10</w:t>
      </w:r>
      <w:r>
        <w:rPr>
          <w:rFonts w:eastAsia="Times New Roman"/>
          <w:b/>
          <w:bCs/>
          <w:lang w:eastAsia="en-US"/>
        </w:rPr>
        <w:t>:00</w:t>
      </w:r>
    </w:p>
    <w:p w:rsidR="002A0CEF" w:rsidRDefault="002A0CEF" w:rsidP="002C05E2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2A0CEF" w:rsidRDefault="002A0CEF" w:rsidP="002C05E2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 Stacijas iela 47a, Daugavpilī (1.stāvs 10</w:t>
      </w:r>
      <w:r w:rsidR="00156970" w:rsidRPr="00156970">
        <w:rPr>
          <w:rFonts w:eastAsia="Times New Roman"/>
          <w:bCs/>
          <w:lang w:eastAsia="en-US"/>
        </w:rPr>
        <w:t>5B</w:t>
      </w:r>
      <w:r>
        <w:rPr>
          <w:rFonts w:eastAsia="Times New Roman"/>
          <w:bCs/>
          <w:lang w:eastAsia="en-US"/>
        </w:rPr>
        <w:t>.kab)</w:t>
      </w:r>
    </w:p>
    <w:p w:rsidR="00803853" w:rsidRPr="00803853" w:rsidRDefault="002A0CEF" w:rsidP="002C05E2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 w:rsidR="00E67723">
        <w:rPr>
          <w:rFonts w:eastAsia="Times New Roman"/>
          <w:color w:val="0070C0"/>
          <w:lang w:eastAsia="en-US"/>
        </w:rPr>
        <w:t>sport@daugavpils.lv</w:t>
      </w:r>
      <w:r>
        <w:rPr>
          <w:rFonts w:eastAsia="Times New Roman"/>
          <w:lang w:eastAsia="en-US"/>
        </w:rPr>
        <w:t>)</w:t>
      </w:r>
    </w:p>
    <w:p w:rsidR="002A0CEF" w:rsidRDefault="002A0CEF" w:rsidP="002C05E2">
      <w:pPr>
        <w:jc w:val="both"/>
        <w:rPr>
          <w:rFonts w:eastAsia="Times New Roman"/>
          <w:bCs/>
          <w:lang w:eastAsia="en-US"/>
        </w:rPr>
      </w:pPr>
    </w:p>
    <w:p w:rsidR="002A0CEF" w:rsidRDefault="002A0CEF" w:rsidP="002C05E2">
      <w:pPr>
        <w:tabs>
          <w:tab w:val="left" w:pos="206"/>
        </w:tabs>
        <w:autoSpaceDE w:val="0"/>
        <w:autoSpaceDN w:val="0"/>
        <w:adjustRightInd w:val="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803853" w:rsidRDefault="00262F2B" w:rsidP="002C05E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Darva uzdevums</w:t>
      </w:r>
      <w:r w:rsidR="002A0CEF">
        <w:rPr>
          <w:rFonts w:eastAsia="Times New Roman"/>
          <w:bCs/>
          <w:lang w:eastAsia="en-US"/>
        </w:rPr>
        <w:t>;</w:t>
      </w:r>
    </w:p>
    <w:p w:rsidR="002A0CEF" w:rsidRPr="00803853" w:rsidRDefault="000B6862" w:rsidP="002C05E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rPr>
          <w:rFonts w:eastAsia="Times New Roman"/>
          <w:bCs/>
          <w:lang w:eastAsia="en-US"/>
        </w:rPr>
      </w:pPr>
      <w:r>
        <w:rPr>
          <w:rFonts w:eastAsia="Times New Roman"/>
          <w:lang w:eastAsia="ar-SA"/>
        </w:rPr>
        <w:t>Finanšu - tehniskais piedāvājums</w:t>
      </w:r>
      <w:r w:rsidR="002A0CEF" w:rsidRPr="00803853">
        <w:rPr>
          <w:rFonts w:eastAsia="Times New Roman"/>
          <w:lang w:eastAsia="ar-SA"/>
        </w:rPr>
        <w:t>.</w:t>
      </w:r>
    </w:p>
    <w:p w:rsidR="002A0CEF" w:rsidRDefault="002A0CEF" w:rsidP="002C05E2">
      <w:pPr>
        <w:suppressAutoHyphens/>
        <w:rPr>
          <w:rFonts w:eastAsia="Times New Roman"/>
          <w:lang w:eastAsia="ar-SA"/>
        </w:rPr>
      </w:pPr>
    </w:p>
    <w:p w:rsidR="00803853" w:rsidRDefault="002A0CEF" w:rsidP="002C05E2">
      <w:bookmarkStart w:id="0" w:name="OLE_LINK2"/>
      <w:bookmarkStart w:id="1" w:name="OLE_LINK1"/>
      <w:r>
        <w:t xml:space="preserve">                                                                                </w:t>
      </w:r>
    </w:p>
    <w:p w:rsidR="002C05E2" w:rsidRDefault="002A0CEF" w:rsidP="00803853">
      <w:pPr>
        <w:pStyle w:val="ListParagraph"/>
        <w:ind w:firstLine="720"/>
        <w:jc w:val="right"/>
      </w:pPr>
      <w:bookmarkStart w:id="2" w:name="_GoBack"/>
      <w:bookmarkEnd w:id="2"/>
      <w:r>
        <w:t xml:space="preserve"> </w:t>
      </w:r>
    </w:p>
    <w:p w:rsidR="000B6862" w:rsidRDefault="002A0CEF" w:rsidP="00803853">
      <w:pPr>
        <w:pStyle w:val="ListParagraph"/>
        <w:ind w:firstLine="720"/>
        <w:jc w:val="right"/>
      </w:pPr>
      <w:r>
        <w:t xml:space="preserve">  </w:t>
      </w:r>
    </w:p>
    <w:p w:rsidR="000B6862" w:rsidRDefault="000B6862" w:rsidP="00803853">
      <w:pPr>
        <w:pStyle w:val="ListParagraph"/>
        <w:ind w:firstLine="720"/>
        <w:jc w:val="right"/>
      </w:pPr>
    </w:p>
    <w:p w:rsidR="002A0CEF" w:rsidRDefault="002A0CEF" w:rsidP="00803853">
      <w:pPr>
        <w:pStyle w:val="ListParagraph"/>
        <w:ind w:firstLine="720"/>
        <w:jc w:val="right"/>
      </w:pPr>
      <w:r>
        <w:lastRenderedPageBreak/>
        <w:t>1.pielikums</w:t>
      </w:r>
    </w:p>
    <w:p w:rsidR="00262F2B" w:rsidRDefault="00262F2B" w:rsidP="00262F2B">
      <w:pPr>
        <w:jc w:val="center"/>
        <w:rPr>
          <w:b/>
          <w:bCs/>
        </w:rPr>
      </w:pPr>
    </w:p>
    <w:p w:rsidR="00262F2B" w:rsidRDefault="00262F2B" w:rsidP="00262F2B">
      <w:pPr>
        <w:jc w:val="center"/>
        <w:rPr>
          <w:b/>
          <w:bCs/>
        </w:rPr>
      </w:pPr>
    </w:p>
    <w:p w:rsidR="00262F2B" w:rsidRDefault="00262F2B" w:rsidP="00262F2B">
      <w:pPr>
        <w:jc w:val="center"/>
        <w:rPr>
          <w:b/>
          <w:bCs/>
        </w:rPr>
      </w:pPr>
    </w:p>
    <w:p w:rsidR="00262F2B" w:rsidRDefault="000B6862" w:rsidP="00262F2B">
      <w:pPr>
        <w:jc w:val="center"/>
        <w:rPr>
          <w:b/>
          <w:bCs/>
        </w:rPr>
      </w:pPr>
      <w:r w:rsidRPr="000E0322">
        <w:rPr>
          <w:b/>
          <w:bCs/>
        </w:rPr>
        <w:t>DARBA UZDEVUMS</w:t>
      </w:r>
    </w:p>
    <w:p w:rsidR="000B6862" w:rsidRPr="000E0322" w:rsidRDefault="000B6862" w:rsidP="00262F2B">
      <w:pPr>
        <w:jc w:val="center"/>
        <w:rPr>
          <w:b/>
          <w:bCs/>
        </w:rPr>
      </w:pPr>
    </w:p>
    <w:p w:rsidR="00262F2B" w:rsidRPr="000E0322" w:rsidRDefault="00262F2B" w:rsidP="00262F2B">
      <w:pPr>
        <w:jc w:val="center"/>
        <w:rPr>
          <w:b/>
          <w:bCs/>
        </w:rPr>
      </w:pPr>
      <w:r w:rsidRPr="000E0322">
        <w:rPr>
          <w:b/>
          <w:bCs/>
        </w:rPr>
        <w:t>Būves</w:t>
      </w:r>
      <w:proofErr w:type="gramStart"/>
      <w:r w:rsidRPr="000E0322">
        <w:rPr>
          <w:b/>
          <w:bCs/>
        </w:rPr>
        <w:t xml:space="preserve">  </w:t>
      </w:r>
      <w:proofErr w:type="gramEnd"/>
      <w:r w:rsidRPr="000E0322">
        <w:rPr>
          <w:b/>
          <w:bCs/>
        </w:rPr>
        <w:t xml:space="preserve">Šautuve, </w:t>
      </w:r>
      <w:proofErr w:type="spellStart"/>
      <w:r w:rsidRPr="000E0322">
        <w:rPr>
          <w:b/>
          <w:bCs/>
        </w:rPr>
        <w:t>kad.apz</w:t>
      </w:r>
      <w:proofErr w:type="spellEnd"/>
      <w:r w:rsidRPr="000E0322">
        <w:rPr>
          <w:b/>
          <w:bCs/>
        </w:rPr>
        <w:t>. 05000018208001, Raiņa ielā 29, Daugavpilī tehniska apsekošana.</w:t>
      </w:r>
    </w:p>
    <w:p w:rsidR="00262F2B" w:rsidRPr="000E0322" w:rsidRDefault="00262F2B" w:rsidP="00262F2B">
      <w:pPr>
        <w:jc w:val="both"/>
        <w:rPr>
          <w:b/>
          <w:bCs/>
        </w:rPr>
      </w:pPr>
    </w:p>
    <w:p w:rsidR="00262F2B" w:rsidRPr="000E0322" w:rsidRDefault="00262F2B" w:rsidP="00262F2B">
      <w:pPr>
        <w:jc w:val="both"/>
        <w:rPr>
          <w:bCs/>
        </w:rPr>
      </w:pPr>
      <w:r w:rsidRPr="000E0322">
        <w:rPr>
          <w:b/>
          <w:bCs/>
        </w:rPr>
        <w:t xml:space="preserve">Būves </w:t>
      </w:r>
      <w:proofErr w:type="spellStart"/>
      <w:r w:rsidRPr="000E0322">
        <w:rPr>
          <w:b/>
          <w:bCs/>
        </w:rPr>
        <w:t>nosukums</w:t>
      </w:r>
      <w:proofErr w:type="spellEnd"/>
      <w:r w:rsidRPr="000E0322">
        <w:rPr>
          <w:b/>
          <w:bCs/>
        </w:rPr>
        <w:t>:</w:t>
      </w:r>
      <w:proofErr w:type="gramStart"/>
      <w:r w:rsidRPr="000E0322">
        <w:rPr>
          <w:b/>
          <w:bCs/>
        </w:rPr>
        <w:t xml:space="preserve">                       </w:t>
      </w:r>
      <w:proofErr w:type="gramEnd"/>
      <w:r w:rsidRPr="000E0322">
        <w:rPr>
          <w:bCs/>
        </w:rPr>
        <w:t>Sporta bāze Šautuve</w:t>
      </w:r>
    </w:p>
    <w:p w:rsidR="00262F2B" w:rsidRPr="000E0322" w:rsidRDefault="00262F2B" w:rsidP="00262F2B">
      <w:pPr>
        <w:jc w:val="both"/>
        <w:rPr>
          <w:bCs/>
        </w:rPr>
      </w:pPr>
      <w:r w:rsidRPr="000E0322">
        <w:rPr>
          <w:b/>
          <w:bCs/>
        </w:rPr>
        <w:t>Objekta adrese:</w:t>
      </w:r>
      <w:proofErr w:type="gramStart"/>
      <w:r w:rsidRPr="000E0322">
        <w:rPr>
          <w:b/>
          <w:bCs/>
        </w:rPr>
        <w:t xml:space="preserve">                         </w:t>
      </w:r>
      <w:proofErr w:type="gramEnd"/>
      <w:r w:rsidRPr="000E0322">
        <w:rPr>
          <w:bCs/>
        </w:rPr>
        <w:t xml:space="preserve">Raiņa ielā 29, Daugavpils, LV-5401 </w:t>
      </w:r>
    </w:p>
    <w:p w:rsidR="00262F2B" w:rsidRPr="000E0322" w:rsidRDefault="00262F2B" w:rsidP="00262F2B">
      <w:pPr>
        <w:jc w:val="both"/>
        <w:rPr>
          <w:bCs/>
        </w:rPr>
      </w:pPr>
      <w:r w:rsidRPr="000E0322">
        <w:rPr>
          <w:b/>
          <w:bCs/>
        </w:rPr>
        <w:t xml:space="preserve">Zemes vienības kadastra </w:t>
      </w:r>
      <w:proofErr w:type="spellStart"/>
      <w:r w:rsidRPr="000E0322">
        <w:rPr>
          <w:b/>
          <w:bCs/>
        </w:rPr>
        <w:t>apz</w:t>
      </w:r>
      <w:proofErr w:type="spellEnd"/>
      <w:r w:rsidRPr="000E0322">
        <w:rPr>
          <w:b/>
          <w:bCs/>
        </w:rPr>
        <w:t xml:space="preserve">.: </w:t>
      </w:r>
      <w:r w:rsidRPr="000E0322">
        <w:rPr>
          <w:bCs/>
        </w:rPr>
        <w:t>0500 0018208001</w:t>
      </w:r>
    </w:p>
    <w:p w:rsidR="00262F2B" w:rsidRPr="000E0322" w:rsidRDefault="00262F2B" w:rsidP="00262F2B">
      <w:pPr>
        <w:rPr>
          <w:bCs/>
        </w:rPr>
      </w:pPr>
      <w:r w:rsidRPr="000E0322">
        <w:rPr>
          <w:b/>
          <w:bCs/>
        </w:rPr>
        <w:t>Būves lietošanas veids:</w:t>
      </w:r>
      <w:proofErr w:type="gramStart"/>
      <w:r w:rsidRPr="000E0322">
        <w:rPr>
          <w:b/>
          <w:bCs/>
        </w:rPr>
        <w:t xml:space="preserve">                </w:t>
      </w:r>
      <w:proofErr w:type="gramEnd"/>
      <w:r w:rsidRPr="000E0322">
        <w:rPr>
          <w:bCs/>
        </w:rPr>
        <w:t xml:space="preserve">1265 </w:t>
      </w:r>
    </w:p>
    <w:p w:rsidR="00262F2B" w:rsidRPr="000E0322" w:rsidRDefault="00262F2B" w:rsidP="00262F2B">
      <w:pPr>
        <w:jc w:val="both"/>
      </w:pPr>
    </w:p>
    <w:p w:rsidR="00262F2B" w:rsidRPr="000E0322" w:rsidRDefault="00262F2B" w:rsidP="00262F2B">
      <w:pPr>
        <w:ind w:firstLine="540"/>
      </w:pPr>
      <w:r w:rsidRPr="000E0322">
        <w:t>Tehniskai apsekošanai jānotiek atbilstoši 01.07.2015. Ministru kabineta noteikumu Nr.337 “Noteikumi par Latvijas būvnormatīvu LBN 405-15 “Būvju tehniskā apsekošana”” prasībām. Objekts apseko attiecīgajā jomā sertificēta fiziskā persona vai licencēta juridiskā persona, kas ir atbildīga par apsekošanas kvalitatīvu izpildi.</w:t>
      </w:r>
    </w:p>
    <w:p w:rsidR="00262F2B" w:rsidRPr="000E0322" w:rsidRDefault="00262F2B" w:rsidP="00262F2B">
      <w:pPr>
        <w:tabs>
          <w:tab w:val="num" w:pos="-2520"/>
          <w:tab w:val="num" w:pos="720"/>
        </w:tabs>
        <w:spacing w:line="276" w:lineRule="auto"/>
      </w:pPr>
      <w:r w:rsidRPr="000E0322">
        <w:t xml:space="preserve">Tehniskās apsekošanas ietvaros jāvērtē būves un </w:t>
      </w:r>
      <w:proofErr w:type="spellStart"/>
      <w:r w:rsidRPr="000E0322">
        <w:t>kieģeļu</w:t>
      </w:r>
      <w:proofErr w:type="spellEnd"/>
      <w:r w:rsidRPr="000E0322">
        <w:t xml:space="preserve"> nožogojošā sienās</w:t>
      </w:r>
      <w:proofErr w:type="gramStart"/>
      <w:r w:rsidRPr="000E0322">
        <w:t xml:space="preserve">  </w:t>
      </w:r>
      <w:proofErr w:type="gramEnd"/>
      <w:r w:rsidRPr="000E0322">
        <w:t xml:space="preserve">tehniskais stāvoklis, mehāniskā stiprība un stabilitāte, lietošanas drošība. Jāsniedz rekomendācijas par iespējamo </w:t>
      </w:r>
      <w:proofErr w:type="spellStart"/>
      <w:r w:rsidRPr="000E0322">
        <w:t>kiegeļa</w:t>
      </w:r>
      <w:proofErr w:type="spellEnd"/>
      <w:r w:rsidRPr="000E0322">
        <w:t xml:space="preserve"> nožogojošā sienām</w:t>
      </w:r>
      <w:proofErr w:type="gramStart"/>
      <w:r w:rsidRPr="000E0322">
        <w:t xml:space="preserve">  </w:t>
      </w:r>
      <w:proofErr w:type="gramEnd"/>
      <w:r w:rsidRPr="000E0322">
        <w:t>atjaunošanu.</w:t>
      </w:r>
    </w:p>
    <w:p w:rsidR="00262F2B" w:rsidRPr="000E0322" w:rsidRDefault="00262F2B" w:rsidP="00262F2B">
      <w:pPr>
        <w:tabs>
          <w:tab w:val="num" w:pos="-2520"/>
          <w:tab w:val="num" w:pos="720"/>
        </w:tabs>
        <w:spacing w:line="276" w:lineRule="auto"/>
      </w:pPr>
      <w:r w:rsidRPr="000E0322">
        <w:t xml:space="preserve">   Nepieciešamības gadījumā jāveic ķieģeļu sienām pamatnes atsegšana/ atsegumu aizdarīšana, saistītos izdevumus iekļaujot finanšu piedāvājumā.</w:t>
      </w:r>
    </w:p>
    <w:p w:rsidR="00262F2B" w:rsidRPr="000E0322" w:rsidRDefault="00262F2B" w:rsidP="00262F2B">
      <w:pPr>
        <w:tabs>
          <w:tab w:val="num" w:pos="720"/>
        </w:tabs>
        <w:spacing w:line="276" w:lineRule="auto"/>
      </w:pPr>
      <w:r w:rsidRPr="000E0322">
        <w:t>Apsekošanas rezultātus apsekotājs apkopo tehniskās apsekošanas atzinumā (pielikums Latvijas būvnormatīvam LBN 405-15 "Būvju tehniskā apsekošana"), sagatavo priekšlikumus par konstatēto nepilnību novēršanu.</w:t>
      </w:r>
    </w:p>
    <w:p w:rsidR="00262F2B" w:rsidRPr="000E0322" w:rsidRDefault="00262F2B" w:rsidP="00262F2B">
      <w:pPr>
        <w:tabs>
          <w:tab w:val="num" w:pos="720"/>
        </w:tabs>
        <w:spacing w:line="276" w:lineRule="auto"/>
      </w:pPr>
      <w:r w:rsidRPr="000E0322">
        <w:t>Apsekošanas darbi jāveic 10 (desmit) kalendārās dienas laikā no līguma parakstīšanas dienas.</w:t>
      </w:r>
    </w:p>
    <w:p w:rsidR="00262F2B" w:rsidRPr="000E0322" w:rsidRDefault="00262F2B" w:rsidP="00262F2B">
      <w:pPr>
        <w:tabs>
          <w:tab w:val="num" w:pos="720"/>
        </w:tabs>
        <w:spacing w:line="276" w:lineRule="auto"/>
      </w:pPr>
      <w:r w:rsidRPr="000E0322">
        <w:t xml:space="preserve">Tehniskas apsekošanas atzinuma eksemplāru </w:t>
      </w:r>
      <w:proofErr w:type="gramStart"/>
      <w:r w:rsidRPr="000E0322">
        <w:t>skaits- 3</w:t>
      </w:r>
      <w:proofErr w:type="gramEnd"/>
      <w:r w:rsidRPr="000E0322">
        <w:t xml:space="preserve"> </w:t>
      </w:r>
      <w:proofErr w:type="spellStart"/>
      <w:r w:rsidRPr="000E0322">
        <w:t>orģināli</w:t>
      </w:r>
      <w:proofErr w:type="spellEnd"/>
      <w:r w:rsidRPr="000E0322">
        <w:t xml:space="preserve"> papīra formātā+ 1 CD formātā.</w:t>
      </w:r>
    </w:p>
    <w:p w:rsidR="00262F2B" w:rsidRPr="000E0322" w:rsidRDefault="00262F2B" w:rsidP="00262F2B"/>
    <w:p w:rsidR="000B6862" w:rsidRDefault="000B6862" w:rsidP="00262F2B">
      <w:pPr>
        <w:jc w:val="both"/>
        <w:rPr>
          <w:b/>
        </w:rPr>
      </w:pPr>
    </w:p>
    <w:p w:rsidR="000B6862" w:rsidRDefault="000B6862" w:rsidP="00262F2B">
      <w:pPr>
        <w:jc w:val="both"/>
        <w:rPr>
          <w:b/>
        </w:rPr>
      </w:pPr>
    </w:p>
    <w:p w:rsidR="00262F2B" w:rsidRPr="000E0322" w:rsidRDefault="00262F2B" w:rsidP="00262F2B">
      <w:pPr>
        <w:jc w:val="both"/>
        <w:rPr>
          <w:b/>
        </w:rPr>
      </w:pPr>
      <w:r w:rsidRPr="000E0322">
        <w:rPr>
          <w:b/>
        </w:rPr>
        <w:t>Sastādīja:</w:t>
      </w:r>
    </w:p>
    <w:p w:rsidR="000B6862" w:rsidRDefault="000B6862" w:rsidP="00262F2B">
      <w:r>
        <w:t xml:space="preserve">Daugavpils pilsētas pašvaldības iestādes “Sporta pārvalde” </w:t>
      </w:r>
    </w:p>
    <w:p w:rsidR="00262F2B" w:rsidRPr="000E0322" w:rsidRDefault="000B6862" w:rsidP="00262F2B">
      <w:r>
        <w:t xml:space="preserve"> ēku ekspluatācijas</w:t>
      </w:r>
      <w:r w:rsidR="00262F2B" w:rsidRPr="000E0322">
        <w:t xml:space="preserve"> inženieris</w:t>
      </w:r>
      <w:proofErr w:type="gramStart"/>
      <w:r w:rsidR="00262F2B" w:rsidRPr="000E0322">
        <w:t xml:space="preserve">                                              </w:t>
      </w:r>
      <w:proofErr w:type="gramEnd"/>
      <w:r>
        <w:tab/>
      </w:r>
      <w:r>
        <w:tab/>
      </w:r>
      <w:r>
        <w:tab/>
      </w:r>
      <w:r>
        <w:tab/>
      </w:r>
      <w:r w:rsidR="00262F2B" w:rsidRPr="000E0322">
        <w:t xml:space="preserve">    Ē.Pavlovskis</w:t>
      </w:r>
    </w:p>
    <w:p w:rsidR="00262F2B" w:rsidRDefault="00262F2B" w:rsidP="00262F2B"/>
    <w:p w:rsidR="00F854AD" w:rsidRDefault="00F854AD" w:rsidP="00262F2B"/>
    <w:p w:rsidR="00262F2B" w:rsidRPr="000E0322" w:rsidRDefault="00262F2B" w:rsidP="00262F2B">
      <w:pPr>
        <w:rPr>
          <w:b/>
        </w:rPr>
      </w:pPr>
    </w:p>
    <w:p w:rsidR="00262F2B" w:rsidRPr="000E0322" w:rsidRDefault="00262F2B" w:rsidP="00262F2B">
      <w:pPr>
        <w:rPr>
          <w:b/>
        </w:rPr>
      </w:pPr>
    </w:p>
    <w:p w:rsidR="00262F2B" w:rsidRPr="000E0322" w:rsidRDefault="00262F2B" w:rsidP="00262F2B">
      <w:pPr>
        <w:rPr>
          <w:b/>
        </w:rPr>
      </w:pPr>
    </w:p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262F2B" w:rsidRDefault="00262F2B" w:rsidP="00A10195"/>
    <w:p w:rsidR="00262F2B" w:rsidRDefault="00262F2B" w:rsidP="00A10195"/>
    <w:p w:rsidR="00262F2B" w:rsidRDefault="00262F2B" w:rsidP="00A10195"/>
    <w:p w:rsidR="00262F2B" w:rsidRDefault="00262F2B" w:rsidP="00A10195"/>
    <w:p w:rsidR="00262F2B" w:rsidRDefault="00262F2B" w:rsidP="00A10195"/>
    <w:p w:rsidR="00262F2B" w:rsidRDefault="00262F2B" w:rsidP="00A10195"/>
    <w:p w:rsidR="00262F2B" w:rsidRDefault="00262F2B" w:rsidP="00A10195"/>
    <w:p w:rsidR="00156970" w:rsidRDefault="00156970" w:rsidP="00A10195"/>
    <w:p w:rsidR="002C05E2" w:rsidRDefault="002C05E2" w:rsidP="00A10195"/>
    <w:p w:rsidR="00156970" w:rsidRDefault="00156970" w:rsidP="00A10195"/>
    <w:p w:rsidR="002C05E2" w:rsidRDefault="002C05E2" w:rsidP="00A10195"/>
    <w:p w:rsidR="002A0CEF" w:rsidRDefault="002A0CEF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:rsidR="000B6862" w:rsidRDefault="000B6862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:rsidR="00262F2B" w:rsidRPr="00262F2B" w:rsidRDefault="002A0CEF" w:rsidP="00262F2B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2.Pielikums</w:t>
      </w:r>
      <w:r w:rsidR="003150B8">
        <w:rPr>
          <w:rFonts w:eastAsia="Times New Roman"/>
          <w:lang w:eastAsia="ar-SA"/>
        </w:rPr>
        <w:br/>
        <w:t>2018</w:t>
      </w:r>
      <w:r>
        <w:rPr>
          <w:rFonts w:eastAsia="Times New Roman"/>
          <w:lang w:eastAsia="ar-SA"/>
        </w:rPr>
        <w:t>.gada ____._______________, Daugavpilī</w:t>
      </w:r>
    </w:p>
    <w:p w:rsidR="00262F2B" w:rsidRPr="00C15105" w:rsidRDefault="00262F2B" w:rsidP="008818DD">
      <w:pPr>
        <w:pStyle w:val="a"/>
        <w:suppressLineNumbers w:val="0"/>
        <w:jc w:val="left"/>
        <w:rPr>
          <w:sz w:val="22"/>
          <w:szCs w:val="22"/>
        </w:rPr>
      </w:pPr>
    </w:p>
    <w:p w:rsidR="000B6862" w:rsidRDefault="000B6862" w:rsidP="000B6862">
      <w:pPr>
        <w:pStyle w:val="a"/>
        <w:suppressLineNumbers w:val="0"/>
        <w:rPr>
          <w:b w:val="0"/>
          <w:bCs w:val="0"/>
          <w:sz w:val="22"/>
          <w:szCs w:val="22"/>
        </w:rPr>
      </w:pPr>
      <w:r>
        <w:t>FINANŠU - TEHNISKAIS PIEDĀVĀJUMS</w:t>
      </w:r>
      <w:r w:rsidRPr="000B6862">
        <w:rPr>
          <w:b w:val="0"/>
          <w:bCs w:val="0"/>
          <w:sz w:val="22"/>
          <w:szCs w:val="22"/>
        </w:rPr>
        <w:t xml:space="preserve"> </w:t>
      </w:r>
    </w:p>
    <w:p w:rsidR="00262F2B" w:rsidRPr="000B6862" w:rsidRDefault="000B6862" w:rsidP="000B6862">
      <w:pPr>
        <w:pStyle w:val="a"/>
        <w:suppressLineNumbers w:val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Daugavpilī</w:t>
      </w:r>
    </w:p>
    <w:p w:rsidR="00262F2B" w:rsidRPr="00C15105" w:rsidRDefault="00262F2B" w:rsidP="000B6862">
      <w:pPr>
        <w:pStyle w:val="a"/>
        <w:suppressLineNumbers w:val="0"/>
        <w:jc w:val="left"/>
        <w:rPr>
          <w:b w:val="0"/>
          <w:bCs w:val="0"/>
          <w:sz w:val="22"/>
          <w:szCs w:val="22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701"/>
      </w:tblGrid>
      <w:tr w:rsidR="000B6862" w:rsidRPr="00156970" w:rsidTr="00F64C8D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2" w:rsidRDefault="000B6862" w:rsidP="00F64C8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2" w:rsidRPr="00156970" w:rsidRDefault="000B6862" w:rsidP="00F64C8D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0B6862" w:rsidTr="00F64C8D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2" w:rsidRDefault="000B6862" w:rsidP="00F64C8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2" w:rsidRDefault="000B6862" w:rsidP="00F64C8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0B6862" w:rsidTr="00F64C8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2" w:rsidRDefault="000B6862" w:rsidP="00F64C8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2" w:rsidRDefault="000B6862" w:rsidP="00F64C8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0B6862" w:rsidTr="00F64C8D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2" w:rsidRDefault="000B6862" w:rsidP="00F64C8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2" w:rsidRDefault="000B6862" w:rsidP="00F64C8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0B6862" w:rsidTr="00F64C8D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2" w:rsidRDefault="000B6862" w:rsidP="00F64C8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2" w:rsidRDefault="000B6862" w:rsidP="00F64C8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0B6862" w:rsidRPr="003150B8" w:rsidTr="00F64C8D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2" w:rsidRDefault="000B6862" w:rsidP="00F64C8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2" w:rsidRPr="003150B8" w:rsidRDefault="000B6862" w:rsidP="00F64C8D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p w:rsidR="00262F2B" w:rsidRPr="00C15105" w:rsidRDefault="00262F2B" w:rsidP="000B6862">
      <w:r w:rsidRPr="00C15105">
        <w:t>tā direktora (vadītāja, valdes priekšsēdētāja, valdes locekļa) ar paraksta tiesībām (vārds, uzvārds) personā, ar šī pieteikuma iesniegšanu:</w:t>
      </w:r>
    </w:p>
    <w:p w:rsidR="00262F2B" w:rsidRPr="00EF22F8" w:rsidRDefault="00262F2B" w:rsidP="00262F2B">
      <w:pPr>
        <w:tabs>
          <w:tab w:val="left" w:pos="0"/>
        </w:tabs>
        <w:jc w:val="both"/>
        <w:rPr>
          <w:b/>
        </w:rPr>
      </w:pPr>
      <w:r w:rsidRPr="00C15105">
        <w:t xml:space="preserve">Piesakās piedalīties iepirkumā </w:t>
      </w:r>
      <w:r w:rsidRPr="00390346">
        <w:rPr>
          <w:b/>
        </w:rPr>
        <w:t>„</w:t>
      </w:r>
      <w:r w:rsidR="00F854AD" w:rsidRPr="00F854AD">
        <w:rPr>
          <w:b/>
          <w:bCs/>
        </w:rPr>
        <w:t xml:space="preserve"> </w:t>
      </w:r>
      <w:r w:rsidR="00F854AD">
        <w:rPr>
          <w:b/>
          <w:bCs/>
        </w:rPr>
        <w:t>Būves</w:t>
      </w:r>
      <w:r w:rsidR="00F854AD" w:rsidRPr="000E0322">
        <w:rPr>
          <w:b/>
          <w:bCs/>
        </w:rPr>
        <w:t xml:space="preserve"> Šautuve, </w:t>
      </w:r>
      <w:proofErr w:type="spellStart"/>
      <w:r w:rsidR="00F854AD" w:rsidRPr="000E0322">
        <w:rPr>
          <w:b/>
          <w:bCs/>
        </w:rPr>
        <w:t>kad.apz</w:t>
      </w:r>
      <w:proofErr w:type="spellEnd"/>
      <w:r w:rsidR="00F854AD" w:rsidRPr="000E0322">
        <w:rPr>
          <w:b/>
          <w:bCs/>
        </w:rPr>
        <w:t xml:space="preserve">. 05000018208001, </w:t>
      </w:r>
      <w:proofErr w:type="gramStart"/>
      <w:r w:rsidR="00F854AD" w:rsidRPr="000E0322">
        <w:rPr>
          <w:b/>
          <w:bCs/>
        </w:rPr>
        <w:t>Raiņa ielā 29,</w:t>
      </w:r>
      <w:r w:rsidR="00F854AD">
        <w:rPr>
          <w:b/>
          <w:bCs/>
        </w:rPr>
        <w:t xml:space="preserve"> Daugavpilī tehniska apsekošanu</w:t>
      </w:r>
      <w:proofErr w:type="gramEnd"/>
      <w:r w:rsidR="00F854AD">
        <w:rPr>
          <w:b/>
          <w:bCs/>
        </w:rPr>
        <w:t>”</w:t>
      </w:r>
      <w:r w:rsidRPr="00CF6E4C">
        <w:rPr>
          <w:b/>
          <w:bCs/>
        </w:rPr>
        <w:t xml:space="preserve"> iden</w:t>
      </w:r>
      <w:r w:rsidR="00F854AD">
        <w:rPr>
          <w:b/>
          <w:bCs/>
        </w:rPr>
        <w:t>tifikācijas numurs DPPISP_</w:t>
      </w:r>
      <w:r>
        <w:rPr>
          <w:b/>
          <w:bCs/>
        </w:rPr>
        <w:t>2018/</w:t>
      </w:r>
      <w:r w:rsidR="00F854AD">
        <w:rPr>
          <w:b/>
          <w:bCs/>
        </w:rPr>
        <w:t>12</w:t>
      </w:r>
      <w:r w:rsidRPr="00CF6E4C">
        <w:rPr>
          <w:b/>
          <w:bCs/>
        </w:rPr>
        <w:t>N,</w:t>
      </w:r>
      <w:r w:rsidRPr="00C15105">
        <w:rPr>
          <w:b/>
          <w:bCs/>
        </w:rPr>
        <w:t xml:space="preserve"> </w:t>
      </w:r>
      <w:r w:rsidRPr="00C15105">
        <w:t>piekrīt visiem Nolikuma nosacījumiem un garantē Nolikuma un normatīvo aktu prasību izpildi. Nolikuma noteikumi ir skaidri un saprotami.</w:t>
      </w:r>
    </w:p>
    <w:p w:rsidR="00262F2B" w:rsidRPr="00C15105" w:rsidRDefault="00262F2B" w:rsidP="00262F2B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80"/>
        <w:contextualSpacing w:val="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 _____________</w:t>
      </w:r>
      <w:r w:rsidRPr="00C15105">
        <w:rPr>
          <w:i/>
          <w:sz w:val="22"/>
          <w:szCs w:val="22"/>
          <w:lang w:eastAsia="en-US"/>
        </w:rPr>
        <w:t>(uzņēmuma nosaukums</w:t>
      </w:r>
      <w:proofErr w:type="gramStart"/>
      <w:r w:rsidR="000B6862">
        <w:rPr>
          <w:i/>
          <w:sz w:val="22"/>
          <w:szCs w:val="22"/>
          <w:lang w:eastAsia="en-US"/>
        </w:rPr>
        <w:t xml:space="preserve"> </w:t>
      </w:r>
      <w:r w:rsidRPr="00C15105">
        <w:rPr>
          <w:i/>
          <w:sz w:val="22"/>
          <w:szCs w:val="22"/>
          <w:lang w:eastAsia="en-US"/>
        </w:rPr>
        <w:t>)</w:t>
      </w:r>
      <w:proofErr w:type="gramEnd"/>
      <w:r w:rsidRPr="00C15105">
        <w:rPr>
          <w:sz w:val="22"/>
          <w:szCs w:val="22"/>
          <w:lang w:eastAsia="en-US"/>
        </w:rPr>
        <w:t>apliecina, ka:</w:t>
      </w:r>
    </w:p>
    <w:p w:rsidR="00262F2B" w:rsidRPr="00C15105" w:rsidRDefault="00262F2B" w:rsidP="00262F2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0"/>
        <w:ind w:left="993" w:hanging="426"/>
        <w:contextualSpacing w:val="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262F2B" w:rsidRPr="00C15105" w:rsidRDefault="00262F2B" w:rsidP="00262F2B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80"/>
        <w:contextualSpacing w:val="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 nekādā veidā nav ieinteresēts nevienā citā piedāvājumā, kas iesniegts šajā iepirkumā;</w:t>
      </w:r>
    </w:p>
    <w:p w:rsidR="00262F2B" w:rsidRPr="00C15105" w:rsidRDefault="00262F2B" w:rsidP="00262F2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80"/>
        <w:contextualSpacing w:val="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 nav tādu apstākļu, kuri liegtu tiesības piedalīties iepirkumā un izpildīt izvirzītās prasības;</w:t>
      </w:r>
      <w:r w:rsidRPr="00C15105">
        <w:rPr>
          <w:sz w:val="22"/>
          <w:szCs w:val="22"/>
        </w:rPr>
        <w:t xml:space="preserve"> </w:t>
      </w:r>
    </w:p>
    <w:p w:rsidR="00262F2B" w:rsidRPr="00297567" w:rsidRDefault="00262F2B" w:rsidP="00262F2B"/>
    <w:tbl>
      <w:tblPr>
        <w:tblStyle w:val="TableGrid"/>
        <w:tblpPr w:leftFromText="180" w:rightFromText="180" w:vertAnchor="text" w:horzAnchor="margin" w:tblpY="-49"/>
        <w:tblW w:w="9747" w:type="dxa"/>
        <w:tblLayout w:type="fixed"/>
        <w:tblLook w:val="04A0" w:firstRow="1" w:lastRow="0" w:firstColumn="1" w:lastColumn="0" w:noHBand="0" w:noVBand="1"/>
      </w:tblPr>
      <w:tblGrid>
        <w:gridCol w:w="944"/>
        <w:gridCol w:w="2566"/>
        <w:gridCol w:w="4111"/>
        <w:gridCol w:w="2126"/>
      </w:tblGrid>
      <w:tr w:rsidR="000B6862" w:rsidTr="000B686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2" w:rsidRDefault="000B6862" w:rsidP="00F64C8D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2" w:rsidRDefault="000B6862" w:rsidP="00F64C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2" w:rsidRDefault="000B6862" w:rsidP="00F64C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2" w:rsidRDefault="000B6862" w:rsidP="00F64C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0B6862" w:rsidTr="000B686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2" w:rsidRDefault="000B6862" w:rsidP="00F64C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62" w:rsidRPr="000B6862" w:rsidRDefault="000B6862" w:rsidP="000B6862">
            <w:pPr>
              <w:rPr>
                <w:bCs/>
              </w:rPr>
            </w:pPr>
            <w:r w:rsidRPr="000B6862">
              <w:rPr>
                <w:bCs/>
              </w:rPr>
              <w:t>Bū</w:t>
            </w:r>
            <w:r>
              <w:rPr>
                <w:bCs/>
              </w:rPr>
              <w:t>ves Š</w:t>
            </w:r>
            <w:r w:rsidRPr="000B6862">
              <w:rPr>
                <w:bCs/>
              </w:rPr>
              <w:t xml:space="preserve">autuve, </w:t>
            </w:r>
            <w:proofErr w:type="spellStart"/>
            <w:r w:rsidRPr="000B6862">
              <w:rPr>
                <w:bCs/>
              </w:rPr>
              <w:t>kad.apz</w:t>
            </w:r>
            <w:proofErr w:type="spellEnd"/>
            <w:r w:rsidRPr="000B6862">
              <w:rPr>
                <w:bCs/>
              </w:rPr>
              <w:t xml:space="preserve">. </w:t>
            </w:r>
            <w:r>
              <w:rPr>
                <w:bCs/>
              </w:rPr>
              <w:t>05000018208001, Raiņa ielā 29, D</w:t>
            </w:r>
            <w:r w:rsidRPr="000B6862">
              <w:rPr>
                <w:bCs/>
              </w:rPr>
              <w:t>augavpilī tehniska apsekošana.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2" w:rsidRDefault="000B6862" w:rsidP="00F64C8D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62" w:rsidRDefault="000B6862" w:rsidP="00F64C8D">
            <w:pPr>
              <w:jc w:val="center"/>
              <w:rPr>
                <w:lang w:eastAsia="en-US"/>
              </w:rPr>
            </w:pPr>
          </w:p>
        </w:tc>
      </w:tr>
    </w:tbl>
    <w:p w:rsidR="000B6862" w:rsidRDefault="000B6862" w:rsidP="000B6862">
      <w:r>
        <w:t>3. Mēs apliecinām, kā:</w:t>
      </w:r>
    </w:p>
    <w:p w:rsidR="000B6862" w:rsidRDefault="000B6862" w:rsidP="000B6862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0B6862" w:rsidRDefault="000B6862" w:rsidP="000B6862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0B6862" w:rsidRDefault="000B6862" w:rsidP="000B6862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0B6862" w:rsidTr="00F64C8D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862" w:rsidRDefault="000B6862" w:rsidP="00F64C8D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62" w:rsidRDefault="000B6862" w:rsidP="00F64C8D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0B6862" w:rsidTr="00F64C8D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6862" w:rsidRDefault="000B6862" w:rsidP="00F64C8D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862" w:rsidRDefault="000B6862" w:rsidP="00F64C8D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0B6862" w:rsidTr="00F64C8D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862" w:rsidRDefault="000B6862" w:rsidP="00F64C8D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62" w:rsidRDefault="000B6862" w:rsidP="00F64C8D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0B6862" w:rsidRDefault="000B6862" w:rsidP="000B6862"/>
    <w:bookmarkEnd w:id="0"/>
    <w:bookmarkEnd w:id="1"/>
    <w:p w:rsidR="00262F2B" w:rsidRDefault="00262F2B" w:rsidP="002A0CEF">
      <w:pPr>
        <w:suppressAutoHyphens/>
        <w:rPr>
          <w:rFonts w:eastAsia="Times New Roman"/>
          <w:lang w:eastAsia="ar-SA"/>
        </w:rPr>
      </w:pPr>
    </w:p>
    <w:sectPr w:rsidR="00262F2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B8" w:rsidRDefault="00D747B8" w:rsidP="00803853">
      <w:r>
        <w:separator/>
      </w:r>
    </w:p>
  </w:endnote>
  <w:endnote w:type="continuationSeparator" w:id="0">
    <w:p w:rsidR="00D747B8" w:rsidRDefault="00D747B8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B8" w:rsidRDefault="00D747B8" w:rsidP="00803853">
      <w:r>
        <w:separator/>
      </w:r>
    </w:p>
  </w:footnote>
  <w:footnote w:type="continuationSeparator" w:id="0">
    <w:p w:rsidR="00D747B8" w:rsidRDefault="00D747B8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ED4BBD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7BD7314E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7C1335AF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1A"/>
    <w:rsid w:val="00067367"/>
    <w:rsid w:val="000B6862"/>
    <w:rsid w:val="00156970"/>
    <w:rsid w:val="001D47AB"/>
    <w:rsid w:val="002078A4"/>
    <w:rsid w:val="00220263"/>
    <w:rsid w:val="00262F2B"/>
    <w:rsid w:val="00267975"/>
    <w:rsid w:val="00295182"/>
    <w:rsid w:val="002A0CEF"/>
    <w:rsid w:val="002B0D0C"/>
    <w:rsid w:val="002C05E2"/>
    <w:rsid w:val="003150B8"/>
    <w:rsid w:val="003E5660"/>
    <w:rsid w:val="00413C4D"/>
    <w:rsid w:val="005534BB"/>
    <w:rsid w:val="005B58A0"/>
    <w:rsid w:val="006B6077"/>
    <w:rsid w:val="00792FBE"/>
    <w:rsid w:val="007C335D"/>
    <w:rsid w:val="00801EEF"/>
    <w:rsid w:val="00803853"/>
    <w:rsid w:val="008818DD"/>
    <w:rsid w:val="008B0B90"/>
    <w:rsid w:val="00970C88"/>
    <w:rsid w:val="00A10195"/>
    <w:rsid w:val="00AD65C6"/>
    <w:rsid w:val="00B46F63"/>
    <w:rsid w:val="00B62A1A"/>
    <w:rsid w:val="00C34D4D"/>
    <w:rsid w:val="00C4487D"/>
    <w:rsid w:val="00D747B8"/>
    <w:rsid w:val="00DC0516"/>
    <w:rsid w:val="00E60096"/>
    <w:rsid w:val="00E67723"/>
    <w:rsid w:val="00EC387A"/>
    <w:rsid w:val="00F8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  <w:style w:type="paragraph" w:customStyle="1" w:styleId="a">
    <w:name w:val="Заголовок таблицы"/>
    <w:basedOn w:val="Normal"/>
    <w:rsid w:val="00262F2B"/>
    <w:pPr>
      <w:suppressLineNumbers/>
      <w:suppressAutoHyphens/>
      <w:jc w:val="center"/>
    </w:pPr>
    <w:rPr>
      <w:rFonts w:eastAsia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  <w:style w:type="paragraph" w:customStyle="1" w:styleId="a">
    <w:name w:val="Заголовок таблицы"/>
    <w:basedOn w:val="Normal"/>
    <w:rsid w:val="00262F2B"/>
    <w:pPr>
      <w:suppressLineNumbers/>
      <w:suppressAutoHyphens/>
      <w:jc w:val="center"/>
    </w:pPr>
    <w:rPr>
      <w:rFonts w:eastAsia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373A-794A-402D-BF4E-85F9E66C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3405</Words>
  <Characters>1941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2018-08-14T12:38:00Z</cp:lastPrinted>
  <dcterms:created xsi:type="dcterms:W3CDTF">2018-08-14T12:38:00Z</dcterms:created>
  <dcterms:modified xsi:type="dcterms:W3CDTF">2018-08-15T06:18:00Z</dcterms:modified>
</cp:coreProperties>
</file>