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2C340F" w:rsidRDefault="008508F6" w:rsidP="008508F6">
      <w:pPr>
        <w:pStyle w:val="Heading1"/>
        <w:spacing w:before="0" w:after="0" w:line="240" w:lineRule="auto"/>
        <w:jc w:val="right"/>
        <w:rPr>
          <w:rFonts w:ascii="Times New Roman" w:hAnsi="Times New Roman"/>
          <w:sz w:val="20"/>
          <w:szCs w:val="20"/>
          <w:lang w:val="lv-LV"/>
        </w:rPr>
      </w:pPr>
      <w:r w:rsidRPr="002C340F">
        <w:rPr>
          <w:rFonts w:ascii="Times New Roman" w:hAnsi="Times New Roman"/>
          <w:sz w:val="20"/>
          <w:szCs w:val="20"/>
          <w:lang w:val="lv-LV"/>
        </w:rPr>
        <w:t>APSTIPRINU:</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 xml:space="preserve">DPPI „Komunālās saimniecības pārvalde” </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vadītājs Aivars Pudāns</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________</w:t>
      </w:r>
      <w:r w:rsidR="00401FA7">
        <w:rPr>
          <w:rFonts w:ascii="Times New Roman" w:hAnsi="Times New Roman"/>
          <w:sz w:val="20"/>
          <w:szCs w:val="20"/>
          <w:lang w:val="lv-LV"/>
        </w:rPr>
        <w:t>personiskais paraksts</w:t>
      </w:r>
      <w:bookmarkStart w:id="0" w:name="_GoBack"/>
      <w:bookmarkEnd w:id="0"/>
      <w:r w:rsidRPr="002C340F">
        <w:rPr>
          <w:rFonts w:ascii="Times New Roman" w:hAnsi="Times New Roman"/>
          <w:sz w:val="20"/>
          <w:szCs w:val="20"/>
          <w:lang w:val="lv-LV"/>
        </w:rPr>
        <w:t>_________</w:t>
      </w:r>
    </w:p>
    <w:p w:rsidR="008508F6" w:rsidRPr="002C340F" w:rsidRDefault="00BF65CA"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2017.gada 07.septembrī</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8508F6" w:rsidRPr="00967739" w:rsidRDefault="00BF65CA" w:rsidP="00EB43CC">
      <w:pPr>
        <w:pStyle w:val="Heading1"/>
        <w:spacing w:before="0" w:after="0"/>
        <w:jc w:val="center"/>
        <w:rPr>
          <w:rFonts w:ascii="Times New Roman" w:hAnsi="Times New Roman"/>
          <w:b w:val="0"/>
          <w:sz w:val="20"/>
          <w:szCs w:val="20"/>
          <w:lang w:val="lv-LV"/>
        </w:rPr>
      </w:pPr>
      <w:r w:rsidRPr="00BF65CA">
        <w:rPr>
          <w:rFonts w:ascii="Times New Roman" w:hAnsi="Times New Roman"/>
          <w:sz w:val="22"/>
          <w:szCs w:val="22"/>
          <w:lang w:val="lv-LV"/>
        </w:rPr>
        <w:t xml:space="preserve">Apliecinājuma kartes „Ar luksoforiem regulētā 18.novembra ielas un Liepājas ielas krustojuma ierīkošana, Daugavpilī” izstrādāšana. </w:t>
      </w:r>
      <w:r w:rsidR="00EB43CC">
        <w:rPr>
          <w:rFonts w:ascii="Times New Roman" w:hAnsi="Times New Roman"/>
          <w:sz w:val="20"/>
          <w:szCs w:val="20"/>
          <w:lang w:val="lv-LV"/>
        </w:rPr>
        <w:t xml:space="preserve"> ID Nr.DPPI KSP 2017/73</w:t>
      </w:r>
      <w:r w:rsidR="008508F6" w:rsidRPr="00967739">
        <w:rPr>
          <w:rFonts w:ascii="Times New Roman" w:hAnsi="Times New Roman"/>
          <w:sz w:val="20"/>
          <w:szCs w:val="20"/>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w:t>
      </w:r>
      <w:r w:rsidR="00EB43CC" w:rsidRPr="00D86804">
        <w:rPr>
          <w:sz w:val="20"/>
        </w:rPr>
        <w:t xml:space="preserve">Publisko iepirkumu likuma </w:t>
      </w:r>
      <w:r w:rsidR="00EB43CC" w:rsidRPr="00D86804">
        <w:rPr>
          <w:iCs/>
          <w:color w:val="000000"/>
          <w:sz w:val="20"/>
        </w:rPr>
        <w:t>11.panta sestā daļa, ja  kopējā paredzamā</w:t>
      </w:r>
      <w:r w:rsidR="00EB43CC"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401FA7"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EB43CC" w:rsidP="00D86804">
            <w:pPr>
              <w:spacing w:after="0"/>
              <w:jc w:val="both"/>
              <w:rPr>
                <w:rFonts w:ascii="Times New Roman" w:hAnsi="Times New Roman"/>
                <w:sz w:val="20"/>
                <w:szCs w:val="20"/>
                <w:lang w:val="lv-LV"/>
              </w:rPr>
            </w:pPr>
            <w:r>
              <w:rPr>
                <w:rFonts w:ascii="Times New Roman" w:hAnsi="Times New Roman"/>
                <w:sz w:val="20"/>
                <w:szCs w:val="20"/>
                <w:lang w:val="lv-LV"/>
              </w:rPr>
              <w:t>Ceļu būvinženiere-Rasma Bleidele , tālrunis 65476316, mob.28346780</w:t>
            </w:r>
            <w:r w:rsidR="00D86804" w:rsidRPr="00D86804">
              <w:rPr>
                <w:rFonts w:ascii="Times New Roman" w:hAnsi="Times New Roman"/>
                <w:sz w:val="20"/>
                <w:szCs w:val="20"/>
                <w:lang w:val="lv-LV"/>
              </w:rPr>
              <w:t xml:space="preserve">, e-pasts: </w:t>
            </w:r>
            <w:r w:rsidR="00044321">
              <w:rPr>
                <w:rFonts w:ascii="Times New Roman" w:hAnsi="Times New Roman"/>
                <w:sz w:val="20"/>
                <w:szCs w:val="20"/>
                <w:lang w:val="lv-LV"/>
              </w:rPr>
              <w:fldChar w:fldCharType="begin"/>
            </w:r>
            <w:r w:rsidR="00044321">
              <w:rPr>
                <w:rFonts w:ascii="Times New Roman" w:hAnsi="Times New Roman"/>
                <w:sz w:val="20"/>
                <w:szCs w:val="20"/>
                <w:lang w:val="lv-LV"/>
              </w:rPr>
              <w:instrText xml:space="preserve"> HYPERLINK "mailto:</w:instrText>
            </w:r>
            <w:r w:rsidR="00044321" w:rsidRPr="00044321">
              <w:rPr>
                <w:rFonts w:ascii="Times New Roman" w:hAnsi="Times New Roman"/>
                <w:sz w:val="20"/>
                <w:szCs w:val="20"/>
                <w:lang w:val="lv-LV"/>
              </w:rPr>
              <w:instrText>rasma.bleidele@daugavpils.lv</w:instrText>
            </w:r>
            <w:r w:rsidR="00044321">
              <w:rPr>
                <w:rFonts w:ascii="Times New Roman" w:hAnsi="Times New Roman"/>
                <w:sz w:val="20"/>
                <w:szCs w:val="20"/>
                <w:lang w:val="lv-LV"/>
              </w:rPr>
              <w:instrText xml:space="preserve">" </w:instrText>
            </w:r>
            <w:r w:rsidR="00044321">
              <w:rPr>
                <w:rFonts w:ascii="Times New Roman" w:hAnsi="Times New Roman"/>
                <w:sz w:val="20"/>
                <w:szCs w:val="20"/>
                <w:lang w:val="lv-LV"/>
              </w:rPr>
              <w:fldChar w:fldCharType="separate"/>
            </w:r>
            <w:r w:rsidR="00044321" w:rsidRPr="000309D7">
              <w:rPr>
                <w:rStyle w:val="Hyperlink"/>
                <w:rFonts w:ascii="Times New Roman" w:hAnsi="Times New Roman"/>
                <w:sz w:val="20"/>
                <w:szCs w:val="20"/>
                <w:lang w:val="lv-LV"/>
              </w:rPr>
              <w:t>rasma.bleidele@daugavpils.lv</w:t>
            </w:r>
            <w:r w:rsidR="00044321">
              <w:rPr>
                <w:rFonts w:ascii="Times New Roman" w:hAnsi="Times New Roman"/>
                <w:sz w:val="20"/>
                <w:szCs w:val="20"/>
                <w:lang w:val="lv-LV"/>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r w:rsidRPr="00D86804">
              <w:rPr>
                <w:rFonts w:ascii="Times New Roman" w:hAnsi="Times New Roman"/>
                <w:sz w:val="20"/>
                <w:szCs w:val="20"/>
              </w:rPr>
              <w:fldChar w:fldCharType="begin"/>
            </w:r>
            <w:r w:rsidRPr="00D86804">
              <w:rPr>
                <w:rFonts w:ascii="Times New Roman" w:hAnsi="Times New Roman"/>
                <w:sz w:val="20"/>
                <w:szCs w:val="20"/>
                <w:lang w:val="lv-LV"/>
              </w:rPr>
              <w:instrText xml:space="preserve"> HYPERLINK "mailto:</w:instrText>
            </w:r>
            <w:r w:rsidRPr="00D86804">
              <w:rPr>
                <w:rFonts w:ascii="Times New Roman" w:hAnsi="Times New Roman"/>
                <w:sz w:val="20"/>
                <w:szCs w:val="20"/>
              </w:rPr>
              <w:instrText xml:space="preserve">arija.pupina@daugavpils.lv" </w:instrText>
            </w:r>
            <w:r w:rsidRPr="00D86804">
              <w:rPr>
                <w:rFonts w:ascii="Times New Roman" w:hAnsi="Times New Roman"/>
                <w:sz w:val="20"/>
                <w:szCs w:val="20"/>
              </w:rPr>
              <w:fldChar w:fldCharType="separate"/>
            </w:r>
            <w:r w:rsidRPr="00D86804">
              <w:rPr>
                <w:rStyle w:val="Hyperlink"/>
                <w:rFonts w:ascii="Times New Roman" w:hAnsi="Times New Roman"/>
                <w:sz w:val="20"/>
                <w:szCs w:val="20"/>
              </w:rPr>
              <w:t>arija.pupina@daugavpils.lv</w:t>
            </w:r>
            <w:r w:rsidRPr="00D86804">
              <w:rPr>
                <w:rFonts w:ascii="Times New Roman" w:hAnsi="Times New Roman"/>
                <w:sz w:val="20"/>
                <w:szCs w:val="20"/>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8508F6" w:rsidRPr="00D86804" w:rsidRDefault="00044321" w:rsidP="00D86804">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10 0</w:t>
      </w:r>
      <w:r w:rsidR="00CB13A8">
        <w:rPr>
          <w:rFonts w:ascii="Times New Roman" w:hAnsi="Times New Roman"/>
          <w:sz w:val="20"/>
          <w:szCs w:val="20"/>
          <w:u w:val="single"/>
          <w:lang w:val="lv-LV"/>
        </w:rPr>
        <w:t>0</w:t>
      </w:r>
      <w:r w:rsidR="005E6810" w:rsidRPr="00D86804">
        <w:rPr>
          <w:rFonts w:ascii="Times New Roman" w:hAnsi="Times New Roman"/>
          <w:sz w:val="20"/>
          <w:szCs w:val="20"/>
          <w:u w:val="single"/>
          <w:lang w:val="lv-LV"/>
        </w:rPr>
        <w:t>0</w:t>
      </w:r>
      <w:r>
        <w:rPr>
          <w:rFonts w:ascii="Times New Roman" w:hAnsi="Times New Roman"/>
          <w:sz w:val="20"/>
          <w:szCs w:val="20"/>
          <w:u w:val="single"/>
          <w:lang w:val="lv-LV"/>
        </w:rPr>
        <w:t>,</w:t>
      </w:r>
      <w:r w:rsidR="008508F6" w:rsidRPr="00D86804">
        <w:rPr>
          <w:rFonts w:ascii="Times New Roman" w:hAnsi="Times New Roman"/>
          <w:sz w:val="20"/>
          <w:szCs w:val="20"/>
          <w:u w:val="single"/>
          <w:lang w:val="lv-LV"/>
        </w:rPr>
        <w:t>00</w:t>
      </w:r>
      <w:r w:rsidR="00CB13A8">
        <w:rPr>
          <w:rFonts w:ascii="Times New Roman" w:hAnsi="Times New Roman"/>
          <w:sz w:val="20"/>
          <w:szCs w:val="20"/>
          <w:u w:val="single"/>
          <w:lang w:val="lv-LV"/>
        </w:rPr>
        <w:t xml:space="preserve"> bez</w:t>
      </w:r>
      <w:r w:rsidR="005E6810" w:rsidRPr="00D86804">
        <w:rPr>
          <w:rFonts w:ascii="Times New Roman" w:hAnsi="Times New Roman"/>
          <w:sz w:val="20"/>
          <w:szCs w:val="20"/>
          <w:u w:val="single"/>
          <w:lang w:val="lv-LV"/>
        </w:rPr>
        <w:t xml:space="preserve"> PVN 21%.</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6F6073" w:rsidRDefault="00041CB4" w:rsidP="006F6073">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Pr>
          <w:rFonts w:ascii="Times New Roman" w:hAnsi="Times New Roman"/>
          <w:sz w:val="20"/>
          <w:szCs w:val="20"/>
          <w:lang w:val="lv-LV"/>
        </w:rPr>
        <w:t>Līguma izpildes termiņš: 3/trīs/</w:t>
      </w:r>
      <w:r w:rsidR="008508F6" w:rsidRPr="002C340F">
        <w:rPr>
          <w:rFonts w:ascii="Times New Roman" w:hAnsi="Times New Roman"/>
          <w:sz w:val="20"/>
          <w:szCs w:val="20"/>
          <w:lang w:val="lv-LV"/>
        </w:rPr>
        <w:t xml:space="preserve"> mēneši no līguma noslēgšanas dienas.</w:t>
      </w:r>
    </w:p>
    <w:p w:rsidR="008508F6" w:rsidRPr="00C6123C"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C6123C">
        <w:rPr>
          <w:rFonts w:ascii="Times New Roman" w:hAnsi="Times New Roman"/>
          <w:sz w:val="20"/>
          <w:szCs w:val="20"/>
          <w:lang w:val="lv-LV"/>
        </w:rPr>
        <w:t>Nosacījumi dalībai iepirkuma procedūrā</w:t>
      </w:r>
      <w:r w:rsidR="009251E2" w:rsidRPr="00C6123C">
        <w:rPr>
          <w:rFonts w:ascii="Times New Roman" w:hAnsi="Times New Roman"/>
          <w:sz w:val="20"/>
          <w:szCs w:val="20"/>
          <w:lang w:val="lv-LV"/>
        </w:rPr>
        <w:t>:</w:t>
      </w:r>
    </w:p>
    <w:p w:rsidR="008508F6" w:rsidRPr="0069726B" w:rsidRDefault="0069726B" w:rsidP="0069726B">
      <w:pPr>
        <w:spacing w:after="0" w:line="240" w:lineRule="auto"/>
        <w:jc w:val="both"/>
        <w:rPr>
          <w:rFonts w:ascii="Times New Roman" w:hAnsi="Times New Roman"/>
          <w:sz w:val="20"/>
          <w:szCs w:val="20"/>
          <w:lang w:val="lv-LV"/>
        </w:rPr>
      </w:pPr>
      <w:r>
        <w:rPr>
          <w:rFonts w:ascii="Times New Roman" w:hAnsi="Times New Roman"/>
          <w:sz w:val="20"/>
          <w:szCs w:val="20"/>
          <w:lang w:val="lv-LV"/>
        </w:rPr>
        <w:t>6.1.</w:t>
      </w:r>
      <w:r w:rsidR="008508F6" w:rsidRPr="0069726B">
        <w:rPr>
          <w:rFonts w:ascii="Times New Roman" w:hAnsi="Times New Roman"/>
          <w:sz w:val="20"/>
          <w:szCs w:val="20"/>
          <w:lang w:val="lv-LV"/>
        </w:rPr>
        <w:t>Pasūtītājs izslēdz pretendentu no dalības procedūrā jebkurā no šādiem gadījumiem:</w:t>
      </w:r>
    </w:p>
    <w:p w:rsidR="00C6123C" w:rsidRPr="00C6123C" w:rsidRDefault="008508F6" w:rsidP="00C6123C">
      <w:pPr>
        <w:spacing w:after="0"/>
        <w:jc w:val="both"/>
        <w:rPr>
          <w:rFonts w:ascii="Times New Roman" w:hAnsi="Times New Roman"/>
          <w:sz w:val="20"/>
          <w:szCs w:val="20"/>
        </w:rPr>
      </w:pPr>
      <w:r w:rsidRPr="00C6123C">
        <w:rPr>
          <w:rFonts w:ascii="Times New Roman" w:hAnsi="Times New Roman"/>
          <w:sz w:val="20"/>
          <w:szCs w:val="20"/>
        </w:rPr>
        <w:t>1</w:t>
      </w:r>
      <w:r w:rsidR="00C6123C" w:rsidRPr="00C6123C">
        <w:rPr>
          <w:rFonts w:ascii="Times New Roman" w:hAnsi="Times New Roman"/>
          <w:sz w:val="20"/>
          <w:szCs w:val="20"/>
        </w:rPr>
        <w:t xml:space="preserve">) </w:t>
      </w:r>
      <w:proofErr w:type="spellStart"/>
      <w:proofErr w:type="gramStart"/>
      <w:r w:rsidR="00C6123C" w:rsidRPr="00C6123C">
        <w:rPr>
          <w:rFonts w:ascii="Times New Roman" w:hAnsi="Times New Roman"/>
          <w:sz w:val="20"/>
          <w:szCs w:val="20"/>
        </w:rPr>
        <w:t>pasludināts</w:t>
      </w:r>
      <w:proofErr w:type="spellEnd"/>
      <w:proofErr w:type="gram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pretendenta</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process (</w:t>
      </w:r>
      <w:proofErr w:type="spellStart"/>
      <w:r w:rsidR="00C6123C" w:rsidRPr="00C6123C">
        <w:rPr>
          <w:rFonts w:ascii="Times New Roman" w:hAnsi="Times New Roman"/>
          <w:sz w:val="20"/>
          <w:szCs w:val="20"/>
        </w:rPr>
        <w:t>izņemot</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gadījumu</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kad</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procesā</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tiek</w:t>
      </w:r>
      <w:proofErr w:type="spellEnd"/>
      <w:r w:rsidR="00C6123C"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piemērots</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uz</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parādnieka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maksātspējas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atjaunošanu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vērsts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pasākumu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kopums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apturēta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tā</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saimnieciskā</w:t>
      </w:r>
      <w:proofErr w:type="spellEnd"/>
      <w:r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5316F6" w:rsidRPr="005316F6" w:rsidRDefault="005316F6" w:rsidP="005316F6">
      <w:pPr>
        <w:pStyle w:val="Style1"/>
        <w:numPr>
          <w:ilvl w:val="0"/>
          <w:numId w:val="0"/>
        </w:numPr>
        <w:rPr>
          <w:sz w:val="20"/>
          <w:szCs w:val="20"/>
        </w:rPr>
      </w:pPr>
      <w:r w:rsidRPr="005316F6">
        <w:rPr>
          <w:sz w:val="20"/>
          <w:szCs w:val="20"/>
        </w:rPr>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5316F6" w:rsidRDefault="00254A3F" w:rsidP="005316F6">
      <w:pPr>
        <w:pStyle w:val="Style1"/>
        <w:numPr>
          <w:ilvl w:val="0"/>
          <w:numId w:val="0"/>
        </w:numPr>
        <w:ind w:hanging="425"/>
        <w:rPr>
          <w:sz w:val="20"/>
          <w:szCs w:val="20"/>
        </w:rPr>
      </w:pPr>
      <w:r>
        <w:rPr>
          <w:sz w:val="20"/>
          <w:szCs w:val="20"/>
        </w:rPr>
        <w:lastRenderedPageBreak/>
        <w:t xml:space="preserve">         7.5. </w:t>
      </w:r>
      <w:r w:rsidR="005316F6" w:rsidRPr="005316F6">
        <w:rPr>
          <w:sz w:val="20"/>
          <w:szCs w:val="20"/>
        </w:rPr>
        <w:t xml:space="preserve">Pretendentam (personu apvienībai) </w:t>
      </w:r>
      <w:r>
        <w:rPr>
          <w:sz w:val="20"/>
          <w:szCs w:val="20"/>
        </w:rPr>
        <w:t>iepriekšējo trīs</w:t>
      </w:r>
      <w:r w:rsidR="005316F6" w:rsidRPr="005316F6">
        <w:rPr>
          <w:sz w:val="20"/>
          <w:szCs w:val="20"/>
        </w:rPr>
        <w:t xml:space="preserve"> gadu laikā (201</w:t>
      </w:r>
      <w:r>
        <w:rPr>
          <w:sz w:val="20"/>
          <w:szCs w:val="20"/>
        </w:rPr>
        <w:t>4</w:t>
      </w:r>
      <w:r w:rsidR="005316F6" w:rsidRPr="005316F6">
        <w:rPr>
          <w:sz w:val="20"/>
          <w:szCs w:val="20"/>
        </w:rPr>
        <w:t>. – 2016.gadā ieskaitot 2017.gada periodu) jābūt pieredzei iepirkuma priekšmetā un tehniskajā specifikācijā minēto līdzīgo 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5316F6" w:rsidTr="0099718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shd w:val="clear" w:color="auto" w:fill="00FFFF"/>
                <w:lang w:val="lv-LV"/>
              </w:rPr>
            </w:pPr>
            <w:r w:rsidRPr="005316F6">
              <w:rPr>
                <w:rFonts w:ascii="Times New Roman" w:hAnsi="Times New Roman"/>
                <w:sz w:val="20"/>
                <w:szCs w:val="20"/>
                <w:lang w:val="lv-LV"/>
              </w:rPr>
              <w:t>N.p.</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Objekta</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Pasūtītājs,  kontaktpersona,</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Līgumcena (EUR, bez PVN)</w:t>
            </w:r>
          </w:p>
        </w:tc>
      </w:tr>
    </w:tbl>
    <w:p w:rsidR="005316F6" w:rsidRPr="005316F6" w:rsidRDefault="005316F6" w:rsidP="005316F6">
      <w:pPr>
        <w:spacing w:after="0"/>
        <w:ind w:firstLine="720"/>
        <w:jc w:val="both"/>
        <w:rPr>
          <w:rFonts w:ascii="Times New Roman" w:hAnsi="Times New Roman"/>
          <w:sz w:val="20"/>
          <w:szCs w:val="20"/>
          <w:lang w:val="lv-LV"/>
        </w:rPr>
      </w:pPr>
      <w:r w:rsidRPr="005316F6">
        <w:rPr>
          <w:rFonts w:ascii="Times New Roman" w:hAnsi="Times New Roman"/>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5316F6" w:rsidRPr="005316F6" w:rsidRDefault="00254A3F" w:rsidP="005316F6">
      <w:pPr>
        <w:pStyle w:val="Style1"/>
        <w:numPr>
          <w:ilvl w:val="0"/>
          <w:numId w:val="0"/>
        </w:numPr>
        <w:rPr>
          <w:b/>
          <w:sz w:val="20"/>
          <w:szCs w:val="20"/>
        </w:rPr>
      </w:pPr>
      <w:r>
        <w:rPr>
          <w:sz w:val="20"/>
          <w:szCs w:val="20"/>
        </w:rPr>
        <w:t xml:space="preserve">7.6. </w:t>
      </w:r>
      <w:r w:rsidR="005316F6" w:rsidRPr="005316F6">
        <w:rPr>
          <w:sz w:val="20"/>
          <w:szCs w:val="20"/>
        </w:rPr>
        <w:t xml:space="preserve"> Informācija par pretendenta, personu grupas dalībnieku, uzrādīto apakšuzņēmēju personālu, kurš paredzēts attiecīgo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5316F6" w:rsidTr="0099718F">
        <w:trPr>
          <w:cantSplit/>
          <w:trHeight w:val="643"/>
        </w:trPr>
        <w:tc>
          <w:tcPr>
            <w:tcW w:w="3348"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Speciālisti</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 (norādīt piesaisti līgumā paredzamajiem darbiem)</w:t>
            </w:r>
          </w:p>
        </w:tc>
        <w:tc>
          <w:tcPr>
            <w:tcW w:w="1919"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Vārds Uzvārds</w:t>
            </w:r>
          </w:p>
        </w:tc>
        <w:tc>
          <w:tcPr>
            <w:tcW w:w="1425"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kvalifikācijas apliecinoši dokumenti  </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Pieredze objektos (gados)</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Darba vieta</w:t>
            </w: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 xml:space="preserve">2. </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3. (n)</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n+1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bl>
    <w:p w:rsidR="005316F6" w:rsidRPr="005316F6" w:rsidRDefault="005316F6" w:rsidP="005316F6">
      <w:pPr>
        <w:spacing w:after="0" w:line="240" w:lineRule="auto"/>
        <w:jc w:val="both"/>
        <w:rPr>
          <w:rFonts w:ascii="Times New Roman" w:hAnsi="Times New Roman"/>
          <w:b/>
          <w:sz w:val="20"/>
          <w:szCs w:val="20"/>
        </w:rPr>
      </w:pPr>
    </w:p>
    <w:p w:rsidR="008508F6" w:rsidRPr="00472D89" w:rsidRDefault="00CD631B" w:rsidP="00472D89">
      <w:pPr>
        <w:pStyle w:val="ListParagraph"/>
        <w:numPr>
          <w:ilvl w:val="1"/>
          <w:numId w:val="18"/>
        </w:numPr>
        <w:spacing w:after="0" w:line="240" w:lineRule="auto"/>
        <w:jc w:val="both"/>
        <w:rPr>
          <w:rFonts w:ascii="Times New Roman" w:hAnsi="Times New Roman"/>
          <w:b/>
          <w:sz w:val="20"/>
          <w:szCs w:val="20"/>
        </w:rPr>
      </w:pPr>
      <w:r w:rsidRPr="00472D89">
        <w:rPr>
          <w:rFonts w:ascii="Times New Roman" w:hAnsi="Times New Roman"/>
          <w:b/>
          <w:sz w:val="20"/>
          <w:szCs w:val="20"/>
          <w:lang w:val="lv-LV"/>
        </w:rPr>
        <w:t xml:space="preserve">Pretendenta </w:t>
      </w:r>
      <w:r w:rsidR="008F4658">
        <w:rPr>
          <w:rFonts w:ascii="Times New Roman" w:hAnsi="Times New Roman"/>
          <w:b/>
          <w:sz w:val="20"/>
          <w:szCs w:val="20"/>
          <w:lang w:val="lv-LV"/>
        </w:rPr>
        <w:t>piedāvātais</w:t>
      </w:r>
      <w:r w:rsidR="005277C9">
        <w:rPr>
          <w:rFonts w:ascii="Times New Roman" w:hAnsi="Times New Roman"/>
          <w:b/>
          <w:sz w:val="20"/>
          <w:szCs w:val="20"/>
          <w:lang w:val="lv-LV"/>
        </w:rPr>
        <w:t xml:space="preserve"> </w:t>
      </w:r>
      <w:r w:rsidR="008F4658">
        <w:rPr>
          <w:rFonts w:ascii="Times New Roman" w:hAnsi="Times New Roman"/>
          <w:b/>
          <w:sz w:val="20"/>
          <w:szCs w:val="20"/>
          <w:lang w:val="lv-LV"/>
        </w:rPr>
        <w:t>atbildīgais</w:t>
      </w:r>
      <w:r w:rsidRPr="00472D89">
        <w:rPr>
          <w:rFonts w:ascii="Times New Roman" w:hAnsi="Times New Roman"/>
          <w:b/>
          <w:sz w:val="20"/>
          <w:szCs w:val="20"/>
          <w:lang w:val="lv-LV"/>
        </w:rPr>
        <w:t xml:space="preserve"> </w:t>
      </w:r>
      <w:r w:rsidR="00104B80">
        <w:rPr>
          <w:rFonts w:ascii="Times New Roman" w:hAnsi="Times New Roman"/>
          <w:b/>
          <w:sz w:val="20"/>
          <w:szCs w:val="20"/>
          <w:lang w:val="lv-LV"/>
        </w:rPr>
        <w:t xml:space="preserve">būvprojekta </w:t>
      </w:r>
      <w:r w:rsidR="008F4658">
        <w:rPr>
          <w:rFonts w:ascii="Times New Roman" w:hAnsi="Times New Roman"/>
          <w:b/>
          <w:sz w:val="20"/>
          <w:szCs w:val="20"/>
          <w:lang w:val="lv-LV"/>
        </w:rPr>
        <w:t>vadītājs, kuram ir</w:t>
      </w:r>
      <w:r w:rsidRPr="00472D89">
        <w:rPr>
          <w:rFonts w:ascii="Times New Roman" w:hAnsi="Times New Roman"/>
          <w:b/>
          <w:sz w:val="20"/>
          <w:szCs w:val="20"/>
          <w:lang w:val="lv-LV"/>
        </w:rPr>
        <w:t xml:space="preserve"> </w:t>
      </w:r>
      <w:r w:rsidRPr="00472D89">
        <w:rPr>
          <w:rFonts w:ascii="Times New Roman" w:hAnsi="Times New Roman"/>
          <w:sz w:val="20"/>
          <w:szCs w:val="20"/>
          <w:lang w:val="lv-LV"/>
        </w:rPr>
        <w:t xml:space="preserve"> spēkā esošs profesionālās kvalifikācijas apliecinošs  sertifikāts (kopija)</w:t>
      </w:r>
      <w:r w:rsidR="003134C8" w:rsidRPr="00472D89">
        <w:rPr>
          <w:rFonts w:ascii="Times New Roman" w:hAnsi="Times New Roman"/>
          <w:sz w:val="20"/>
          <w:szCs w:val="20"/>
          <w:lang w:val="lv-LV"/>
        </w:rPr>
        <w:t xml:space="preserve">. </w:t>
      </w:r>
      <w:r w:rsidR="003134C8" w:rsidRPr="00647A2D">
        <w:rPr>
          <w:rFonts w:ascii="Times New Roman" w:hAnsi="Times New Roman"/>
          <w:sz w:val="20"/>
          <w:szCs w:val="20"/>
          <w:lang w:val="lv-LV"/>
        </w:rPr>
        <w:t xml:space="preserve">Jābūt </w:t>
      </w:r>
      <w:r w:rsidRPr="00647A2D">
        <w:rPr>
          <w:rFonts w:ascii="Times New Roman" w:hAnsi="Times New Roman"/>
          <w:sz w:val="20"/>
          <w:szCs w:val="20"/>
          <w:lang w:val="lv-LV"/>
        </w:rPr>
        <w:t>iepriekšējo triju gadu laikā pieredze</w:t>
      </w:r>
      <w:r w:rsidR="003134C8" w:rsidRPr="00647A2D">
        <w:rPr>
          <w:rFonts w:ascii="Times New Roman" w:hAnsi="Times New Roman"/>
          <w:sz w:val="20"/>
          <w:szCs w:val="20"/>
          <w:lang w:val="lv-LV"/>
        </w:rPr>
        <w:t>i</w:t>
      </w:r>
      <w:r w:rsidRPr="00647A2D">
        <w:rPr>
          <w:rFonts w:ascii="Times New Roman" w:hAnsi="Times New Roman"/>
          <w:sz w:val="20"/>
          <w:szCs w:val="20"/>
          <w:lang w:val="lv-LV"/>
        </w:rPr>
        <w:t xml:space="preserve"> uzaicin</w:t>
      </w:r>
      <w:r w:rsidR="00710576" w:rsidRPr="00647A2D">
        <w:rPr>
          <w:rFonts w:ascii="Times New Roman" w:hAnsi="Times New Roman"/>
          <w:sz w:val="20"/>
          <w:szCs w:val="20"/>
          <w:lang w:val="lv-LV"/>
        </w:rPr>
        <w:t xml:space="preserve">ājuma priekšmetā </w:t>
      </w:r>
      <w:r w:rsidRPr="00647A2D">
        <w:rPr>
          <w:rFonts w:ascii="Times New Roman" w:hAnsi="Times New Roman"/>
          <w:sz w:val="20"/>
          <w:szCs w:val="20"/>
          <w:lang w:val="lv-LV"/>
        </w:rPr>
        <w:t xml:space="preserve"> </w:t>
      </w:r>
      <w:r w:rsidR="00710576" w:rsidRPr="00647A2D">
        <w:rPr>
          <w:rFonts w:ascii="Times New Roman" w:hAnsi="Times New Roman"/>
          <w:sz w:val="20"/>
          <w:szCs w:val="20"/>
          <w:lang w:val="lv-LV"/>
        </w:rPr>
        <w:t>un tehniskajā specifikācijā minēto līdzīgo darbu veikšanā</w:t>
      </w:r>
      <w:r w:rsidR="003134C8" w:rsidRPr="00647A2D">
        <w:rPr>
          <w:rFonts w:ascii="Times New Roman" w:hAnsi="Times New Roman"/>
          <w:sz w:val="20"/>
          <w:szCs w:val="20"/>
          <w:lang w:val="lv-LV"/>
        </w:rPr>
        <w:t xml:space="preserve">. </w:t>
      </w:r>
      <w:r w:rsidR="003134C8" w:rsidRPr="00472D89">
        <w:rPr>
          <w:rFonts w:ascii="Times New Roman" w:hAnsi="Times New Roman"/>
          <w:sz w:val="20"/>
          <w:szCs w:val="20"/>
        </w:rPr>
        <w:t>(</w:t>
      </w:r>
      <w:proofErr w:type="spellStart"/>
      <w:proofErr w:type="gramStart"/>
      <w:r w:rsidR="003134C8" w:rsidRPr="00472D89">
        <w:rPr>
          <w:rFonts w:ascii="Times New Roman" w:hAnsi="Times New Roman"/>
          <w:sz w:val="20"/>
          <w:szCs w:val="20"/>
        </w:rPr>
        <w:t>pievienot</w:t>
      </w:r>
      <w:proofErr w:type="spellEnd"/>
      <w:proofErr w:type="gramEnd"/>
      <w:r w:rsidRPr="00472D89">
        <w:rPr>
          <w:rFonts w:ascii="Times New Roman" w:hAnsi="Times New Roman"/>
          <w:sz w:val="20"/>
          <w:szCs w:val="20"/>
        </w:rPr>
        <w:t xml:space="preserve"> CV- </w:t>
      </w:r>
      <w:proofErr w:type="spellStart"/>
      <w:r w:rsidRPr="00472D89">
        <w:rPr>
          <w:rFonts w:ascii="Times New Roman" w:hAnsi="Times New Roman"/>
          <w:sz w:val="20"/>
          <w:szCs w:val="20"/>
        </w:rPr>
        <w:t>s</w:t>
      </w:r>
      <w:r w:rsidR="00472D89">
        <w:rPr>
          <w:rFonts w:ascii="Times New Roman" w:hAnsi="Times New Roman"/>
          <w:sz w:val="20"/>
          <w:szCs w:val="20"/>
        </w:rPr>
        <w:t>k.pielikumu</w:t>
      </w:r>
      <w:proofErr w:type="spellEnd"/>
      <w:r w:rsidR="00472D89">
        <w:rPr>
          <w:rFonts w:ascii="Times New Roman" w:hAnsi="Times New Roman"/>
          <w:sz w:val="20"/>
          <w:szCs w:val="20"/>
        </w:rPr>
        <w:t xml:space="preserve"> Nr.4</w:t>
      </w:r>
      <w:r w:rsidRPr="00472D89">
        <w:rPr>
          <w:rFonts w:ascii="Times New Roman" w:hAnsi="Times New Roman"/>
          <w:sz w:val="20"/>
          <w:szCs w:val="20"/>
        </w:rPr>
        <w:t>).</w:t>
      </w:r>
    </w:p>
    <w:p w:rsidR="008508F6" w:rsidRPr="00B8036F" w:rsidRDefault="008718C5" w:rsidP="00B8036F">
      <w:pPr>
        <w:pStyle w:val="Style1"/>
        <w:numPr>
          <w:ilvl w:val="0"/>
          <w:numId w:val="0"/>
        </w:numPr>
        <w:ind w:hanging="425"/>
        <w:rPr>
          <w:sz w:val="20"/>
          <w:szCs w:val="20"/>
        </w:rPr>
      </w:pPr>
      <w:r w:rsidRPr="00B8036F">
        <w:rPr>
          <w:sz w:val="20"/>
          <w:szCs w:val="20"/>
          <w:lang w:val="en-US"/>
        </w:rPr>
        <w:t xml:space="preserve">        7.8</w:t>
      </w:r>
      <w:proofErr w:type="gramStart"/>
      <w:r w:rsidRPr="00B8036F">
        <w:rPr>
          <w:sz w:val="20"/>
          <w:szCs w:val="20"/>
          <w:lang w:val="en-US"/>
        </w:rPr>
        <w:t>.</w:t>
      </w:r>
      <w:r w:rsidR="008508F6" w:rsidRPr="00B8036F">
        <w:rPr>
          <w:b/>
          <w:sz w:val="20"/>
          <w:szCs w:val="20"/>
        </w:rPr>
        <w:t>Apliecinājums</w:t>
      </w:r>
      <w:proofErr w:type="gramEnd"/>
      <w:r w:rsidR="008508F6"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B8036F" w:rsidRDefault="00DF0FA0" w:rsidP="00DF0FA0">
      <w:pPr>
        <w:spacing w:after="0"/>
        <w:jc w:val="both"/>
        <w:rPr>
          <w:rFonts w:ascii="Times New Roman" w:hAnsi="Times New Roman"/>
          <w:sz w:val="20"/>
          <w:szCs w:val="20"/>
          <w:lang w:val="lv-LV"/>
        </w:rPr>
      </w:pPr>
      <w:r w:rsidRPr="00DF0FA0">
        <w:rPr>
          <w:rFonts w:ascii="Times New Roman" w:hAnsi="Times New Roman"/>
          <w:b/>
          <w:sz w:val="20"/>
          <w:szCs w:val="20"/>
          <w:lang w:val="lv-LV"/>
        </w:rPr>
        <w:t xml:space="preserve">7.9. </w:t>
      </w:r>
      <w:r w:rsidR="00B8036F" w:rsidRPr="00DF0FA0">
        <w:rPr>
          <w:rFonts w:ascii="Times New Roman" w:hAnsi="Times New Roman"/>
          <w:b/>
          <w:sz w:val="20"/>
          <w:szCs w:val="20"/>
          <w:lang w:val="lv-LV"/>
        </w:rPr>
        <w:t>Finanšu piedāvājums</w:t>
      </w:r>
      <w:r w:rsidR="00B8036F" w:rsidRPr="00B8036F">
        <w:rPr>
          <w:rFonts w:ascii="Times New Roman" w:hAnsi="Times New Roman"/>
          <w:sz w:val="20"/>
          <w:szCs w:val="20"/>
          <w:lang w:val="lv-LV"/>
        </w:rPr>
        <w:t xml:space="preserve">, kas sagatavots atbilstoši </w:t>
      </w:r>
      <w:r>
        <w:rPr>
          <w:rFonts w:ascii="Times New Roman" w:hAnsi="Times New Roman"/>
          <w:sz w:val="20"/>
          <w:szCs w:val="20"/>
          <w:lang w:val="lv-LV"/>
        </w:rPr>
        <w:t xml:space="preserve"> </w:t>
      </w:r>
      <w:r w:rsidR="00B8036F"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B8036F" w:rsidP="00B8036F">
      <w:pPr>
        <w:pStyle w:val="ListParagraph"/>
        <w:spacing w:after="0"/>
        <w:ind w:left="0"/>
        <w:jc w:val="both"/>
        <w:rPr>
          <w:rFonts w:ascii="Times New Roman" w:hAnsi="Times New Roman"/>
          <w:sz w:val="20"/>
          <w:szCs w:val="20"/>
          <w:lang w:val="lv-LV"/>
        </w:rPr>
      </w:pPr>
      <w:r w:rsidRPr="00B8036F">
        <w:rPr>
          <w:rFonts w:ascii="Times New Roman" w:hAnsi="Times New Roman"/>
          <w:sz w:val="20"/>
          <w:szCs w:val="20"/>
          <w:lang w:val="lv-LV"/>
        </w:rPr>
        <w:t xml:space="preserve">8.Piedāvājums </w:t>
      </w:r>
      <w:r w:rsidR="008F4658">
        <w:rPr>
          <w:rFonts w:ascii="Times New Roman" w:hAnsi="Times New Roman"/>
          <w:sz w:val="20"/>
          <w:szCs w:val="20"/>
          <w:lang w:val="lv-LV"/>
        </w:rPr>
        <w:t xml:space="preserve">jāsašuj un </w:t>
      </w:r>
      <w:r w:rsidRPr="00B8036F">
        <w:rPr>
          <w:rFonts w:ascii="Times New Roman" w:hAnsi="Times New Roman"/>
          <w:sz w:val="20"/>
          <w:szCs w:val="20"/>
          <w:lang w:val="lv-LV"/>
        </w:rPr>
        <w:t xml:space="preserve">jāievieto slēgtā aploksnē vai cita veida necaurspīdīgā iepakojumā (kastē vai tml.) tā, lai tajā iekļautā informācija nebūtu redzama un pieejama līdz piedāvājumu atvēršanas brīdim. </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 </w:t>
      </w:r>
      <w:proofErr w:type="spellStart"/>
      <w:r w:rsidRPr="00B8036F">
        <w:rPr>
          <w:rFonts w:ascii="Times New Roman" w:hAnsi="Times New Roman"/>
          <w:sz w:val="20"/>
          <w:szCs w:val="20"/>
        </w:rPr>
        <w:t>Uz</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aploksnes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iepakojuma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jānorāda</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w:t>
      </w:r>
      <w:proofErr w:type="spellStart"/>
      <w:r w:rsidRPr="00B8036F">
        <w:rPr>
          <w:rFonts w:ascii="Times New Roman" w:hAnsi="Times New Roman"/>
          <w:sz w:val="20"/>
          <w:szCs w:val="20"/>
        </w:rPr>
        <w:t>Pretendenta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un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Uzaicinājuma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identifikācijas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numurs</w:t>
      </w:r>
      <w:proofErr w:type="spellEnd"/>
      <w:r w:rsidR="008F4658">
        <w:rPr>
          <w:rFonts w:ascii="Times New Roman" w:hAnsi="Times New Roman"/>
          <w:sz w:val="20"/>
          <w:szCs w:val="20"/>
        </w:rPr>
        <w:t xml:space="preserve"> ID </w:t>
      </w:r>
      <w:proofErr w:type="spellStart"/>
      <w:r w:rsidR="008F4658">
        <w:rPr>
          <w:rFonts w:ascii="Times New Roman" w:hAnsi="Times New Roman"/>
          <w:sz w:val="20"/>
          <w:szCs w:val="20"/>
        </w:rPr>
        <w:t>Nr.DPPI</w:t>
      </w:r>
      <w:proofErr w:type="spellEnd"/>
      <w:r w:rsidR="008F4658">
        <w:rPr>
          <w:rFonts w:ascii="Times New Roman" w:hAnsi="Times New Roman"/>
          <w:sz w:val="20"/>
          <w:szCs w:val="20"/>
        </w:rPr>
        <w:t xml:space="preserve"> KSP 2017/73</w:t>
      </w:r>
      <w:r w:rsidRPr="00B8036F">
        <w:rPr>
          <w:rFonts w:ascii="Times New Roman" w:hAnsi="Times New Roman"/>
          <w:sz w:val="20"/>
          <w:szCs w:val="20"/>
        </w:rPr>
        <w:t>N.</w:t>
      </w:r>
    </w:p>
    <w:p w:rsidR="00B8036F" w:rsidRPr="00B8036F" w:rsidRDefault="00B8036F" w:rsidP="00B8036F">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Neatvērt</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pirms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piedāvājumu</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atvēršanas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sanāksmes</w:t>
      </w:r>
      <w:proofErr w:type="spellEnd"/>
      <w:r w:rsidRPr="00B8036F">
        <w:rPr>
          <w:rFonts w:ascii="Times New Roman" w:hAnsi="Times New Roman"/>
          <w:sz w:val="20"/>
          <w:szCs w:val="20"/>
        </w:rPr>
        <w:t>”.</w:t>
      </w:r>
    </w:p>
    <w:p w:rsidR="00B8036F" w:rsidRPr="00B8036F" w:rsidRDefault="00B8036F" w:rsidP="00B8036F">
      <w:pPr>
        <w:spacing w:after="0"/>
        <w:jc w:val="both"/>
        <w:rPr>
          <w:rFonts w:ascii="Times New Roman" w:hAnsi="Times New Roman"/>
          <w:sz w:val="20"/>
          <w:szCs w:val="20"/>
          <w:lang w:val="lv-LV"/>
        </w:rPr>
      </w:pPr>
      <w:bookmarkStart w:id="1" w:name="_Toc114559674"/>
      <w:bookmarkStart w:id="2" w:name="_Toc134628697"/>
      <w:bookmarkStart w:id="3"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r w:rsidRPr="00B8036F">
        <w:fldChar w:fldCharType="begin"/>
      </w:r>
      <w:r w:rsidRPr="00B8036F">
        <w:rPr>
          <w:rFonts w:ascii="Times New Roman" w:hAnsi="Times New Roman"/>
          <w:sz w:val="20"/>
          <w:szCs w:val="20"/>
          <w:lang w:val="lv-LV"/>
        </w:rPr>
        <w:instrText xml:space="preserve"> HYPERLINK "http://www.daugavpils.lv" </w:instrText>
      </w:r>
      <w:r w:rsidRPr="00B8036F">
        <w:fldChar w:fldCharType="separate"/>
      </w:r>
      <w:r w:rsidRPr="00B8036F">
        <w:rPr>
          <w:rStyle w:val="Hyperlink"/>
          <w:rFonts w:ascii="Times New Roman" w:hAnsi="Times New Roman"/>
          <w:sz w:val="20"/>
          <w:szCs w:val="20"/>
          <w:lang w:val="lv-LV"/>
        </w:rPr>
        <w:t>www.daugavpils.lv</w:t>
      </w:r>
      <w:r w:rsidRPr="00B8036F">
        <w:rPr>
          <w:rStyle w:val="Hyperlink"/>
          <w:rFonts w:ascii="Times New Roman" w:hAnsi="Times New Roman"/>
          <w:sz w:val="20"/>
          <w:szCs w:val="20"/>
          <w:lang w:val="lv-LV"/>
        </w:rPr>
        <w:fldChar w:fldCharType="end"/>
      </w:r>
      <w:r w:rsidRPr="00B8036F">
        <w:rPr>
          <w:rFonts w:ascii="Times New Roman" w:hAnsi="Times New Roman"/>
          <w:sz w:val="20"/>
          <w:szCs w:val="20"/>
          <w:lang w:val="lv-LV"/>
        </w:rPr>
        <w:t>.</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11.Piedāvājums iesniedzams </w:t>
      </w:r>
      <w:r w:rsidR="008F4658">
        <w:rPr>
          <w:rFonts w:ascii="Times New Roman" w:hAnsi="Times New Roman"/>
          <w:b/>
          <w:sz w:val="20"/>
          <w:szCs w:val="20"/>
          <w:u w:val="single"/>
          <w:lang w:val="lv-LV"/>
        </w:rPr>
        <w:t xml:space="preserve">līdz 2017.gada 12.septembrim </w:t>
      </w:r>
      <w:r w:rsidRPr="00B8036F">
        <w:rPr>
          <w:rFonts w:ascii="Times New Roman" w:hAnsi="Times New Roman"/>
          <w:sz w:val="20"/>
          <w:szCs w:val="20"/>
          <w:lang w:val="lv-LV"/>
        </w:rPr>
        <w:t>plkst.11.00 pēc adreses Daugavpils pilsētas pašvaldības iestādē „Komunālās saimniecības pārvalde”, Saules ielā 5A, Daugavpilī,  2.stāvā, 223.kab.(juristei).</w:t>
      </w:r>
    </w:p>
    <w:p w:rsidR="00B8036F" w:rsidRPr="00B8036F" w:rsidRDefault="00B8036F" w:rsidP="00B8036F">
      <w:pPr>
        <w:spacing w:after="0"/>
        <w:jc w:val="both"/>
        <w:rPr>
          <w:rFonts w:ascii="Times New Roman" w:hAnsi="Times New Roman"/>
          <w:sz w:val="20"/>
          <w:szCs w:val="20"/>
          <w:lang w:val="lv-LV"/>
        </w:rPr>
      </w:pPr>
    </w:p>
    <w:p w:rsidR="00B8036F" w:rsidRPr="00B8036F" w:rsidRDefault="00983C8C" w:rsidP="00B8036F">
      <w:pPr>
        <w:spacing w:after="0"/>
        <w:jc w:val="both"/>
        <w:rPr>
          <w:rFonts w:ascii="Times New Roman" w:hAnsi="Times New Roman"/>
          <w:sz w:val="20"/>
          <w:szCs w:val="20"/>
          <w:lang w:val="lv-LV"/>
        </w:rPr>
      </w:pPr>
      <w:r>
        <w:rPr>
          <w:rFonts w:ascii="Times New Roman" w:hAnsi="Times New Roman"/>
          <w:sz w:val="20"/>
          <w:szCs w:val="20"/>
          <w:lang w:val="lv-LV"/>
        </w:rPr>
        <w:t>12</w:t>
      </w:r>
      <w:r w:rsidR="00B8036F" w:rsidRPr="00B8036F">
        <w:rPr>
          <w:rFonts w:ascii="Times New Roman" w:hAnsi="Times New Roman"/>
          <w:sz w:val="20"/>
          <w:szCs w:val="20"/>
          <w:lang w:val="lv-LV"/>
        </w:rPr>
        <w:t>.Pielikumi:</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Nr.4  CV</w:t>
      </w:r>
    </w:p>
    <w:p w:rsidR="00272978" w:rsidRPr="00B8036F" w:rsidRDefault="00272978" w:rsidP="00B8036F">
      <w:pPr>
        <w:spacing w:after="0"/>
        <w:jc w:val="both"/>
        <w:rPr>
          <w:rFonts w:ascii="Times New Roman" w:hAnsi="Times New Roman"/>
          <w:sz w:val="20"/>
          <w:szCs w:val="20"/>
          <w:lang w:val="lv-LV"/>
        </w:rPr>
      </w:pPr>
    </w:p>
    <w:p w:rsidR="00B8036F" w:rsidRPr="00B8036F" w:rsidRDefault="00B8036F" w:rsidP="00B8036F">
      <w:pPr>
        <w:spacing w:after="0"/>
        <w:jc w:val="both"/>
        <w:rPr>
          <w:rFonts w:ascii="Times New Roman" w:hAnsi="Times New Roman"/>
          <w:sz w:val="20"/>
          <w:szCs w:val="20"/>
          <w:lang w:val="lv-LV"/>
        </w:rPr>
      </w:pPr>
    </w:p>
    <w:bookmarkEnd w:id="1"/>
    <w:bookmarkEnd w:id="2"/>
    <w:bookmarkEnd w:id="3"/>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C44625" w:rsidRPr="002C340F" w:rsidRDefault="00C44625" w:rsidP="008508F6">
      <w:pPr>
        <w:spacing w:after="0" w:line="240" w:lineRule="auto"/>
        <w:jc w:val="center"/>
        <w:rPr>
          <w:rFonts w:ascii="Times New Roman" w:hAnsi="Times New Roman"/>
          <w:b/>
          <w:caps/>
          <w:sz w:val="20"/>
          <w:szCs w:val="20"/>
          <w:lang w:val="lv-LV"/>
        </w:rPr>
      </w:pPr>
    </w:p>
    <w:p w:rsidR="00C44625" w:rsidRPr="00967739" w:rsidRDefault="00C44625" w:rsidP="00C44625">
      <w:pPr>
        <w:pStyle w:val="Heading1"/>
        <w:spacing w:before="0" w:after="0"/>
        <w:jc w:val="center"/>
        <w:rPr>
          <w:rFonts w:ascii="Times New Roman" w:hAnsi="Times New Roman"/>
          <w:b w:val="0"/>
          <w:sz w:val="20"/>
          <w:szCs w:val="20"/>
          <w:lang w:val="lv-LV"/>
        </w:rPr>
      </w:pPr>
      <w:r w:rsidRPr="00BF65CA">
        <w:rPr>
          <w:rFonts w:ascii="Times New Roman" w:hAnsi="Times New Roman"/>
          <w:sz w:val="22"/>
          <w:szCs w:val="22"/>
          <w:lang w:val="lv-LV"/>
        </w:rPr>
        <w:t xml:space="preserve">Apliecinājuma kartes „Ar luksoforiem regulētā 18.novembra ielas un Liepājas ielas krustojuma ierīkošana, Daugavpilī” izstrādāšana. </w:t>
      </w:r>
      <w:r>
        <w:rPr>
          <w:rFonts w:ascii="Times New Roman" w:hAnsi="Times New Roman"/>
          <w:sz w:val="20"/>
          <w:szCs w:val="20"/>
          <w:lang w:val="lv-LV"/>
        </w:rPr>
        <w:t xml:space="preserve"> ID Nr.DPPI KSP 2017/73</w:t>
      </w:r>
      <w:r w:rsidRPr="00967739">
        <w:rPr>
          <w:rFonts w:ascii="Times New Roman" w:hAnsi="Times New Roman"/>
          <w:sz w:val="20"/>
          <w:szCs w:val="20"/>
          <w:lang w:val="lv-LV"/>
        </w:rPr>
        <w:t>N</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0732F1" w:rsidRDefault="008508F6" w:rsidP="00EF4ADE">
      <w:pPr>
        <w:spacing w:after="0" w:line="240" w:lineRule="auto"/>
        <w:rPr>
          <w:rFonts w:ascii="Times New Roman" w:hAnsi="Times New Roman"/>
          <w:b/>
          <w:sz w:val="24"/>
          <w:szCs w:val="24"/>
          <w:lang w:val="lv-LV"/>
        </w:rPr>
      </w:pPr>
      <w:r w:rsidRPr="002C340F">
        <w:rPr>
          <w:rFonts w:ascii="Times New Roman" w:hAnsi="Times New Roman"/>
          <w:b/>
          <w:sz w:val="20"/>
          <w:szCs w:val="20"/>
          <w:lang w:val="lv-LV"/>
        </w:rPr>
        <w:lastRenderedPageBreak/>
        <w:t>2.pielikums</w:t>
      </w:r>
    </w:p>
    <w:p w:rsidR="00957AF7" w:rsidRPr="000732F1" w:rsidRDefault="00957AF7" w:rsidP="00EF4ADE">
      <w:pPr>
        <w:spacing w:after="0"/>
        <w:jc w:val="center"/>
        <w:rPr>
          <w:rFonts w:ascii="Times New Roman" w:hAnsi="Times New Roman"/>
          <w:b/>
          <w:bCs/>
          <w:caps/>
          <w:sz w:val="24"/>
          <w:szCs w:val="24"/>
          <w:lang w:val="lv-LV"/>
        </w:rPr>
      </w:pPr>
      <w:r w:rsidRPr="000732F1">
        <w:rPr>
          <w:rFonts w:ascii="Times New Roman" w:hAnsi="Times New Roman"/>
          <w:b/>
          <w:bCs/>
          <w:caps/>
          <w:sz w:val="24"/>
          <w:szCs w:val="24"/>
          <w:lang w:val="lv-LV"/>
        </w:rPr>
        <w:t xml:space="preserve">  Tehniskā specifikācija </w:t>
      </w:r>
    </w:p>
    <w:p w:rsidR="000732F1" w:rsidRPr="000732F1" w:rsidRDefault="000732F1" w:rsidP="004A6F9A">
      <w:pPr>
        <w:pStyle w:val="Heading1"/>
        <w:spacing w:before="0" w:after="0"/>
        <w:jc w:val="center"/>
        <w:rPr>
          <w:rFonts w:ascii="Times New Roman" w:hAnsi="Times New Roman"/>
          <w:sz w:val="24"/>
          <w:szCs w:val="24"/>
          <w:lang w:val="lv-LV"/>
        </w:rPr>
      </w:pPr>
      <w:r w:rsidRPr="000732F1">
        <w:rPr>
          <w:rFonts w:ascii="Times New Roman" w:hAnsi="Times New Roman"/>
          <w:sz w:val="24"/>
          <w:szCs w:val="24"/>
          <w:lang w:val="lv-LV"/>
        </w:rPr>
        <w:t>Apliecinājuma kartes „Ar luksoforiem regulētā 18.novembra ielas un Liepājas ielas krustojuma ierīkošana, Daugavpilī”</w:t>
      </w:r>
      <w:r w:rsidR="001E722E">
        <w:rPr>
          <w:rFonts w:ascii="Times New Roman" w:hAnsi="Times New Roman"/>
          <w:sz w:val="24"/>
          <w:szCs w:val="24"/>
          <w:lang w:val="lv-LV"/>
        </w:rPr>
        <w:t xml:space="preserve"> izstrādāšana</w:t>
      </w:r>
    </w:p>
    <w:p w:rsidR="000732F1" w:rsidRPr="000732F1" w:rsidRDefault="000732F1" w:rsidP="004A6F9A">
      <w:pPr>
        <w:pStyle w:val="Heading1"/>
        <w:spacing w:before="0" w:after="0"/>
        <w:jc w:val="center"/>
        <w:rPr>
          <w:rFonts w:ascii="Times New Roman" w:hAnsi="Times New Roman"/>
          <w:sz w:val="24"/>
          <w:szCs w:val="24"/>
          <w:lang w:val="lv-LV"/>
        </w:rPr>
      </w:pPr>
    </w:p>
    <w:p w:rsidR="000732F1" w:rsidRPr="006274D9" w:rsidRDefault="000732F1" w:rsidP="004A6F9A">
      <w:pPr>
        <w:spacing w:after="0"/>
        <w:jc w:val="both"/>
        <w:rPr>
          <w:rFonts w:ascii="Times New Roman" w:hAnsi="Times New Roman"/>
          <w:b/>
          <w:bCs/>
          <w:lang w:val="lv-LV"/>
        </w:rPr>
      </w:pPr>
      <w:r w:rsidRPr="006274D9">
        <w:rPr>
          <w:rFonts w:ascii="Times New Roman" w:hAnsi="Times New Roman"/>
          <w:b/>
          <w:bCs/>
          <w:lang w:val="lv-LV"/>
        </w:rPr>
        <w:t>1. Uzdevums:</w:t>
      </w:r>
    </w:p>
    <w:p w:rsidR="000732F1" w:rsidRPr="006274D9" w:rsidRDefault="000732F1" w:rsidP="004A6F9A">
      <w:pPr>
        <w:pStyle w:val="Heading1"/>
        <w:spacing w:before="0" w:after="0"/>
        <w:jc w:val="both"/>
        <w:rPr>
          <w:rFonts w:ascii="Times New Roman" w:hAnsi="Times New Roman"/>
          <w:b w:val="0"/>
          <w:sz w:val="22"/>
          <w:szCs w:val="22"/>
          <w:lang w:val="lv-LV"/>
        </w:rPr>
      </w:pPr>
      <w:r w:rsidRPr="006274D9">
        <w:rPr>
          <w:rFonts w:ascii="Times New Roman" w:hAnsi="Times New Roman"/>
          <w:b w:val="0"/>
          <w:bCs w:val="0"/>
          <w:sz w:val="22"/>
          <w:szCs w:val="22"/>
          <w:lang w:val="lv-LV"/>
        </w:rPr>
        <w:t>Veikt</w:t>
      </w:r>
      <w:r w:rsidRPr="006274D9">
        <w:rPr>
          <w:rFonts w:ascii="Times New Roman" w:hAnsi="Times New Roman"/>
          <w:sz w:val="22"/>
          <w:szCs w:val="22"/>
          <w:lang w:val="lv-LV"/>
        </w:rPr>
        <w:t xml:space="preserve"> </w:t>
      </w:r>
      <w:r w:rsidRPr="006274D9">
        <w:rPr>
          <w:rFonts w:ascii="Times New Roman" w:hAnsi="Times New Roman"/>
          <w:b w:val="0"/>
          <w:sz w:val="22"/>
          <w:szCs w:val="22"/>
          <w:lang w:val="lv-LV"/>
        </w:rPr>
        <w:t xml:space="preserve">luksofora objekta projektēšanu </w:t>
      </w:r>
      <w:r w:rsidRPr="006274D9">
        <w:rPr>
          <w:rFonts w:ascii="Times New Roman" w:hAnsi="Times New Roman"/>
          <w:b w:val="0"/>
          <w:i/>
          <w:sz w:val="22"/>
          <w:szCs w:val="22"/>
          <w:lang w:val="lv-LV"/>
        </w:rPr>
        <w:t>„Ar luksoforiem regulētā 18.novembra ielas un Liepājas ielas krustojuma ierīkošana, Daugavpilī”</w:t>
      </w:r>
      <w:r w:rsidRPr="006274D9">
        <w:rPr>
          <w:rFonts w:ascii="Times New Roman" w:hAnsi="Times New Roman"/>
          <w:sz w:val="22"/>
          <w:szCs w:val="22"/>
          <w:lang w:val="lv-LV"/>
        </w:rPr>
        <w:t xml:space="preserve"> </w:t>
      </w:r>
      <w:r w:rsidRPr="006274D9">
        <w:rPr>
          <w:rFonts w:ascii="Times New Roman" w:hAnsi="Times New Roman"/>
          <w:b w:val="0"/>
          <w:sz w:val="22"/>
          <w:szCs w:val="22"/>
          <w:lang w:val="lv-LV"/>
        </w:rPr>
        <w:t>ietvaros  saskaņā ar LVS</w:t>
      </w:r>
      <w:r w:rsidRPr="006274D9">
        <w:rPr>
          <w:rFonts w:ascii="Times New Roman" w:hAnsi="Times New Roman"/>
          <w:sz w:val="22"/>
          <w:szCs w:val="22"/>
          <w:lang w:val="lv-LV"/>
        </w:rPr>
        <w:t xml:space="preserve"> </w:t>
      </w:r>
      <w:r w:rsidRPr="006274D9">
        <w:rPr>
          <w:rFonts w:ascii="Times New Roman" w:hAnsi="Times New Roman"/>
          <w:b w:val="0"/>
          <w:sz w:val="22"/>
          <w:szCs w:val="22"/>
          <w:lang w:val="lv-LV"/>
        </w:rPr>
        <w:t>370 „Ceļu satiksmes regulēšanas luksofori„.</w:t>
      </w:r>
    </w:p>
    <w:p w:rsidR="000732F1" w:rsidRPr="006274D9" w:rsidRDefault="000732F1" w:rsidP="004A6F9A">
      <w:pPr>
        <w:spacing w:after="0"/>
        <w:rPr>
          <w:rFonts w:ascii="Times New Roman" w:hAnsi="Times New Roman"/>
          <w:bCs/>
          <w:lang w:val="lv-LV"/>
        </w:rPr>
      </w:pPr>
    </w:p>
    <w:p w:rsidR="000732F1" w:rsidRPr="006274D9" w:rsidRDefault="000732F1" w:rsidP="004A6F9A">
      <w:pPr>
        <w:spacing w:after="0"/>
        <w:rPr>
          <w:rFonts w:ascii="Times New Roman" w:hAnsi="Times New Roman"/>
        </w:rPr>
      </w:pPr>
      <w:r w:rsidRPr="006274D9">
        <w:rPr>
          <w:rFonts w:ascii="Times New Roman" w:hAnsi="Times New Roman"/>
          <w:b/>
          <w:bCs/>
        </w:rPr>
        <w:t xml:space="preserve">2.  </w:t>
      </w:r>
      <w:proofErr w:type="spellStart"/>
      <w:r w:rsidRPr="006274D9">
        <w:rPr>
          <w:rFonts w:ascii="Times New Roman" w:hAnsi="Times New Roman"/>
          <w:b/>
          <w:bCs/>
        </w:rPr>
        <w:t>Darba</w:t>
      </w:r>
      <w:proofErr w:type="spellEnd"/>
      <w:r w:rsidRPr="006274D9">
        <w:rPr>
          <w:rFonts w:ascii="Times New Roman" w:hAnsi="Times New Roman"/>
          <w:b/>
          <w:bCs/>
        </w:rPr>
        <w:t xml:space="preserve"> </w:t>
      </w:r>
      <w:proofErr w:type="spellStart"/>
      <w:r w:rsidRPr="006274D9">
        <w:rPr>
          <w:rFonts w:ascii="Times New Roman" w:hAnsi="Times New Roman"/>
          <w:b/>
          <w:bCs/>
        </w:rPr>
        <w:t>apjomi</w:t>
      </w:r>
      <w:proofErr w:type="spellEnd"/>
      <w:r w:rsidRPr="006274D9">
        <w:rPr>
          <w:rFonts w:ascii="Times New Roman" w:hAnsi="Times New Roman"/>
          <w:b/>
          <w:bCs/>
        </w:rPr>
        <w:t>:</w:t>
      </w:r>
    </w:p>
    <w:p w:rsidR="000732F1" w:rsidRPr="006274D9" w:rsidRDefault="000732F1" w:rsidP="004A6F9A">
      <w:pPr>
        <w:spacing w:after="0"/>
        <w:jc w:val="right"/>
        <w:rPr>
          <w:rFonts w:ascii="Times New Roman" w:hAnsi="Times New Roman"/>
        </w:rPr>
      </w:pPr>
    </w:p>
    <w:tbl>
      <w:tblPr>
        <w:tblW w:w="5000" w:type="pct"/>
        <w:jc w:val="center"/>
        <w:tblLook w:val="04A0" w:firstRow="1" w:lastRow="0" w:firstColumn="1" w:lastColumn="0" w:noHBand="0" w:noVBand="1"/>
      </w:tblPr>
      <w:tblGrid>
        <w:gridCol w:w="1127"/>
        <w:gridCol w:w="5817"/>
        <w:gridCol w:w="1677"/>
        <w:gridCol w:w="1567"/>
      </w:tblGrid>
      <w:tr w:rsidR="000732F1" w:rsidRPr="006274D9" w:rsidTr="0066387E">
        <w:trPr>
          <w:trHeight w:val="270"/>
          <w:jc w:val="center"/>
        </w:trPr>
        <w:tc>
          <w:tcPr>
            <w:tcW w:w="553" w:type="pct"/>
            <w:tcBorders>
              <w:top w:val="single" w:sz="4" w:space="0" w:color="auto"/>
              <w:left w:val="single" w:sz="4" w:space="0" w:color="auto"/>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b/>
              </w:rPr>
            </w:pPr>
            <w:proofErr w:type="spellStart"/>
            <w:r w:rsidRPr="006274D9">
              <w:rPr>
                <w:rFonts w:ascii="Times New Roman" w:hAnsi="Times New Roman"/>
                <w:b/>
              </w:rPr>
              <w:t>Nr.p.k</w:t>
            </w:r>
            <w:proofErr w:type="spellEnd"/>
            <w:r w:rsidRPr="006274D9">
              <w:rPr>
                <w:rFonts w:ascii="Times New Roman" w:hAnsi="Times New Roman"/>
                <w:b/>
              </w:rPr>
              <w:t>.</w:t>
            </w:r>
          </w:p>
        </w:tc>
        <w:tc>
          <w:tcPr>
            <w:tcW w:w="2854" w:type="pct"/>
            <w:tcBorders>
              <w:top w:val="single" w:sz="4" w:space="0" w:color="auto"/>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b/>
              </w:rPr>
            </w:pPr>
            <w:proofErr w:type="spellStart"/>
            <w:r w:rsidRPr="006274D9">
              <w:rPr>
                <w:rFonts w:ascii="Times New Roman" w:hAnsi="Times New Roman"/>
                <w:b/>
              </w:rPr>
              <w:t>Darbu</w:t>
            </w:r>
            <w:proofErr w:type="spellEnd"/>
            <w:r w:rsidRPr="006274D9">
              <w:rPr>
                <w:rFonts w:ascii="Times New Roman" w:hAnsi="Times New Roman"/>
                <w:b/>
              </w:rPr>
              <w:t xml:space="preserve"> </w:t>
            </w:r>
            <w:proofErr w:type="spellStart"/>
            <w:r w:rsidRPr="006274D9">
              <w:rPr>
                <w:rFonts w:ascii="Times New Roman" w:hAnsi="Times New Roman"/>
                <w:b/>
              </w:rPr>
              <w:t>nosaukums</w:t>
            </w:r>
            <w:proofErr w:type="spellEnd"/>
          </w:p>
        </w:tc>
        <w:tc>
          <w:tcPr>
            <w:tcW w:w="823" w:type="pct"/>
            <w:tcBorders>
              <w:top w:val="single" w:sz="4" w:space="0" w:color="auto"/>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b/>
              </w:rPr>
            </w:pPr>
            <w:proofErr w:type="spellStart"/>
            <w:r w:rsidRPr="006274D9">
              <w:rPr>
                <w:rFonts w:ascii="Times New Roman" w:hAnsi="Times New Roman"/>
                <w:b/>
              </w:rPr>
              <w:t>Mērvienība</w:t>
            </w:r>
            <w:proofErr w:type="spellEnd"/>
          </w:p>
        </w:tc>
        <w:tc>
          <w:tcPr>
            <w:tcW w:w="769" w:type="pct"/>
            <w:tcBorders>
              <w:top w:val="single" w:sz="4" w:space="0" w:color="auto"/>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b/>
              </w:rPr>
            </w:pPr>
            <w:proofErr w:type="spellStart"/>
            <w:r w:rsidRPr="006274D9">
              <w:rPr>
                <w:rFonts w:ascii="Times New Roman" w:hAnsi="Times New Roman"/>
                <w:b/>
              </w:rPr>
              <w:t>Daudzums</w:t>
            </w:r>
            <w:proofErr w:type="spellEnd"/>
          </w:p>
        </w:tc>
      </w:tr>
      <w:tr w:rsidR="000732F1" w:rsidRPr="006274D9" w:rsidTr="0066387E">
        <w:trPr>
          <w:trHeight w:val="300"/>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hideMark/>
          </w:tcPr>
          <w:p w:rsidR="000732F1" w:rsidRPr="006274D9" w:rsidRDefault="000732F1" w:rsidP="004A6F9A">
            <w:pPr>
              <w:spacing w:after="0"/>
              <w:rPr>
                <w:rFonts w:ascii="Times New Roman" w:hAnsi="Times New Roman"/>
              </w:rPr>
            </w:pPr>
            <w:proofErr w:type="spellStart"/>
            <w:r w:rsidRPr="006274D9">
              <w:rPr>
                <w:rFonts w:ascii="Times New Roman" w:hAnsi="Times New Roman"/>
              </w:rPr>
              <w:t>Topogrāfiska</w:t>
            </w:r>
            <w:proofErr w:type="spellEnd"/>
            <w:r w:rsidRPr="006274D9">
              <w:rPr>
                <w:rFonts w:ascii="Times New Roman" w:hAnsi="Times New Roman"/>
              </w:rPr>
              <w:t xml:space="preserve"> </w:t>
            </w:r>
            <w:proofErr w:type="spellStart"/>
            <w:r w:rsidRPr="006274D9">
              <w:rPr>
                <w:rFonts w:ascii="Times New Roman" w:hAnsi="Times New Roman"/>
              </w:rPr>
              <w:t>plāna</w:t>
            </w:r>
            <w:proofErr w:type="spellEnd"/>
            <w:r w:rsidRPr="006274D9">
              <w:rPr>
                <w:rFonts w:ascii="Times New Roman" w:hAnsi="Times New Roman"/>
              </w:rPr>
              <w:t xml:space="preserve"> </w:t>
            </w:r>
            <w:proofErr w:type="spellStart"/>
            <w:r w:rsidRPr="006274D9">
              <w:rPr>
                <w:rFonts w:ascii="Times New Roman" w:hAnsi="Times New Roman"/>
              </w:rPr>
              <w:t>uzmērīšana</w:t>
            </w:r>
            <w:proofErr w:type="spellEnd"/>
            <w:r w:rsidRPr="006274D9">
              <w:rPr>
                <w:rFonts w:ascii="Times New Roman" w:hAnsi="Times New Roman"/>
              </w:rPr>
              <w:t xml:space="preserve"> un </w:t>
            </w:r>
            <w:proofErr w:type="spellStart"/>
            <w:r w:rsidRPr="006274D9">
              <w:rPr>
                <w:rFonts w:ascii="Times New Roman" w:hAnsi="Times New Roman"/>
              </w:rPr>
              <w:t>saskaņošana</w:t>
            </w:r>
            <w:proofErr w:type="spellEnd"/>
            <w:r w:rsidRPr="006274D9">
              <w:rPr>
                <w:rFonts w:ascii="Times New Roman" w:hAnsi="Times New Roman"/>
              </w:rPr>
              <w:t xml:space="preserve"> </w:t>
            </w:r>
            <w:proofErr w:type="spellStart"/>
            <w:r w:rsidRPr="006274D9">
              <w:rPr>
                <w:rFonts w:ascii="Times New Roman" w:hAnsi="Times New Roman"/>
              </w:rPr>
              <w:t>likuma</w:t>
            </w:r>
            <w:proofErr w:type="spellEnd"/>
            <w:r w:rsidRPr="006274D9">
              <w:rPr>
                <w:rFonts w:ascii="Times New Roman" w:hAnsi="Times New Roman"/>
              </w:rPr>
              <w:t xml:space="preserve"> </w:t>
            </w:r>
            <w:proofErr w:type="spellStart"/>
            <w:r w:rsidRPr="006274D9">
              <w:rPr>
                <w:rFonts w:ascii="Times New Roman" w:hAnsi="Times New Roman"/>
              </w:rPr>
              <w:t>noteiktā</w:t>
            </w:r>
            <w:proofErr w:type="spellEnd"/>
            <w:r w:rsidRPr="006274D9">
              <w:rPr>
                <w:rFonts w:ascii="Times New Roman" w:hAnsi="Times New Roman"/>
              </w:rPr>
              <w:t xml:space="preserve"> </w:t>
            </w:r>
            <w:proofErr w:type="spellStart"/>
            <w:r w:rsidRPr="006274D9">
              <w:rPr>
                <w:rFonts w:ascii="Times New Roman" w:hAnsi="Times New Roman"/>
              </w:rPr>
              <w:t>kārtībā</w:t>
            </w:r>
            <w:proofErr w:type="spellEnd"/>
          </w:p>
        </w:tc>
        <w:tc>
          <w:tcPr>
            <w:tcW w:w="823"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ha</w:t>
            </w:r>
          </w:p>
        </w:tc>
        <w:tc>
          <w:tcPr>
            <w:tcW w:w="769"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0.25</w:t>
            </w:r>
          </w:p>
        </w:tc>
      </w:tr>
      <w:tr w:rsidR="000732F1" w:rsidRPr="006274D9" w:rsidTr="0066387E">
        <w:trPr>
          <w:trHeight w:val="300"/>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vAlign w:val="center"/>
            <w:hideMark/>
          </w:tcPr>
          <w:p w:rsidR="000732F1" w:rsidRPr="006274D9" w:rsidRDefault="000732F1" w:rsidP="004A6F9A">
            <w:pPr>
              <w:spacing w:after="0"/>
              <w:rPr>
                <w:rFonts w:ascii="Times New Roman" w:hAnsi="Times New Roman"/>
              </w:rPr>
            </w:pPr>
            <w:proofErr w:type="spellStart"/>
            <w:r w:rsidRPr="006274D9">
              <w:rPr>
                <w:rFonts w:ascii="Times New Roman" w:hAnsi="Times New Roman"/>
              </w:rPr>
              <w:t>Ceļu</w:t>
            </w:r>
            <w:proofErr w:type="spellEnd"/>
            <w:r w:rsidRPr="006274D9">
              <w:rPr>
                <w:rFonts w:ascii="Times New Roman" w:hAnsi="Times New Roman"/>
              </w:rPr>
              <w:t xml:space="preserve"> </w:t>
            </w:r>
            <w:proofErr w:type="spellStart"/>
            <w:r w:rsidRPr="006274D9">
              <w:rPr>
                <w:rFonts w:ascii="Times New Roman" w:hAnsi="Times New Roman"/>
              </w:rPr>
              <w:t>daļa</w:t>
            </w:r>
            <w:proofErr w:type="spellEnd"/>
            <w:r w:rsidRPr="006274D9">
              <w:rPr>
                <w:rFonts w:ascii="Times New Roman" w:hAnsi="Times New Roman"/>
              </w:rPr>
              <w:t xml:space="preserve">, </w:t>
            </w:r>
            <w:proofErr w:type="spellStart"/>
            <w:r w:rsidRPr="006274D9">
              <w:rPr>
                <w:rFonts w:ascii="Times New Roman" w:hAnsi="Times New Roman"/>
              </w:rPr>
              <w:t>ietvju</w:t>
            </w:r>
            <w:proofErr w:type="spellEnd"/>
            <w:r w:rsidRPr="006274D9">
              <w:rPr>
                <w:rFonts w:ascii="Times New Roman" w:hAnsi="Times New Roman"/>
              </w:rPr>
              <w:t xml:space="preserve"> </w:t>
            </w:r>
            <w:proofErr w:type="spellStart"/>
            <w:r w:rsidRPr="006274D9">
              <w:rPr>
                <w:rFonts w:ascii="Times New Roman" w:hAnsi="Times New Roman"/>
              </w:rPr>
              <w:t>pieslēgumu</w:t>
            </w:r>
            <w:proofErr w:type="spellEnd"/>
            <w:r w:rsidRPr="006274D9">
              <w:rPr>
                <w:rFonts w:ascii="Times New Roman" w:hAnsi="Times New Roman"/>
              </w:rPr>
              <w:t xml:space="preserve"> </w:t>
            </w:r>
            <w:proofErr w:type="spellStart"/>
            <w:r w:rsidRPr="006274D9">
              <w:rPr>
                <w:rFonts w:ascii="Times New Roman" w:hAnsi="Times New Roman"/>
              </w:rPr>
              <w:t>projektēšana</w:t>
            </w:r>
            <w:proofErr w:type="spellEnd"/>
          </w:p>
        </w:tc>
        <w:tc>
          <w:tcPr>
            <w:tcW w:w="823"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m</w:t>
            </w:r>
            <w:r w:rsidRPr="006274D9">
              <w:rPr>
                <w:rFonts w:ascii="Times New Roman" w:hAnsi="Times New Roman"/>
                <w:vertAlign w:val="superscript"/>
              </w:rPr>
              <w:t>2</w:t>
            </w:r>
          </w:p>
        </w:tc>
        <w:tc>
          <w:tcPr>
            <w:tcW w:w="769"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2500</w:t>
            </w:r>
          </w:p>
        </w:tc>
      </w:tr>
      <w:tr w:rsidR="000732F1" w:rsidRPr="006274D9" w:rsidTr="0066387E">
        <w:trPr>
          <w:trHeight w:val="377"/>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vAlign w:val="center"/>
            <w:hideMark/>
          </w:tcPr>
          <w:p w:rsidR="000732F1" w:rsidRPr="006274D9" w:rsidRDefault="000732F1" w:rsidP="004A6F9A">
            <w:pPr>
              <w:spacing w:after="0"/>
              <w:rPr>
                <w:rFonts w:ascii="Times New Roman" w:hAnsi="Times New Roman"/>
              </w:rPr>
            </w:pPr>
            <w:proofErr w:type="spellStart"/>
            <w:r w:rsidRPr="006274D9">
              <w:rPr>
                <w:rFonts w:ascii="Times New Roman" w:hAnsi="Times New Roman"/>
              </w:rPr>
              <w:t>Satiksmes</w:t>
            </w:r>
            <w:proofErr w:type="spellEnd"/>
            <w:r w:rsidRPr="006274D9">
              <w:rPr>
                <w:rFonts w:ascii="Times New Roman" w:hAnsi="Times New Roman"/>
              </w:rPr>
              <w:t xml:space="preserve"> </w:t>
            </w:r>
            <w:proofErr w:type="spellStart"/>
            <w:r w:rsidRPr="006274D9">
              <w:rPr>
                <w:rFonts w:ascii="Times New Roman" w:hAnsi="Times New Roman"/>
              </w:rPr>
              <w:t>organizācijas</w:t>
            </w:r>
            <w:proofErr w:type="spellEnd"/>
            <w:r w:rsidRPr="006274D9">
              <w:rPr>
                <w:rFonts w:ascii="Times New Roman" w:hAnsi="Times New Roman"/>
              </w:rPr>
              <w:t xml:space="preserve"> </w:t>
            </w:r>
            <w:proofErr w:type="spellStart"/>
            <w:r w:rsidRPr="006274D9">
              <w:rPr>
                <w:rFonts w:ascii="Times New Roman" w:hAnsi="Times New Roman"/>
              </w:rPr>
              <w:t>plāna</w:t>
            </w:r>
            <w:proofErr w:type="spellEnd"/>
            <w:r w:rsidRPr="006274D9">
              <w:rPr>
                <w:rFonts w:ascii="Times New Roman" w:hAnsi="Times New Roman"/>
              </w:rPr>
              <w:t xml:space="preserve"> </w:t>
            </w:r>
            <w:proofErr w:type="spellStart"/>
            <w:r w:rsidRPr="006274D9">
              <w:rPr>
                <w:rFonts w:ascii="Times New Roman" w:hAnsi="Times New Roman"/>
              </w:rPr>
              <w:t>izstrādāšana</w:t>
            </w:r>
            <w:proofErr w:type="spellEnd"/>
          </w:p>
        </w:tc>
        <w:tc>
          <w:tcPr>
            <w:tcW w:w="823"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proofErr w:type="spellStart"/>
            <w:proofErr w:type="gramStart"/>
            <w:r w:rsidRPr="006274D9">
              <w:rPr>
                <w:rFonts w:ascii="Times New Roman" w:hAnsi="Times New Roman"/>
              </w:rPr>
              <w:t>kompl</w:t>
            </w:r>
            <w:proofErr w:type="spellEnd"/>
            <w:proofErr w:type="gramEnd"/>
            <w:r w:rsidRPr="006274D9">
              <w:rPr>
                <w:rFonts w:ascii="Times New Roman" w:hAnsi="Times New Roman"/>
              </w:rPr>
              <w:t>.</w:t>
            </w:r>
          </w:p>
        </w:tc>
        <w:tc>
          <w:tcPr>
            <w:tcW w:w="769"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1</w:t>
            </w:r>
          </w:p>
        </w:tc>
      </w:tr>
      <w:tr w:rsidR="000732F1" w:rsidRPr="006274D9" w:rsidTr="0066387E">
        <w:trPr>
          <w:trHeight w:val="300"/>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vAlign w:val="center"/>
          </w:tcPr>
          <w:p w:rsidR="000732F1" w:rsidRPr="006274D9" w:rsidRDefault="000732F1" w:rsidP="004A6F9A">
            <w:pPr>
              <w:spacing w:after="0"/>
              <w:rPr>
                <w:rFonts w:ascii="Times New Roman" w:hAnsi="Times New Roman"/>
              </w:rPr>
            </w:pPr>
            <w:proofErr w:type="spellStart"/>
            <w:r w:rsidRPr="006274D9">
              <w:rPr>
                <w:rFonts w:ascii="Times New Roman" w:hAnsi="Times New Roman"/>
              </w:rPr>
              <w:t>Luksoforu</w:t>
            </w:r>
            <w:proofErr w:type="spellEnd"/>
            <w:r w:rsidRPr="006274D9">
              <w:rPr>
                <w:rFonts w:ascii="Times New Roman" w:hAnsi="Times New Roman"/>
              </w:rPr>
              <w:t xml:space="preserve"> </w:t>
            </w:r>
            <w:proofErr w:type="spellStart"/>
            <w:r w:rsidRPr="006274D9">
              <w:rPr>
                <w:rFonts w:ascii="Times New Roman" w:hAnsi="Times New Roman"/>
              </w:rPr>
              <w:t>objekta</w:t>
            </w:r>
            <w:proofErr w:type="spellEnd"/>
            <w:r w:rsidRPr="006274D9">
              <w:rPr>
                <w:rFonts w:ascii="Times New Roman" w:hAnsi="Times New Roman"/>
              </w:rPr>
              <w:t xml:space="preserve"> </w:t>
            </w:r>
            <w:proofErr w:type="spellStart"/>
            <w:r w:rsidRPr="006274D9">
              <w:rPr>
                <w:rFonts w:ascii="Times New Roman" w:hAnsi="Times New Roman"/>
              </w:rPr>
              <w:t>projektēšana</w:t>
            </w:r>
            <w:proofErr w:type="spellEnd"/>
          </w:p>
        </w:tc>
        <w:tc>
          <w:tcPr>
            <w:tcW w:w="823" w:type="pct"/>
            <w:tcBorders>
              <w:top w:val="nil"/>
              <w:left w:val="nil"/>
              <w:bottom w:val="single" w:sz="4" w:space="0" w:color="auto"/>
              <w:right w:val="single" w:sz="4" w:space="0" w:color="auto"/>
            </w:tcBorders>
            <w:vAlign w:val="center"/>
          </w:tcPr>
          <w:p w:rsidR="000732F1" w:rsidRPr="006274D9" w:rsidRDefault="000732F1" w:rsidP="004A6F9A">
            <w:pPr>
              <w:spacing w:after="0"/>
              <w:jc w:val="center"/>
              <w:rPr>
                <w:rFonts w:ascii="Times New Roman" w:hAnsi="Times New Roman"/>
              </w:rPr>
            </w:pPr>
            <w:proofErr w:type="spellStart"/>
            <w:proofErr w:type="gramStart"/>
            <w:r w:rsidRPr="006274D9">
              <w:rPr>
                <w:rFonts w:ascii="Times New Roman" w:hAnsi="Times New Roman"/>
              </w:rPr>
              <w:t>kompl</w:t>
            </w:r>
            <w:proofErr w:type="spellEnd"/>
            <w:proofErr w:type="gramEnd"/>
            <w:r w:rsidRPr="006274D9">
              <w:rPr>
                <w:rFonts w:ascii="Times New Roman" w:hAnsi="Times New Roman"/>
              </w:rPr>
              <w:t>.</w:t>
            </w:r>
          </w:p>
        </w:tc>
        <w:tc>
          <w:tcPr>
            <w:tcW w:w="769" w:type="pct"/>
            <w:tcBorders>
              <w:top w:val="nil"/>
              <w:left w:val="nil"/>
              <w:bottom w:val="single" w:sz="4" w:space="0" w:color="auto"/>
              <w:right w:val="single" w:sz="4" w:space="0" w:color="auto"/>
            </w:tcBorders>
            <w:vAlign w:val="center"/>
          </w:tcPr>
          <w:p w:rsidR="000732F1" w:rsidRPr="006274D9" w:rsidRDefault="000732F1" w:rsidP="004A6F9A">
            <w:pPr>
              <w:spacing w:after="0"/>
              <w:jc w:val="center"/>
              <w:rPr>
                <w:rFonts w:ascii="Times New Roman" w:hAnsi="Times New Roman"/>
              </w:rPr>
            </w:pPr>
            <w:r w:rsidRPr="006274D9">
              <w:rPr>
                <w:rFonts w:ascii="Times New Roman" w:hAnsi="Times New Roman"/>
              </w:rPr>
              <w:t>1</w:t>
            </w:r>
          </w:p>
        </w:tc>
      </w:tr>
      <w:tr w:rsidR="000732F1" w:rsidRPr="006274D9" w:rsidTr="0066387E">
        <w:trPr>
          <w:trHeight w:val="285"/>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vAlign w:val="center"/>
          </w:tcPr>
          <w:p w:rsidR="000732F1" w:rsidRPr="006274D9" w:rsidRDefault="000732F1" w:rsidP="004A6F9A">
            <w:pPr>
              <w:spacing w:after="0"/>
              <w:rPr>
                <w:rFonts w:ascii="Times New Roman" w:hAnsi="Times New Roman"/>
              </w:rPr>
            </w:pPr>
            <w:proofErr w:type="spellStart"/>
            <w:r w:rsidRPr="006274D9">
              <w:rPr>
                <w:rFonts w:ascii="Times New Roman" w:hAnsi="Times New Roman"/>
              </w:rPr>
              <w:t>Ceļu</w:t>
            </w:r>
            <w:proofErr w:type="spellEnd"/>
            <w:r w:rsidRPr="006274D9">
              <w:rPr>
                <w:rFonts w:ascii="Times New Roman" w:hAnsi="Times New Roman"/>
              </w:rPr>
              <w:t xml:space="preserve"> </w:t>
            </w:r>
            <w:proofErr w:type="spellStart"/>
            <w:r w:rsidRPr="006274D9">
              <w:rPr>
                <w:rFonts w:ascii="Times New Roman" w:hAnsi="Times New Roman"/>
              </w:rPr>
              <w:t>drošības</w:t>
            </w:r>
            <w:proofErr w:type="spellEnd"/>
            <w:r w:rsidRPr="006274D9">
              <w:rPr>
                <w:rFonts w:ascii="Times New Roman" w:hAnsi="Times New Roman"/>
              </w:rPr>
              <w:t xml:space="preserve"> audits</w:t>
            </w:r>
          </w:p>
        </w:tc>
        <w:tc>
          <w:tcPr>
            <w:tcW w:w="823" w:type="pct"/>
            <w:tcBorders>
              <w:top w:val="nil"/>
              <w:left w:val="nil"/>
              <w:bottom w:val="single" w:sz="4" w:space="0" w:color="auto"/>
              <w:right w:val="single" w:sz="4" w:space="0" w:color="auto"/>
            </w:tcBorders>
            <w:vAlign w:val="center"/>
          </w:tcPr>
          <w:p w:rsidR="000732F1" w:rsidRPr="006274D9" w:rsidRDefault="000732F1" w:rsidP="004A6F9A">
            <w:pPr>
              <w:spacing w:after="0"/>
              <w:jc w:val="center"/>
              <w:rPr>
                <w:rFonts w:ascii="Times New Roman" w:hAnsi="Times New Roman"/>
              </w:rPr>
            </w:pPr>
            <w:proofErr w:type="spellStart"/>
            <w:proofErr w:type="gramStart"/>
            <w:r w:rsidRPr="006274D9">
              <w:rPr>
                <w:rFonts w:ascii="Times New Roman" w:hAnsi="Times New Roman"/>
              </w:rPr>
              <w:t>kompl</w:t>
            </w:r>
            <w:proofErr w:type="spellEnd"/>
            <w:proofErr w:type="gramEnd"/>
            <w:r w:rsidRPr="006274D9">
              <w:rPr>
                <w:rFonts w:ascii="Times New Roman" w:hAnsi="Times New Roman"/>
              </w:rPr>
              <w:t>.</w:t>
            </w:r>
          </w:p>
        </w:tc>
        <w:tc>
          <w:tcPr>
            <w:tcW w:w="769" w:type="pct"/>
            <w:tcBorders>
              <w:top w:val="nil"/>
              <w:left w:val="nil"/>
              <w:bottom w:val="single" w:sz="4" w:space="0" w:color="auto"/>
              <w:right w:val="single" w:sz="4" w:space="0" w:color="auto"/>
            </w:tcBorders>
            <w:vAlign w:val="center"/>
          </w:tcPr>
          <w:p w:rsidR="000732F1" w:rsidRPr="006274D9" w:rsidRDefault="000732F1" w:rsidP="004A6F9A">
            <w:pPr>
              <w:spacing w:after="0"/>
              <w:jc w:val="center"/>
              <w:rPr>
                <w:rFonts w:ascii="Times New Roman" w:hAnsi="Times New Roman"/>
              </w:rPr>
            </w:pPr>
            <w:r w:rsidRPr="006274D9">
              <w:rPr>
                <w:rFonts w:ascii="Times New Roman" w:hAnsi="Times New Roman"/>
              </w:rPr>
              <w:t>1</w:t>
            </w:r>
          </w:p>
        </w:tc>
      </w:tr>
      <w:tr w:rsidR="000732F1" w:rsidRPr="006274D9" w:rsidTr="0066387E">
        <w:trPr>
          <w:trHeight w:val="285"/>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vAlign w:val="center"/>
            <w:hideMark/>
          </w:tcPr>
          <w:p w:rsidR="000732F1" w:rsidRPr="006274D9" w:rsidRDefault="000732F1" w:rsidP="004A6F9A">
            <w:pPr>
              <w:spacing w:after="0"/>
              <w:rPr>
                <w:rFonts w:ascii="Times New Roman" w:hAnsi="Times New Roman"/>
              </w:rPr>
            </w:pPr>
            <w:proofErr w:type="spellStart"/>
            <w:r w:rsidRPr="006274D9">
              <w:rPr>
                <w:rFonts w:ascii="Times New Roman" w:hAnsi="Times New Roman"/>
              </w:rPr>
              <w:t>Inženierkomunikāciju</w:t>
            </w:r>
            <w:proofErr w:type="spellEnd"/>
            <w:r w:rsidRPr="006274D9">
              <w:rPr>
                <w:rFonts w:ascii="Times New Roman" w:hAnsi="Times New Roman"/>
              </w:rPr>
              <w:t xml:space="preserve"> </w:t>
            </w:r>
            <w:proofErr w:type="spellStart"/>
            <w:r w:rsidRPr="006274D9">
              <w:rPr>
                <w:rFonts w:ascii="Times New Roman" w:hAnsi="Times New Roman"/>
              </w:rPr>
              <w:t>aizsardzība</w:t>
            </w:r>
            <w:proofErr w:type="spellEnd"/>
            <w:r w:rsidRPr="006274D9">
              <w:rPr>
                <w:rFonts w:ascii="Times New Roman" w:hAnsi="Times New Roman"/>
              </w:rPr>
              <w:t xml:space="preserve"> </w:t>
            </w:r>
            <w:proofErr w:type="spellStart"/>
            <w:r w:rsidRPr="006274D9">
              <w:rPr>
                <w:rFonts w:ascii="Times New Roman" w:hAnsi="Times New Roman"/>
              </w:rPr>
              <w:t>vai</w:t>
            </w:r>
            <w:proofErr w:type="spellEnd"/>
            <w:r w:rsidRPr="006274D9">
              <w:rPr>
                <w:rFonts w:ascii="Times New Roman" w:hAnsi="Times New Roman"/>
              </w:rPr>
              <w:t xml:space="preserve"> </w:t>
            </w:r>
            <w:proofErr w:type="spellStart"/>
            <w:r w:rsidRPr="006274D9">
              <w:rPr>
                <w:rFonts w:ascii="Times New Roman" w:hAnsi="Times New Roman"/>
              </w:rPr>
              <w:t>pārbūve</w:t>
            </w:r>
            <w:proofErr w:type="spellEnd"/>
          </w:p>
        </w:tc>
        <w:tc>
          <w:tcPr>
            <w:tcW w:w="823"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proofErr w:type="spellStart"/>
            <w:proofErr w:type="gramStart"/>
            <w:r w:rsidRPr="006274D9">
              <w:rPr>
                <w:rFonts w:ascii="Times New Roman" w:hAnsi="Times New Roman"/>
              </w:rPr>
              <w:t>kompl</w:t>
            </w:r>
            <w:proofErr w:type="spellEnd"/>
            <w:proofErr w:type="gramEnd"/>
            <w:r w:rsidRPr="006274D9">
              <w:rPr>
                <w:rFonts w:ascii="Times New Roman" w:hAnsi="Times New Roman"/>
              </w:rPr>
              <w:t>.</w:t>
            </w:r>
          </w:p>
        </w:tc>
        <w:tc>
          <w:tcPr>
            <w:tcW w:w="769"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1</w:t>
            </w:r>
          </w:p>
        </w:tc>
      </w:tr>
      <w:tr w:rsidR="000732F1" w:rsidRPr="006274D9" w:rsidTr="0066387E">
        <w:trPr>
          <w:trHeight w:val="285"/>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vAlign w:val="center"/>
            <w:hideMark/>
          </w:tcPr>
          <w:p w:rsidR="000732F1" w:rsidRPr="006274D9" w:rsidRDefault="000732F1" w:rsidP="004A6F9A">
            <w:pPr>
              <w:spacing w:after="0"/>
              <w:rPr>
                <w:rFonts w:ascii="Times New Roman" w:hAnsi="Times New Roman"/>
              </w:rPr>
            </w:pPr>
            <w:proofErr w:type="spellStart"/>
            <w:r w:rsidRPr="006274D9">
              <w:rPr>
                <w:rFonts w:ascii="Times New Roman" w:hAnsi="Times New Roman"/>
              </w:rPr>
              <w:t>Ekonomiskā</w:t>
            </w:r>
            <w:proofErr w:type="spellEnd"/>
            <w:r w:rsidRPr="006274D9">
              <w:rPr>
                <w:rFonts w:ascii="Times New Roman" w:hAnsi="Times New Roman"/>
              </w:rPr>
              <w:t xml:space="preserve"> </w:t>
            </w:r>
            <w:proofErr w:type="spellStart"/>
            <w:r w:rsidRPr="006274D9">
              <w:rPr>
                <w:rFonts w:ascii="Times New Roman" w:hAnsi="Times New Roman"/>
              </w:rPr>
              <w:t>daļas</w:t>
            </w:r>
            <w:proofErr w:type="spellEnd"/>
            <w:r w:rsidRPr="006274D9">
              <w:rPr>
                <w:rFonts w:ascii="Times New Roman" w:hAnsi="Times New Roman"/>
              </w:rPr>
              <w:t xml:space="preserve"> </w:t>
            </w:r>
            <w:proofErr w:type="spellStart"/>
            <w:r w:rsidRPr="006274D9">
              <w:rPr>
                <w:rFonts w:ascii="Times New Roman" w:hAnsi="Times New Roman"/>
              </w:rPr>
              <w:t>izstrādāšana</w:t>
            </w:r>
            <w:proofErr w:type="spellEnd"/>
            <w:r w:rsidRPr="006274D9">
              <w:rPr>
                <w:rFonts w:ascii="Times New Roman" w:hAnsi="Times New Roman"/>
              </w:rPr>
              <w:t xml:space="preserve"> (</w:t>
            </w:r>
            <w:proofErr w:type="spellStart"/>
            <w:r w:rsidRPr="006274D9">
              <w:rPr>
                <w:rFonts w:ascii="Times New Roman" w:hAnsi="Times New Roman"/>
              </w:rPr>
              <w:t>darbu</w:t>
            </w:r>
            <w:proofErr w:type="spellEnd"/>
            <w:r w:rsidRPr="006274D9">
              <w:rPr>
                <w:rFonts w:ascii="Times New Roman" w:hAnsi="Times New Roman"/>
              </w:rPr>
              <w:t xml:space="preserve"> </w:t>
            </w:r>
            <w:proofErr w:type="spellStart"/>
            <w:r w:rsidRPr="006274D9">
              <w:rPr>
                <w:rFonts w:ascii="Times New Roman" w:hAnsi="Times New Roman"/>
              </w:rPr>
              <w:t>daudzumu</w:t>
            </w:r>
            <w:proofErr w:type="spellEnd"/>
            <w:r w:rsidRPr="006274D9">
              <w:rPr>
                <w:rFonts w:ascii="Times New Roman" w:hAnsi="Times New Roman"/>
              </w:rPr>
              <w:t xml:space="preserve"> </w:t>
            </w:r>
            <w:proofErr w:type="spellStart"/>
            <w:r w:rsidRPr="006274D9">
              <w:rPr>
                <w:rFonts w:ascii="Times New Roman" w:hAnsi="Times New Roman"/>
              </w:rPr>
              <w:t>kopsavilkums</w:t>
            </w:r>
            <w:proofErr w:type="spellEnd"/>
            <w:r w:rsidRPr="006274D9">
              <w:rPr>
                <w:rFonts w:ascii="Times New Roman" w:hAnsi="Times New Roman"/>
              </w:rPr>
              <w:t xml:space="preserve">, </w:t>
            </w:r>
            <w:proofErr w:type="spellStart"/>
            <w:r w:rsidRPr="006274D9">
              <w:rPr>
                <w:rFonts w:ascii="Times New Roman" w:hAnsi="Times New Roman"/>
              </w:rPr>
              <w:t>izmaksu</w:t>
            </w:r>
            <w:proofErr w:type="spellEnd"/>
            <w:r w:rsidRPr="006274D9">
              <w:rPr>
                <w:rFonts w:ascii="Times New Roman" w:hAnsi="Times New Roman"/>
              </w:rPr>
              <w:t xml:space="preserve"> </w:t>
            </w:r>
            <w:proofErr w:type="spellStart"/>
            <w:r w:rsidRPr="006274D9">
              <w:rPr>
                <w:rFonts w:ascii="Times New Roman" w:hAnsi="Times New Roman"/>
              </w:rPr>
              <w:t>tāmes</w:t>
            </w:r>
            <w:proofErr w:type="spellEnd"/>
            <w:r w:rsidRPr="006274D9">
              <w:rPr>
                <w:rFonts w:ascii="Times New Roman" w:hAnsi="Times New Roman"/>
              </w:rPr>
              <w:t>)</w:t>
            </w:r>
          </w:p>
        </w:tc>
        <w:tc>
          <w:tcPr>
            <w:tcW w:w="823"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proofErr w:type="spellStart"/>
            <w:proofErr w:type="gramStart"/>
            <w:r w:rsidRPr="006274D9">
              <w:rPr>
                <w:rFonts w:ascii="Times New Roman" w:hAnsi="Times New Roman"/>
              </w:rPr>
              <w:t>kompl</w:t>
            </w:r>
            <w:proofErr w:type="spellEnd"/>
            <w:proofErr w:type="gramEnd"/>
            <w:r w:rsidRPr="006274D9">
              <w:rPr>
                <w:rFonts w:ascii="Times New Roman" w:hAnsi="Times New Roman"/>
              </w:rPr>
              <w:t>.</w:t>
            </w:r>
          </w:p>
        </w:tc>
        <w:tc>
          <w:tcPr>
            <w:tcW w:w="769"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1</w:t>
            </w:r>
          </w:p>
        </w:tc>
      </w:tr>
      <w:tr w:rsidR="000732F1" w:rsidRPr="006274D9" w:rsidTr="0066387E">
        <w:trPr>
          <w:trHeight w:val="285"/>
          <w:jc w:val="center"/>
        </w:trPr>
        <w:tc>
          <w:tcPr>
            <w:tcW w:w="553" w:type="pct"/>
            <w:tcBorders>
              <w:top w:val="nil"/>
              <w:left w:val="single" w:sz="4" w:space="0" w:color="auto"/>
              <w:bottom w:val="single" w:sz="4" w:space="0" w:color="auto"/>
              <w:right w:val="single" w:sz="4" w:space="0" w:color="auto"/>
            </w:tcBorders>
            <w:vAlign w:val="center"/>
          </w:tcPr>
          <w:p w:rsidR="000732F1" w:rsidRPr="006274D9" w:rsidRDefault="000732F1" w:rsidP="004A6F9A">
            <w:pPr>
              <w:numPr>
                <w:ilvl w:val="0"/>
                <w:numId w:val="21"/>
              </w:numPr>
              <w:spacing w:after="0" w:line="240" w:lineRule="auto"/>
              <w:ind w:left="0"/>
              <w:contextualSpacing/>
              <w:jc w:val="center"/>
              <w:rPr>
                <w:rFonts w:ascii="Times New Roman" w:hAnsi="Times New Roman"/>
              </w:rPr>
            </w:pPr>
          </w:p>
        </w:tc>
        <w:tc>
          <w:tcPr>
            <w:tcW w:w="2854" w:type="pct"/>
            <w:tcBorders>
              <w:top w:val="nil"/>
              <w:left w:val="nil"/>
              <w:bottom w:val="single" w:sz="4" w:space="0" w:color="auto"/>
              <w:right w:val="single" w:sz="4" w:space="0" w:color="auto"/>
            </w:tcBorders>
            <w:vAlign w:val="center"/>
            <w:hideMark/>
          </w:tcPr>
          <w:p w:rsidR="000732F1" w:rsidRPr="006274D9" w:rsidRDefault="000732F1" w:rsidP="004A6F9A">
            <w:pPr>
              <w:spacing w:after="0"/>
              <w:rPr>
                <w:rFonts w:ascii="Times New Roman" w:hAnsi="Times New Roman"/>
              </w:rPr>
            </w:pPr>
            <w:proofErr w:type="spellStart"/>
            <w:r w:rsidRPr="006274D9">
              <w:rPr>
                <w:rFonts w:ascii="Times New Roman" w:hAnsi="Times New Roman"/>
              </w:rPr>
              <w:t>Apliecinājuma</w:t>
            </w:r>
            <w:proofErr w:type="spellEnd"/>
            <w:r w:rsidRPr="006274D9">
              <w:rPr>
                <w:rFonts w:ascii="Times New Roman" w:hAnsi="Times New Roman"/>
              </w:rPr>
              <w:t xml:space="preserve"> </w:t>
            </w:r>
            <w:proofErr w:type="spellStart"/>
            <w:r w:rsidRPr="006274D9">
              <w:rPr>
                <w:rFonts w:ascii="Times New Roman" w:hAnsi="Times New Roman"/>
              </w:rPr>
              <w:t>kartes</w:t>
            </w:r>
            <w:proofErr w:type="spellEnd"/>
            <w:r w:rsidRPr="006274D9">
              <w:rPr>
                <w:rFonts w:ascii="Times New Roman" w:hAnsi="Times New Roman"/>
              </w:rPr>
              <w:t xml:space="preserve">  </w:t>
            </w:r>
            <w:proofErr w:type="spellStart"/>
            <w:r w:rsidRPr="006274D9">
              <w:rPr>
                <w:rFonts w:ascii="Times New Roman" w:hAnsi="Times New Roman"/>
              </w:rPr>
              <w:t>saskaņošana</w:t>
            </w:r>
            <w:proofErr w:type="spellEnd"/>
            <w:r w:rsidRPr="006274D9">
              <w:rPr>
                <w:rFonts w:ascii="Times New Roman" w:hAnsi="Times New Roman"/>
              </w:rPr>
              <w:t xml:space="preserve">, </w:t>
            </w:r>
            <w:proofErr w:type="spellStart"/>
            <w:r w:rsidRPr="006274D9">
              <w:rPr>
                <w:rFonts w:ascii="Times New Roman" w:hAnsi="Times New Roman"/>
              </w:rPr>
              <w:t>pavairošanas</w:t>
            </w:r>
            <w:proofErr w:type="spellEnd"/>
            <w:r w:rsidRPr="006274D9">
              <w:rPr>
                <w:rFonts w:ascii="Times New Roman" w:hAnsi="Times New Roman"/>
              </w:rPr>
              <w:t xml:space="preserve"> </w:t>
            </w:r>
            <w:proofErr w:type="spellStart"/>
            <w:r w:rsidRPr="006274D9">
              <w:rPr>
                <w:rFonts w:ascii="Times New Roman" w:hAnsi="Times New Roman"/>
              </w:rPr>
              <w:t>izdevumi</w:t>
            </w:r>
            <w:proofErr w:type="spellEnd"/>
            <w:r w:rsidRPr="006274D9">
              <w:rPr>
                <w:rFonts w:ascii="Times New Roman" w:hAnsi="Times New Roman"/>
              </w:rPr>
              <w:t xml:space="preserve">, </w:t>
            </w:r>
            <w:proofErr w:type="spellStart"/>
            <w:r w:rsidRPr="006274D9">
              <w:rPr>
                <w:rFonts w:ascii="Times New Roman" w:hAnsi="Times New Roman"/>
              </w:rPr>
              <w:t>transporta</w:t>
            </w:r>
            <w:proofErr w:type="spellEnd"/>
            <w:r w:rsidRPr="006274D9">
              <w:rPr>
                <w:rFonts w:ascii="Times New Roman" w:hAnsi="Times New Roman"/>
              </w:rPr>
              <w:t xml:space="preserve"> </w:t>
            </w:r>
            <w:proofErr w:type="spellStart"/>
            <w:r w:rsidRPr="006274D9">
              <w:rPr>
                <w:rFonts w:ascii="Times New Roman" w:hAnsi="Times New Roman"/>
              </w:rPr>
              <w:t>izdevumi</w:t>
            </w:r>
            <w:proofErr w:type="spellEnd"/>
          </w:p>
        </w:tc>
        <w:tc>
          <w:tcPr>
            <w:tcW w:w="823"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proofErr w:type="spellStart"/>
            <w:proofErr w:type="gramStart"/>
            <w:r w:rsidRPr="006274D9">
              <w:rPr>
                <w:rFonts w:ascii="Times New Roman" w:hAnsi="Times New Roman"/>
              </w:rPr>
              <w:t>kompl</w:t>
            </w:r>
            <w:proofErr w:type="spellEnd"/>
            <w:proofErr w:type="gramEnd"/>
            <w:r w:rsidRPr="006274D9">
              <w:rPr>
                <w:rFonts w:ascii="Times New Roman" w:hAnsi="Times New Roman"/>
              </w:rPr>
              <w:t>.</w:t>
            </w:r>
          </w:p>
        </w:tc>
        <w:tc>
          <w:tcPr>
            <w:tcW w:w="769" w:type="pct"/>
            <w:tcBorders>
              <w:top w:val="nil"/>
              <w:left w:val="nil"/>
              <w:bottom w:val="single" w:sz="4" w:space="0" w:color="auto"/>
              <w:right w:val="single" w:sz="4" w:space="0" w:color="auto"/>
            </w:tcBorders>
            <w:vAlign w:val="center"/>
            <w:hideMark/>
          </w:tcPr>
          <w:p w:rsidR="000732F1" w:rsidRPr="006274D9" w:rsidRDefault="000732F1" w:rsidP="004A6F9A">
            <w:pPr>
              <w:spacing w:after="0"/>
              <w:jc w:val="center"/>
              <w:rPr>
                <w:rFonts w:ascii="Times New Roman" w:hAnsi="Times New Roman"/>
              </w:rPr>
            </w:pPr>
            <w:r w:rsidRPr="006274D9">
              <w:rPr>
                <w:rFonts w:ascii="Times New Roman" w:hAnsi="Times New Roman"/>
              </w:rPr>
              <w:t>5</w:t>
            </w:r>
          </w:p>
        </w:tc>
      </w:tr>
    </w:tbl>
    <w:p w:rsidR="000732F1" w:rsidRPr="006274D9" w:rsidRDefault="000732F1" w:rsidP="004A6F9A">
      <w:pPr>
        <w:spacing w:after="0"/>
        <w:rPr>
          <w:rFonts w:ascii="Times New Roman" w:hAnsi="Times New Roman"/>
        </w:rPr>
      </w:pPr>
    </w:p>
    <w:p w:rsidR="006274D9" w:rsidRDefault="006274D9" w:rsidP="004A6F9A">
      <w:pPr>
        <w:spacing w:after="0"/>
        <w:jc w:val="center"/>
        <w:rPr>
          <w:rFonts w:ascii="Times New Roman" w:hAnsi="Times New Roman"/>
          <w:b/>
          <w:sz w:val="24"/>
          <w:szCs w:val="24"/>
        </w:rPr>
      </w:pPr>
    </w:p>
    <w:p w:rsidR="006274D9" w:rsidRDefault="006274D9" w:rsidP="004A6F9A">
      <w:pPr>
        <w:spacing w:after="0"/>
        <w:jc w:val="center"/>
        <w:rPr>
          <w:rFonts w:ascii="Times New Roman" w:hAnsi="Times New Roman"/>
          <w:b/>
          <w:sz w:val="24"/>
          <w:szCs w:val="24"/>
        </w:rPr>
      </w:pPr>
    </w:p>
    <w:p w:rsidR="000732F1" w:rsidRPr="004A2609" w:rsidRDefault="000732F1" w:rsidP="004A6F9A">
      <w:pPr>
        <w:spacing w:after="0"/>
        <w:jc w:val="center"/>
        <w:rPr>
          <w:rFonts w:ascii="Times New Roman" w:hAnsi="Times New Roman"/>
          <w:b/>
        </w:rPr>
      </w:pPr>
      <w:proofErr w:type="spellStart"/>
      <w:r w:rsidRPr="004A2609">
        <w:rPr>
          <w:rFonts w:ascii="Times New Roman" w:hAnsi="Times New Roman"/>
          <w:b/>
        </w:rPr>
        <w:t>Objekta</w:t>
      </w:r>
      <w:proofErr w:type="spellEnd"/>
      <w:r w:rsidRPr="004A2609">
        <w:rPr>
          <w:rFonts w:ascii="Times New Roman" w:hAnsi="Times New Roman"/>
          <w:b/>
        </w:rPr>
        <w:t xml:space="preserve"> </w:t>
      </w:r>
      <w:proofErr w:type="spellStart"/>
      <w:r w:rsidRPr="004A2609">
        <w:rPr>
          <w:rFonts w:ascii="Times New Roman" w:hAnsi="Times New Roman"/>
          <w:b/>
        </w:rPr>
        <w:t>izvietojuma</w:t>
      </w:r>
      <w:proofErr w:type="spellEnd"/>
      <w:r w:rsidRPr="004A2609">
        <w:rPr>
          <w:rFonts w:ascii="Times New Roman" w:hAnsi="Times New Roman"/>
          <w:b/>
        </w:rPr>
        <w:t xml:space="preserve"> </w:t>
      </w:r>
      <w:proofErr w:type="spellStart"/>
      <w:r w:rsidRPr="004A2609">
        <w:rPr>
          <w:rFonts w:ascii="Times New Roman" w:hAnsi="Times New Roman"/>
          <w:b/>
        </w:rPr>
        <w:t>shēma</w:t>
      </w:r>
      <w:proofErr w:type="spellEnd"/>
    </w:p>
    <w:p w:rsidR="000732F1" w:rsidRPr="004A2609" w:rsidRDefault="000732F1" w:rsidP="004A6F9A">
      <w:pPr>
        <w:spacing w:after="0"/>
        <w:jc w:val="center"/>
        <w:rPr>
          <w:rFonts w:ascii="Times New Roman" w:hAnsi="Times New Roman"/>
          <w:b/>
          <w:bCs/>
        </w:rPr>
      </w:pPr>
      <w:r w:rsidRPr="004A2609">
        <w:rPr>
          <w:rFonts w:ascii="Times New Roman" w:hAnsi="Times New Roman"/>
          <w:b/>
          <w:bCs/>
          <w:noProof/>
        </w:rPr>
        <w:lastRenderedPageBreak/>
        <w:drawing>
          <wp:inline distT="0" distB="0" distL="0" distR="0" wp14:anchorId="6B3E9288" wp14:editId="5A885880">
            <wp:extent cx="5274310" cy="4575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sofors.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575810"/>
                    </a:xfrm>
                    <a:prstGeom prst="rect">
                      <a:avLst/>
                    </a:prstGeom>
                  </pic:spPr>
                </pic:pic>
              </a:graphicData>
            </a:graphic>
          </wp:inline>
        </w:drawing>
      </w:r>
    </w:p>
    <w:p w:rsidR="000732F1" w:rsidRPr="004A2609" w:rsidRDefault="000732F1" w:rsidP="004A6F9A">
      <w:pPr>
        <w:spacing w:after="0"/>
        <w:jc w:val="both"/>
        <w:rPr>
          <w:rFonts w:ascii="Times New Roman" w:hAnsi="Times New Roman"/>
          <w:b/>
          <w:bCs/>
        </w:rPr>
      </w:pPr>
    </w:p>
    <w:p w:rsidR="000732F1" w:rsidRPr="004A2609" w:rsidRDefault="000732F1" w:rsidP="004A6F9A">
      <w:pPr>
        <w:spacing w:after="0"/>
        <w:jc w:val="both"/>
        <w:rPr>
          <w:rFonts w:ascii="Times New Roman" w:hAnsi="Times New Roman"/>
        </w:rPr>
      </w:pPr>
      <w:r w:rsidRPr="004A2609">
        <w:rPr>
          <w:rFonts w:ascii="Times New Roman" w:hAnsi="Times New Roman"/>
          <w:b/>
        </w:rPr>
        <w:t xml:space="preserve">3. </w:t>
      </w:r>
      <w:proofErr w:type="spellStart"/>
      <w:r w:rsidRPr="004A2609">
        <w:rPr>
          <w:rFonts w:ascii="Times New Roman" w:hAnsi="Times New Roman"/>
          <w:b/>
        </w:rPr>
        <w:t>Speciālie</w:t>
      </w:r>
      <w:proofErr w:type="spellEnd"/>
      <w:r w:rsidRPr="004A2609">
        <w:rPr>
          <w:rFonts w:ascii="Times New Roman" w:hAnsi="Times New Roman"/>
          <w:b/>
        </w:rPr>
        <w:t xml:space="preserve"> </w:t>
      </w:r>
      <w:proofErr w:type="spellStart"/>
      <w:r w:rsidRPr="004A2609">
        <w:rPr>
          <w:rFonts w:ascii="Times New Roman" w:hAnsi="Times New Roman"/>
          <w:b/>
        </w:rPr>
        <w:t>noteikumi</w:t>
      </w:r>
      <w:proofErr w:type="spellEnd"/>
      <w:r w:rsidRPr="004A2609">
        <w:rPr>
          <w:rFonts w:ascii="Times New Roman" w:hAnsi="Times New Roman"/>
          <w:b/>
        </w:rPr>
        <w:t>:</w:t>
      </w:r>
    </w:p>
    <w:p w:rsidR="000732F1" w:rsidRPr="004A2609" w:rsidRDefault="000732F1" w:rsidP="004A6F9A">
      <w:pPr>
        <w:spacing w:after="0"/>
        <w:rPr>
          <w:rFonts w:ascii="Times New Roman" w:hAnsi="Times New Roman"/>
        </w:rPr>
      </w:pPr>
      <w:r w:rsidRPr="004A2609">
        <w:rPr>
          <w:rFonts w:ascii="Times New Roman" w:hAnsi="Times New Roman"/>
        </w:rPr>
        <w:t xml:space="preserve">3.1. </w:t>
      </w:r>
      <w:proofErr w:type="spellStart"/>
      <w:r w:rsidRPr="004A2609">
        <w:rPr>
          <w:rFonts w:ascii="Times New Roman" w:hAnsi="Times New Roman"/>
        </w:rPr>
        <w:t>Paredzēt</w:t>
      </w:r>
      <w:proofErr w:type="spellEnd"/>
      <w:r w:rsidRPr="004A2609">
        <w:rPr>
          <w:rFonts w:ascii="Times New Roman" w:hAnsi="Times New Roman"/>
        </w:rPr>
        <w:t xml:space="preserve"> </w:t>
      </w:r>
      <w:proofErr w:type="spellStart"/>
      <w:r w:rsidRPr="004A2609">
        <w:rPr>
          <w:rFonts w:ascii="Times New Roman" w:hAnsi="Times New Roman"/>
        </w:rPr>
        <w:t>automātiskas</w:t>
      </w:r>
      <w:proofErr w:type="spellEnd"/>
      <w:r w:rsidRPr="004A2609">
        <w:rPr>
          <w:rFonts w:ascii="Times New Roman" w:hAnsi="Times New Roman"/>
        </w:rPr>
        <w:t xml:space="preserve"> </w:t>
      </w:r>
      <w:proofErr w:type="spellStart"/>
      <w:r w:rsidRPr="004A2609">
        <w:rPr>
          <w:rFonts w:ascii="Times New Roman" w:hAnsi="Times New Roman"/>
        </w:rPr>
        <w:t>luksofora</w:t>
      </w:r>
      <w:proofErr w:type="spellEnd"/>
      <w:r w:rsidRPr="004A2609">
        <w:rPr>
          <w:rFonts w:ascii="Times New Roman" w:hAnsi="Times New Roman"/>
        </w:rPr>
        <w:t xml:space="preserve"> </w:t>
      </w:r>
      <w:proofErr w:type="spellStart"/>
      <w:r w:rsidRPr="004A2609">
        <w:rPr>
          <w:rFonts w:ascii="Times New Roman" w:hAnsi="Times New Roman"/>
        </w:rPr>
        <w:t>regulēšanas</w:t>
      </w:r>
      <w:proofErr w:type="spellEnd"/>
      <w:r w:rsidRPr="004A2609">
        <w:rPr>
          <w:rFonts w:ascii="Times New Roman" w:hAnsi="Times New Roman"/>
        </w:rPr>
        <w:t xml:space="preserve"> </w:t>
      </w:r>
      <w:proofErr w:type="spellStart"/>
      <w:r w:rsidRPr="004A2609">
        <w:rPr>
          <w:rFonts w:ascii="Times New Roman" w:hAnsi="Times New Roman"/>
        </w:rPr>
        <w:t>sistēmu</w:t>
      </w:r>
      <w:proofErr w:type="spellEnd"/>
      <w:r w:rsidRPr="004A2609">
        <w:rPr>
          <w:rFonts w:ascii="Times New Roman" w:hAnsi="Times New Roman"/>
        </w:rPr>
        <w:t xml:space="preserve">, </w:t>
      </w:r>
      <w:proofErr w:type="spellStart"/>
      <w:r w:rsidRPr="004A2609">
        <w:rPr>
          <w:rFonts w:ascii="Times New Roman" w:hAnsi="Times New Roman"/>
        </w:rPr>
        <w:t>kas</w:t>
      </w:r>
      <w:proofErr w:type="spellEnd"/>
      <w:r w:rsidRPr="004A2609">
        <w:rPr>
          <w:rFonts w:ascii="Times New Roman" w:hAnsi="Times New Roman"/>
        </w:rPr>
        <w:t xml:space="preserve"> </w:t>
      </w:r>
      <w:proofErr w:type="spellStart"/>
      <w:r w:rsidRPr="004A2609">
        <w:rPr>
          <w:rFonts w:ascii="Times New Roman" w:hAnsi="Times New Roman"/>
        </w:rPr>
        <w:t>transportlīdzeklim</w:t>
      </w:r>
      <w:proofErr w:type="spellEnd"/>
      <w:r w:rsidRPr="004A2609">
        <w:rPr>
          <w:rFonts w:ascii="Times New Roman" w:hAnsi="Times New Roman"/>
        </w:rPr>
        <w:t xml:space="preserve"> pie </w:t>
      </w:r>
      <w:proofErr w:type="spellStart"/>
      <w:r w:rsidRPr="004A2609">
        <w:rPr>
          <w:rFonts w:ascii="Times New Roman" w:hAnsi="Times New Roman"/>
        </w:rPr>
        <w:t>noteikta</w:t>
      </w:r>
      <w:proofErr w:type="spellEnd"/>
      <w:r w:rsidRPr="004A2609">
        <w:rPr>
          <w:rFonts w:ascii="Times New Roman" w:hAnsi="Times New Roman"/>
        </w:rPr>
        <w:t xml:space="preserve"> </w:t>
      </w:r>
      <w:proofErr w:type="spellStart"/>
      <w:r w:rsidRPr="004A2609">
        <w:rPr>
          <w:rFonts w:ascii="Times New Roman" w:hAnsi="Times New Roman"/>
        </w:rPr>
        <w:t>ātruma</w:t>
      </w:r>
      <w:proofErr w:type="spellEnd"/>
      <w:r w:rsidRPr="004A2609">
        <w:rPr>
          <w:rFonts w:ascii="Times New Roman" w:hAnsi="Times New Roman"/>
        </w:rPr>
        <w:t xml:space="preserve"> </w:t>
      </w:r>
      <w:proofErr w:type="spellStart"/>
      <w:r w:rsidRPr="004A2609">
        <w:rPr>
          <w:rFonts w:ascii="Times New Roman" w:hAnsi="Times New Roman"/>
        </w:rPr>
        <w:t>ļauj</w:t>
      </w:r>
      <w:proofErr w:type="spellEnd"/>
      <w:r w:rsidRPr="004A2609">
        <w:rPr>
          <w:rFonts w:ascii="Times New Roman" w:hAnsi="Times New Roman"/>
        </w:rPr>
        <w:t xml:space="preserve"> </w:t>
      </w:r>
      <w:proofErr w:type="spellStart"/>
      <w:r w:rsidRPr="004A2609">
        <w:rPr>
          <w:rFonts w:ascii="Times New Roman" w:hAnsi="Times New Roman"/>
        </w:rPr>
        <w:t>šķērsot</w:t>
      </w:r>
      <w:proofErr w:type="spellEnd"/>
      <w:r w:rsidRPr="004A2609">
        <w:rPr>
          <w:rFonts w:ascii="Times New Roman" w:hAnsi="Times New Roman"/>
        </w:rPr>
        <w:t xml:space="preserve"> </w:t>
      </w:r>
      <w:proofErr w:type="spellStart"/>
      <w:r w:rsidRPr="004A2609">
        <w:rPr>
          <w:rFonts w:ascii="Times New Roman" w:hAnsi="Times New Roman"/>
        </w:rPr>
        <w:t>krustojumu</w:t>
      </w:r>
      <w:proofErr w:type="spellEnd"/>
      <w:r w:rsidRPr="004A2609">
        <w:rPr>
          <w:rFonts w:ascii="Times New Roman" w:hAnsi="Times New Roman"/>
        </w:rPr>
        <w:t xml:space="preserve">, pie </w:t>
      </w:r>
      <w:proofErr w:type="spellStart"/>
      <w:r w:rsidRPr="004A2609">
        <w:rPr>
          <w:rFonts w:ascii="Times New Roman" w:hAnsi="Times New Roman"/>
        </w:rPr>
        <w:t>luksofora</w:t>
      </w:r>
      <w:proofErr w:type="spellEnd"/>
      <w:r w:rsidRPr="004A2609">
        <w:rPr>
          <w:rFonts w:ascii="Times New Roman" w:hAnsi="Times New Roman"/>
        </w:rPr>
        <w:t xml:space="preserve"> </w:t>
      </w:r>
      <w:proofErr w:type="spellStart"/>
      <w:r w:rsidRPr="004A2609">
        <w:rPr>
          <w:rFonts w:ascii="Times New Roman" w:hAnsi="Times New Roman"/>
        </w:rPr>
        <w:t>zaļas</w:t>
      </w:r>
      <w:proofErr w:type="spellEnd"/>
      <w:r w:rsidRPr="004A2609">
        <w:rPr>
          <w:rFonts w:ascii="Times New Roman" w:hAnsi="Times New Roman"/>
        </w:rPr>
        <w:t xml:space="preserve"> </w:t>
      </w:r>
      <w:proofErr w:type="spellStart"/>
      <w:r w:rsidRPr="004A2609">
        <w:rPr>
          <w:rFonts w:ascii="Times New Roman" w:hAnsi="Times New Roman"/>
        </w:rPr>
        <w:t>gaismas</w:t>
      </w:r>
      <w:proofErr w:type="spellEnd"/>
      <w:r w:rsidRPr="004A2609">
        <w:rPr>
          <w:rFonts w:ascii="Times New Roman" w:hAnsi="Times New Roman"/>
        </w:rPr>
        <w:t xml:space="preserve">. </w:t>
      </w:r>
    </w:p>
    <w:p w:rsidR="000732F1" w:rsidRPr="004A2609" w:rsidRDefault="000732F1" w:rsidP="004A6F9A">
      <w:pPr>
        <w:spacing w:after="0"/>
        <w:rPr>
          <w:rFonts w:ascii="Times New Roman" w:hAnsi="Times New Roman"/>
        </w:rPr>
      </w:pPr>
      <w:r w:rsidRPr="004A2609">
        <w:rPr>
          <w:rFonts w:ascii="Times New Roman" w:hAnsi="Times New Roman"/>
        </w:rPr>
        <w:t xml:space="preserve">3.2. </w:t>
      </w:r>
      <w:proofErr w:type="spellStart"/>
      <w:r w:rsidRPr="004A2609">
        <w:rPr>
          <w:rFonts w:ascii="Times New Roman" w:hAnsi="Times New Roman"/>
        </w:rPr>
        <w:t>Luksoforā</w:t>
      </w:r>
      <w:proofErr w:type="spellEnd"/>
      <w:r w:rsidRPr="004A2609">
        <w:rPr>
          <w:rFonts w:ascii="Times New Roman" w:hAnsi="Times New Roman"/>
        </w:rPr>
        <w:t xml:space="preserve"> no </w:t>
      </w:r>
      <w:proofErr w:type="spellStart"/>
      <w:r w:rsidRPr="004A2609">
        <w:rPr>
          <w:rFonts w:ascii="Times New Roman" w:hAnsi="Times New Roman"/>
        </w:rPr>
        <w:t>Liepājas</w:t>
      </w:r>
      <w:proofErr w:type="spellEnd"/>
      <w:r w:rsidRPr="004A2609">
        <w:rPr>
          <w:rFonts w:ascii="Times New Roman" w:hAnsi="Times New Roman"/>
        </w:rPr>
        <w:t xml:space="preserve"> </w:t>
      </w:r>
      <w:proofErr w:type="spellStart"/>
      <w:r w:rsidRPr="004A2609">
        <w:rPr>
          <w:rFonts w:ascii="Times New Roman" w:hAnsi="Times New Roman"/>
        </w:rPr>
        <w:t>ielas</w:t>
      </w:r>
      <w:proofErr w:type="spellEnd"/>
      <w:r w:rsidRPr="004A2609">
        <w:rPr>
          <w:rFonts w:ascii="Times New Roman" w:hAnsi="Times New Roman"/>
        </w:rPr>
        <w:t xml:space="preserve"> </w:t>
      </w:r>
      <w:proofErr w:type="spellStart"/>
      <w:r w:rsidRPr="004A2609">
        <w:rPr>
          <w:rFonts w:ascii="Times New Roman" w:hAnsi="Times New Roman"/>
        </w:rPr>
        <w:t>puses</w:t>
      </w:r>
      <w:proofErr w:type="spellEnd"/>
      <w:r w:rsidRPr="004A2609">
        <w:rPr>
          <w:rFonts w:ascii="Times New Roman" w:hAnsi="Times New Roman"/>
        </w:rPr>
        <w:t xml:space="preserve"> </w:t>
      </w:r>
      <w:proofErr w:type="spellStart"/>
      <w:r w:rsidRPr="004A2609">
        <w:rPr>
          <w:rFonts w:ascii="Times New Roman" w:hAnsi="Times New Roman"/>
        </w:rPr>
        <w:t>jābūt</w:t>
      </w:r>
      <w:proofErr w:type="spellEnd"/>
      <w:r w:rsidRPr="004A2609">
        <w:rPr>
          <w:rFonts w:ascii="Times New Roman" w:hAnsi="Times New Roman"/>
        </w:rPr>
        <w:t xml:space="preserve"> </w:t>
      </w:r>
      <w:proofErr w:type="spellStart"/>
      <w:r w:rsidRPr="004A2609">
        <w:rPr>
          <w:rFonts w:ascii="Times New Roman" w:hAnsi="Times New Roman"/>
        </w:rPr>
        <w:t>ieslēgtajam</w:t>
      </w:r>
      <w:proofErr w:type="spellEnd"/>
      <w:r w:rsidRPr="004A2609">
        <w:rPr>
          <w:rFonts w:ascii="Times New Roman" w:hAnsi="Times New Roman"/>
        </w:rPr>
        <w:t xml:space="preserve"> </w:t>
      </w:r>
      <w:proofErr w:type="spellStart"/>
      <w:r w:rsidRPr="004A2609">
        <w:rPr>
          <w:rFonts w:ascii="Times New Roman" w:hAnsi="Times New Roman"/>
        </w:rPr>
        <w:t>sarkanam</w:t>
      </w:r>
      <w:proofErr w:type="spellEnd"/>
      <w:r w:rsidRPr="004A2609">
        <w:rPr>
          <w:rFonts w:ascii="Times New Roman" w:hAnsi="Times New Roman"/>
        </w:rPr>
        <w:t xml:space="preserve"> </w:t>
      </w:r>
      <w:proofErr w:type="spellStart"/>
      <w:r w:rsidRPr="004A2609">
        <w:rPr>
          <w:rFonts w:ascii="Times New Roman" w:hAnsi="Times New Roman"/>
        </w:rPr>
        <w:t>signālam</w:t>
      </w:r>
      <w:proofErr w:type="spellEnd"/>
      <w:r w:rsidRPr="004A2609">
        <w:rPr>
          <w:rFonts w:ascii="Times New Roman" w:hAnsi="Times New Roman"/>
        </w:rPr>
        <w:t xml:space="preserve">, </w:t>
      </w:r>
      <w:proofErr w:type="spellStart"/>
      <w:r w:rsidRPr="004A2609">
        <w:rPr>
          <w:rFonts w:ascii="Times New Roman" w:hAnsi="Times New Roman"/>
        </w:rPr>
        <w:t>līdz</w:t>
      </w:r>
      <w:proofErr w:type="spellEnd"/>
      <w:r w:rsidRPr="004A2609">
        <w:rPr>
          <w:rFonts w:ascii="Times New Roman" w:hAnsi="Times New Roman"/>
        </w:rPr>
        <w:t xml:space="preserve"> </w:t>
      </w:r>
      <w:proofErr w:type="spellStart"/>
      <w:r w:rsidRPr="004A2609">
        <w:rPr>
          <w:rFonts w:ascii="Times New Roman" w:hAnsi="Times New Roman"/>
        </w:rPr>
        <w:t>brīdim</w:t>
      </w:r>
      <w:proofErr w:type="spellEnd"/>
      <w:r w:rsidRPr="004A2609">
        <w:rPr>
          <w:rFonts w:ascii="Times New Roman" w:hAnsi="Times New Roman"/>
        </w:rPr>
        <w:t xml:space="preserve">, </w:t>
      </w:r>
      <w:proofErr w:type="spellStart"/>
      <w:r w:rsidRPr="004A2609">
        <w:rPr>
          <w:rFonts w:ascii="Times New Roman" w:hAnsi="Times New Roman"/>
        </w:rPr>
        <w:t>kamēr</w:t>
      </w:r>
      <w:proofErr w:type="spellEnd"/>
      <w:r w:rsidRPr="004A2609">
        <w:rPr>
          <w:rFonts w:ascii="Times New Roman" w:hAnsi="Times New Roman"/>
        </w:rPr>
        <w:t xml:space="preserve"> </w:t>
      </w:r>
      <w:proofErr w:type="spellStart"/>
      <w:r w:rsidRPr="004A2609">
        <w:rPr>
          <w:rFonts w:ascii="Times New Roman" w:hAnsi="Times New Roman"/>
        </w:rPr>
        <w:t>automobilis</w:t>
      </w:r>
      <w:proofErr w:type="spellEnd"/>
      <w:r w:rsidRPr="004A2609">
        <w:rPr>
          <w:rFonts w:ascii="Times New Roman" w:hAnsi="Times New Roman"/>
        </w:rPr>
        <w:t xml:space="preserve"> </w:t>
      </w:r>
      <w:proofErr w:type="spellStart"/>
      <w:r w:rsidRPr="004A2609">
        <w:rPr>
          <w:rFonts w:ascii="Times New Roman" w:hAnsi="Times New Roman"/>
        </w:rPr>
        <w:t>nepiebrauks</w:t>
      </w:r>
      <w:proofErr w:type="spellEnd"/>
      <w:r w:rsidRPr="004A2609">
        <w:rPr>
          <w:rFonts w:ascii="Times New Roman" w:hAnsi="Times New Roman"/>
        </w:rPr>
        <w:t xml:space="preserve"> pie </w:t>
      </w:r>
      <w:proofErr w:type="spellStart"/>
      <w:r w:rsidRPr="004A2609">
        <w:rPr>
          <w:rFonts w:ascii="Times New Roman" w:hAnsi="Times New Roman"/>
        </w:rPr>
        <w:t>krustojuma</w:t>
      </w:r>
      <w:proofErr w:type="spellEnd"/>
      <w:r w:rsidRPr="004A2609">
        <w:rPr>
          <w:rFonts w:ascii="Times New Roman" w:hAnsi="Times New Roman"/>
        </w:rPr>
        <w:t xml:space="preserve"> 18. </w:t>
      </w:r>
      <w:proofErr w:type="spellStart"/>
      <w:proofErr w:type="gramStart"/>
      <w:r w:rsidRPr="004A2609">
        <w:rPr>
          <w:rFonts w:ascii="Times New Roman" w:hAnsi="Times New Roman"/>
        </w:rPr>
        <w:t>novembra</w:t>
      </w:r>
      <w:proofErr w:type="spellEnd"/>
      <w:proofErr w:type="gramEnd"/>
      <w:r w:rsidRPr="004A2609">
        <w:rPr>
          <w:rFonts w:ascii="Times New Roman" w:hAnsi="Times New Roman"/>
        </w:rPr>
        <w:t xml:space="preserve"> </w:t>
      </w:r>
      <w:proofErr w:type="spellStart"/>
      <w:r w:rsidRPr="004A2609">
        <w:rPr>
          <w:rFonts w:ascii="Times New Roman" w:hAnsi="Times New Roman"/>
        </w:rPr>
        <w:t>ielas</w:t>
      </w:r>
      <w:proofErr w:type="spellEnd"/>
      <w:r w:rsidRPr="004A2609">
        <w:rPr>
          <w:rFonts w:ascii="Times New Roman" w:hAnsi="Times New Roman"/>
        </w:rPr>
        <w:t xml:space="preserve"> </w:t>
      </w:r>
      <w:proofErr w:type="spellStart"/>
      <w:r w:rsidRPr="004A2609">
        <w:rPr>
          <w:rFonts w:ascii="Times New Roman" w:hAnsi="Times New Roman"/>
        </w:rPr>
        <w:t>virzienā</w:t>
      </w:r>
      <w:proofErr w:type="spellEnd"/>
      <w:r w:rsidRPr="004A2609">
        <w:rPr>
          <w:rFonts w:ascii="Times New Roman" w:hAnsi="Times New Roman"/>
        </w:rPr>
        <w:t xml:space="preserve">. </w:t>
      </w:r>
      <w:proofErr w:type="spellStart"/>
      <w:proofErr w:type="gramStart"/>
      <w:r w:rsidRPr="004A2609">
        <w:rPr>
          <w:rFonts w:ascii="Times New Roman" w:hAnsi="Times New Roman"/>
        </w:rPr>
        <w:t>Sensora</w:t>
      </w:r>
      <w:proofErr w:type="spellEnd"/>
      <w:r w:rsidRPr="004A2609">
        <w:rPr>
          <w:rFonts w:ascii="Times New Roman" w:hAnsi="Times New Roman"/>
        </w:rPr>
        <w:t xml:space="preserve"> </w:t>
      </w:r>
      <w:proofErr w:type="spellStart"/>
      <w:r w:rsidRPr="004A2609">
        <w:rPr>
          <w:rFonts w:ascii="Times New Roman" w:hAnsi="Times New Roman"/>
        </w:rPr>
        <w:t>darbībai</w:t>
      </w:r>
      <w:proofErr w:type="spellEnd"/>
      <w:r w:rsidRPr="004A2609">
        <w:rPr>
          <w:rFonts w:ascii="Times New Roman" w:hAnsi="Times New Roman"/>
        </w:rPr>
        <w:t xml:space="preserve"> </w:t>
      </w:r>
      <w:proofErr w:type="spellStart"/>
      <w:r w:rsidRPr="004A2609">
        <w:rPr>
          <w:rFonts w:ascii="Times New Roman" w:hAnsi="Times New Roman"/>
        </w:rPr>
        <w:t>jābūt</w:t>
      </w:r>
      <w:proofErr w:type="spellEnd"/>
      <w:r w:rsidRPr="004A2609">
        <w:rPr>
          <w:rFonts w:ascii="Times New Roman" w:hAnsi="Times New Roman"/>
        </w:rPr>
        <w:t xml:space="preserve"> </w:t>
      </w:r>
      <w:proofErr w:type="spellStart"/>
      <w:r w:rsidRPr="004A2609">
        <w:rPr>
          <w:rFonts w:ascii="Times New Roman" w:hAnsi="Times New Roman"/>
        </w:rPr>
        <w:t>saskaņotai</w:t>
      </w:r>
      <w:proofErr w:type="spellEnd"/>
      <w:r w:rsidRPr="004A2609">
        <w:rPr>
          <w:rFonts w:ascii="Times New Roman" w:hAnsi="Times New Roman"/>
        </w:rPr>
        <w:t xml:space="preserve"> </w:t>
      </w:r>
      <w:proofErr w:type="spellStart"/>
      <w:r w:rsidRPr="004A2609">
        <w:rPr>
          <w:rFonts w:ascii="Times New Roman" w:hAnsi="Times New Roman"/>
        </w:rPr>
        <w:t>ar</w:t>
      </w:r>
      <w:proofErr w:type="spellEnd"/>
      <w:r w:rsidRPr="004A2609">
        <w:rPr>
          <w:rFonts w:ascii="Times New Roman" w:hAnsi="Times New Roman"/>
        </w:rPr>
        <w:t xml:space="preserve"> </w:t>
      </w:r>
      <w:proofErr w:type="spellStart"/>
      <w:r w:rsidRPr="004A2609">
        <w:rPr>
          <w:rFonts w:ascii="Times New Roman" w:hAnsi="Times New Roman"/>
        </w:rPr>
        <w:t>automātisku</w:t>
      </w:r>
      <w:proofErr w:type="spellEnd"/>
      <w:r w:rsidRPr="004A2609">
        <w:rPr>
          <w:rFonts w:ascii="Times New Roman" w:hAnsi="Times New Roman"/>
        </w:rPr>
        <w:t xml:space="preserve"> </w:t>
      </w:r>
      <w:proofErr w:type="spellStart"/>
      <w:r w:rsidRPr="004A2609">
        <w:rPr>
          <w:rFonts w:ascii="Times New Roman" w:hAnsi="Times New Roman"/>
        </w:rPr>
        <w:t>luksofora</w:t>
      </w:r>
      <w:proofErr w:type="spellEnd"/>
      <w:r w:rsidRPr="004A2609">
        <w:rPr>
          <w:rFonts w:ascii="Times New Roman" w:hAnsi="Times New Roman"/>
        </w:rPr>
        <w:t xml:space="preserve"> </w:t>
      </w:r>
      <w:proofErr w:type="spellStart"/>
      <w:r w:rsidRPr="004A2609">
        <w:rPr>
          <w:rFonts w:ascii="Times New Roman" w:hAnsi="Times New Roman"/>
        </w:rPr>
        <w:t>regulēšanas</w:t>
      </w:r>
      <w:proofErr w:type="spellEnd"/>
      <w:r w:rsidRPr="004A2609">
        <w:rPr>
          <w:rFonts w:ascii="Times New Roman" w:hAnsi="Times New Roman"/>
        </w:rPr>
        <w:t xml:space="preserve"> </w:t>
      </w:r>
      <w:proofErr w:type="spellStart"/>
      <w:r w:rsidRPr="004A2609">
        <w:rPr>
          <w:rFonts w:ascii="Times New Roman" w:hAnsi="Times New Roman"/>
        </w:rPr>
        <w:t>sistēmu</w:t>
      </w:r>
      <w:proofErr w:type="spellEnd"/>
      <w:r w:rsidRPr="004A2609">
        <w:rPr>
          <w:rFonts w:ascii="Times New Roman" w:hAnsi="Times New Roman"/>
        </w:rPr>
        <w:t>.</w:t>
      </w:r>
      <w:proofErr w:type="gramEnd"/>
    </w:p>
    <w:p w:rsidR="000732F1" w:rsidRPr="004A2609" w:rsidRDefault="000732F1" w:rsidP="004A6F9A">
      <w:pPr>
        <w:spacing w:after="0"/>
        <w:rPr>
          <w:rFonts w:ascii="Times New Roman" w:hAnsi="Times New Roman"/>
          <w:bCs/>
        </w:rPr>
      </w:pPr>
      <w:r w:rsidRPr="004A2609">
        <w:rPr>
          <w:rFonts w:ascii="Times New Roman" w:hAnsi="Times New Roman"/>
        </w:rPr>
        <w:t xml:space="preserve">3.3. </w:t>
      </w:r>
      <w:proofErr w:type="spellStart"/>
      <w:r w:rsidRPr="004A2609">
        <w:rPr>
          <w:rFonts w:ascii="Times New Roman" w:hAnsi="Times New Roman"/>
        </w:rPr>
        <w:t>Gājēju</w:t>
      </w:r>
      <w:proofErr w:type="spellEnd"/>
      <w:r w:rsidRPr="004A2609">
        <w:rPr>
          <w:rFonts w:ascii="Times New Roman" w:hAnsi="Times New Roman"/>
        </w:rPr>
        <w:t xml:space="preserve"> </w:t>
      </w:r>
      <w:proofErr w:type="spellStart"/>
      <w:r w:rsidRPr="004A2609">
        <w:rPr>
          <w:rFonts w:ascii="Times New Roman" w:hAnsi="Times New Roman"/>
        </w:rPr>
        <w:t>luksofora</w:t>
      </w:r>
      <w:proofErr w:type="spellEnd"/>
      <w:r w:rsidRPr="004A2609">
        <w:rPr>
          <w:rFonts w:ascii="Times New Roman" w:hAnsi="Times New Roman"/>
        </w:rPr>
        <w:t xml:space="preserve"> </w:t>
      </w:r>
      <w:proofErr w:type="spellStart"/>
      <w:r w:rsidRPr="004A2609">
        <w:rPr>
          <w:rFonts w:ascii="Times New Roman" w:hAnsi="Times New Roman"/>
        </w:rPr>
        <w:t>pārslēgšanu</w:t>
      </w:r>
      <w:proofErr w:type="spellEnd"/>
      <w:r w:rsidRPr="004A2609">
        <w:rPr>
          <w:rFonts w:ascii="Times New Roman" w:hAnsi="Times New Roman"/>
        </w:rPr>
        <w:t xml:space="preserve"> </w:t>
      </w:r>
      <w:proofErr w:type="spellStart"/>
      <w:r w:rsidRPr="004A2609">
        <w:rPr>
          <w:rFonts w:ascii="Times New Roman" w:hAnsi="Times New Roman"/>
        </w:rPr>
        <w:t>paredzēt</w:t>
      </w:r>
      <w:proofErr w:type="spellEnd"/>
      <w:r w:rsidRPr="004A2609">
        <w:rPr>
          <w:rFonts w:ascii="Times New Roman" w:hAnsi="Times New Roman"/>
        </w:rPr>
        <w:t xml:space="preserve"> </w:t>
      </w:r>
      <w:proofErr w:type="spellStart"/>
      <w:r w:rsidRPr="004A2609">
        <w:rPr>
          <w:rFonts w:ascii="Times New Roman" w:hAnsi="Times New Roman"/>
        </w:rPr>
        <w:t>ar</w:t>
      </w:r>
      <w:proofErr w:type="spellEnd"/>
      <w:r w:rsidRPr="004A2609">
        <w:rPr>
          <w:rFonts w:ascii="Times New Roman" w:hAnsi="Times New Roman"/>
        </w:rPr>
        <w:t xml:space="preserve"> </w:t>
      </w:r>
      <w:proofErr w:type="spellStart"/>
      <w:r w:rsidRPr="004A2609">
        <w:rPr>
          <w:rFonts w:ascii="Times New Roman" w:hAnsi="Times New Roman"/>
        </w:rPr>
        <w:t>slēdža</w:t>
      </w:r>
      <w:proofErr w:type="spellEnd"/>
      <w:r w:rsidRPr="004A2609">
        <w:rPr>
          <w:rFonts w:ascii="Times New Roman" w:hAnsi="Times New Roman"/>
        </w:rPr>
        <w:t xml:space="preserve"> </w:t>
      </w:r>
      <w:proofErr w:type="spellStart"/>
      <w:r w:rsidRPr="004A2609">
        <w:rPr>
          <w:rFonts w:ascii="Times New Roman" w:hAnsi="Times New Roman"/>
        </w:rPr>
        <w:t>palīdzību</w:t>
      </w:r>
      <w:proofErr w:type="spellEnd"/>
      <w:r w:rsidRPr="004A2609">
        <w:rPr>
          <w:rFonts w:ascii="Times New Roman" w:hAnsi="Times New Roman"/>
        </w:rPr>
        <w:t>.</w:t>
      </w:r>
    </w:p>
    <w:p w:rsidR="000732F1" w:rsidRPr="004A2609" w:rsidRDefault="000732F1" w:rsidP="004A6F9A">
      <w:pPr>
        <w:spacing w:after="0"/>
        <w:rPr>
          <w:rFonts w:ascii="Times New Roman" w:hAnsi="Times New Roman"/>
          <w:bCs/>
        </w:rPr>
      </w:pPr>
      <w:r w:rsidRPr="004A2609">
        <w:rPr>
          <w:rFonts w:ascii="Times New Roman" w:hAnsi="Times New Roman"/>
          <w:bCs/>
        </w:rPr>
        <w:t xml:space="preserve">3.4. </w:t>
      </w:r>
      <w:proofErr w:type="spellStart"/>
      <w:r w:rsidRPr="004A2609">
        <w:rPr>
          <w:rFonts w:ascii="Times New Roman" w:hAnsi="Times New Roman"/>
          <w:bCs/>
        </w:rPr>
        <w:t>Apliecinājuma</w:t>
      </w:r>
      <w:proofErr w:type="spellEnd"/>
      <w:r w:rsidRPr="004A2609">
        <w:rPr>
          <w:rFonts w:ascii="Times New Roman" w:hAnsi="Times New Roman"/>
          <w:bCs/>
        </w:rPr>
        <w:t xml:space="preserve"> </w:t>
      </w:r>
      <w:proofErr w:type="spellStart"/>
      <w:r w:rsidRPr="004A2609">
        <w:rPr>
          <w:rFonts w:ascii="Times New Roman" w:hAnsi="Times New Roman"/>
          <w:bCs/>
        </w:rPr>
        <w:t>karšu</w:t>
      </w:r>
      <w:proofErr w:type="spellEnd"/>
      <w:r w:rsidRPr="004A2609">
        <w:rPr>
          <w:rFonts w:ascii="Times New Roman" w:hAnsi="Times New Roman"/>
          <w:bCs/>
        </w:rPr>
        <w:t xml:space="preserve"> </w:t>
      </w:r>
      <w:proofErr w:type="spellStart"/>
      <w:r w:rsidRPr="004A2609">
        <w:rPr>
          <w:rFonts w:ascii="Times New Roman" w:hAnsi="Times New Roman"/>
          <w:bCs/>
        </w:rPr>
        <w:t>eksemplāru</w:t>
      </w:r>
      <w:proofErr w:type="spellEnd"/>
      <w:r w:rsidRPr="004A2609">
        <w:rPr>
          <w:rFonts w:ascii="Times New Roman" w:hAnsi="Times New Roman"/>
          <w:bCs/>
        </w:rPr>
        <w:t xml:space="preserve"> </w:t>
      </w:r>
      <w:proofErr w:type="spellStart"/>
      <w:r w:rsidRPr="004A2609">
        <w:rPr>
          <w:rFonts w:ascii="Times New Roman" w:hAnsi="Times New Roman"/>
          <w:bCs/>
        </w:rPr>
        <w:t>skaits</w:t>
      </w:r>
      <w:proofErr w:type="spellEnd"/>
      <w:r w:rsidRPr="004A2609">
        <w:rPr>
          <w:rFonts w:ascii="Times New Roman" w:hAnsi="Times New Roman"/>
          <w:bCs/>
        </w:rPr>
        <w:t xml:space="preserve">: 3 </w:t>
      </w:r>
      <w:proofErr w:type="spellStart"/>
      <w:r w:rsidRPr="004A2609">
        <w:rPr>
          <w:rFonts w:ascii="Times New Roman" w:hAnsi="Times New Roman"/>
          <w:bCs/>
        </w:rPr>
        <w:t>oriģināli</w:t>
      </w:r>
      <w:proofErr w:type="spellEnd"/>
      <w:r w:rsidRPr="004A2609">
        <w:rPr>
          <w:rFonts w:ascii="Times New Roman" w:hAnsi="Times New Roman"/>
          <w:bCs/>
        </w:rPr>
        <w:t xml:space="preserve"> + 2 </w:t>
      </w:r>
      <w:proofErr w:type="spellStart"/>
      <w:r w:rsidRPr="004A2609">
        <w:rPr>
          <w:rFonts w:ascii="Times New Roman" w:hAnsi="Times New Roman"/>
          <w:bCs/>
        </w:rPr>
        <w:t>kopijas</w:t>
      </w:r>
      <w:proofErr w:type="spellEnd"/>
      <w:r w:rsidRPr="004A2609">
        <w:rPr>
          <w:rFonts w:ascii="Times New Roman" w:hAnsi="Times New Roman"/>
          <w:bCs/>
        </w:rPr>
        <w:t xml:space="preserve">+ </w:t>
      </w:r>
      <w:proofErr w:type="spellStart"/>
      <w:r w:rsidRPr="004A2609">
        <w:rPr>
          <w:rFonts w:ascii="Times New Roman" w:hAnsi="Times New Roman"/>
          <w:bCs/>
        </w:rPr>
        <w:t>digitālā</w:t>
      </w:r>
      <w:proofErr w:type="spellEnd"/>
      <w:r w:rsidRPr="004A2609">
        <w:rPr>
          <w:rFonts w:ascii="Times New Roman" w:hAnsi="Times New Roman"/>
          <w:bCs/>
        </w:rPr>
        <w:t xml:space="preserve"> </w:t>
      </w:r>
      <w:proofErr w:type="spellStart"/>
      <w:r w:rsidRPr="004A2609">
        <w:rPr>
          <w:rFonts w:ascii="Times New Roman" w:hAnsi="Times New Roman"/>
          <w:bCs/>
        </w:rPr>
        <w:t>veidā</w:t>
      </w:r>
      <w:proofErr w:type="spellEnd"/>
      <w:r w:rsidRPr="004A2609">
        <w:rPr>
          <w:rFonts w:ascii="Times New Roman" w:hAnsi="Times New Roman"/>
          <w:bCs/>
        </w:rPr>
        <w:t xml:space="preserve"> (</w:t>
      </w:r>
      <w:proofErr w:type="spellStart"/>
      <w:r w:rsidRPr="004A2609">
        <w:rPr>
          <w:rFonts w:ascii="Times New Roman" w:hAnsi="Times New Roman"/>
          <w:bCs/>
        </w:rPr>
        <w:t>pdf</w:t>
      </w:r>
      <w:proofErr w:type="gramStart"/>
      <w:r w:rsidRPr="004A2609">
        <w:rPr>
          <w:rFonts w:ascii="Times New Roman" w:hAnsi="Times New Roman"/>
          <w:bCs/>
        </w:rPr>
        <w:t>;dwg</w:t>
      </w:r>
      <w:proofErr w:type="spellEnd"/>
      <w:proofErr w:type="gramEnd"/>
      <w:r w:rsidRPr="004A2609">
        <w:rPr>
          <w:rFonts w:ascii="Times New Roman" w:hAnsi="Times New Roman"/>
          <w:bCs/>
        </w:rPr>
        <w:t>);</w:t>
      </w:r>
    </w:p>
    <w:p w:rsidR="000732F1" w:rsidRPr="004A2609" w:rsidRDefault="000732F1" w:rsidP="004A6F9A">
      <w:pPr>
        <w:spacing w:after="0"/>
        <w:rPr>
          <w:rFonts w:ascii="Times New Roman" w:hAnsi="Times New Roman"/>
          <w:bCs/>
        </w:rPr>
      </w:pPr>
      <w:r w:rsidRPr="004A2609">
        <w:rPr>
          <w:rFonts w:ascii="Times New Roman" w:hAnsi="Times New Roman"/>
          <w:bCs/>
        </w:rPr>
        <w:t xml:space="preserve">3.5. </w:t>
      </w:r>
      <w:proofErr w:type="spellStart"/>
      <w:r w:rsidRPr="004A2609">
        <w:rPr>
          <w:rFonts w:ascii="Times New Roman" w:hAnsi="Times New Roman"/>
          <w:bCs/>
        </w:rPr>
        <w:t>Apliecinājuma</w:t>
      </w:r>
      <w:proofErr w:type="spellEnd"/>
      <w:r w:rsidRPr="004A2609">
        <w:rPr>
          <w:rFonts w:ascii="Times New Roman" w:hAnsi="Times New Roman"/>
          <w:bCs/>
        </w:rPr>
        <w:t xml:space="preserve"> </w:t>
      </w:r>
      <w:proofErr w:type="spellStart"/>
      <w:r w:rsidRPr="004A2609">
        <w:rPr>
          <w:rFonts w:ascii="Times New Roman" w:hAnsi="Times New Roman"/>
          <w:bCs/>
        </w:rPr>
        <w:t>kartes</w:t>
      </w:r>
      <w:proofErr w:type="spellEnd"/>
      <w:r w:rsidRPr="004A2609">
        <w:rPr>
          <w:rFonts w:ascii="Times New Roman" w:hAnsi="Times New Roman"/>
          <w:bCs/>
        </w:rPr>
        <w:t xml:space="preserve"> </w:t>
      </w:r>
      <w:proofErr w:type="spellStart"/>
      <w:r w:rsidRPr="004A2609">
        <w:rPr>
          <w:rFonts w:ascii="Times New Roman" w:hAnsi="Times New Roman"/>
          <w:bCs/>
        </w:rPr>
        <w:t>izstrādē</w:t>
      </w:r>
      <w:proofErr w:type="spellEnd"/>
      <w:r w:rsidRPr="004A2609">
        <w:rPr>
          <w:rFonts w:ascii="Times New Roman" w:hAnsi="Times New Roman"/>
          <w:bCs/>
        </w:rPr>
        <w:t xml:space="preserve"> </w:t>
      </w:r>
      <w:proofErr w:type="spellStart"/>
      <w:r w:rsidRPr="004A2609">
        <w:rPr>
          <w:rFonts w:ascii="Times New Roman" w:hAnsi="Times New Roman"/>
          <w:bCs/>
        </w:rPr>
        <w:t>ievērtēt</w:t>
      </w:r>
      <w:proofErr w:type="spellEnd"/>
      <w:r w:rsidRPr="004A2609">
        <w:rPr>
          <w:rFonts w:ascii="Times New Roman" w:hAnsi="Times New Roman"/>
          <w:bCs/>
        </w:rPr>
        <w:t xml:space="preserve"> </w:t>
      </w:r>
      <w:proofErr w:type="spellStart"/>
      <w:r w:rsidRPr="004A2609">
        <w:rPr>
          <w:rFonts w:ascii="Times New Roman" w:hAnsi="Times New Roman"/>
          <w:bCs/>
        </w:rPr>
        <w:t>horizontālās</w:t>
      </w:r>
      <w:proofErr w:type="spellEnd"/>
      <w:r w:rsidRPr="004A2609">
        <w:rPr>
          <w:rFonts w:ascii="Times New Roman" w:hAnsi="Times New Roman"/>
          <w:bCs/>
        </w:rPr>
        <w:t xml:space="preserve"> </w:t>
      </w:r>
      <w:proofErr w:type="spellStart"/>
      <w:r w:rsidRPr="004A2609">
        <w:rPr>
          <w:rFonts w:ascii="Times New Roman" w:hAnsi="Times New Roman"/>
          <w:bCs/>
        </w:rPr>
        <w:t>prioritātes</w:t>
      </w:r>
      <w:proofErr w:type="spellEnd"/>
      <w:r w:rsidRPr="004A2609">
        <w:rPr>
          <w:rFonts w:ascii="Times New Roman" w:hAnsi="Times New Roman"/>
          <w:bCs/>
        </w:rPr>
        <w:t xml:space="preserve"> </w:t>
      </w:r>
      <w:proofErr w:type="gramStart"/>
      <w:r w:rsidRPr="004A2609">
        <w:rPr>
          <w:rFonts w:ascii="Times New Roman" w:hAnsi="Times New Roman"/>
          <w:bCs/>
        </w:rPr>
        <w:t>,,</w:t>
      </w:r>
      <w:proofErr w:type="spellStart"/>
      <w:r w:rsidRPr="004A2609">
        <w:rPr>
          <w:rFonts w:ascii="Times New Roman" w:hAnsi="Times New Roman"/>
          <w:bCs/>
        </w:rPr>
        <w:t>vienlīdzīgas</w:t>
      </w:r>
      <w:proofErr w:type="spellEnd"/>
      <w:proofErr w:type="gramEnd"/>
      <w:r w:rsidRPr="004A2609">
        <w:rPr>
          <w:rFonts w:ascii="Times New Roman" w:hAnsi="Times New Roman"/>
          <w:bCs/>
        </w:rPr>
        <w:t xml:space="preserve"> </w:t>
      </w:r>
      <w:proofErr w:type="spellStart"/>
      <w:r w:rsidRPr="004A2609">
        <w:rPr>
          <w:rFonts w:ascii="Times New Roman" w:hAnsi="Times New Roman"/>
          <w:bCs/>
        </w:rPr>
        <w:t>iespējas</w:t>
      </w:r>
      <w:proofErr w:type="spellEnd"/>
      <w:r w:rsidRPr="004A2609">
        <w:rPr>
          <w:rFonts w:ascii="Times New Roman" w:hAnsi="Times New Roman"/>
          <w:bCs/>
        </w:rPr>
        <w:t xml:space="preserve">” </w:t>
      </w:r>
      <w:proofErr w:type="spellStart"/>
      <w:r w:rsidRPr="004A2609">
        <w:rPr>
          <w:rFonts w:ascii="Times New Roman" w:hAnsi="Times New Roman"/>
          <w:bCs/>
        </w:rPr>
        <w:t>prasības</w:t>
      </w:r>
      <w:proofErr w:type="spellEnd"/>
      <w:r w:rsidRPr="004A2609">
        <w:rPr>
          <w:rFonts w:ascii="Times New Roman" w:hAnsi="Times New Roman"/>
          <w:bCs/>
        </w:rPr>
        <w:t>.</w:t>
      </w:r>
    </w:p>
    <w:p w:rsidR="000732F1" w:rsidRPr="004A2609" w:rsidRDefault="000732F1" w:rsidP="004A6F9A">
      <w:pPr>
        <w:spacing w:after="0"/>
        <w:rPr>
          <w:rFonts w:ascii="Times New Roman" w:hAnsi="Times New Roman"/>
          <w:b/>
          <w:bCs/>
        </w:rPr>
      </w:pPr>
      <w:r w:rsidRPr="004A2609">
        <w:rPr>
          <w:rFonts w:ascii="Times New Roman" w:hAnsi="Times New Roman"/>
          <w:b/>
          <w:bCs/>
        </w:rPr>
        <w:t xml:space="preserve">4.  </w:t>
      </w:r>
      <w:proofErr w:type="spellStart"/>
      <w:r w:rsidRPr="004A2609">
        <w:rPr>
          <w:rFonts w:ascii="Times New Roman" w:hAnsi="Times New Roman"/>
          <w:b/>
          <w:bCs/>
        </w:rPr>
        <w:t>Darbu</w:t>
      </w:r>
      <w:proofErr w:type="spellEnd"/>
      <w:r w:rsidRPr="004A2609">
        <w:rPr>
          <w:rFonts w:ascii="Times New Roman" w:hAnsi="Times New Roman"/>
          <w:b/>
          <w:bCs/>
        </w:rPr>
        <w:t xml:space="preserve"> </w:t>
      </w:r>
      <w:proofErr w:type="spellStart"/>
      <w:r w:rsidRPr="004A2609">
        <w:rPr>
          <w:rFonts w:ascii="Times New Roman" w:hAnsi="Times New Roman"/>
          <w:b/>
          <w:bCs/>
        </w:rPr>
        <w:t>izpildes</w:t>
      </w:r>
      <w:proofErr w:type="spellEnd"/>
      <w:r w:rsidRPr="004A2609">
        <w:rPr>
          <w:rFonts w:ascii="Times New Roman" w:hAnsi="Times New Roman"/>
          <w:b/>
          <w:bCs/>
        </w:rPr>
        <w:t xml:space="preserve"> </w:t>
      </w:r>
      <w:proofErr w:type="spellStart"/>
      <w:r w:rsidRPr="004A2609">
        <w:rPr>
          <w:rFonts w:ascii="Times New Roman" w:hAnsi="Times New Roman"/>
          <w:b/>
          <w:bCs/>
        </w:rPr>
        <w:t>termiņš</w:t>
      </w:r>
      <w:proofErr w:type="spellEnd"/>
      <w:r w:rsidRPr="004A2609">
        <w:rPr>
          <w:rFonts w:ascii="Times New Roman" w:hAnsi="Times New Roman"/>
          <w:b/>
          <w:bCs/>
        </w:rPr>
        <w:t>:</w:t>
      </w:r>
    </w:p>
    <w:p w:rsidR="000732F1" w:rsidRPr="004A2609" w:rsidRDefault="000732F1" w:rsidP="004A6F9A">
      <w:pPr>
        <w:spacing w:after="0"/>
        <w:rPr>
          <w:rFonts w:ascii="Times New Roman" w:hAnsi="Times New Roman"/>
        </w:rPr>
      </w:pPr>
      <w:proofErr w:type="gramStart"/>
      <w:r w:rsidRPr="004A2609">
        <w:rPr>
          <w:rFonts w:ascii="Times New Roman" w:hAnsi="Times New Roman"/>
        </w:rPr>
        <w:t xml:space="preserve">3 </w:t>
      </w:r>
      <w:proofErr w:type="spellStart"/>
      <w:r w:rsidRPr="004A2609">
        <w:rPr>
          <w:rFonts w:ascii="Times New Roman" w:hAnsi="Times New Roman"/>
        </w:rPr>
        <w:t>mēneši</w:t>
      </w:r>
      <w:proofErr w:type="spellEnd"/>
      <w:r w:rsidRPr="004A2609">
        <w:rPr>
          <w:rFonts w:ascii="Times New Roman" w:hAnsi="Times New Roman"/>
        </w:rPr>
        <w:t xml:space="preserve"> no </w:t>
      </w:r>
      <w:proofErr w:type="spellStart"/>
      <w:r w:rsidRPr="004A2609">
        <w:rPr>
          <w:rFonts w:ascii="Times New Roman" w:hAnsi="Times New Roman"/>
        </w:rPr>
        <w:t>līguma</w:t>
      </w:r>
      <w:proofErr w:type="spellEnd"/>
      <w:r w:rsidRPr="004A2609">
        <w:rPr>
          <w:rFonts w:ascii="Times New Roman" w:hAnsi="Times New Roman"/>
        </w:rPr>
        <w:t xml:space="preserve"> </w:t>
      </w:r>
      <w:proofErr w:type="spellStart"/>
      <w:r w:rsidRPr="004A2609">
        <w:rPr>
          <w:rFonts w:ascii="Times New Roman" w:hAnsi="Times New Roman"/>
        </w:rPr>
        <w:t>noslēgšanas</w:t>
      </w:r>
      <w:proofErr w:type="spellEnd"/>
      <w:r w:rsidRPr="004A2609">
        <w:rPr>
          <w:rFonts w:ascii="Times New Roman" w:hAnsi="Times New Roman"/>
        </w:rPr>
        <w:t xml:space="preserve"> </w:t>
      </w:r>
      <w:proofErr w:type="spellStart"/>
      <w:r w:rsidRPr="004A2609">
        <w:rPr>
          <w:rFonts w:ascii="Times New Roman" w:hAnsi="Times New Roman"/>
        </w:rPr>
        <w:t>dienas</w:t>
      </w:r>
      <w:proofErr w:type="spellEnd"/>
      <w:r w:rsidRPr="004A2609">
        <w:rPr>
          <w:rFonts w:ascii="Times New Roman" w:hAnsi="Times New Roman"/>
        </w:rPr>
        <w:t>.</w:t>
      </w:r>
      <w:proofErr w:type="gramEnd"/>
    </w:p>
    <w:p w:rsidR="000732F1" w:rsidRPr="004A2609" w:rsidRDefault="000732F1" w:rsidP="004A6F9A">
      <w:pPr>
        <w:spacing w:after="0" w:line="240" w:lineRule="atLeast"/>
        <w:outlineLvl w:val="0"/>
        <w:rPr>
          <w:rFonts w:ascii="Times New Roman" w:hAnsi="Times New Roman"/>
          <w:color w:val="FF0000"/>
        </w:rPr>
      </w:pPr>
    </w:p>
    <w:p w:rsidR="000732F1" w:rsidRPr="004A2609" w:rsidRDefault="000732F1" w:rsidP="004A6F9A">
      <w:pPr>
        <w:spacing w:after="0" w:line="240" w:lineRule="atLeast"/>
        <w:outlineLvl w:val="0"/>
        <w:rPr>
          <w:rFonts w:ascii="Times New Roman" w:hAnsi="Times New Roman"/>
          <w:b/>
        </w:rPr>
      </w:pPr>
      <w:proofErr w:type="spellStart"/>
      <w:r w:rsidRPr="004A2609">
        <w:rPr>
          <w:rFonts w:ascii="Times New Roman" w:hAnsi="Times New Roman"/>
          <w:b/>
        </w:rPr>
        <w:t>Sagatavoja</w:t>
      </w:r>
      <w:proofErr w:type="spellEnd"/>
      <w:r w:rsidRPr="004A2609">
        <w:rPr>
          <w:rFonts w:ascii="Times New Roman" w:hAnsi="Times New Roman"/>
          <w:b/>
        </w:rPr>
        <w:t xml:space="preserve">: </w:t>
      </w:r>
    </w:p>
    <w:p w:rsidR="000732F1" w:rsidRPr="004A2609" w:rsidRDefault="000732F1" w:rsidP="004A6F9A">
      <w:pPr>
        <w:spacing w:after="0" w:line="240" w:lineRule="atLeast"/>
        <w:outlineLvl w:val="0"/>
        <w:rPr>
          <w:rFonts w:ascii="Times New Roman" w:hAnsi="Times New Roman"/>
        </w:rPr>
      </w:pPr>
      <w:r w:rsidRPr="004A2609">
        <w:rPr>
          <w:rFonts w:ascii="Times New Roman" w:hAnsi="Times New Roman"/>
        </w:rPr>
        <w:t>DPPI “</w:t>
      </w:r>
      <w:proofErr w:type="spellStart"/>
      <w:r w:rsidRPr="004A2609">
        <w:rPr>
          <w:rFonts w:ascii="Times New Roman" w:hAnsi="Times New Roman"/>
        </w:rPr>
        <w:t>Komunālās</w:t>
      </w:r>
      <w:proofErr w:type="spellEnd"/>
      <w:r w:rsidRPr="004A2609">
        <w:rPr>
          <w:rFonts w:ascii="Times New Roman" w:hAnsi="Times New Roman"/>
        </w:rPr>
        <w:t xml:space="preserve"> </w:t>
      </w:r>
      <w:proofErr w:type="spellStart"/>
      <w:r w:rsidRPr="004A2609">
        <w:rPr>
          <w:rFonts w:ascii="Times New Roman" w:hAnsi="Times New Roman"/>
        </w:rPr>
        <w:t>saimniecības</w:t>
      </w:r>
      <w:proofErr w:type="spellEnd"/>
      <w:r w:rsidRPr="004A2609">
        <w:rPr>
          <w:rFonts w:ascii="Times New Roman" w:hAnsi="Times New Roman"/>
        </w:rPr>
        <w:t xml:space="preserve"> </w:t>
      </w:r>
      <w:proofErr w:type="spellStart"/>
      <w:r w:rsidRPr="004A2609">
        <w:rPr>
          <w:rFonts w:ascii="Times New Roman" w:hAnsi="Times New Roman"/>
        </w:rPr>
        <w:t>pārvalde</w:t>
      </w:r>
      <w:proofErr w:type="spellEnd"/>
      <w:r w:rsidRPr="004A2609">
        <w:rPr>
          <w:rFonts w:ascii="Times New Roman" w:hAnsi="Times New Roman"/>
        </w:rPr>
        <w:t xml:space="preserve">” </w:t>
      </w:r>
    </w:p>
    <w:p w:rsidR="000732F1" w:rsidRPr="004A2609" w:rsidRDefault="000732F1" w:rsidP="004A6F9A">
      <w:pPr>
        <w:spacing w:after="0" w:line="240" w:lineRule="atLeast"/>
        <w:rPr>
          <w:rFonts w:ascii="Times New Roman" w:hAnsi="Times New Roman"/>
        </w:rPr>
      </w:pPr>
      <w:proofErr w:type="spellStart"/>
      <w:r w:rsidRPr="004A2609">
        <w:rPr>
          <w:rFonts w:ascii="Times New Roman" w:hAnsi="Times New Roman"/>
        </w:rPr>
        <w:t>Ceļu</w:t>
      </w:r>
      <w:proofErr w:type="spellEnd"/>
      <w:r w:rsidRPr="004A2609">
        <w:rPr>
          <w:rFonts w:ascii="Times New Roman" w:hAnsi="Times New Roman"/>
        </w:rPr>
        <w:t xml:space="preserve"> </w:t>
      </w:r>
      <w:proofErr w:type="spellStart"/>
      <w:r w:rsidRPr="004A2609">
        <w:rPr>
          <w:rFonts w:ascii="Times New Roman" w:hAnsi="Times New Roman"/>
        </w:rPr>
        <w:t>būvinženiere</w:t>
      </w:r>
      <w:proofErr w:type="spellEnd"/>
      <w:r w:rsidRPr="004A2609">
        <w:rPr>
          <w:rFonts w:ascii="Times New Roman" w:hAnsi="Times New Roman"/>
        </w:rPr>
        <w:t xml:space="preserve">      </w:t>
      </w:r>
      <w:r w:rsidRPr="004A2609">
        <w:rPr>
          <w:rFonts w:ascii="Times New Roman" w:hAnsi="Times New Roman"/>
        </w:rPr>
        <w:tab/>
      </w:r>
      <w:r w:rsidRPr="004A2609">
        <w:rPr>
          <w:rFonts w:ascii="Times New Roman" w:hAnsi="Times New Roman"/>
        </w:rPr>
        <w:tab/>
        <w:t xml:space="preserve">         </w:t>
      </w:r>
      <w:r w:rsidRPr="004A2609">
        <w:rPr>
          <w:rFonts w:ascii="Times New Roman" w:hAnsi="Times New Roman"/>
        </w:rPr>
        <w:tab/>
      </w:r>
      <w:r w:rsidR="004A2609">
        <w:rPr>
          <w:rFonts w:ascii="Times New Roman" w:hAnsi="Times New Roman"/>
        </w:rPr>
        <w:t>(</w:t>
      </w:r>
      <w:proofErr w:type="spellStart"/>
      <w:r w:rsidR="004A2609">
        <w:rPr>
          <w:rFonts w:ascii="Times New Roman" w:hAnsi="Times New Roman"/>
        </w:rPr>
        <w:t>personiskais</w:t>
      </w:r>
      <w:proofErr w:type="spellEnd"/>
      <w:r w:rsidR="004A2609">
        <w:rPr>
          <w:rFonts w:ascii="Times New Roman" w:hAnsi="Times New Roman"/>
        </w:rPr>
        <w:t xml:space="preserve"> </w:t>
      </w:r>
      <w:proofErr w:type="spellStart"/>
      <w:r w:rsidR="004A2609">
        <w:rPr>
          <w:rFonts w:ascii="Times New Roman" w:hAnsi="Times New Roman"/>
        </w:rPr>
        <w:t>paraksts</w:t>
      </w:r>
      <w:proofErr w:type="spellEnd"/>
      <w:r w:rsidR="004A2609">
        <w:rPr>
          <w:rFonts w:ascii="Times New Roman" w:hAnsi="Times New Roman"/>
        </w:rPr>
        <w:t>)</w:t>
      </w:r>
      <w:r w:rsidRPr="004A2609">
        <w:rPr>
          <w:rFonts w:ascii="Times New Roman" w:hAnsi="Times New Roman"/>
        </w:rPr>
        <w:tab/>
        <w:t xml:space="preserve">            </w:t>
      </w:r>
      <w:r w:rsidR="004A2609">
        <w:rPr>
          <w:rFonts w:ascii="Times New Roman" w:hAnsi="Times New Roman"/>
        </w:rPr>
        <w:t xml:space="preserve">              </w:t>
      </w:r>
      <w:r w:rsidRPr="004A2609">
        <w:rPr>
          <w:rFonts w:ascii="Times New Roman" w:hAnsi="Times New Roman"/>
        </w:rPr>
        <w:t xml:space="preserve">R. </w:t>
      </w:r>
      <w:proofErr w:type="spellStart"/>
      <w:r w:rsidRPr="004A2609">
        <w:rPr>
          <w:rFonts w:ascii="Times New Roman" w:hAnsi="Times New Roman"/>
        </w:rPr>
        <w:t>Bleidele</w:t>
      </w:r>
      <w:proofErr w:type="spellEnd"/>
    </w:p>
    <w:p w:rsidR="000732F1" w:rsidRPr="004A2609" w:rsidRDefault="000732F1" w:rsidP="004A6F9A">
      <w:pPr>
        <w:spacing w:after="0"/>
        <w:rPr>
          <w:rFonts w:ascii="Times New Roman" w:hAnsi="Times New Roman"/>
        </w:rPr>
      </w:pPr>
    </w:p>
    <w:p w:rsidR="00957AF7" w:rsidRPr="004A2609" w:rsidRDefault="00957AF7" w:rsidP="00894725">
      <w:pPr>
        <w:spacing w:after="0"/>
        <w:jc w:val="both"/>
        <w:rPr>
          <w:rFonts w:ascii="Times New Roman" w:hAnsi="Times New Roman"/>
          <w:b/>
          <w:iCs/>
          <w:lang w:val="lv-LV"/>
        </w:rPr>
      </w:pPr>
      <w:r w:rsidRPr="004A2609">
        <w:rPr>
          <w:rFonts w:ascii="Times New Roman" w:hAnsi="Times New Roman"/>
          <w:b/>
          <w:iCs/>
          <w:lang w:val="lv-LV"/>
        </w:rPr>
        <w:t>Saskaņoja:</w:t>
      </w:r>
    </w:p>
    <w:p w:rsidR="00957AF7" w:rsidRPr="004A2609" w:rsidRDefault="00957AF7" w:rsidP="00894725">
      <w:pPr>
        <w:spacing w:after="0"/>
        <w:jc w:val="both"/>
        <w:rPr>
          <w:rFonts w:ascii="Times New Roman" w:hAnsi="Times New Roman"/>
          <w:lang w:val="lv-LV"/>
        </w:rPr>
      </w:pPr>
      <w:r w:rsidRPr="004A2609">
        <w:rPr>
          <w:rFonts w:ascii="Times New Roman" w:hAnsi="Times New Roman"/>
          <w:lang w:val="lv-LV"/>
        </w:rPr>
        <w:t>Daugavpils pilsētas pašvaldības iestādes</w:t>
      </w:r>
    </w:p>
    <w:p w:rsidR="00957AF7" w:rsidRPr="004A2609" w:rsidRDefault="00957AF7" w:rsidP="00894725">
      <w:pPr>
        <w:spacing w:after="0"/>
        <w:jc w:val="both"/>
        <w:rPr>
          <w:rFonts w:ascii="Times New Roman" w:hAnsi="Times New Roman"/>
          <w:lang w:val="lv-LV"/>
        </w:rPr>
      </w:pPr>
      <w:r w:rsidRPr="004A2609">
        <w:rPr>
          <w:rFonts w:ascii="Times New Roman" w:hAnsi="Times New Roman"/>
          <w:lang w:val="lv-LV"/>
        </w:rPr>
        <w:t>“Komunālās saimniecības pārvalde”</w:t>
      </w:r>
    </w:p>
    <w:p w:rsidR="00957AF7" w:rsidRPr="004A2609" w:rsidRDefault="0093220C" w:rsidP="00894725">
      <w:pPr>
        <w:spacing w:after="0"/>
        <w:jc w:val="both"/>
        <w:rPr>
          <w:rFonts w:ascii="Times New Roman" w:hAnsi="Times New Roman"/>
          <w:lang w:val="lv-LV"/>
        </w:rPr>
      </w:pPr>
      <w:r w:rsidRPr="004A2609">
        <w:rPr>
          <w:rFonts w:ascii="Times New Roman" w:hAnsi="Times New Roman"/>
          <w:lang w:val="lv-LV"/>
        </w:rPr>
        <w:t>v</w:t>
      </w:r>
      <w:r w:rsidR="004804DA" w:rsidRPr="004A2609">
        <w:rPr>
          <w:rFonts w:ascii="Times New Roman" w:hAnsi="Times New Roman"/>
          <w:lang w:val="lv-LV"/>
        </w:rPr>
        <w:t>adītāja vietnieks</w:t>
      </w:r>
      <w:r w:rsidR="00957AF7" w:rsidRPr="004A2609">
        <w:rPr>
          <w:rFonts w:ascii="Times New Roman" w:hAnsi="Times New Roman"/>
          <w:lang w:val="lv-LV"/>
        </w:rPr>
        <w:t xml:space="preserve">                            </w:t>
      </w:r>
      <w:r w:rsidR="004A2609">
        <w:rPr>
          <w:rFonts w:ascii="Times New Roman" w:hAnsi="Times New Roman"/>
          <w:lang w:val="lv-LV"/>
        </w:rPr>
        <w:t xml:space="preserve"> </w:t>
      </w:r>
      <w:r w:rsidR="00647A2D" w:rsidRPr="004A2609">
        <w:rPr>
          <w:rFonts w:ascii="Times New Roman" w:hAnsi="Times New Roman"/>
          <w:lang w:val="lv-LV"/>
        </w:rPr>
        <w:t>(personiskais paraksts)</w:t>
      </w:r>
      <w:r w:rsidR="00957AF7" w:rsidRPr="004A2609">
        <w:rPr>
          <w:rFonts w:ascii="Times New Roman" w:hAnsi="Times New Roman"/>
          <w:lang w:val="lv-LV"/>
        </w:rPr>
        <w:t xml:space="preserve">   </w:t>
      </w:r>
      <w:r w:rsidR="00212185" w:rsidRPr="004A2609">
        <w:rPr>
          <w:rFonts w:ascii="Times New Roman" w:hAnsi="Times New Roman"/>
          <w:lang w:val="lv-LV"/>
        </w:rPr>
        <w:t xml:space="preserve">                          </w:t>
      </w:r>
      <w:r w:rsidR="004A2609">
        <w:rPr>
          <w:rFonts w:ascii="Times New Roman" w:hAnsi="Times New Roman"/>
          <w:lang w:val="lv-LV"/>
        </w:rPr>
        <w:t xml:space="preserve">       </w:t>
      </w:r>
      <w:r w:rsidR="004804DA" w:rsidRPr="004A2609">
        <w:rPr>
          <w:rFonts w:ascii="Times New Roman" w:hAnsi="Times New Roman"/>
          <w:lang w:val="lv-LV"/>
        </w:rPr>
        <w:t>A.Džeriņš</w:t>
      </w:r>
    </w:p>
    <w:p w:rsidR="00957AF7" w:rsidRDefault="00957AF7" w:rsidP="00894725">
      <w:pPr>
        <w:spacing w:after="0"/>
        <w:rPr>
          <w:rFonts w:ascii="Times New Roman" w:hAnsi="Times New Roman"/>
          <w:sz w:val="20"/>
          <w:szCs w:val="20"/>
          <w:lang w:val="lv-LV"/>
        </w:r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401FA7"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Pr="002C340F">
        <w:rPr>
          <w:rFonts w:ascii="Times New Roman" w:hAnsi="Times New Roman"/>
          <w:bCs w:val="0"/>
          <w:sz w:val="20"/>
          <w:szCs w:val="20"/>
          <w:lang w:val="lv-LV"/>
        </w:rPr>
        <w:t xml:space="preserve">saskaņā ar 2017.gada </w:t>
      </w:r>
      <w:r w:rsidR="00B51042">
        <w:rPr>
          <w:rFonts w:ascii="Times New Roman" w:hAnsi="Times New Roman"/>
          <w:bCs w:val="0"/>
          <w:sz w:val="20"/>
          <w:szCs w:val="20"/>
          <w:lang w:val="lv-LV"/>
        </w:rPr>
        <w:t>07.septembra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ED6F22" w:rsidRDefault="008508F6" w:rsidP="00ED6F22">
      <w:pPr>
        <w:pStyle w:val="BodyTextIndent3"/>
        <w:spacing w:after="0" w:line="240" w:lineRule="auto"/>
        <w:ind w:left="0"/>
        <w:jc w:val="both"/>
        <w:rPr>
          <w:rFonts w:ascii="Times New Roman" w:hAnsi="Times New Roman"/>
          <w:sz w:val="22"/>
          <w:szCs w:val="22"/>
          <w:lang w:val="lv-LV"/>
        </w:rPr>
      </w:pPr>
    </w:p>
    <w:p w:rsidR="008508F6" w:rsidRPr="0085385E" w:rsidRDefault="008508F6" w:rsidP="00ED6F22">
      <w:pPr>
        <w:spacing w:after="0" w:line="240" w:lineRule="auto"/>
        <w:ind w:firstLine="720"/>
        <w:jc w:val="both"/>
        <w:rPr>
          <w:rFonts w:ascii="Times New Roman" w:hAnsi="Times New Roman"/>
          <w:sz w:val="20"/>
          <w:szCs w:val="20"/>
          <w:lang w:val="lv-LV"/>
        </w:rPr>
      </w:pPr>
      <w:r w:rsidRPr="0085385E">
        <w:rPr>
          <w:rFonts w:ascii="Times New Roman" w:hAnsi="Times New Roman"/>
          <w:sz w:val="20"/>
          <w:szCs w:val="20"/>
          <w:lang w:val="lv-LV"/>
        </w:rPr>
        <w:t>Mēs apliecinām piedāvājumā sniegto ziņu patiesumu un precizitāti.</w:t>
      </w:r>
    </w:p>
    <w:p w:rsidR="008508F6" w:rsidRPr="0085385E" w:rsidRDefault="008508F6" w:rsidP="00167F28">
      <w:pPr>
        <w:pStyle w:val="Heading1"/>
        <w:spacing w:before="0" w:after="0"/>
        <w:jc w:val="both"/>
        <w:rPr>
          <w:rFonts w:ascii="Times New Roman" w:hAnsi="Times New Roman"/>
          <w:sz w:val="20"/>
          <w:szCs w:val="20"/>
          <w:lang w:val="lv-LV"/>
        </w:rPr>
      </w:pPr>
      <w:r w:rsidRPr="0085385E">
        <w:rPr>
          <w:rFonts w:ascii="Times New Roman" w:hAnsi="Times New Roman"/>
          <w:b w:val="0"/>
          <w:sz w:val="20"/>
          <w:szCs w:val="20"/>
          <w:lang w:val="lv-LV"/>
        </w:rPr>
        <w:t>Ar šo mēs apstiprinām, ka esam iepazinušies ar uzaicinājuma „</w:t>
      </w:r>
      <w:r w:rsidR="00ED6F22" w:rsidRPr="0085385E">
        <w:rPr>
          <w:rFonts w:ascii="Times New Roman" w:hAnsi="Times New Roman"/>
          <w:b w:val="0"/>
          <w:sz w:val="20"/>
          <w:szCs w:val="20"/>
          <w:lang w:val="lv-LV"/>
        </w:rPr>
        <w:t>Apliecinājuma kartes „Ar luksoforiem regulētā 18.novembra ielas un Liepājas ielas krustojuma ierīkošana, Daugavpilī”</w:t>
      </w:r>
      <w:r w:rsidR="00902177">
        <w:rPr>
          <w:rFonts w:ascii="Times New Roman" w:hAnsi="Times New Roman"/>
          <w:b w:val="0"/>
          <w:sz w:val="20"/>
          <w:szCs w:val="20"/>
          <w:lang w:val="lv-LV"/>
        </w:rPr>
        <w:t xml:space="preserve"> izstrādāšana,</w:t>
      </w:r>
      <w:r w:rsidR="00ED6F22" w:rsidRPr="0085385E">
        <w:rPr>
          <w:rFonts w:ascii="Times New Roman" w:hAnsi="Times New Roman"/>
          <w:b w:val="0"/>
          <w:sz w:val="20"/>
          <w:szCs w:val="20"/>
          <w:lang w:val="lv-LV"/>
        </w:rPr>
        <w:t xml:space="preserve">  ID Nr.DPPI KSP 2017/73N</w:t>
      </w:r>
      <w:r w:rsidR="00167F28" w:rsidRPr="0085385E">
        <w:rPr>
          <w:rFonts w:ascii="Times New Roman" w:hAnsi="Times New Roman"/>
          <w:b w:val="0"/>
          <w:sz w:val="20"/>
          <w:szCs w:val="20"/>
          <w:lang w:val="lv-LV"/>
        </w:rPr>
        <w:t xml:space="preserve"> </w:t>
      </w:r>
      <w:r w:rsidR="00E749F2" w:rsidRPr="0085385E">
        <w:rPr>
          <w:rFonts w:ascii="Times New Roman" w:hAnsi="Times New Roman"/>
          <w:b w:val="0"/>
          <w:sz w:val="20"/>
          <w:szCs w:val="20"/>
          <w:lang w:val="lv-LV"/>
        </w:rPr>
        <w:t>prasībām</w:t>
      </w:r>
      <w:r w:rsidRPr="0085385E">
        <w:rPr>
          <w:rFonts w:ascii="Times New Roman" w:hAnsi="Times New Roman"/>
          <w:b w:val="0"/>
          <w:sz w:val="20"/>
          <w:szCs w:val="20"/>
          <w:lang w:val="lv-LV"/>
        </w:rPr>
        <w:t xml:space="preserve"> un tam pievienoto dokumentāciju, mēs garantējam sniegto ziņu patiesīgumu un precizitāti.</w:t>
      </w:r>
      <w:r w:rsidRPr="0085385E">
        <w:rPr>
          <w:rFonts w:ascii="Times New Roman" w:hAnsi="Times New Roman"/>
          <w:sz w:val="20"/>
          <w:szCs w:val="20"/>
          <w:lang w:val="lv-LV"/>
        </w:rPr>
        <w:t xml:space="preserve"> </w:t>
      </w:r>
    </w:p>
    <w:p w:rsidR="008508F6" w:rsidRPr="0085385E" w:rsidRDefault="008508F6" w:rsidP="004830E3">
      <w:pPr>
        <w:spacing w:after="0" w:line="240" w:lineRule="auto"/>
        <w:ind w:firstLine="720"/>
        <w:jc w:val="both"/>
        <w:rPr>
          <w:rFonts w:ascii="Times New Roman" w:hAnsi="Times New Roman"/>
          <w:sz w:val="20"/>
          <w:szCs w:val="20"/>
          <w:lang w:val="lv-LV"/>
        </w:rPr>
      </w:pPr>
      <w:r w:rsidRPr="0085385E">
        <w:rPr>
          <w:rFonts w:ascii="Times New Roman" w:hAnsi="Times New Roman"/>
          <w:sz w:val="20"/>
          <w:szCs w:val="20"/>
          <w:lang w:val="lv-LV"/>
        </w:rPr>
        <w:t>Apņemamies (ja Pasūtītājs izvēlēsies šo piedāvājumu) slēgt iepirkuma līgumu un izpildīt visus līguma nosacījumus.</w:t>
      </w:r>
    </w:p>
    <w:p w:rsidR="008508F6" w:rsidRPr="0085385E" w:rsidRDefault="008508F6" w:rsidP="004830E3">
      <w:pPr>
        <w:spacing w:after="0" w:line="240" w:lineRule="auto"/>
        <w:ind w:firstLine="720"/>
        <w:jc w:val="both"/>
        <w:rPr>
          <w:rFonts w:ascii="Times New Roman" w:hAnsi="Times New Roman"/>
          <w:sz w:val="20"/>
          <w:szCs w:val="20"/>
          <w:lang w:val="lv-LV"/>
        </w:rPr>
      </w:pPr>
      <w:r w:rsidRPr="0085385E">
        <w:rPr>
          <w:rFonts w:ascii="Times New Roman" w:hAnsi="Times New Roman"/>
          <w:sz w:val="20"/>
          <w:szCs w:val="20"/>
          <w:lang w:val="lv-LV"/>
        </w:rPr>
        <w:t>Mēs piekrītam visām uzaicinājumā nolikumā izvirzītajām prasībām.</w:t>
      </w:r>
      <w:r w:rsidRPr="0085385E">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B4E7D" w:rsidRDefault="008508F6" w:rsidP="005F4B2C">
      <w:pPr>
        <w:spacing w:after="0" w:line="240" w:lineRule="auto"/>
        <w:jc w:val="center"/>
        <w:rPr>
          <w:lang w:val="lv-LV"/>
        </w:rPr>
      </w:pPr>
      <w:r w:rsidRPr="002C340F">
        <w:rPr>
          <w:rFonts w:ascii="Times New Roman" w:hAnsi="Times New Roman"/>
          <w:b/>
          <w:bCs/>
          <w:sz w:val="20"/>
          <w:szCs w:val="20"/>
          <w:lang w:val="lv-LV"/>
        </w:rPr>
        <w:br w:type="page"/>
      </w:r>
    </w:p>
    <w:p w:rsidR="00AB4E7D" w:rsidRPr="00AB4E7D" w:rsidRDefault="005F4B2C" w:rsidP="00AB4E7D">
      <w:pPr>
        <w:spacing w:after="0"/>
        <w:rPr>
          <w:rFonts w:ascii="Times New Roman" w:hAnsi="Times New Roman"/>
          <w:b/>
          <w:bCs/>
          <w:sz w:val="20"/>
          <w:szCs w:val="20"/>
          <w:lang w:val="lv-LV"/>
        </w:rPr>
      </w:pPr>
      <w:r>
        <w:rPr>
          <w:rFonts w:ascii="Times New Roman" w:hAnsi="Times New Roman"/>
          <w:b/>
          <w:bCs/>
          <w:sz w:val="20"/>
          <w:szCs w:val="20"/>
          <w:lang w:val="lv-LV"/>
        </w:rPr>
        <w:lastRenderedPageBreak/>
        <w:t>4</w:t>
      </w:r>
      <w:r w:rsidR="00AB4E7D" w:rsidRPr="00AB4E7D">
        <w:rPr>
          <w:rFonts w:ascii="Times New Roman" w:hAnsi="Times New Roman"/>
          <w:b/>
          <w:bCs/>
          <w:sz w:val="20"/>
          <w:szCs w:val="20"/>
          <w:lang w:val="lv-LV"/>
        </w:rPr>
        <w:t>.pielikums CV VEIDNE</w:t>
      </w:r>
    </w:p>
    <w:p w:rsidR="00AB4E7D" w:rsidRPr="00AB4E7D" w:rsidRDefault="00AB4E7D" w:rsidP="00AB4E7D">
      <w:pPr>
        <w:pStyle w:val="Heading3"/>
        <w:spacing w:before="0"/>
        <w:jc w:val="center"/>
        <w:rPr>
          <w:rFonts w:ascii="Times New Roman" w:hAnsi="Times New Roman" w:cs="Times New Roman"/>
          <w:bCs w:val="0"/>
          <w:sz w:val="20"/>
          <w:szCs w:val="20"/>
          <w:lang w:val="lv-LV"/>
        </w:rPr>
      </w:pPr>
      <w:bookmarkStart w:id="4" w:name="_Toc228266992"/>
      <w:bookmarkStart w:id="5" w:name="_Toc235500624"/>
      <w:r w:rsidRPr="00AB4E7D">
        <w:rPr>
          <w:rFonts w:ascii="Times New Roman" w:hAnsi="Times New Roman" w:cs="Times New Roman"/>
          <w:bCs w:val="0"/>
          <w:sz w:val="20"/>
          <w:szCs w:val="20"/>
          <w:lang w:val="lv-LV"/>
        </w:rPr>
        <w:t>CURRICULUM VITAE</w:t>
      </w:r>
      <w:bookmarkEnd w:id="4"/>
      <w:bookmarkEnd w:id="5"/>
    </w:p>
    <w:p w:rsidR="00AB4E7D" w:rsidRPr="00AB4E7D" w:rsidRDefault="00AB4E7D" w:rsidP="00AB4E7D">
      <w:pPr>
        <w:spacing w:after="0"/>
        <w:jc w:val="both"/>
        <w:rPr>
          <w:rFonts w:ascii="Times New Roman" w:hAnsi="Times New Roman"/>
          <w:sz w:val="20"/>
          <w:szCs w:val="20"/>
          <w:u w:val="single"/>
          <w:lang w:val="lv-LV"/>
        </w:rPr>
      </w:pPr>
    </w:p>
    <w:p w:rsidR="00AB4E7D" w:rsidRPr="00AB4E7D" w:rsidRDefault="00AB4E7D" w:rsidP="00AB4E7D">
      <w:pPr>
        <w:spacing w:after="0"/>
        <w:rPr>
          <w:rFonts w:ascii="Times New Roman" w:hAnsi="Times New Roman"/>
          <w:b/>
          <w:color w:val="000000"/>
          <w:sz w:val="20"/>
          <w:szCs w:val="20"/>
          <w:lang w:val="lv-LV" w:eastAsia="lv-LV"/>
        </w:rPr>
      </w:pPr>
      <w:r w:rsidRPr="00AB4E7D">
        <w:rPr>
          <w:rFonts w:ascii="Times New Roman" w:hAnsi="Times New Roman"/>
          <w:b/>
          <w:sz w:val="20"/>
          <w:szCs w:val="20"/>
          <w:lang w:val="lv-LV"/>
        </w:rPr>
        <w:t>Līguma nosaukums:</w:t>
      </w:r>
      <w:r w:rsidRPr="00AB4E7D">
        <w:rPr>
          <w:rFonts w:ascii="Times New Roman" w:hAnsi="Times New Roman"/>
          <w:sz w:val="20"/>
          <w:szCs w:val="20"/>
          <w:lang w:val="lv-LV"/>
        </w:rPr>
        <w:tab/>
      </w:r>
      <w:r w:rsidRPr="00AB4E7D">
        <w:rPr>
          <w:rFonts w:ascii="Times New Roman" w:hAnsi="Times New Roman"/>
          <w:b/>
          <w:color w:val="000000"/>
          <w:sz w:val="20"/>
          <w:szCs w:val="20"/>
          <w:lang w:val="lv-LV" w:eastAsia="lv-LV"/>
        </w:rPr>
        <w:t>______________________________</w:t>
      </w:r>
    </w:p>
    <w:p w:rsidR="00AB4E7D" w:rsidRPr="00AB4E7D" w:rsidRDefault="00AB4E7D" w:rsidP="00AB4E7D">
      <w:pPr>
        <w:spacing w:after="0"/>
        <w:rPr>
          <w:rFonts w:ascii="Times New Roman" w:hAnsi="Times New Roman"/>
          <w:b/>
          <w:i/>
          <w:sz w:val="20"/>
          <w:szCs w:val="20"/>
          <w:lang w:val="lv-LV"/>
        </w:rPr>
      </w:pPr>
    </w:p>
    <w:p w:rsidR="00AB4E7D" w:rsidRPr="00AB4E7D" w:rsidRDefault="00AB4E7D" w:rsidP="00AB4E7D">
      <w:pPr>
        <w:tabs>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Piedāvātais pozīcija projektā:</w:t>
      </w:r>
      <w:r w:rsidRPr="00AB4E7D">
        <w:rPr>
          <w:rFonts w:ascii="Times New Roman" w:hAnsi="Times New Roman"/>
          <w:sz w:val="20"/>
          <w:szCs w:val="20"/>
          <w:lang w:val="lv-LV"/>
        </w:rPr>
        <w:tab/>
      </w:r>
      <w:r w:rsidRPr="00AB4E7D">
        <w:rPr>
          <w:rFonts w:ascii="Times New Roman" w:hAnsi="Times New Roman"/>
          <w:b/>
          <w:bCs/>
          <w:i/>
          <w:iCs/>
          <w:sz w:val="20"/>
          <w:szCs w:val="20"/>
          <w:highlight w:val="yellow"/>
          <w:lang w:val="lv-LV"/>
        </w:rPr>
        <w:t>_______________</w:t>
      </w:r>
    </w:p>
    <w:p w:rsidR="00AB4E7D" w:rsidRPr="00AB4E7D" w:rsidRDefault="00AB4E7D" w:rsidP="00AB4E7D">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B4E7D" w:rsidRPr="00401FA7" w:rsidTr="00674DC1">
        <w:trPr>
          <w:gridAfter w:val="1"/>
          <w:wAfter w:w="708" w:type="dxa"/>
          <w:trHeight w:val="80"/>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Uzvārds:   </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Dzimšanas datums: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Izglītība:                       </w:t>
            </w:r>
          </w:p>
        </w:tc>
        <w:tc>
          <w:tcPr>
            <w:tcW w:w="4643" w:type="dxa"/>
            <w:gridSpan w:val="2"/>
          </w:tcPr>
          <w:p w:rsidR="00AB4E7D" w:rsidRPr="00AB4E7D" w:rsidRDefault="00AB4E7D" w:rsidP="00AB4E7D">
            <w:pPr>
              <w:pStyle w:val="Heading1"/>
              <w:spacing w:before="0" w:after="0"/>
              <w:jc w:val="both"/>
              <w:rPr>
                <w:rFonts w:ascii="Times New Roman" w:hAnsi="Times New Roman"/>
                <w:sz w:val="20"/>
                <w:szCs w:val="20"/>
                <w:lang w:val="lv-LV"/>
              </w:rPr>
            </w:pPr>
          </w:p>
        </w:tc>
      </w:tr>
      <w:tr w:rsidR="00AB4E7D" w:rsidRPr="00401FA7" w:rsidTr="00674DC1">
        <w:trPr>
          <w:gridAfter w:val="1"/>
          <w:wAfter w:w="708" w:type="dxa"/>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p>
        </w:tc>
        <w:tc>
          <w:tcPr>
            <w:tcW w:w="4643" w:type="dxa"/>
            <w:gridSpan w:val="2"/>
          </w:tcPr>
          <w:p w:rsidR="00AB4E7D" w:rsidRPr="00AB4E7D" w:rsidRDefault="00AB4E7D" w:rsidP="00AB4E7D">
            <w:pPr>
              <w:tabs>
                <w:tab w:val="left" w:pos="2160"/>
              </w:tabs>
              <w:spacing w:after="0"/>
              <w:jc w:val="both"/>
              <w:rPr>
                <w:rFonts w:ascii="Times New Roman" w:hAnsi="Times New Roman"/>
                <w:b/>
                <w:i/>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B4E7D" w:rsidRPr="00AB4E7D" w:rsidRDefault="00AB4E7D" w:rsidP="00AB4E7D">
            <w:pPr>
              <w:tabs>
                <w:tab w:val="left" w:pos="432"/>
                <w:tab w:val="left" w:pos="2160"/>
              </w:tabs>
              <w:spacing w:after="0"/>
              <w:ind w:hanging="72"/>
              <w:jc w:val="both"/>
              <w:rPr>
                <w:rFonts w:ascii="Times New Roman" w:hAnsi="Times New Roman"/>
                <w:sz w:val="20"/>
                <w:szCs w:val="20"/>
                <w:lang w:val="lv-LV"/>
              </w:rPr>
            </w:pPr>
            <w:r w:rsidRPr="00AB4E7D">
              <w:rPr>
                <w:rFonts w:ascii="Times New Roman" w:hAnsi="Times New Roman"/>
                <w:sz w:val="20"/>
                <w:szCs w:val="20"/>
                <w:lang w:val="lv-LV"/>
              </w:rPr>
              <w:t>Mācību iestāde:</w:t>
            </w:r>
          </w:p>
        </w:tc>
        <w:tc>
          <w:tcPr>
            <w:tcW w:w="4784" w:type="dxa"/>
            <w:gridSpan w:val="2"/>
            <w:vAlign w:val="center"/>
          </w:tcPr>
          <w:p w:rsidR="00AB4E7D" w:rsidRPr="00AB4E7D" w:rsidRDefault="00AB4E7D" w:rsidP="00AB4E7D">
            <w:pPr>
              <w:pStyle w:val="Heading2"/>
              <w:ind w:left="0" w:right="0"/>
              <w:rPr>
                <w:sz w:val="20"/>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Datums: no / līdz </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Iegūtais grāds un vai diploms:</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900"/>
          <w:tab w:val="left" w:pos="2160"/>
        </w:tabs>
        <w:spacing w:after="0"/>
        <w:jc w:val="both"/>
        <w:rPr>
          <w:rFonts w:ascii="Times New Roman" w:hAnsi="Times New Roman"/>
          <w:sz w:val="20"/>
          <w:szCs w:val="20"/>
          <w:lang w:val="lv-LV"/>
        </w:rPr>
      </w:pPr>
    </w:p>
    <w:p w:rsidR="00AB4E7D" w:rsidRPr="00AB4E7D" w:rsidRDefault="00AB4E7D" w:rsidP="00AB4E7D">
      <w:pPr>
        <w:tabs>
          <w:tab w:val="num" w:pos="360"/>
          <w:tab w:val="left" w:pos="993"/>
          <w:tab w:val="left" w:pos="2160"/>
        </w:tabs>
        <w:spacing w:after="0"/>
        <w:ind w:firstLine="66"/>
        <w:jc w:val="both"/>
        <w:rPr>
          <w:rFonts w:ascii="Times New Roman" w:hAnsi="Times New Roman"/>
          <w:sz w:val="20"/>
          <w:szCs w:val="20"/>
          <w:lang w:val="lv-LV"/>
        </w:rPr>
      </w:pPr>
      <w:r w:rsidRPr="00AB4E7D">
        <w:rPr>
          <w:rFonts w:ascii="Times New Roman" w:hAnsi="Times New Roman"/>
          <w:sz w:val="20"/>
          <w:szCs w:val="20"/>
          <w:lang w:val="lv-LV"/>
        </w:rPr>
        <w:t>Valodas: (zināšanu līmenis no 1 - brīvi līdz 5 - pamatzināšanās)</w:t>
      </w:r>
    </w:p>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B4E7D" w:rsidRPr="00AB4E7D" w:rsidTr="00674DC1">
        <w:tc>
          <w:tcPr>
            <w:tcW w:w="2476"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Valoda</w:t>
            </w:r>
          </w:p>
        </w:tc>
        <w:tc>
          <w:tcPr>
            <w:tcW w:w="2165"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Lasītprasme</w:t>
            </w:r>
          </w:p>
        </w:tc>
        <w:tc>
          <w:tcPr>
            <w:tcW w:w="2182"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Runāt prasme</w:t>
            </w:r>
          </w:p>
        </w:tc>
        <w:tc>
          <w:tcPr>
            <w:tcW w:w="2213"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Rakstītprasme</w:t>
            </w: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Latviešu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Angļu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Vācu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Krievu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AB4E7D" w:rsidRPr="00AB4E7D" w:rsidTr="00674DC1">
        <w:trPr>
          <w:trHeight w:val="189"/>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1.</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Piederība pie profesionālajām organizācijām:</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0"/>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2.</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Citas iemaņas: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3"/>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3.</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Patreizējais amats: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8"/>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4.</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Specializācija:</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080"/>
          <w:tab w:val="left" w:pos="1260"/>
          <w:tab w:val="left" w:pos="2160"/>
        </w:tabs>
        <w:spacing w:after="0"/>
        <w:ind w:firstLine="426"/>
        <w:jc w:val="both"/>
        <w:rPr>
          <w:rFonts w:ascii="Times New Roman" w:hAnsi="Times New Roman"/>
          <w:sz w:val="20"/>
          <w:szCs w:val="20"/>
          <w:lang w:val="lv-LV"/>
        </w:rPr>
      </w:pPr>
      <w:r w:rsidRPr="00AB4E7D">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Kompānijas nosaukums: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Adrese:</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Datums no / līdz</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apraksts:</w:t>
            </w:r>
          </w:p>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ind w:hanging="303"/>
        <w:jc w:val="both"/>
        <w:rPr>
          <w:rFonts w:ascii="Times New Roman" w:hAnsi="Times New Roman"/>
          <w:sz w:val="20"/>
          <w:szCs w:val="20"/>
          <w:lang w:val="lv-LV"/>
        </w:rPr>
      </w:pPr>
      <w:r w:rsidRPr="00AB4E7D">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B4E7D" w:rsidRPr="00AB4E7D" w:rsidTr="00674DC1">
        <w:tc>
          <w:tcPr>
            <w:tcW w:w="1134"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izpildes gads</w:t>
            </w:r>
          </w:p>
        </w:tc>
        <w:tc>
          <w:tcPr>
            <w:tcW w:w="1440"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Valsts, kompānija</w:t>
            </w:r>
          </w:p>
        </w:tc>
        <w:tc>
          <w:tcPr>
            <w:tcW w:w="969"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5655"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Klients, darba apraksts</w:t>
            </w:r>
          </w:p>
        </w:tc>
      </w:tr>
      <w:tr w:rsidR="00AB4E7D" w:rsidRPr="00AB4E7D" w:rsidTr="00674DC1">
        <w:trPr>
          <w:trHeight w:val="848"/>
        </w:trPr>
        <w:tc>
          <w:tcPr>
            <w:tcW w:w="1134"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7. Cita saistīta informācija:</w:t>
      </w:r>
      <w:r w:rsidRPr="00AB4E7D">
        <w:rPr>
          <w:rFonts w:ascii="Times New Roman" w:hAnsi="Times New Roman"/>
          <w:sz w:val="20"/>
          <w:szCs w:val="20"/>
          <w:lang w:val="lv-LV"/>
        </w:rPr>
        <w:tab/>
        <w:t>-</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Es, apakšā parakstījies, apliecinu, ka augstākminētais pareizi atspoguļo manu pieredzi un kvalifikāciju.</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No</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Līdz</w:t>
            </w:r>
          </w:p>
        </w:tc>
      </w:tr>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r>
    </w:tbl>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b/>
      </w:r>
      <w:r w:rsidRPr="00AB4E7D">
        <w:rPr>
          <w:rFonts w:ascii="Times New Roman" w:hAnsi="Times New Roman"/>
          <w:sz w:val="20"/>
          <w:szCs w:val="20"/>
          <w:lang w:val="lv-LV"/>
        </w:rPr>
        <w:tab/>
        <w:t xml:space="preserve">       * provizoriskie dati</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Title"/>
        <w:tabs>
          <w:tab w:val="left" w:pos="0"/>
        </w:tabs>
        <w:jc w:val="both"/>
        <w:rPr>
          <w:b w:val="0"/>
          <w:sz w:val="20"/>
          <w:szCs w:val="20"/>
        </w:rPr>
      </w:pPr>
      <w:r w:rsidRPr="00AB4E7D">
        <w:rPr>
          <w:sz w:val="20"/>
          <w:szCs w:val="20"/>
        </w:rPr>
        <w:t xml:space="preserve">kā </w:t>
      </w:r>
      <w:r w:rsidRPr="00AB4E7D">
        <w:rPr>
          <w:sz w:val="20"/>
          <w:szCs w:val="20"/>
          <w:highlight w:val="yellow"/>
        </w:rPr>
        <w:t>_______________________</w:t>
      </w:r>
      <w:r w:rsidRPr="00AB4E7D">
        <w:rPr>
          <w:sz w:val="20"/>
          <w:szCs w:val="20"/>
        </w:rPr>
        <w:t xml:space="preserve"> strādāt pie līguma </w:t>
      </w:r>
      <w:r w:rsidRPr="00AB4E7D">
        <w:rPr>
          <w:i/>
          <w:sz w:val="20"/>
          <w:szCs w:val="20"/>
        </w:rPr>
        <w:t xml:space="preserve">„______________” </w:t>
      </w:r>
      <w:r w:rsidRPr="00AB4E7D">
        <w:rPr>
          <w:sz w:val="20"/>
          <w:szCs w:val="20"/>
        </w:rPr>
        <w:t>izpildes, gadījumā, ja Pretendentam, tiks piešķirtas tiesības slēgt līgumu.</w:t>
      </w: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AB4E7D" w:rsidRPr="00AB4E7D" w:rsidTr="00674DC1">
        <w:trPr>
          <w:trHeight w:val="516"/>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 uzvārds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1"/>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Paraksts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7"/>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Datums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naislab"/>
        <w:spacing w:before="0" w:after="0"/>
        <w:jc w:val="both"/>
        <w:rPr>
          <w:sz w:val="20"/>
          <w:szCs w:val="20"/>
          <w:lang w:val="lv-LV"/>
        </w:rPr>
      </w:pPr>
    </w:p>
    <w:p w:rsidR="00AB4E7D" w:rsidRPr="00AB4E7D" w:rsidRDefault="00AB4E7D" w:rsidP="00AB4E7D">
      <w:pPr>
        <w:pStyle w:val="FootnoteText"/>
        <w:jc w:val="both"/>
        <w:rPr>
          <w:rFonts w:ascii="Times New Roman" w:hAnsi="Times New Roman"/>
          <w:lang w:val="lv-LV"/>
        </w:rPr>
      </w:pPr>
      <w:r w:rsidRPr="00AB4E7D">
        <w:rPr>
          <w:rFonts w:ascii="Times New Roman" w:hAnsi="Times New Roman"/>
          <w:lang w:val="lv-LV"/>
        </w:rPr>
        <w:t>Ar šo apliecinām, ka nepastāv šķēršļi kādēļ &lt;vārds un uzvārds&gt; nevarētu piedalīties &lt;iepirkuma priekšmeta raksturojums</w:t>
      </w:r>
      <w:r w:rsidRPr="00AB4E7D">
        <w:rPr>
          <w:rFonts w:ascii="Times New Roman" w:hAnsi="Times New Roman"/>
          <w:iCs/>
          <w:lang w:val="lv-LV"/>
        </w:rPr>
        <w:t xml:space="preserve">&gt; iepriekš </w:t>
      </w:r>
      <w:r w:rsidRPr="00AB4E7D">
        <w:rPr>
          <w:rFonts w:ascii="Times New Roman" w:hAnsi="Times New Roman"/>
          <w:lang w:val="lv-LV"/>
        </w:rPr>
        <w:t>minētajos laika posmos, gadījumā, ja Pretendentam tiek piešķirtas tiesības slēgt iepirkuma līgumu un iepirkuma līgums tiek noslēgts.</w:t>
      </w:r>
    </w:p>
    <w:p w:rsidR="00AB4E7D" w:rsidRPr="00AB4E7D" w:rsidRDefault="00AB4E7D" w:rsidP="00AB4E7D">
      <w:pPr>
        <w:pStyle w:val="FootnoteText"/>
        <w:jc w:val="both"/>
        <w:rPr>
          <w:rFonts w:ascii="Times New Roman" w:hAnsi="Times New Roman"/>
          <w:lang w:val="lv-LV"/>
        </w:rPr>
      </w:pPr>
    </w:p>
    <w:tbl>
      <w:tblPr>
        <w:tblW w:w="0" w:type="auto"/>
        <w:tblInd w:w="108" w:type="dxa"/>
        <w:tblLook w:val="0000" w:firstRow="0" w:lastRow="0" w:firstColumn="0" w:lastColumn="0" w:noHBand="0" w:noVBand="0"/>
      </w:tblPr>
      <w:tblGrid>
        <w:gridCol w:w="5313"/>
      </w:tblGrid>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&lt;Darba devēja nosaukums&gt;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&lt;Reģistrācijas numurs&gt;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&lt;Adrese&gt;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&lt;Paraksttiesīgās personas amata nosaukums, vārds un uzvārds&gt;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lang w:val="lv-LV"/>
              </w:rPr>
            </w:pPr>
            <w:r w:rsidRPr="00AB4E7D">
              <w:rPr>
                <w:sz w:val="20"/>
                <w:szCs w:val="20"/>
                <w:highlight w:val="lightGray"/>
                <w:lang w:val="lv-LV"/>
              </w:rPr>
              <w:t>&lt;Parkasttiesīgās personas paraksts&gt;</w:t>
            </w:r>
          </w:p>
        </w:tc>
      </w:tr>
    </w:tbl>
    <w:p w:rsidR="00AB4E7D" w:rsidRPr="00AB4E7D" w:rsidRDefault="00AB4E7D" w:rsidP="00AB4E7D">
      <w:pPr>
        <w:pStyle w:val="Heading3"/>
        <w:spacing w:before="0"/>
        <w:rPr>
          <w:rFonts w:ascii="Times New Roman" w:hAnsi="Times New Roman" w:cs="Times New Roman"/>
          <w:sz w:val="20"/>
          <w:szCs w:val="20"/>
          <w:lang w:val="lv-LV"/>
        </w:rPr>
      </w:pPr>
    </w:p>
    <w:p w:rsidR="00AB4E7D" w:rsidRPr="00AB4E7D" w:rsidRDefault="00AB4E7D" w:rsidP="00AB4E7D">
      <w:pPr>
        <w:spacing w:after="0"/>
        <w:rPr>
          <w:rFonts w:ascii="Times New Roman" w:hAnsi="Times New Roman"/>
          <w:sz w:val="20"/>
          <w:szCs w:val="20"/>
          <w:lang w:val="lv-LV"/>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jc w:val="both"/>
        <w:rPr>
          <w:rFonts w:ascii="Times New Roman" w:hAnsi="Times New Roman"/>
          <w:b/>
          <w:bCs/>
          <w:sz w:val="20"/>
          <w:szCs w:val="20"/>
          <w:lang w:val="lv-LV"/>
        </w:rPr>
      </w:pPr>
    </w:p>
    <w:p w:rsidR="00AB4E7D" w:rsidRDefault="00AB4E7D">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rsidP="00272978">
      <w:pPr>
        <w:spacing w:after="0"/>
        <w:rPr>
          <w:lang w:val="lv-LV"/>
        </w:rPr>
      </w:pPr>
    </w:p>
    <w:p w:rsidR="00272978" w:rsidRDefault="00272978" w:rsidP="00272978">
      <w:pPr>
        <w:spacing w:after="0"/>
        <w:rPr>
          <w:lang w:val="lv-LV"/>
        </w:rPr>
      </w:pPr>
    </w:p>
    <w:p w:rsidR="00272978" w:rsidRPr="008508F6" w:rsidRDefault="00272978">
      <w:pPr>
        <w:rPr>
          <w:lang w:val="lv-LV"/>
        </w:rPr>
      </w:pPr>
    </w:p>
    <w:sectPr w:rsidR="00272978" w:rsidRPr="008508F6" w:rsidSect="008F05E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98" w:rsidRDefault="00191F98" w:rsidP="00AD6F22">
      <w:pPr>
        <w:spacing w:after="0" w:line="240" w:lineRule="auto"/>
      </w:pPr>
      <w:r>
        <w:separator/>
      </w:r>
    </w:p>
  </w:endnote>
  <w:endnote w:type="continuationSeparator" w:id="0">
    <w:p w:rsidR="00191F98" w:rsidRDefault="00191F98"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98" w:rsidRDefault="00191F98" w:rsidP="00AD6F22">
      <w:pPr>
        <w:spacing w:after="0" w:line="240" w:lineRule="auto"/>
      </w:pPr>
      <w:r>
        <w:separator/>
      </w:r>
    </w:p>
  </w:footnote>
  <w:footnote w:type="continuationSeparator" w:id="0">
    <w:p w:rsidR="00191F98" w:rsidRDefault="00191F98" w:rsidP="00AD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750C1DC3"/>
    <w:multiLevelType w:val="hybridMultilevel"/>
    <w:tmpl w:val="FA8A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5"/>
  </w:num>
  <w:num w:numId="2">
    <w:abstractNumId w:val="11"/>
  </w:num>
  <w:num w:numId="3">
    <w:abstractNumId w:val="0"/>
  </w:num>
  <w:num w:numId="4">
    <w:abstractNumId w:val="17"/>
  </w:num>
  <w:num w:numId="5">
    <w:abstractNumId w:val="8"/>
  </w:num>
  <w:num w:numId="6">
    <w:abstractNumId w:val="2"/>
  </w:num>
  <w:num w:numId="7">
    <w:abstractNumId w:val="4"/>
  </w:num>
  <w:num w:numId="8">
    <w:abstractNumId w:val="9"/>
  </w:num>
  <w:num w:numId="9">
    <w:abstractNumId w:val="3"/>
  </w:num>
  <w:num w:numId="10">
    <w:abstractNumId w:val="15"/>
  </w:num>
  <w:num w:numId="11">
    <w:abstractNumId w:val="7"/>
  </w:num>
  <w:num w:numId="12">
    <w:abstractNumId w:val="1"/>
  </w:num>
  <w:num w:numId="13">
    <w:abstractNumId w:val="6"/>
  </w:num>
  <w:num w:numId="14">
    <w:abstractNumId w:val="16"/>
  </w:num>
  <w:num w:numId="15">
    <w:abstractNumId w:val="14"/>
  </w:num>
  <w:num w:numId="16">
    <w:abstractNumId w:val="13"/>
  </w:num>
  <w:num w:numId="17">
    <w:abstractNumId w:val="12"/>
  </w:num>
  <w:num w:numId="18">
    <w:abstractNumId w:val="18"/>
  </w:num>
  <w:num w:numId="19">
    <w:abstractNumId w:val="20"/>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1CB4"/>
    <w:rsid w:val="00044321"/>
    <w:rsid w:val="00044A42"/>
    <w:rsid w:val="000732F1"/>
    <w:rsid w:val="00091F58"/>
    <w:rsid w:val="000E5873"/>
    <w:rsid w:val="00104B80"/>
    <w:rsid w:val="001545CB"/>
    <w:rsid w:val="00167F28"/>
    <w:rsid w:val="00191F98"/>
    <w:rsid w:val="0019458A"/>
    <w:rsid w:val="001E722E"/>
    <w:rsid w:val="002028E6"/>
    <w:rsid w:val="00212185"/>
    <w:rsid w:val="00254A3F"/>
    <w:rsid w:val="00272978"/>
    <w:rsid w:val="002A7440"/>
    <w:rsid w:val="002B0CEF"/>
    <w:rsid w:val="002B0E3C"/>
    <w:rsid w:val="002C44E9"/>
    <w:rsid w:val="002D0A81"/>
    <w:rsid w:val="003134C8"/>
    <w:rsid w:val="003D4734"/>
    <w:rsid w:val="003F4877"/>
    <w:rsid w:val="00401FA7"/>
    <w:rsid w:val="00406CB0"/>
    <w:rsid w:val="00440FD9"/>
    <w:rsid w:val="00462D25"/>
    <w:rsid w:val="00466BDD"/>
    <w:rsid w:val="00472D89"/>
    <w:rsid w:val="004804DA"/>
    <w:rsid w:val="004825DE"/>
    <w:rsid w:val="004830E3"/>
    <w:rsid w:val="004A2609"/>
    <w:rsid w:val="004A59C6"/>
    <w:rsid w:val="004A6F9A"/>
    <w:rsid w:val="004C723E"/>
    <w:rsid w:val="005277C9"/>
    <w:rsid w:val="005316F6"/>
    <w:rsid w:val="005E6810"/>
    <w:rsid w:val="005F4B2C"/>
    <w:rsid w:val="006274D9"/>
    <w:rsid w:val="00647A2D"/>
    <w:rsid w:val="00674DC1"/>
    <w:rsid w:val="0069726B"/>
    <w:rsid w:val="006D44D4"/>
    <w:rsid w:val="006F6073"/>
    <w:rsid w:val="00710576"/>
    <w:rsid w:val="00742B44"/>
    <w:rsid w:val="008508F6"/>
    <w:rsid w:val="0085385E"/>
    <w:rsid w:val="008718C5"/>
    <w:rsid w:val="00886F65"/>
    <w:rsid w:val="00894725"/>
    <w:rsid w:val="008F05E5"/>
    <w:rsid w:val="008F4658"/>
    <w:rsid w:val="00902177"/>
    <w:rsid w:val="009251E2"/>
    <w:rsid w:val="0093220C"/>
    <w:rsid w:val="00957AF7"/>
    <w:rsid w:val="00967739"/>
    <w:rsid w:val="00983C8C"/>
    <w:rsid w:val="00987927"/>
    <w:rsid w:val="009A6881"/>
    <w:rsid w:val="009D04D1"/>
    <w:rsid w:val="00A63E85"/>
    <w:rsid w:val="00AB4E7D"/>
    <w:rsid w:val="00AD6F22"/>
    <w:rsid w:val="00AF632D"/>
    <w:rsid w:val="00B41ED4"/>
    <w:rsid w:val="00B51042"/>
    <w:rsid w:val="00B718A2"/>
    <w:rsid w:val="00B8036F"/>
    <w:rsid w:val="00BF65CA"/>
    <w:rsid w:val="00C1129C"/>
    <w:rsid w:val="00C44625"/>
    <w:rsid w:val="00C6123C"/>
    <w:rsid w:val="00C65863"/>
    <w:rsid w:val="00C71E70"/>
    <w:rsid w:val="00CB13A8"/>
    <w:rsid w:val="00CC0B6F"/>
    <w:rsid w:val="00CD631B"/>
    <w:rsid w:val="00D25C24"/>
    <w:rsid w:val="00D639C2"/>
    <w:rsid w:val="00D86804"/>
    <w:rsid w:val="00DF0FA0"/>
    <w:rsid w:val="00DF1329"/>
    <w:rsid w:val="00E10AFC"/>
    <w:rsid w:val="00E144B9"/>
    <w:rsid w:val="00E749F2"/>
    <w:rsid w:val="00EA6233"/>
    <w:rsid w:val="00EB43CC"/>
    <w:rsid w:val="00EC12F7"/>
    <w:rsid w:val="00ED6F22"/>
    <w:rsid w:val="00EF4ADE"/>
    <w:rsid w:val="00F3667E"/>
    <w:rsid w:val="00F747A7"/>
    <w:rsid w:val="00F8327F"/>
    <w:rsid w:val="00F90BC2"/>
    <w:rsid w:val="00F9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4077-E901-404C-8A02-20D75E2C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2017-09-07T12:34:00Z</cp:lastPrinted>
  <dcterms:created xsi:type="dcterms:W3CDTF">2017-01-26T12:09:00Z</dcterms:created>
  <dcterms:modified xsi:type="dcterms:W3CDTF">2017-09-07T12:42:00Z</dcterms:modified>
</cp:coreProperties>
</file>