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73" w:rsidRDefault="00515C73" w:rsidP="008508F6">
      <w:pPr>
        <w:spacing w:after="0" w:line="240" w:lineRule="auto"/>
        <w:rPr>
          <w:rFonts w:ascii="Times New Roman" w:hAnsi="Times New Roman"/>
          <w:b/>
          <w:sz w:val="20"/>
          <w:szCs w:val="20"/>
          <w:lang w:val="lv-LV"/>
        </w:rPr>
      </w:pPr>
    </w:p>
    <w:p w:rsidR="00F57D21" w:rsidRDefault="00F57D21" w:rsidP="008508F6">
      <w:pPr>
        <w:spacing w:after="0" w:line="240" w:lineRule="auto"/>
        <w:rPr>
          <w:rFonts w:ascii="Times New Roman" w:hAnsi="Times New Roman"/>
          <w:b/>
          <w:sz w:val="20"/>
          <w:szCs w:val="20"/>
          <w:lang w:val="lv-LV"/>
        </w:rPr>
      </w:pPr>
    </w:p>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vadītājs Aivars Pudāns</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_______</w:t>
      </w:r>
      <w:r w:rsidR="00971FEE">
        <w:rPr>
          <w:rFonts w:ascii="Times New Roman" w:hAnsi="Times New Roman"/>
          <w:sz w:val="20"/>
          <w:szCs w:val="20"/>
          <w:lang w:val="lv-LV"/>
        </w:rPr>
        <w:t>personiskais paraksts</w:t>
      </w:r>
      <w:bookmarkStart w:id="0" w:name="_GoBack"/>
      <w:bookmarkEnd w:id="0"/>
      <w:r w:rsidRPr="002C340F">
        <w:rPr>
          <w:rFonts w:ascii="Times New Roman" w:hAnsi="Times New Roman"/>
          <w:sz w:val="20"/>
          <w:szCs w:val="20"/>
          <w:lang w:val="lv-LV"/>
        </w:rPr>
        <w:t>__________</w:t>
      </w:r>
    </w:p>
    <w:p w:rsidR="008508F6" w:rsidRPr="002C340F" w:rsidRDefault="00826A07"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31.augustā</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CF0407" w:rsidRPr="00CF0407" w:rsidRDefault="00826A07" w:rsidP="00CF0407">
      <w:pPr>
        <w:pStyle w:val="BodyText2"/>
        <w:spacing w:after="0" w:line="240" w:lineRule="auto"/>
        <w:jc w:val="center"/>
        <w:rPr>
          <w:rFonts w:ascii="Times New Roman" w:hAnsi="Times New Roman"/>
          <w:b/>
          <w:lang w:val="lv-LV"/>
        </w:rPr>
      </w:pPr>
      <w:r>
        <w:rPr>
          <w:rFonts w:ascii="Times New Roman" w:hAnsi="Times New Roman"/>
          <w:b/>
          <w:bCs/>
          <w:lang w:val="lv-LV"/>
        </w:rPr>
        <w:t xml:space="preserve"> Daugavpils pilsētas domes īpašumā esošo mežu inventarizācija 2017.gadā </w:t>
      </w:r>
      <w:r w:rsidR="00CF0407" w:rsidRPr="00CF0407">
        <w:rPr>
          <w:rFonts w:ascii="Times New Roman" w:hAnsi="Times New Roman"/>
          <w:b/>
          <w:lang w:val="lv-LV"/>
        </w:rPr>
        <w:t xml:space="preserve"> </w:t>
      </w:r>
    </w:p>
    <w:p w:rsidR="008508F6" w:rsidRPr="00CF0407" w:rsidRDefault="00826A07" w:rsidP="00967739">
      <w:pPr>
        <w:jc w:val="center"/>
        <w:rPr>
          <w:rFonts w:ascii="Times New Roman" w:hAnsi="Times New Roman"/>
          <w:b/>
          <w:lang w:val="lv-LV"/>
        </w:rPr>
      </w:pPr>
      <w:r>
        <w:rPr>
          <w:rFonts w:ascii="Times New Roman" w:hAnsi="Times New Roman"/>
          <w:b/>
          <w:lang w:val="lv-LV"/>
        </w:rPr>
        <w:t>ID Nr.DPPI KSP 2017/71</w:t>
      </w:r>
      <w:r w:rsidR="008508F6" w:rsidRPr="00CF0407">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826A07"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826A07" w:rsidP="00D86804">
            <w:pPr>
              <w:spacing w:after="0"/>
              <w:jc w:val="both"/>
              <w:rPr>
                <w:rFonts w:ascii="Times New Roman" w:hAnsi="Times New Roman"/>
                <w:sz w:val="20"/>
                <w:szCs w:val="20"/>
                <w:lang w:val="lv-LV"/>
              </w:rPr>
            </w:pPr>
            <w:r>
              <w:rPr>
                <w:rFonts w:ascii="Times New Roman" w:hAnsi="Times New Roman"/>
                <w:sz w:val="20"/>
                <w:szCs w:val="20"/>
                <w:lang w:val="lv-LV"/>
              </w:rPr>
              <w:t>Vecākais mežzinis</w:t>
            </w:r>
            <w:r w:rsidR="00DB6983">
              <w:rPr>
                <w:rFonts w:ascii="Times New Roman" w:hAnsi="Times New Roman"/>
                <w:sz w:val="20"/>
                <w:szCs w:val="20"/>
                <w:lang w:val="lv-LV"/>
              </w:rPr>
              <w:t xml:space="preserve"> – Aleksandrs Kampāns, tālrunis 65476319, mob.26429070</w:t>
            </w:r>
            <w:r w:rsidR="00D86804" w:rsidRPr="00D86804">
              <w:rPr>
                <w:rFonts w:ascii="Times New Roman" w:hAnsi="Times New Roman"/>
                <w:sz w:val="20"/>
                <w:szCs w:val="20"/>
                <w:lang w:val="lv-LV"/>
              </w:rPr>
              <w:t xml:space="preserve">, e-pasts: </w:t>
            </w:r>
            <w:r w:rsidR="00EC76BE">
              <w:rPr>
                <w:rFonts w:ascii="Times New Roman" w:hAnsi="Times New Roman"/>
                <w:sz w:val="20"/>
                <w:szCs w:val="20"/>
                <w:lang w:val="lv-LV"/>
              </w:rPr>
              <w:fldChar w:fldCharType="begin"/>
            </w:r>
            <w:r w:rsidR="00EC76BE">
              <w:rPr>
                <w:rFonts w:ascii="Times New Roman" w:hAnsi="Times New Roman"/>
                <w:sz w:val="20"/>
                <w:szCs w:val="20"/>
                <w:lang w:val="lv-LV"/>
              </w:rPr>
              <w:instrText xml:space="preserve"> HYPERLINK "mailto:</w:instrText>
            </w:r>
            <w:r w:rsidR="00EC76BE" w:rsidRPr="00EC76BE">
              <w:rPr>
                <w:rFonts w:ascii="Times New Roman" w:hAnsi="Times New Roman"/>
                <w:sz w:val="20"/>
                <w:szCs w:val="20"/>
                <w:lang w:val="lv-LV"/>
              </w:rPr>
              <w:instrText>aleksandrs.kampans@daugavpils.lv</w:instrText>
            </w:r>
            <w:r w:rsidR="00EC76BE">
              <w:rPr>
                <w:rFonts w:ascii="Times New Roman" w:hAnsi="Times New Roman"/>
                <w:sz w:val="20"/>
                <w:szCs w:val="20"/>
                <w:lang w:val="lv-LV"/>
              </w:rPr>
              <w:instrText xml:space="preserve">" </w:instrText>
            </w:r>
            <w:r w:rsidR="00EC76BE">
              <w:rPr>
                <w:rFonts w:ascii="Times New Roman" w:hAnsi="Times New Roman"/>
                <w:sz w:val="20"/>
                <w:szCs w:val="20"/>
                <w:lang w:val="lv-LV"/>
              </w:rPr>
              <w:fldChar w:fldCharType="separate"/>
            </w:r>
            <w:r w:rsidR="00EC76BE" w:rsidRPr="00A02E9F">
              <w:rPr>
                <w:rStyle w:val="Hyperlink"/>
                <w:rFonts w:ascii="Times New Roman" w:hAnsi="Times New Roman"/>
                <w:sz w:val="20"/>
                <w:szCs w:val="20"/>
                <w:lang w:val="lv-LV"/>
              </w:rPr>
              <w:t>aleksandrs.kampans@daugavpils.lv</w:t>
            </w:r>
            <w:r w:rsidR="00EC76BE">
              <w:rPr>
                <w:rFonts w:ascii="Times New Roman" w:hAnsi="Times New Roman"/>
                <w:sz w:val="20"/>
                <w:szCs w:val="20"/>
                <w:lang w:val="lv-LV"/>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r w:rsidR="00A92B3B">
              <w:fldChar w:fldCharType="begin"/>
            </w:r>
            <w:r w:rsidR="00A92B3B">
              <w:instrText xml:space="preserve"> HYPERLINK "mailto:arija.pupina@daugavpils.lv" </w:instrText>
            </w:r>
            <w:r w:rsidR="00A92B3B">
              <w:fldChar w:fldCharType="separate"/>
            </w:r>
            <w:r w:rsidRPr="00D86804">
              <w:rPr>
                <w:rStyle w:val="Hyperlink"/>
                <w:rFonts w:ascii="Times New Roman" w:hAnsi="Times New Roman"/>
                <w:sz w:val="20"/>
                <w:szCs w:val="20"/>
              </w:rPr>
              <w:t>arija.pupina@daugavpils.lv</w:t>
            </w:r>
            <w:r w:rsidR="00A92B3B">
              <w:rPr>
                <w:rStyle w:val="Hyperlink"/>
                <w:rFonts w:ascii="Times New Roman" w:hAnsi="Times New Roman"/>
                <w:sz w:val="20"/>
                <w:szCs w:val="20"/>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8508F6" w:rsidRPr="00D86804" w:rsidRDefault="00EC76BE" w:rsidP="00D86804">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30</w:t>
      </w:r>
      <w:r w:rsidR="00CB13A8">
        <w:rPr>
          <w:rFonts w:ascii="Times New Roman" w:hAnsi="Times New Roman"/>
          <w:sz w:val="20"/>
          <w:szCs w:val="20"/>
          <w:u w:val="single"/>
          <w:lang w:val="lv-LV"/>
        </w:rPr>
        <w:t>0</w:t>
      </w:r>
      <w:r w:rsidR="005E6810" w:rsidRPr="00D86804">
        <w:rPr>
          <w:rFonts w:ascii="Times New Roman" w:hAnsi="Times New Roman"/>
          <w:sz w:val="20"/>
          <w:szCs w:val="20"/>
          <w:u w:val="single"/>
          <w:lang w:val="lv-LV"/>
        </w:rPr>
        <w:t>0</w:t>
      </w:r>
      <w:r>
        <w:rPr>
          <w:rFonts w:ascii="Times New Roman" w:hAnsi="Times New Roman"/>
          <w:sz w:val="20"/>
          <w:szCs w:val="20"/>
          <w:u w:val="single"/>
          <w:lang w:val="lv-LV"/>
        </w:rPr>
        <w:t>,</w:t>
      </w:r>
      <w:r w:rsidR="008508F6" w:rsidRPr="00D86804">
        <w:rPr>
          <w:rFonts w:ascii="Times New Roman" w:hAnsi="Times New Roman"/>
          <w:sz w:val="20"/>
          <w:szCs w:val="20"/>
          <w:u w:val="single"/>
          <w:lang w:val="lv-LV"/>
        </w:rPr>
        <w:t>00</w:t>
      </w:r>
      <w:r w:rsidR="00BB1AEB">
        <w:rPr>
          <w:rFonts w:ascii="Times New Roman" w:hAnsi="Times New Roman"/>
          <w:sz w:val="20"/>
          <w:szCs w:val="20"/>
          <w:u w:val="single"/>
          <w:lang w:val="lv-LV"/>
        </w:rPr>
        <w:t xml:space="preserve"> ar</w:t>
      </w:r>
      <w:r w:rsidR="005E6810" w:rsidRPr="00D86804">
        <w:rPr>
          <w:rFonts w:ascii="Times New Roman" w:hAnsi="Times New Roman"/>
          <w:sz w:val="20"/>
          <w:szCs w:val="20"/>
          <w:u w:val="single"/>
          <w:lang w:val="lv-LV"/>
        </w:rPr>
        <w:t xml:space="preserve">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6F6073" w:rsidRDefault="008508F6" w:rsidP="006F6073">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Lī</w:t>
      </w:r>
      <w:r w:rsidR="00BB1AEB">
        <w:rPr>
          <w:rFonts w:ascii="Times New Roman" w:hAnsi="Times New Roman"/>
          <w:sz w:val="20"/>
          <w:szCs w:val="20"/>
          <w:lang w:val="lv-LV"/>
        </w:rPr>
        <w:t>guma izpildes t</w:t>
      </w:r>
      <w:r w:rsidR="00EC76BE">
        <w:rPr>
          <w:rFonts w:ascii="Times New Roman" w:hAnsi="Times New Roman"/>
          <w:sz w:val="20"/>
          <w:szCs w:val="20"/>
          <w:lang w:val="lv-LV"/>
        </w:rPr>
        <w:t>ermiņš: līdz 2017.gada 31.okto</w:t>
      </w:r>
      <w:r w:rsidR="00BB1AEB">
        <w:rPr>
          <w:rFonts w:ascii="Times New Roman" w:hAnsi="Times New Roman"/>
          <w:sz w:val="20"/>
          <w:szCs w:val="20"/>
          <w:lang w:val="lv-LV"/>
        </w:rPr>
        <w:t>brim</w:t>
      </w:r>
      <w:r w:rsidRPr="002C340F">
        <w:rPr>
          <w:rFonts w:ascii="Times New Roman" w:hAnsi="Times New Roman"/>
          <w:sz w:val="20"/>
          <w:szCs w:val="20"/>
          <w:lang w:val="lv-LV"/>
        </w:rPr>
        <w:t>.</w:t>
      </w:r>
    </w:p>
    <w:p w:rsidR="008508F6" w:rsidRPr="00C6123C"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C6123C">
        <w:rPr>
          <w:rFonts w:ascii="Times New Roman" w:hAnsi="Times New Roman"/>
          <w:sz w:val="20"/>
          <w:szCs w:val="20"/>
          <w:lang w:val="lv-LV"/>
        </w:rPr>
        <w:t>Nosacījumi dalībai iepirkuma procedūrā</w:t>
      </w:r>
      <w:r w:rsidR="009251E2" w:rsidRPr="00C6123C">
        <w:rPr>
          <w:rFonts w:ascii="Times New Roman" w:hAnsi="Times New Roman"/>
          <w:sz w:val="20"/>
          <w:szCs w:val="20"/>
          <w:lang w:val="lv-LV"/>
        </w:rPr>
        <w:t>:</w:t>
      </w:r>
    </w:p>
    <w:p w:rsidR="008508F6" w:rsidRPr="0069726B" w:rsidRDefault="0069726B" w:rsidP="0069726B">
      <w:pPr>
        <w:spacing w:after="0" w:line="240" w:lineRule="auto"/>
        <w:jc w:val="both"/>
        <w:rPr>
          <w:rFonts w:ascii="Times New Roman" w:hAnsi="Times New Roman"/>
          <w:sz w:val="20"/>
          <w:szCs w:val="20"/>
          <w:lang w:val="lv-LV"/>
        </w:rPr>
      </w:pPr>
      <w:r>
        <w:rPr>
          <w:rFonts w:ascii="Times New Roman" w:hAnsi="Times New Roman"/>
          <w:sz w:val="20"/>
          <w:szCs w:val="20"/>
          <w:lang w:val="lv-LV"/>
        </w:rPr>
        <w:t>6.1.</w:t>
      </w:r>
      <w:r w:rsidR="008508F6" w:rsidRPr="0069726B">
        <w:rPr>
          <w:rFonts w:ascii="Times New Roman" w:hAnsi="Times New Roman"/>
          <w:sz w:val="20"/>
          <w:szCs w:val="20"/>
          <w:lang w:val="lv-LV"/>
        </w:rPr>
        <w:t>Pasūtītājs izslēdz pretendentu no dalības procedūrā jebkurā no šādiem gadījumiem:</w:t>
      </w:r>
    </w:p>
    <w:p w:rsidR="00C6123C" w:rsidRPr="00C6123C" w:rsidRDefault="008508F6" w:rsidP="00C6123C">
      <w:pPr>
        <w:spacing w:after="0"/>
        <w:jc w:val="both"/>
        <w:rPr>
          <w:rFonts w:ascii="Times New Roman" w:hAnsi="Times New Roman"/>
          <w:sz w:val="20"/>
          <w:szCs w:val="20"/>
        </w:rPr>
      </w:pPr>
      <w:r w:rsidRPr="00C6123C">
        <w:rPr>
          <w:rFonts w:ascii="Times New Roman" w:hAnsi="Times New Roman"/>
          <w:sz w:val="20"/>
          <w:szCs w:val="20"/>
        </w:rPr>
        <w:t>1</w:t>
      </w:r>
      <w:r w:rsidR="00C6123C" w:rsidRPr="00C6123C">
        <w:rPr>
          <w:rFonts w:ascii="Times New Roman" w:hAnsi="Times New Roman"/>
          <w:sz w:val="20"/>
          <w:szCs w:val="20"/>
        </w:rPr>
        <w:t xml:space="preserve">) </w:t>
      </w:r>
      <w:proofErr w:type="spellStart"/>
      <w:proofErr w:type="gramStart"/>
      <w:r w:rsidR="00C6123C" w:rsidRPr="00C6123C">
        <w:rPr>
          <w:rFonts w:ascii="Times New Roman" w:hAnsi="Times New Roman"/>
          <w:sz w:val="20"/>
          <w:szCs w:val="20"/>
        </w:rPr>
        <w:t>pasludināts</w:t>
      </w:r>
      <w:proofErr w:type="spellEnd"/>
      <w:proofErr w:type="gram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pretendenta</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process (</w:t>
      </w:r>
      <w:proofErr w:type="spellStart"/>
      <w:r w:rsidR="00C6123C" w:rsidRPr="00C6123C">
        <w:rPr>
          <w:rFonts w:ascii="Times New Roman" w:hAnsi="Times New Roman"/>
          <w:sz w:val="20"/>
          <w:szCs w:val="20"/>
        </w:rPr>
        <w:t>izņemot</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gadījumu</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kad</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procesā</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tiek</w:t>
      </w:r>
      <w:proofErr w:type="spellEnd"/>
      <w:r w:rsidR="00C6123C"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piemērots</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uz</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parādnieka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maksātspējas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atjaunošanu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vērsts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pasākumu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kopums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apturēta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tā</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saimnieciskā</w:t>
      </w:r>
      <w:proofErr w:type="spellEnd"/>
      <w:r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8508F6" w:rsidRPr="00472D89" w:rsidRDefault="005316F6" w:rsidP="00D80CB3">
      <w:pPr>
        <w:pStyle w:val="Style1"/>
        <w:numPr>
          <w:ilvl w:val="0"/>
          <w:numId w:val="0"/>
        </w:numPr>
        <w:rPr>
          <w:b/>
          <w:sz w:val="20"/>
          <w:szCs w:val="20"/>
        </w:rPr>
      </w:pPr>
      <w:r w:rsidRPr="005316F6">
        <w:rPr>
          <w:sz w:val="20"/>
          <w:szCs w:val="20"/>
        </w:rPr>
        <w:t>7.4.</w:t>
      </w:r>
      <w:r w:rsidR="00CD631B" w:rsidRPr="00472D89">
        <w:rPr>
          <w:b/>
          <w:sz w:val="20"/>
          <w:szCs w:val="20"/>
        </w:rPr>
        <w:t xml:space="preserve">Pretendenta </w:t>
      </w:r>
      <w:r w:rsidR="00D80CB3">
        <w:rPr>
          <w:b/>
          <w:sz w:val="20"/>
          <w:szCs w:val="20"/>
        </w:rPr>
        <w:t>piedāvātais</w:t>
      </w:r>
      <w:r w:rsidR="005277C9">
        <w:rPr>
          <w:b/>
          <w:sz w:val="20"/>
          <w:szCs w:val="20"/>
        </w:rPr>
        <w:t xml:space="preserve"> </w:t>
      </w:r>
      <w:r w:rsidR="00D80CB3">
        <w:rPr>
          <w:b/>
          <w:sz w:val="20"/>
          <w:szCs w:val="20"/>
        </w:rPr>
        <w:t>atbildīgais</w:t>
      </w:r>
      <w:r w:rsidR="00CD631B" w:rsidRPr="00472D89">
        <w:rPr>
          <w:b/>
          <w:sz w:val="20"/>
          <w:szCs w:val="20"/>
        </w:rPr>
        <w:t xml:space="preserve"> </w:t>
      </w:r>
      <w:r w:rsidR="00353AD3">
        <w:rPr>
          <w:b/>
          <w:sz w:val="20"/>
          <w:szCs w:val="20"/>
        </w:rPr>
        <w:t xml:space="preserve"> </w:t>
      </w:r>
      <w:r w:rsidR="00D80CB3">
        <w:rPr>
          <w:b/>
          <w:sz w:val="20"/>
          <w:szCs w:val="20"/>
        </w:rPr>
        <w:t xml:space="preserve">speciālists </w:t>
      </w:r>
      <w:r w:rsidR="00CD631B" w:rsidRPr="00472D89">
        <w:rPr>
          <w:b/>
          <w:sz w:val="20"/>
          <w:szCs w:val="20"/>
        </w:rPr>
        <w:t xml:space="preserve"> </w:t>
      </w:r>
      <w:r w:rsidR="00D80CB3">
        <w:rPr>
          <w:sz w:val="20"/>
          <w:szCs w:val="20"/>
        </w:rPr>
        <w:t xml:space="preserve">( jābūt </w:t>
      </w:r>
      <w:r w:rsidR="00CD631B" w:rsidRPr="00472D89">
        <w:rPr>
          <w:sz w:val="20"/>
          <w:szCs w:val="20"/>
        </w:rPr>
        <w:t>spēkā esošs profesionālās kvalifikācijas apliecinošs  sertifikāts</w:t>
      </w:r>
      <w:r w:rsidR="00D80CB3">
        <w:rPr>
          <w:sz w:val="20"/>
          <w:szCs w:val="20"/>
        </w:rPr>
        <w:t xml:space="preserve">, saskaņā ar 2016.gada 21.jūnija Ministru kabineta noteikumiem Nr.392 </w:t>
      </w:r>
      <w:r w:rsidR="00D80CB3" w:rsidRPr="00D80CB3">
        <w:rPr>
          <w:sz w:val="20"/>
          <w:szCs w:val="20"/>
        </w:rPr>
        <w:t>„</w:t>
      </w:r>
      <w:r w:rsidR="00D80CB3" w:rsidRPr="00D80CB3">
        <w:rPr>
          <w:sz w:val="20"/>
          <w:szCs w:val="20"/>
        </w:rPr>
        <w:t>Meža inventarizācijas veicēju sertifikācijas un sertificēto personu darbības uzraudzības kārtība</w:t>
      </w:r>
      <w:r w:rsidR="00D162D2">
        <w:rPr>
          <w:sz w:val="20"/>
          <w:szCs w:val="20"/>
        </w:rPr>
        <w:t>” (</w:t>
      </w:r>
      <w:r w:rsidR="003134C8" w:rsidRPr="00472D89">
        <w:rPr>
          <w:sz w:val="20"/>
          <w:szCs w:val="20"/>
        </w:rPr>
        <w:t>pievienot</w:t>
      </w:r>
      <w:r w:rsidR="00D162D2">
        <w:rPr>
          <w:sz w:val="20"/>
          <w:szCs w:val="20"/>
        </w:rPr>
        <w:t xml:space="preserve"> sertifikāta kopiju,</w:t>
      </w:r>
      <w:r w:rsidR="00353AD3">
        <w:rPr>
          <w:sz w:val="20"/>
          <w:szCs w:val="20"/>
        </w:rPr>
        <w:t xml:space="preserve"> CV (</w:t>
      </w:r>
      <w:r w:rsidR="00CD631B" w:rsidRPr="00472D89">
        <w:rPr>
          <w:sz w:val="20"/>
          <w:szCs w:val="20"/>
        </w:rPr>
        <w:t>s</w:t>
      </w:r>
      <w:r w:rsidR="00472D89">
        <w:rPr>
          <w:sz w:val="20"/>
          <w:szCs w:val="20"/>
        </w:rPr>
        <w:t>k.pielikumu Nr.4</w:t>
      </w:r>
      <w:r w:rsidR="00CD631B" w:rsidRPr="00472D89">
        <w:rPr>
          <w:sz w:val="20"/>
          <w:szCs w:val="20"/>
        </w:rPr>
        <w:t>)</w:t>
      </w:r>
      <w:r w:rsidR="00A15DBA">
        <w:rPr>
          <w:sz w:val="20"/>
          <w:szCs w:val="20"/>
        </w:rPr>
        <w:t>)</w:t>
      </w:r>
      <w:r w:rsidR="00CD631B" w:rsidRPr="00472D89">
        <w:rPr>
          <w:sz w:val="20"/>
          <w:szCs w:val="20"/>
        </w:rPr>
        <w:t>.</w:t>
      </w:r>
    </w:p>
    <w:p w:rsidR="008508F6" w:rsidRPr="00B8036F" w:rsidRDefault="008718C5" w:rsidP="00B8036F">
      <w:pPr>
        <w:pStyle w:val="Style1"/>
        <w:numPr>
          <w:ilvl w:val="0"/>
          <w:numId w:val="0"/>
        </w:numPr>
        <w:ind w:hanging="425"/>
        <w:rPr>
          <w:sz w:val="20"/>
          <w:szCs w:val="20"/>
        </w:rPr>
      </w:pPr>
      <w:r w:rsidRPr="00D80CB3">
        <w:rPr>
          <w:sz w:val="20"/>
          <w:szCs w:val="20"/>
        </w:rPr>
        <w:lastRenderedPageBreak/>
        <w:t xml:space="preserve">        </w:t>
      </w:r>
      <w:r w:rsidR="00A15DBA" w:rsidRPr="00A15DBA">
        <w:rPr>
          <w:sz w:val="20"/>
          <w:szCs w:val="20"/>
        </w:rPr>
        <w:t>7.5</w:t>
      </w:r>
      <w:r w:rsidRPr="00A15DBA">
        <w:rPr>
          <w:sz w:val="20"/>
          <w:szCs w:val="20"/>
        </w:rPr>
        <w:t>.</w:t>
      </w:r>
      <w:r w:rsidR="008508F6" w:rsidRPr="00B8036F">
        <w:rPr>
          <w:b/>
          <w:sz w:val="20"/>
          <w:szCs w:val="20"/>
        </w:rPr>
        <w:t>Apliecinājums</w:t>
      </w:r>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A15DBA" w:rsidP="00DF0FA0">
      <w:pPr>
        <w:spacing w:after="0"/>
        <w:jc w:val="both"/>
        <w:rPr>
          <w:rFonts w:ascii="Times New Roman" w:hAnsi="Times New Roman"/>
          <w:sz w:val="20"/>
          <w:szCs w:val="20"/>
          <w:lang w:val="lv-LV"/>
        </w:rPr>
      </w:pPr>
      <w:r>
        <w:rPr>
          <w:rFonts w:ascii="Times New Roman" w:hAnsi="Times New Roman"/>
          <w:b/>
          <w:sz w:val="20"/>
          <w:szCs w:val="20"/>
          <w:lang w:val="lv-LV"/>
        </w:rPr>
        <w:t>7.6</w:t>
      </w:r>
      <w:r w:rsidR="00DF0FA0" w:rsidRPr="00DF0FA0">
        <w:rPr>
          <w:rFonts w:ascii="Times New Roman" w:hAnsi="Times New Roman"/>
          <w:b/>
          <w:sz w:val="20"/>
          <w:szCs w:val="20"/>
          <w:lang w:val="lv-LV"/>
        </w:rPr>
        <w:t xml:space="preserve">.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sidR="00DF0FA0">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B8036F">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sidR="00816D70">
        <w:rPr>
          <w:rFonts w:ascii="Times New Roman" w:hAnsi="Times New Roman"/>
          <w:sz w:val="20"/>
          <w:szCs w:val="20"/>
        </w:rPr>
        <w:t xml:space="preserve"> ID </w:t>
      </w:r>
      <w:proofErr w:type="spellStart"/>
      <w:r w:rsidR="00816D70">
        <w:rPr>
          <w:rFonts w:ascii="Times New Roman" w:hAnsi="Times New Roman"/>
          <w:sz w:val="20"/>
          <w:szCs w:val="20"/>
        </w:rPr>
        <w:t>Nr.DPPI</w:t>
      </w:r>
      <w:proofErr w:type="spellEnd"/>
      <w:r w:rsidR="00816D70">
        <w:rPr>
          <w:rFonts w:ascii="Times New Roman" w:hAnsi="Times New Roman"/>
          <w:sz w:val="20"/>
          <w:szCs w:val="20"/>
        </w:rPr>
        <w:t xml:space="preserve"> KSP 2017/71</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B8036F" w:rsidRPr="00B8036F" w:rsidRDefault="00B8036F" w:rsidP="00B8036F">
      <w:pPr>
        <w:spacing w:after="0"/>
        <w:jc w:val="both"/>
        <w:rPr>
          <w:rFonts w:ascii="Times New Roman" w:hAnsi="Times New Roman"/>
          <w:sz w:val="20"/>
          <w:szCs w:val="20"/>
          <w:lang w:val="lv-LV"/>
        </w:rPr>
      </w:pPr>
      <w:bookmarkStart w:id="1" w:name="_Toc114559674"/>
      <w:bookmarkStart w:id="2" w:name="_Toc134628697"/>
      <w:bookmarkStart w:id="3"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hyperlink r:id="rId9" w:history="1">
        <w:r w:rsidRPr="00B8036F">
          <w:rPr>
            <w:rStyle w:val="Hyperlink"/>
            <w:rFonts w:ascii="Times New Roman" w:hAnsi="Times New Roman"/>
            <w:sz w:val="20"/>
            <w:szCs w:val="20"/>
            <w:lang w:val="lv-LV"/>
          </w:rPr>
          <w:t>www.daugavpils.lv</w:t>
        </w:r>
      </w:hyperlink>
      <w:r w:rsidRPr="00B8036F">
        <w:rPr>
          <w:rFonts w:ascii="Times New Roman" w:hAnsi="Times New Roman"/>
          <w:sz w:val="20"/>
          <w:szCs w:val="20"/>
          <w:lang w:val="lv-LV"/>
        </w:rPr>
        <w:t>.</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sidR="00816D70">
        <w:rPr>
          <w:rFonts w:ascii="Times New Roman" w:hAnsi="Times New Roman"/>
          <w:b/>
          <w:sz w:val="20"/>
          <w:szCs w:val="20"/>
          <w:u w:val="single"/>
          <w:lang w:val="lv-LV"/>
        </w:rPr>
        <w:t xml:space="preserve">līdz 2017.gada 05.septembrim </w:t>
      </w:r>
      <w:r w:rsidR="00983C8C">
        <w:rPr>
          <w:rFonts w:ascii="Times New Roman" w:hAnsi="Times New Roman"/>
          <w:b/>
          <w:sz w:val="20"/>
          <w:szCs w:val="20"/>
          <w:u w:val="single"/>
          <w:lang w:val="lv-LV"/>
        </w:rPr>
        <w:t xml:space="preserve">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B8036F" w:rsidRPr="00B8036F" w:rsidRDefault="00B8036F" w:rsidP="00B8036F">
      <w:pPr>
        <w:spacing w:after="0"/>
        <w:jc w:val="both"/>
        <w:rPr>
          <w:rFonts w:ascii="Times New Roman" w:hAnsi="Times New Roman"/>
          <w:sz w:val="20"/>
          <w:szCs w:val="20"/>
          <w:lang w:val="lv-LV"/>
        </w:rPr>
      </w:pP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272978" w:rsidRPr="00B8036F" w:rsidRDefault="00272978" w:rsidP="00B8036F">
      <w:pPr>
        <w:spacing w:after="0"/>
        <w:jc w:val="both"/>
        <w:rPr>
          <w:rFonts w:ascii="Times New Roman" w:hAnsi="Times New Roman"/>
          <w:sz w:val="20"/>
          <w:szCs w:val="20"/>
          <w:lang w:val="lv-LV"/>
        </w:rPr>
      </w:pPr>
    </w:p>
    <w:p w:rsidR="00B8036F" w:rsidRPr="00B8036F" w:rsidRDefault="00B8036F" w:rsidP="00B8036F">
      <w:pPr>
        <w:spacing w:after="0"/>
        <w:jc w:val="both"/>
        <w:rPr>
          <w:rFonts w:ascii="Times New Roman" w:hAnsi="Times New Roman"/>
          <w:sz w:val="20"/>
          <w:szCs w:val="20"/>
          <w:lang w:val="lv-LV"/>
        </w:rPr>
      </w:pPr>
    </w:p>
    <w:bookmarkEnd w:id="1"/>
    <w:bookmarkEnd w:id="2"/>
    <w:bookmarkEnd w:id="3"/>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6C77C8" w:rsidRPr="002C340F" w:rsidRDefault="006C77C8" w:rsidP="008508F6">
      <w:pPr>
        <w:spacing w:after="0" w:line="240" w:lineRule="auto"/>
        <w:jc w:val="center"/>
        <w:rPr>
          <w:rFonts w:ascii="Times New Roman" w:hAnsi="Times New Roman"/>
          <w:b/>
          <w:caps/>
          <w:sz w:val="20"/>
          <w:szCs w:val="20"/>
          <w:lang w:val="lv-LV"/>
        </w:rPr>
      </w:pPr>
    </w:p>
    <w:p w:rsidR="006C77C8" w:rsidRPr="00CF0407" w:rsidRDefault="00C42369" w:rsidP="006C77C8">
      <w:pPr>
        <w:pStyle w:val="BodyText2"/>
        <w:spacing w:after="0" w:line="240" w:lineRule="auto"/>
        <w:jc w:val="center"/>
        <w:rPr>
          <w:rFonts w:ascii="Times New Roman" w:hAnsi="Times New Roman"/>
          <w:b/>
          <w:lang w:val="lv-LV"/>
        </w:rPr>
      </w:pPr>
      <w:r>
        <w:rPr>
          <w:rFonts w:ascii="Times New Roman" w:hAnsi="Times New Roman"/>
          <w:b/>
          <w:bCs/>
          <w:lang w:val="lv-LV"/>
        </w:rPr>
        <w:t>Daugavpils pilsētas domes īpašumā esošo mežu inventarizācija 2017.gadā</w:t>
      </w:r>
      <w:r w:rsidR="006C77C8" w:rsidRPr="00CF0407">
        <w:rPr>
          <w:rFonts w:ascii="Times New Roman" w:hAnsi="Times New Roman"/>
          <w:b/>
          <w:lang w:val="lv-LV"/>
        </w:rPr>
        <w:t xml:space="preserve"> </w:t>
      </w:r>
    </w:p>
    <w:p w:rsidR="006C77C8" w:rsidRPr="00CF0407" w:rsidRDefault="00C42369" w:rsidP="006C77C8">
      <w:pPr>
        <w:jc w:val="center"/>
        <w:rPr>
          <w:rFonts w:ascii="Times New Roman" w:hAnsi="Times New Roman"/>
          <w:b/>
          <w:lang w:val="lv-LV"/>
        </w:rPr>
      </w:pPr>
      <w:r>
        <w:rPr>
          <w:rFonts w:ascii="Times New Roman" w:hAnsi="Times New Roman"/>
          <w:b/>
          <w:lang w:val="lv-LV"/>
        </w:rPr>
        <w:t>ID Nr.DPPI KSP 2017/71</w:t>
      </w:r>
      <w:r w:rsidR="006C77C8" w:rsidRPr="00CF0407">
        <w:rPr>
          <w:rFonts w:ascii="Times New Roman" w:hAnsi="Times New Roman"/>
          <w:b/>
          <w:lang w:val="lv-LV"/>
        </w:rPr>
        <w:t>N</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4C772D" w:rsidRDefault="000760EA" w:rsidP="00420492">
      <w:pPr>
        <w:spacing w:after="0" w:line="240" w:lineRule="auto"/>
        <w:rPr>
          <w:rFonts w:ascii="Times New Roman" w:hAnsi="Times New Roman"/>
          <w:b/>
          <w:bCs/>
          <w:iCs/>
          <w:sz w:val="20"/>
          <w:szCs w:val="20"/>
          <w:lang w:val="lv-LV"/>
        </w:rPr>
      </w:pPr>
      <w:r>
        <w:rPr>
          <w:rFonts w:ascii="Times New Roman" w:hAnsi="Times New Roman"/>
          <w:b/>
          <w:sz w:val="20"/>
          <w:szCs w:val="20"/>
          <w:lang w:val="lv-LV"/>
        </w:rPr>
        <w:t>3</w:t>
      </w:r>
      <w:r w:rsidRPr="002C340F">
        <w:rPr>
          <w:rFonts w:ascii="Times New Roman" w:hAnsi="Times New Roman"/>
          <w:b/>
          <w:bCs/>
          <w:iCs/>
          <w:sz w:val="20"/>
          <w:szCs w:val="20"/>
          <w:lang w:val="lv-LV"/>
        </w:rPr>
        <w:t xml:space="preserve">. pielikums </w:t>
      </w:r>
    </w:p>
    <w:p w:rsidR="004C772D" w:rsidRPr="004C772D" w:rsidRDefault="004C772D" w:rsidP="004C772D">
      <w:pPr>
        <w:spacing w:after="0" w:line="240" w:lineRule="auto"/>
        <w:jc w:val="center"/>
        <w:rPr>
          <w:rFonts w:ascii="Times New Roman" w:eastAsia="Times New Roman" w:hAnsi="Times New Roman"/>
          <w:b/>
          <w:bCs/>
          <w:sz w:val="24"/>
          <w:szCs w:val="24"/>
          <w:lang w:val="lv-LV"/>
        </w:rPr>
      </w:pPr>
      <w:r w:rsidRPr="004C772D">
        <w:rPr>
          <w:rFonts w:ascii="Times New Roman" w:eastAsia="Times New Roman" w:hAnsi="Times New Roman"/>
          <w:b/>
          <w:bCs/>
          <w:sz w:val="24"/>
          <w:szCs w:val="24"/>
          <w:lang w:val="lv-LV"/>
        </w:rPr>
        <w:t>Tehniskā specifikācija</w:t>
      </w:r>
    </w:p>
    <w:p w:rsidR="004C772D" w:rsidRDefault="004C772D" w:rsidP="004C772D">
      <w:pPr>
        <w:spacing w:after="0" w:line="240" w:lineRule="auto"/>
        <w:jc w:val="center"/>
        <w:rPr>
          <w:rFonts w:ascii="Times New Roman" w:eastAsia="Times New Roman" w:hAnsi="Times New Roman"/>
          <w:b/>
          <w:bCs/>
          <w:sz w:val="28"/>
          <w:szCs w:val="24"/>
          <w:lang w:val="lv-LV"/>
        </w:rPr>
      </w:pPr>
    </w:p>
    <w:p w:rsidR="004C772D" w:rsidRPr="004C772D" w:rsidRDefault="004C772D" w:rsidP="004C772D">
      <w:pPr>
        <w:spacing w:after="0" w:line="240" w:lineRule="auto"/>
        <w:jc w:val="center"/>
        <w:rPr>
          <w:rFonts w:ascii="Times New Roman" w:eastAsia="Times New Roman" w:hAnsi="Times New Roman"/>
          <w:b/>
          <w:bCs/>
          <w:sz w:val="20"/>
          <w:szCs w:val="20"/>
          <w:lang w:val="lv-LV"/>
        </w:rPr>
      </w:pPr>
      <w:r w:rsidRPr="004C772D">
        <w:rPr>
          <w:rFonts w:ascii="Times New Roman" w:eastAsia="Times New Roman" w:hAnsi="Times New Roman"/>
          <w:b/>
          <w:bCs/>
          <w:sz w:val="20"/>
          <w:szCs w:val="20"/>
          <w:lang w:val="lv-LV"/>
        </w:rPr>
        <w:t xml:space="preserve">Daugavpils pilsētas domes īpašumā esošo mežu inventarizācija 2017.gadā </w:t>
      </w:r>
    </w:p>
    <w:p w:rsidR="004C772D" w:rsidRPr="004C772D" w:rsidRDefault="004C772D" w:rsidP="004C772D">
      <w:pPr>
        <w:spacing w:after="0" w:line="240" w:lineRule="auto"/>
        <w:jc w:val="center"/>
        <w:rPr>
          <w:rFonts w:ascii="Times New Roman" w:eastAsia="Times New Roman" w:hAnsi="Times New Roman"/>
          <w:b/>
          <w:bCs/>
          <w:sz w:val="20"/>
          <w:szCs w:val="20"/>
          <w:lang w:val="lv-LV"/>
        </w:rPr>
      </w:pPr>
    </w:p>
    <w:p w:rsidR="004C772D" w:rsidRPr="004C772D" w:rsidRDefault="004C772D" w:rsidP="004C772D">
      <w:pPr>
        <w:spacing w:after="0" w:line="240" w:lineRule="auto"/>
        <w:jc w:val="center"/>
        <w:rPr>
          <w:rFonts w:ascii="Times New Roman" w:eastAsia="Times New Roman" w:hAnsi="Times New Roman"/>
          <w:b/>
          <w:bCs/>
          <w:sz w:val="20"/>
          <w:szCs w:val="20"/>
          <w:lang w:val="lv-LV"/>
        </w:rPr>
      </w:pPr>
    </w:p>
    <w:p w:rsidR="004C772D" w:rsidRPr="004C772D" w:rsidRDefault="004C772D" w:rsidP="004C772D">
      <w:pPr>
        <w:spacing w:after="0" w:line="240" w:lineRule="auto"/>
        <w:jc w:val="both"/>
        <w:rPr>
          <w:rFonts w:ascii="Times New Roman" w:eastAsia="Times New Roman" w:hAnsi="Times New Roman"/>
          <w:b/>
          <w:bCs/>
          <w:sz w:val="20"/>
          <w:szCs w:val="20"/>
          <w:lang w:val="lv-LV"/>
        </w:rPr>
      </w:pPr>
      <w:r w:rsidRPr="004C772D">
        <w:rPr>
          <w:rFonts w:ascii="Times New Roman" w:eastAsia="Times New Roman" w:hAnsi="Times New Roman"/>
          <w:b/>
          <w:bCs/>
          <w:sz w:val="20"/>
          <w:szCs w:val="20"/>
          <w:lang w:val="lv-LV"/>
        </w:rPr>
        <w:t>Darba mērķis:</w:t>
      </w:r>
    </w:p>
    <w:p w:rsidR="004C772D" w:rsidRPr="004C772D" w:rsidRDefault="004C772D" w:rsidP="004C772D">
      <w:pPr>
        <w:spacing w:after="0" w:line="240" w:lineRule="auto"/>
        <w:ind w:firstLine="720"/>
        <w:jc w:val="both"/>
        <w:rPr>
          <w:rFonts w:ascii="Times New Roman" w:eastAsia="Times New Roman" w:hAnsi="Times New Roman"/>
          <w:bCs/>
          <w:sz w:val="20"/>
          <w:szCs w:val="20"/>
          <w:lang w:val="lv-LV"/>
        </w:rPr>
      </w:pPr>
      <w:r w:rsidRPr="004C772D">
        <w:rPr>
          <w:rFonts w:ascii="Times New Roman" w:eastAsia="Times New Roman" w:hAnsi="Times New Roman"/>
          <w:bCs/>
          <w:sz w:val="20"/>
          <w:szCs w:val="20"/>
          <w:lang w:val="lv-LV"/>
        </w:rPr>
        <w:t xml:space="preserve">Pamatojoties uz Ministru kabineta 21.06.2016. noteikumu Nr.384 “Meža inventarizācijas un Meža valsts reģistra informācijas aprites noteikumi” 3.punktu sagatavot Daugavpils pilsētas pašvaldības īpašumā esošo mežu inventarizācijas veikšanai, kā arī, pamatojoties uz Meža likuma 29.panta pirmo daļu, veikt Daugavpils pilsētas domes īpašumā esošo mežu inventarizāciju. </w:t>
      </w:r>
    </w:p>
    <w:p w:rsidR="004C772D" w:rsidRPr="004C772D" w:rsidRDefault="004C772D" w:rsidP="004C772D">
      <w:pPr>
        <w:spacing w:after="0" w:line="240" w:lineRule="auto"/>
        <w:jc w:val="both"/>
        <w:rPr>
          <w:rFonts w:ascii="Times New Roman" w:eastAsia="Times New Roman" w:hAnsi="Times New Roman"/>
          <w:bCs/>
          <w:sz w:val="20"/>
          <w:szCs w:val="20"/>
          <w:lang w:val="lv-LV"/>
        </w:rPr>
      </w:pPr>
    </w:p>
    <w:p w:rsidR="004C772D" w:rsidRPr="004C772D" w:rsidRDefault="004C772D" w:rsidP="004C772D">
      <w:pPr>
        <w:spacing w:after="0" w:line="240" w:lineRule="auto"/>
        <w:jc w:val="both"/>
        <w:rPr>
          <w:rFonts w:ascii="Times New Roman" w:eastAsia="Times New Roman" w:hAnsi="Times New Roman"/>
          <w:b/>
          <w:bCs/>
          <w:sz w:val="20"/>
          <w:szCs w:val="20"/>
          <w:lang w:val="lv-LV"/>
        </w:rPr>
      </w:pPr>
      <w:r w:rsidRPr="004C772D">
        <w:rPr>
          <w:rFonts w:ascii="Times New Roman" w:eastAsia="Times New Roman" w:hAnsi="Times New Roman"/>
          <w:b/>
          <w:bCs/>
          <w:sz w:val="20"/>
          <w:szCs w:val="20"/>
          <w:lang w:val="lv-LV"/>
        </w:rPr>
        <w:t>Darba uzdevums:</w:t>
      </w:r>
    </w:p>
    <w:p w:rsidR="004C772D" w:rsidRPr="004C772D" w:rsidRDefault="004C772D" w:rsidP="004C772D">
      <w:pPr>
        <w:numPr>
          <w:ilvl w:val="0"/>
          <w:numId w:val="23"/>
        </w:num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Ar izpildītāja rīcībā esošo tehnisko aprīkojumu un darba spēku, ievērojot Ministru kabineta 27.12.2011. noteikumu Nr.1019 “Zemes kadastrālās uzmērīšanas noteikumi” prasības, veikt pasūtītāja norādīto robežzīmju atjaunošanu un kupicu izveidošanu šādām Daugavpils pilsētas pašvaldības īpašumā esošām meža zemes vienībām:</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 xml:space="preserve">kadastra apzīmējums 0500 030 1904 daudzumā 9 gab.; </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026 0203 daudzumā 13 gab.;</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023 0602 daudzumā 15 gab.;</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031 2301 daudzumā 14 gab.;</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kadastra apzīmējums 0500 029 0113 daudzumā 10 gab.;</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kadastra apzīmējums 0500 030 0104 daudzumā 11 gab.;</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030 0105 daudzumā 2 gab.;</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025 0106 daudzumā 6 gab.</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2. Sagatavot un nodot pasūtītājam meža inventarizācijas lietas par Daugavpils pilsētas domes īpašumā esošām šādām meža zemes vienībām:</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030 1904, meža zemes platībā 0.9769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030 0108, meža zemes platībā 0.1400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026 0203, meža zemes platībā 7.8203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023 0602, meža zemes platībā 21.5889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031 2301, meža zemes platībā 9.5138 ha;</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kadastra apzīmējums 0500 029 0113, meža zemes platībā 0.2200 ha;</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kadastra apzīmējums 0500 030 0104, meža zemes platībā 0.2624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030 0105, meža zemes platībā 0.0536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kadastra apzīmējums 0500 030 0106, meža zemes platībā 0.3844 ha;</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kadastra apzīmējums 0500 030 0107, meža zemes platībā 0.0977 ha;</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kadastra apzīmējums 0500 025 0106, meža zemes platībā 5.0000 ha.</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r>
      <w:r w:rsidRPr="004C772D">
        <w:rPr>
          <w:rFonts w:ascii="Times New Roman" w:eastAsia="Times New Roman" w:hAnsi="Times New Roman"/>
          <w:sz w:val="20"/>
          <w:szCs w:val="20"/>
          <w:lang w:val="lv-LV"/>
        </w:rPr>
        <w:tab/>
      </w:r>
    </w:p>
    <w:p w:rsidR="004C772D" w:rsidRPr="004C772D" w:rsidRDefault="004C772D" w:rsidP="004C772D">
      <w:pPr>
        <w:spacing w:after="0" w:line="240" w:lineRule="auto"/>
        <w:ind w:firstLine="720"/>
        <w:jc w:val="both"/>
        <w:rPr>
          <w:rFonts w:ascii="Times New Roman" w:eastAsia="Times New Roman" w:hAnsi="Times New Roman"/>
          <w:bCs/>
          <w:sz w:val="20"/>
          <w:szCs w:val="20"/>
          <w:lang w:val="lv-LV"/>
        </w:rPr>
      </w:pPr>
      <w:r w:rsidRPr="004C772D">
        <w:rPr>
          <w:rFonts w:ascii="Times New Roman" w:eastAsia="Times New Roman" w:hAnsi="Times New Roman"/>
          <w:bCs/>
          <w:sz w:val="20"/>
          <w:szCs w:val="20"/>
          <w:lang w:val="lv-LV"/>
        </w:rPr>
        <w:t>3. Meža inventarizāciju veikt atbilstoši Ministru kabineta 21.06.2016. noteikumu Nr.384 “Meža inventarizācijas un Meža valsts reģistra informācijas aprites noteikumi” prasībām un šajā tehniskā specifikācijā norādītām papildus prasībām.</w:t>
      </w:r>
    </w:p>
    <w:p w:rsidR="004C772D" w:rsidRPr="004C772D" w:rsidRDefault="004C772D" w:rsidP="004C772D">
      <w:pPr>
        <w:keepNext/>
        <w:spacing w:after="0" w:line="240" w:lineRule="auto"/>
        <w:ind w:right="-766"/>
        <w:jc w:val="both"/>
        <w:outlineLvl w:val="0"/>
        <w:rPr>
          <w:rFonts w:ascii="Times New Roman" w:eastAsia="Times New Roman" w:hAnsi="Times New Roman"/>
          <w:sz w:val="20"/>
          <w:szCs w:val="20"/>
          <w:lang w:val="lv-LV"/>
        </w:rPr>
      </w:pP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ab/>
        <w:t>4. Izgatavojamo materiālu saraksts</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 xml:space="preserve">Pēc meža inventarizācijas pabeigšanas inventarizācijas veicējs sagatavo un nodod pasūtītajam: </w:t>
      </w:r>
    </w:p>
    <w:p w:rsidR="004C772D" w:rsidRPr="004C772D" w:rsidRDefault="004C772D" w:rsidP="004C772D">
      <w:pPr>
        <w:numPr>
          <w:ilvl w:val="0"/>
          <w:numId w:val="24"/>
        </w:num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iesniegumu meža inventarizācijas datu reģistrēšanai Meža valsts reģistrā;</w:t>
      </w:r>
    </w:p>
    <w:p w:rsidR="004C772D" w:rsidRPr="004C772D" w:rsidRDefault="004C772D" w:rsidP="004C772D">
      <w:pPr>
        <w:numPr>
          <w:ilvl w:val="0"/>
          <w:numId w:val="24"/>
        </w:num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nogabalu raksturojošos rādītājus;</w:t>
      </w:r>
    </w:p>
    <w:p w:rsidR="004C772D" w:rsidRPr="004C772D" w:rsidRDefault="004C772D" w:rsidP="004C772D">
      <w:pPr>
        <w:numPr>
          <w:ilvl w:val="0"/>
          <w:numId w:val="24"/>
        </w:num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meža zemes plānu ar mērogu 1 : 10000;</w:t>
      </w:r>
    </w:p>
    <w:p w:rsidR="004C772D" w:rsidRPr="004C772D" w:rsidRDefault="004C772D" w:rsidP="004C772D">
      <w:pPr>
        <w:numPr>
          <w:ilvl w:val="0"/>
          <w:numId w:val="24"/>
        </w:num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 xml:space="preserve">paziņojumu par zemes lietošanas veida izmaiņām (7. pielikums), ja meža inventarizācijas veicējs konstatē, ka zemes lietošanas veida "mežs" faktiskā platība inventarizējamā zemes vienībā vairāk nekā par 10 procentiem atšķiras no Nekustamā īpašuma valsts kadastra informācijas sistēmā reģistrētajiem datiem. </w:t>
      </w:r>
    </w:p>
    <w:p w:rsidR="004C772D" w:rsidRPr="004C772D" w:rsidRDefault="004C772D" w:rsidP="004C772D">
      <w:pPr>
        <w:spacing w:after="0" w:line="240" w:lineRule="auto"/>
        <w:jc w:val="both"/>
        <w:rPr>
          <w:rFonts w:ascii="Times New Roman" w:eastAsia="Times New Roman" w:hAnsi="Times New Roman"/>
          <w:sz w:val="20"/>
          <w:szCs w:val="20"/>
          <w:lang w:val="lv-LV"/>
        </w:rPr>
      </w:pP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5. Darbu veikšanā jāievēro visas LR spēkā esošajos normatīvajos aktos noteiktās darba drošības, ugunsdrošības, tehniskās, sanitārās, vides aizsardzības u.c. prasības.</w:t>
      </w:r>
    </w:p>
    <w:p w:rsidR="004C772D" w:rsidRPr="004C772D" w:rsidRDefault="004C772D" w:rsidP="004C772D">
      <w:pPr>
        <w:spacing w:after="0" w:line="240" w:lineRule="auto"/>
        <w:jc w:val="both"/>
        <w:rPr>
          <w:rFonts w:ascii="Times New Roman" w:eastAsia="Times New Roman" w:hAnsi="Times New Roman"/>
          <w:b/>
          <w:sz w:val="20"/>
          <w:szCs w:val="20"/>
          <w:lang w:val="lv-LV"/>
        </w:rPr>
      </w:pPr>
    </w:p>
    <w:p w:rsidR="00C13140" w:rsidRDefault="00C13140" w:rsidP="004C772D">
      <w:pPr>
        <w:spacing w:after="0" w:line="240" w:lineRule="auto"/>
        <w:jc w:val="both"/>
        <w:rPr>
          <w:rFonts w:ascii="Times New Roman" w:eastAsia="Times New Roman" w:hAnsi="Times New Roman"/>
          <w:b/>
          <w:sz w:val="20"/>
          <w:szCs w:val="20"/>
          <w:lang w:val="lv-LV"/>
        </w:rPr>
      </w:pPr>
    </w:p>
    <w:p w:rsidR="004C772D" w:rsidRPr="004C772D" w:rsidRDefault="004C772D" w:rsidP="004C772D">
      <w:pPr>
        <w:spacing w:after="0" w:line="240" w:lineRule="auto"/>
        <w:jc w:val="both"/>
        <w:rPr>
          <w:rFonts w:ascii="Times New Roman" w:eastAsia="Times New Roman" w:hAnsi="Times New Roman"/>
          <w:b/>
          <w:sz w:val="20"/>
          <w:szCs w:val="20"/>
          <w:lang w:val="lv-LV"/>
        </w:rPr>
      </w:pPr>
      <w:r w:rsidRPr="004C772D">
        <w:rPr>
          <w:rFonts w:ascii="Times New Roman" w:eastAsia="Times New Roman" w:hAnsi="Times New Roman"/>
          <w:b/>
          <w:sz w:val="20"/>
          <w:szCs w:val="20"/>
          <w:lang w:val="lv-LV"/>
        </w:rPr>
        <w:lastRenderedPageBreak/>
        <w:t>Darba apjoms:</w:t>
      </w:r>
    </w:p>
    <w:p w:rsidR="004C772D" w:rsidRPr="004C772D" w:rsidRDefault="004C772D" w:rsidP="004C772D">
      <w:pPr>
        <w:numPr>
          <w:ilvl w:val="0"/>
          <w:numId w:val="25"/>
        </w:numPr>
        <w:spacing w:after="0" w:line="240" w:lineRule="auto"/>
        <w:jc w:val="both"/>
        <w:rPr>
          <w:rFonts w:ascii="Times New Roman" w:eastAsia="Times New Roman" w:hAnsi="Times New Roman"/>
          <w:b/>
          <w:bCs/>
          <w:sz w:val="20"/>
          <w:szCs w:val="20"/>
          <w:lang w:val="lv-LV"/>
        </w:rPr>
      </w:pPr>
      <w:r w:rsidRPr="004C772D">
        <w:rPr>
          <w:rFonts w:ascii="Times New Roman" w:eastAsia="Times New Roman" w:hAnsi="Times New Roman"/>
          <w:sz w:val="20"/>
          <w:szCs w:val="20"/>
          <w:lang w:val="lv-LV"/>
        </w:rPr>
        <w:t xml:space="preserve">      Kopā jāatjauno 80 robežzīme</w:t>
      </w:r>
      <w:r w:rsidR="00FC77BA">
        <w:rPr>
          <w:rFonts w:ascii="Times New Roman" w:eastAsia="Times New Roman" w:hAnsi="Times New Roman"/>
          <w:sz w:val="20"/>
          <w:szCs w:val="20"/>
          <w:lang w:val="lv-LV"/>
        </w:rPr>
        <w:t>s</w:t>
      </w:r>
      <w:r w:rsidRPr="004C772D">
        <w:rPr>
          <w:rFonts w:ascii="Times New Roman" w:eastAsia="Times New Roman" w:hAnsi="Times New Roman"/>
          <w:sz w:val="20"/>
          <w:szCs w:val="20"/>
          <w:lang w:val="lv-LV"/>
        </w:rPr>
        <w:t xml:space="preserve">. </w:t>
      </w:r>
    </w:p>
    <w:p w:rsidR="004C772D" w:rsidRPr="004C772D" w:rsidRDefault="004C772D" w:rsidP="004C772D">
      <w:pPr>
        <w:numPr>
          <w:ilvl w:val="0"/>
          <w:numId w:val="25"/>
        </w:numPr>
        <w:spacing w:after="0" w:line="240" w:lineRule="auto"/>
        <w:ind w:left="0"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Kopā jāizveido 80 kupica</w:t>
      </w:r>
      <w:r w:rsidR="00FC77BA">
        <w:rPr>
          <w:rFonts w:ascii="Times New Roman" w:eastAsia="Times New Roman" w:hAnsi="Times New Roman"/>
          <w:sz w:val="20"/>
          <w:szCs w:val="20"/>
          <w:lang w:val="lv-LV"/>
        </w:rPr>
        <w:t>s</w:t>
      </w:r>
      <w:r w:rsidRPr="004C772D">
        <w:rPr>
          <w:rFonts w:ascii="Times New Roman" w:eastAsia="Times New Roman" w:hAnsi="Times New Roman"/>
          <w:sz w:val="20"/>
          <w:szCs w:val="20"/>
          <w:lang w:val="lv-LV"/>
        </w:rPr>
        <w:t xml:space="preserve">. Pamatojoties uz Ministru kabineta 27.12.2011. noteikumu Nr.1019 “Zemes kadastrālās uzmērīšanas noteikumi” 127 punktu, kupicu daudzums var būt samazināts.  </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bCs/>
          <w:sz w:val="20"/>
          <w:szCs w:val="20"/>
          <w:lang w:val="lv-LV"/>
        </w:rPr>
        <w:t xml:space="preserve">3.        Meža inventarizāciju jāveic 11 zemes vienībām ar kopējo meža zemes platību 46.058 ha. </w:t>
      </w:r>
      <w:r w:rsidRPr="004C772D">
        <w:rPr>
          <w:rFonts w:ascii="Times New Roman" w:eastAsia="Times New Roman" w:hAnsi="Times New Roman"/>
          <w:sz w:val="20"/>
          <w:szCs w:val="20"/>
          <w:lang w:val="lv-LV"/>
        </w:rPr>
        <w:t>Inventarizācijas gaitā meža zemes platība var tikt precizēta.</w:t>
      </w:r>
    </w:p>
    <w:p w:rsidR="004C772D" w:rsidRPr="004C772D" w:rsidRDefault="004C772D" w:rsidP="004C772D">
      <w:pPr>
        <w:spacing w:after="0" w:line="240" w:lineRule="auto"/>
        <w:jc w:val="both"/>
        <w:rPr>
          <w:rFonts w:ascii="Times New Roman" w:eastAsia="Times New Roman" w:hAnsi="Times New Roman"/>
          <w:b/>
          <w:sz w:val="20"/>
          <w:szCs w:val="20"/>
          <w:lang w:val="lv-LV"/>
        </w:rPr>
      </w:pPr>
    </w:p>
    <w:p w:rsidR="004C772D" w:rsidRPr="004C772D" w:rsidRDefault="004C772D" w:rsidP="004C772D">
      <w:pPr>
        <w:spacing w:after="0" w:line="240" w:lineRule="auto"/>
        <w:jc w:val="both"/>
        <w:rPr>
          <w:rFonts w:ascii="Times New Roman" w:eastAsia="Times New Roman" w:hAnsi="Times New Roman"/>
          <w:b/>
          <w:sz w:val="20"/>
          <w:szCs w:val="20"/>
          <w:lang w:val="lv-LV"/>
        </w:rPr>
      </w:pPr>
      <w:r w:rsidRPr="004C772D">
        <w:rPr>
          <w:rFonts w:ascii="Times New Roman" w:eastAsia="Times New Roman" w:hAnsi="Times New Roman"/>
          <w:b/>
          <w:sz w:val="20"/>
          <w:szCs w:val="20"/>
          <w:lang w:val="lv-LV"/>
        </w:rPr>
        <w:t>Darba izpildes laiks:</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 xml:space="preserve">Darba uzdevumā norādīto darbu jāveic līdz 2017.gada 31.oktobrim. </w:t>
      </w:r>
    </w:p>
    <w:p w:rsidR="004C772D" w:rsidRPr="004C772D" w:rsidRDefault="004C772D" w:rsidP="004C772D">
      <w:pPr>
        <w:spacing w:after="0" w:line="240" w:lineRule="auto"/>
        <w:jc w:val="both"/>
        <w:rPr>
          <w:rFonts w:ascii="Times New Roman" w:eastAsia="Times New Roman" w:hAnsi="Times New Roman"/>
          <w:b/>
          <w:sz w:val="20"/>
          <w:szCs w:val="20"/>
          <w:lang w:val="lv-LV"/>
        </w:rPr>
      </w:pPr>
    </w:p>
    <w:p w:rsidR="004C772D" w:rsidRPr="004C772D" w:rsidRDefault="004C772D" w:rsidP="004C772D">
      <w:pPr>
        <w:spacing w:after="0" w:line="240" w:lineRule="auto"/>
        <w:jc w:val="both"/>
        <w:rPr>
          <w:rFonts w:ascii="Times New Roman" w:eastAsia="Times New Roman" w:hAnsi="Times New Roman"/>
          <w:b/>
          <w:sz w:val="20"/>
          <w:szCs w:val="20"/>
          <w:lang w:val="lv-LV"/>
        </w:rPr>
      </w:pPr>
      <w:r w:rsidRPr="004C772D">
        <w:rPr>
          <w:rFonts w:ascii="Times New Roman" w:eastAsia="Times New Roman" w:hAnsi="Times New Roman"/>
          <w:b/>
          <w:sz w:val="20"/>
          <w:szCs w:val="20"/>
          <w:lang w:val="lv-LV"/>
        </w:rPr>
        <w:t>Tāmes izstrādāšana:</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Tāmē jānorāda atsevišķi izmaksas par darba uzdevumā uzrādītiem darbiem, kā arī kopējās izmaksas par visu paredzamo darba apjomu.</w:t>
      </w:r>
    </w:p>
    <w:p w:rsidR="004C772D" w:rsidRPr="004C772D" w:rsidRDefault="004C772D" w:rsidP="004C772D">
      <w:pPr>
        <w:spacing w:after="0" w:line="240" w:lineRule="auto"/>
        <w:jc w:val="both"/>
        <w:rPr>
          <w:rFonts w:ascii="Times New Roman" w:eastAsia="Times New Roman" w:hAnsi="Times New Roman"/>
          <w:sz w:val="20"/>
          <w:szCs w:val="20"/>
          <w:lang w:val="lv-LV"/>
        </w:rPr>
      </w:pPr>
    </w:p>
    <w:p w:rsidR="004C772D" w:rsidRPr="004C772D" w:rsidRDefault="004C772D" w:rsidP="004C772D">
      <w:pPr>
        <w:spacing w:after="0" w:line="240" w:lineRule="auto"/>
        <w:jc w:val="both"/>
        <w:rPr>
          <w:rFonts w:ascii="Times New Roman" w:eastAsia="Times New Roman" w:hAnsi="Times New Roman"/>
          <w:b/>
          <w:sz w:val="20"/>
          <w:szCs w:val="20"/>
          <w:lang w:val="lv-LV"/>
        </w:rPr>
      </w:pPr>
      <w:r w:rsidRPr="004C772D">
        <w:rPr>
          <w:rFonts w:ascii="Times New Roman" w:eastAsia="Times New Roman" w:hAnsi="Times New Roman"/>
          <w:b/>
          <w:sz w:val="20"/>
          <w:szCs w:val="20"/>
          <w:lang w:val="lv-LV"/>
        </w:rPr>
        <w:t>Izpildīto darbu pieņemšana:</w:t>
      </w:r>
    </w:p>
    <w:p w:rsidR="004C772D" w:rsidRPr="004C772D" w:rsidRDefault="004C772D" w:rsidP="004C772D">
      <w:pPr>
        <w:spacing w:after="0" w:line="240" w:lineRule="auto"/>
        <w:ind w:firstLine="720"/>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Pēc darba pabeigšanas tiek sastādīts nodošanas-pieņemšanas akts divos eksemplāros, kurā tiek norādīts faktiski paveikto darbu apjoms. Abpusēji parakstīts nodošanas-pieņemšanas akts ir pamats izpildīto darbu pieņemšanai, rēķina izrakstīšanai un samaksas veikšanai. Samaksa tiek veikta par faktiski izpildītiem darbiem.</w:t>
      </w:r>
    </w:p>
    <w:p w:rsidR="004C772D" w:rsidRPr="004C772D" w:rsidRDefault="004C772D" w:rsidP="004C772D">
      <w:pPr>
        <w:spacing w:after="0" w:line="240" w:lineRule="auto"/>
        <w:jc w:val="both"/>
        <w:rPr>
          <w:rFonts w:ascii="Times New Roman" w:eastAsia="Times New Roman" w:hAnsi="Times New Roman"/>
          <w:sz w:val="20"/>
          <w:szCs w:val="20"/>
          <w:lang w:val="lv-LV"/>
        </w:rPr>
      </w:pPr>
    </w:p>
    <w:p w:rsidR="004C772D" w:rsidRPr="004C772D" w:rsidRDefault="004C772D" w:rsidP="004C772D">
      <w:pPr>
        <w:spacing w:after="0" w:line="240" w:lineRule="auto"/>
        <w:jc w:val="both"/>
        <w:rPr>
          <w:rFonts w:ascii="Times New Roman" w:eastAsia="Times New Roman" w:hAnsi="Times New Roman"/>
          <w:sz w:val="20"/>
          <w:szCs w:val="20"/>
          <w:lang w:val="lv-LV"/>
        </w:rPr>
      </w:pP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Daugavpils pilsētas pašvaldības iestādes</w:t>
      </w:r>
    </w:p>
    <w:p w:rsidR="00FC77BA"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“Komunālās saimniecības pārvalde”</w:t>
      </w:r>
    </w:p>
    <w:p w:rsidR="004C772D" w:rsidRPr="004C772D" w:rsidRDefault="004C772D" w:rsidP="004C772D">
      <w:pPr>
        <w:spacing w:after="0" w:line="240" w:lineRule="auto"/>
        <w:jc w:val="both"/>
        <w:rPr>
          <w:rFonts w:ascii="Times New Roman" w:eastAsia="Times New Roman" w:hAnsi="Times New Roman"/>
          <w:sz w:val="20"/>
          <w:szCs w:val="20"/>
          <w:lang w:val="lv-LV"/>
        </w:rPr>
      </w:pPr>
      <w:r w:rsidRPr="004C772D">
        <w:rPr>
          <w:rFonts w:ascii="Times New Roman" w:eastAsia="Times New Roman" w:hAnsi="Times New Roman"/>
          <w:sz w:val="20"/>
          <w:szCs w:val="20"/>
          <w:lang w:val="lv-LV"/>
        </w:rPr>
        <w:t xml:space="preserve"> vecākais mežzinis                                                 </w:t>
      </w:r>
      <w:r w:rsidR="00FC77BA">
        <w:rPr>
          <w:rFonts w:ascii="Times New Roman" w:eastAsia="Times New Roman" w:hAnsi="Times New Roman"/>
          <w:sz w:val="20"/>
          <w:szCs w:val="20"/>
          <w:lang w:val="lv-LV"/>
        </w:rPr>
        <w:t>(personiskais paraksts)</w:t>
      </w:r>
      <w:r w:rsidRPr="004C772D">
        <w:rPr>
          <w:rFonts w:ascii="Times New Roman" w:eastAsia="Times New Roman" w:hAnsi="Times New Roman"/>
          <w:sz w:val="20"/>
          <w:szCs w:val="20"/>
          <w:lang w:val="lv-LV"/>
        </w:rPr>
        <w:t xml:space="preserve">    A.Kampāns</w:t>
      </w:r>
    </w:p>
    <w:p w:rsidR="004C772D" w:rsidRPr="004C772D" w:rsidRDefault="004C772D" w:rsidP="004C772D">
      <w:pPr>
        <w:spacing w:after="0" w:line="240" w:lineRule="auto"/>
        <w:jc w:val="both"/>
        <w:rPr>
          <w:rFonts w:ascii="Times New Roman" w:eastAsia="Times New Roman" w:hAnsi="Times New Roman"/>
          <w:b/>
          <w:bCs/>
          <w:sz w:val="20"/>
          <w:szCs w:val="20"/>
          <w:lang w:val="lv-LV"/>
        </w:rPr>
      </w:pPr>
    </w:p>
    <w:p w:rsidR="004C772D" w:rsidRPr="004C772D" w:rsidRDefault="004C772D" w:rsidP="004C772D">
      <w:pPr>
        <w:spacing w:after="0" w:line="240" w:lineRule="auto"/>
        <w:jc w:val="both"/>
        <w:rPr>
          <w:rFonts w:ascii="Times New Roman" w:eastAsia="Times New Roman" w:hAnsi="Times New Roman"/>
          <w:b/>
          <w:bCs/>
          <w:sz w:val="20"/>
          <w:szCs w:val="20"/>
          <w:lang w:val="lv-LV"/>
        </w:rPr>
      </w:pPr>
    </w:p>
    <w:p w:rsidR="0004404D" w:rsidRDefault="0004404D" w:rsidP="00420492">
      <w:pPr>
        <w:spacing w:after="0" w:line="240" w:lineRule="auto"/>
        <w:rPr>
          <w:rFonts w:ascii="Times New Roman" w:hAnsi="Times New Roman"/>
          <w:b/>
          <w:sz w:val="20"/>
          <w:szCs w:val="20"/>
          <w:lang w:val="lv-LV"/>
        </w:rPr>
      </w:pPr>
    </w:p>
    <w:p w:rsidR="003F09A3" w:rsidRPr="004C772D" w:rsidRDefault="008508F6" w:rsidP="00420492">
      <w:pPr>
        <w:spacing w:after="0" w:line="240" w:lineRule="auto"/>
        <w:rPr>
          <w:rFonts w:ascii="Times New Roman" w:hAnsi="Times New Roman"/>
          <w:b/>
          <w:sz w:val="20"/>
          <w:szCs w:val="20"/>
          <w:lang w:val="lv-LV"/>
        </w:rPr>
      </w:pPr>
      <w:r w:rsidRPr="004C772D">
        <w:rPr>
          <w:rFonts w:ascii="Times New Roman" w:hAnsi="Times New Roman"/>
          <w:b/>
          <w:sz w:val="20"/>
          <w:szCs w:val="20"/>
          <w:lang w:val="lv-LV"/>
        </w:rPr>
        <w:br w:type="page"/>
      </w: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xml:space="preserve">. pielikums </w:t>
      </w:r>
      <w:r w:rsidR="00A87580">
        <w:rPr>
          <w:rFonts w:ascii="Times New Roman" w:hAnsi="Times New Roman"/>
          <w:b/>
          <w:bCs/>
          <w:iCs/>
          <w:sz w:val="20"/>
          <w:szCs w:val="20"/>
          <w:lang w:val="lv-LV"/>
        </w:rPr>
        <w:t xml:space="preserve">                                              </w:t>
      </w:r>
      <w:r w:rsidRPr="002C340F">
        <w:rPr>
          <w:rFonts w:ascii="Times New Roman" w:hAnsi="Times New Roman"/>
          <w:b/>
          <w:bCs/>
          <w:iCs/>
          <w:sz w:val="20"/>
          <w:szCs w:val="20"/>
          <w:lang w:val="lv-LV"/>
        </w:rPr>
        <w:t>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826A07"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420492">
        <w:rPr>
          <w:rFonts w:ascii="Times New Roman" w:hAnsi="Times New Roman"/>
          <w:bCs w:val="0"/>
          <w:sz w:val="20"/>
          <w:szCs w:val="20"/>
          <w:lang w:val="lv-LV"/>
        </w:rPr>
        <w:t>31.augusta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4830E3">
      <w:pPr>
        <w:pStyle w:val="BodyTextIndent3"/>
        <w:spacing w:after="0" w:line="240" w:lineRule="auto"/>
        <w:jc w:val="both"/>
        <w:rPr>
          <w:rFonts w:ascii="Times New Roman" w:hAnsi="Times New Roman"/>
          <w:sz w:val="20"/>
          <w:szCs w:val="20"/>
          <w:lang w:val="lv-LV"/>
        </w:rPr>
      </w:pPr>
    </w:p>
    <w:p w:rsidR="008508F6" w:rsidRPr="002C340F" w:rsidRDefault="008508F6" w:rsidP="001605C1">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1318CE">
      <w:pPr>
        <w:pStyle w:val="BodyText2"/>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Ar šo mēs apstiprinām, ka esam iepazinušies ar uzaicinājuma </w:t>
      </w:r>
      <w:r w:rsidR="00E749F2">
        <w:rPr>
          <w:rFonts w:ascii="Times New Roman" w:hAnsi="Times New Roman"/>
          <w:sz w:val="20"/>
          <w:szCs w:val="20"/>
          <w:lang w:val="lv-LV"/>
        </w:rPr>
        <w:t xml:space="preserve"> </w:t>
      </w:r>
      <w:r w:rsidR="001605C1">
        <w:rPr>
          <w:rFonts w:ascii="Times New Roman" w:hAnsi="Times New Roman"/>
          <w:sz w:val="20"/>
          <w:szCs w:val="20"/>
          <w:lang w:val="lv-LV"/>
        </w:rPr>
        <w:t>„</w:t>
      </w:r>
      <w:r w:rsidR="00420492">
        <w:rPr>
          <w:rFonts w:ascii="Times New Roman" w:hAnsi="Times New Roman"/>
          <w:b/>
          <w:bCs/>
          <w:sz w:val="20"/>
          <w:szCs w:val="20"/>
          <w:lang w:val="lv-LV"/>
        </w:rPr>
        <w:t>Daugavpils pilsētas domes īpašumā esošo mežu inventarizācija 2017.gadā</w:t>
      </w:r>
      <w:r w:rsidR="001605C1" w:rsidRPr="00147F29">
        <w:rPr>
          <w:rFonts w:ascii="Times New Roman" w:hAnsi="Times New Roman"/>
          <w:sz w:val="20"/>
          <w:szCs w:val="20"/>
          <w:lang w:val="lv-LV"/>
        </w:rPr>
        <w:t xml:space="preserve"> </w:t>
      </w:r>
      <w:r w:rsidR="001318CE">
        <w:rPr>
          <w:rFonts w:ascii="Times New Roman" w:hAnsi="Times New Roman"/>
          <w:sz w:val="20"/>
          <w:szCs w:val="20"/>
          <w:lang w:val="lv-LV"/>
        </w:rPr>
        <w:t xml:space="preserve">„ </w:t>
      </w:r>
      <w:r w:rsidR="00E749F2">
        <w:rPr>
          <w:rFonts w:ascii="Times New Roman" w:hAnsi="Times New Roman"/>
          <w:sz w:val="20"/>
          <w:szCs w:val="20"/>
          <w:lang w:val="lv-LV"/>
        </w:rPr>
        <w:t>prasībām</w:t>
      </w:r>
      <w:r w:rsidRPr="002C340F">
        <w:rPr>
          <w:rFonts w:ascii="Times New Roman" w:hAnsi="Times New Roman"/>
          <w:sz w:val="20"/>
          <w:szCs w:val="20"/>
          <w:lang w:val="lv-LV"/>
        </w:rPr>
        <w:t xml:space="preserve"> un tam pievienoto dokumentāciju, mēs garantējam sniegto ziņu patiesīgumu un precizitāti. </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B4E7D" w:rsidRDefault="008508F6" w:rsidP="005F4B2C">
      <w:pPr>
        <w:spacing w:after="0" w:line="240" w:lineRule="auto"/>
        <w:jc w:val="center"/>
        <w:rPr>
          <w:lang w:val="lv-LV"/>
        </w:rPr>
      </w:pPr>
      <w:r w:rsidRPr="002C340F">
        <w:rPr>
          <w:rFonts w:ascii="Times New Roman" w:hAnsi="Times New Roman"/>
          <w:b/>
          <w:bCs/>
          <w:sz w:val="20"/>
          <w:szCs w:val="20"/>
          <w:lang w:val="lv-LV"/>
        </w:rPr>
        <w:br w:type="page"/>
      </w:r>
    </w:p>
    <w:p w:rsidR="00AB4E7D" w:rsidRPr="00AB4E7D" w:rsidRDefault="005F4B2C" w:rsidP="00AB4E7D">
      <w:pPr>
        <w:spacing w:after="0"/>
        <w:rPr>
          <w:rFonts w:ascii="Times New Roman" w:hAnsi="Times New Roman"/>
          <w:b/>
          <w:bCs/>
          <w:sz w:val="20"/>
          <w:szCs w:val="20"/>
          <w:lang w:val="lv-LV"/>
        </w:rPr>
      </w:pPr>
      <w:r>
        <w:rPr>
          <w:rFonts w:ascii="Times New Roman" w:hAnsi="Times New Roman"/>
          <w:b/>
          <w:bCs/>
          <w:sz w:val="20"/>
          <w:szCs w:val="20"/>
          <w:lang w:val="lv-LV"/>
        </w:rPr>
        <w:lastRenderedPageBreak/>
        <w:t>4</w:t>
      </w:r>
      <w:r w:rsidR="00AB4E7D" w:rsidRPr="00AB4E7D">
        <w:rPr>
          <w:rFonts w:ascii="Times New Roman" w:hAnsi="Times New Roman"/>
          <w:b/>
          <w:bCs/>
          <w:sz w:val="20"/>
          <w:szCs w:val="20"/>
          <w:lang w:val="lv-LV"/>
        </w:rPr>
        <w:t>.pielikums CV VEIDNE</w:t>
      </w:r>
    </w:p>
    <w:p w:rsidR="00AB4E7D" w:rsidRPr="00AB4E7D" w:rsidRDefault="00AB4E7D" w:rsidP="00AB4E7D">
      <w:pPr>
        <w:pStyle w:val="Heading3"/>
        <w:spacing w:before="0"/>
        <w:jc w:val="center"/>
        <w:rPr>
          <w:rFonts w:ascii="Times New Roman" w:hAnsi="Times New Roman" w:cs="Times New Roman"/>
          <w:bCs w:val="0"/>
          <w:sz w:val="20"/>
          <w:szCs w:val="20"/>
          <w:lang w:val="lv-LV"/>
        </w:rPr>
      </w:pPr>
      <w:bookmarkStart w:id="4" w:name="_Toc228266992"/>
      <w:bookmarkStart w:id="5" w:name="_Toc235500624"/>
      <w:r w:rsidRPr="00AB4E7D">
        <w:rPr>
          <w:rFonts w:ascii="Times New Roman" w:hAnsi="Times New Roman" w:cs="Times New Roman"/>
          <w:bCs w:val="0"/>
          <w:sz w:val="20"/>
          <w:szCs w:val="20"/>
          <w:lang w:val="lv-LV"/>
        </w:rPr>
        <w:t>CURRICULUM VITAE</w:t>
      </w:r>
      <w:bookmarkEnd w:id="4"/>
      <w:bookmarkEnd w:id="5"/>
    </w:p>
    <w:p w:rsidR="00AB4E7D" w:rsidRPr="00AB4E7D" w:rsidRDefault="00AB4E7D" w:rsidP="00AB4E7D">
      <w:pPr>
        <w:spacing w:after="0"/>
        <w:jc w:val="both"/>
        <w:rPr>
          <w:rFonts w:ascii="Times New Roman" w:hAnsi="Times New Roman"/>
          <w:sz w:val="20"/>
          <w:szCs w:val="20"/>
          <w:u w:val="single"/>
          <w:lang w:val="lv-LV"/>
        </w:rPr>
      </w:pPr>
    </w:p>
    <w:p w:rsidR="00AB4E7D" w:rsidRPr="00AB4E7D" w:rsidRDefault="00AB4E7D" w:rsidP="00AB4E7D">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AB4E7D" w:rsidRPr="00AB4E7D" w:rsidRDefault="00AB4E7D" w:rsidP="00AB4E7D">
      <w:pPr>
        <w:spacing w:after="0"/>
        <w:rPr>
          <w:rFonts w:ascii="Times New Roman" w:hAnsi="Times New Roman"/>
          <w:b/>
          <w:i/>
          <w:sz w:val="20"/>
          <w:szCs w:val="20"/>
          <w:lang w:val="lv-LV"/>
        </w:rPr>
      </w:pPr>
    </w:p>
    <w:p w:rsidR="00AB4E7D" w:rsidRPr="00AB4E7D" w:rsidRDefault="00AB4E7D" w:rsidP="00AB4E7D">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AB4E7D" w:rsidRPr="00AB4E7D" w:rsidRDefault="00AB4E7D" w:rsidP="00AB4E7D">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826A07" w:rsidTr="00674DC1">
        <w:trPr>
          <w:gridAfter w:val="1"/>
          <w:wAfter w:w="708" w:type="dxa"/>
          <w:trHeight w:val="80"/>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AB4E7D" w:rsidRPr="00AB4E7D" w:rsidRDefault="00AB4E7D" w:rsidP="00AB4E7D">
            <w:pPr>
              <w:pStyle w:val="Heading1"/>
              <w:spacing w:before="0" w:after="0"/>
              <w:jc w:val="both"/>
              <w:rPr>
                <w:rFonts w:ascii="Times New Roman" w:hAnsi="Times New Roman"/>
                <w:sz w:val="20"/>
                <w:szCs w:val="20"/>
                <w:lang w:val="lv-LV"/>
              </w:rPr>
            </w:pPr>
          </w:p>
        </w:tc>
      </w:tr>
      <w:tr w:rsidR="00AB4E7D" w:rsidRPr="00826A07" w:rsidTr="00674DC1">
        <w:trPr>
          <w:gridAfter w:val="1"/>
          <w:wAfter w:w="708" w:type="dxa"/>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p>
        </w:tc>
        <w:tc>
          <w:tcPr>
            <w:tcW w:w="4643" w:type="dxa"/>
            <w:gridSpan w:val="2"/>
          </w:tcPr>
          <w:p w:rsidR="00AB4E7D" w:rsidRPr="00AB4E7D" w:rsidRDefault="00AB4E7D" w:rsidP="00AB4E7D">
            <w:pPr>
              <w:tabs>
                <w:tab w:val="left" w:pos="2160"/>
              </w:tabs>
              <w:spacing w:after="0"/>
              <w:jc w:val="both"/>
              <w:rPr>
                <w:rFonts w:ascii="Times New Roman" w:hAnsi="Times New Roman"/>
                <w:b/>
                <w:i/>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AB4E7D" w:rsidRDefault="00AB4E7D" w:rsidP="00AB4E7D">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AB4E7D" w:rsidRPr="00AB4E7D" w:rsidRDefault="00AB4E7D" w:rsidP="00AB4E7D">
            <w:pPr>
              <w:pStyle w:val="Heading2"/>
              <w:ind w:left="0" w:right="0"/>
              <w:rPr>
                <w:sz w:val="20"/>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900"/>
          <w:tab w:val="left" w:pos="2160"/>
        </w:tabs>
        <w:spacing w:after="0"/>
        <w:jc w:val="both"/>
        <w:rPr>
          <w:rFonts w:ascii="Times New Roman" w:hAnsi="Times New Roman"/>
          <w:sz w:val="20"/>
          <w:szCs w:val="20"/>
          <w:lang w:val="lv-LV"/>
        </w:rPr>
      </w:pPr>
    </w:p>
    <w:p w:rsidR="00AB4E7D" w:rsidRPr="00AB4E7D" w:rsidRDefault="00AB4E7D" w:rsidP="00AB4E7D">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AB4E7D" w:rsidTr="00674DC1">
        <w:tc>
          <w:tcPr>
            <w:tcW w:w="2476"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AB4E7D" w:rsidTr="00674DC1">
        <w:trPr>
          <w:trHeight w:val="189"/>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0"/>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3"/>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8"/>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AB4E7D" w:rsidTr="00674DC1">
        <w:tc>
          <w:tcPr>
            <w:tcW w:w="1134"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AB4E7D" w:rsidRPr="00AB4E7D" w:rsidTr="00674DC1">
        <w:trPr>
          <w:trHeight w:val="848"/>
        </w:trPr>
        <w:tc>
          <w:tcPr>
            <w:tcW w:w="1134"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7. Cita saistīta informācija:</w:t>
      </w:r>
      <w:r w:rsidRPr="00AB4E7D">
        <w:rPr>
          <w:rFonts w:ascii="Times New Roman" w:hAnsi="Times New Roman"/>
          <w:sz w:val="20"/>
          <w:szCs w:val="20"/>
          <w:lang w:val="lv-LV"/>
        </w:rPr>
        <w:tab/>
        <w:t>-</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AB4E7D" w:rsidTr="00674DC1">
        <w:trPr>
          <w:trHeight w:val="516"/>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1"/>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7"/>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naislab"/>
        <w:spacing w:before="0" w:after="0"/>
        <w:jc w:val="both"/>
        <w:rPr>
          <w:sz w:val="20"/>
          <w:szCs w:val="20"/>
          <w:lang w:val="lv-LV"/>
        </w:rPr>
      </w:pPr>
    </w:p>
    <w:p w:rsidR="00AB4E7D" w:rsidRPr="00AB4E7D" w:rsidRDefault="00AB4E7D" w:rsidP="00AB4E7D">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AB4E7D" w:rsidRPr="00AB4E7D" w:rsidRDefault="00AB4E7D" w:rsidP="00AB4E7D">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&lt;Darba devēja nosaukums&gt;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&lt;Reģistrācijas numurs&gt;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&lt;Adrese&gt;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lang w:val="lv-LV"/>
              </w:rPr>
            </w:pPr>
            <w:r w:rsidRPr="00AB4E7D">
              <w:rPr>
                <w:sz w:val="20"/>
                <w:szCs w:val="20"/>
                <w:highlight w:val="lightGray"/>
                <w:lang w:val="lv-LV"/>
              </w:rPr>
              <w:t>&lt;Parkasttiesīgās personas paraksts&gt;</w:t>
            </w:r>
          </w:p>
        </w:tc>
      </w:tr>
    </w:tbl>
    <w:p w:rsidR="00AB4E7D" w:rsidRPr="00AB4E7D" w:rsidRDefault="00AB4E7D" w:rsidP="00AB4E7D">
      <w:pPr>
        <w:pStyle w:val="Heading3"/>
        <w:spacing w:before="0"/>
        <w:rPr>
          <w:rFonts w:ascii="Times New Roman" w:hAnsi="Times New Roman" w:cs="Times New Roman"/>
          <w:sz w:val="20"/>
          <w:szCs w:val="20"/>
          <w:lang w:val="lv-LV"/>
        </w:rPr>
      </w:pPr>
    </w:p>
    <w:p w:rsidR="00AB4E7D" w:rsidRPr="00AB4E7D" w:rsidRDefault="00AB4E7D" w:rsidP="00AB4E7D">
      <w:pPr>
        <w:spacing w:after="0"/>
        <w:rPr>
          <w:rFonts w:ascii="Times New Roman" w:hAnsi="Times New Roman"/>
          <w:sz w:val="20"/>
          <w:szCs w:val="20"/>
          <w:lang w:val="lv-LV"/>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jc w:val="both"/>
        <w:rPr>
          <w:rFonts w:ascii="Times New Roman" w:hAnsi="Times New Roman"/>
          <w:b/>
          <w:bCs/>
          <w:sz w:val="20"/>
          <w:szCs w:val="20"/>
          <w:lang w:val="lv-LV"/>
        </w:rPr>
      </w:pPr>
    </w:p>
    <w:p w:rsidR="00AB4E7D" w:rsidRDefault="00AB4E7D">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rsidP="00272978">
      <w:pPr>
        <w:spacing w:after="0"/>
        <w:rPr>
          <w:lang w:val="lv-LV"/>
        </w:rPr>
      </w:pPr>
    </w:p>
    <w:p w:rsidR="00272978" w:rsidRPr="008508F6" w:rsidRDefault="00272978" w:rsidP="00345715">
      <w:pPr>
        <w:spacing w:after="0"/>
        <w:rPr>
          <w:lang w:val="lv-LV"/>
        </w:rPr>
      </w:pPr>
    </w:p>
    <w:sectPr w:rsidR="00272978" w:rsidRPr="008508F6" w:rsidSect="008F05E5">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17" w:rsidRDefault="00246117" w:rsidP="00AD6F22">
      <w:pPr>
        <w:spacing w:after="0" w:line="240" w:lineRule="auto"/>
      </w:pPr>
      <w:r>
        <w:separator/>
      </w:r>
    </w:p>
  </w:endnote>
  <w:endnote w:type="continuationSeparator" w:id="0">
    <w:p w:rsidR="00246117" w:rsidRDefault="00246117"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7926"/>
      <w:docPartObj>
        <w:docPartGallery w:val="Page Numbers (Bottom of Page)"/>
        <w:docPartUnique/>
      </w:docPartObj>
    </w:sdtPr>
    <w:sdtEndPr>
      <w:rPr>
        <w:noProof/>
      </w:rPr>
    </w:sdtEndPr>
    <w:sdtContent>
      <w:p w:rsidR="00874849" w:rsidRDefault="00874849">
        <w:pPr>
          <w:pStyle w:val="Footer"/>
          <w:jc w:val="right"/>
        </w:pPr>
        <w:r>
          <w:fldChar w:fldCharType="begin"/>
        </w:r>
        <w:r>
          <w:instrText xml:space="preserve"> PAGE   \* MERGEFORMAT </w:instrText>
        </w:r>
        <w:r>
          <w:fldChar w:fldCharType="separate"/>
        </w:r>
        <w:r w:rsidR="00971FEE">
          <w:rPr>
            <w:noProof/>
          </w:rPr>
          <w:t>1</w:t>
        </w:r>
        <w:r>
          <w:rPr>
            <w:noProof/>
          </w:rPr>
          <w:fldChar w:fldCharType="end"/>
        </w:r>
      </w:p>
    </w:sdtContent>
  </w:sdt>
  <w:p w:rsidR="00874849" w:rsidRDefault="00874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17" w:rsidRDefault="00246117" w:rsidP="00AD6F22">
      <w:pPr>
        <w:spacing w:after="0" w:line="240" w:lineRule="auto"/>
      </w:pPr>
      <w:r>
        <w:separator/>
      </w:r>
    </w:p>
  </w:footnote>
  <w:footnote w:type="continuationSeparator" w:id="0">
    <w:p w:rsidR="00246117" w:rsidRDefault="00246117"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9705DC"/>
    <w:multiLevelType w:val="hybridMultilevel"/>
    <w:tmpl w:val="F0384BBC"/>
    <w:lvl w:ilvl="0" w:tplc="AA82CFE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569321A"/>
    <w:multiLevelType w:val="hybridMultilevel"/>
    <w:tmpl w:val="252A1EEC"/>
    <w:lvl w:ilvl="0" w:tplc="17E4C9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6687F0C"/>
    <w:multiLevelType w:val="hybridMultilevel"/>
    <w:tmpl w:val="A90E0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957234"/>
    <w:multiLevelType w:val="hybridMultilevel"/>
    <w:tmpl w:val="A43E6D24"/>
    <w:lvl w:ilvl="0" w:tplc="961C15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1190B08"/>
    <w:multiLevelType w:val="hybridMultilevel"/>
    <w:tmpl w:val="91760054"/>
    <w:lvl w:ilvl="0" w:tplc="0426000F">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5"/>
  </w:num>
  <w:num w:numId="2">
    <w:abstractNumId w:val="15"/>
  </w:num>
  <w:num w:numId="3">
    <w:abstractNumId w:val="0"/>
  </w:num>
  <w:num w:numId="4">
    <w:abstractNumId w:val="21"/>
  </w:num>
  <w:num w:numId="5">
    <w:abstractNumId w:val="10"/>
  </w:num>
  <w:num w:numId="6">
    <w:abstractNumId w:val="2"/>
  </w:num>
  <w:num w:numId="7">
    <w:abstractNumId w:val="4"/>
  </w:num>
  <w:num w:numId="8">
    <w:abstractNumId w:val="12"/>
  </w:num>
  <w:num w:numId="9">
    <w:abstractNumId w:val="3"/>
  </w:num>
  <w:num w:numId="10">
    <w:abstractNumId w:val="19"/>
  </w:num>
  <w:num w:numId="11">
    <w:abstractNumId w:val="8"/>
  </w:num>
  <w:num w:numId="12">
    <w:abstractNumId w:val="1"/>
  </w:num>
  <w:num w:numId="13">
    <w:abstractNumId w:val="7"/>
  </w:num>
  <w:num w:numId="14">
    <w:abstractNumId w:val="20"/>
  </w:num>
  <w:num w:numId="15">
    <w:abstractNumId w:val="18"/>
  </w:num>
  <w:num w:numId="16">
    <w:abstractNumId w:val="17"/>
  </w:num>
  <w:num w:numId="17">
    <w:abstractNumId w:val="16"/>
  </w:num>
  <w:num w:numId="18">
    <w:abstractNumId w:val="23"/>
  </w:num>
  <w:num w:numId="19">
    <w:abstractNumId w:val="24"/>
  </w:num>
  <w:num w:numId="20">
    <w:abstractNumId w:val="14"/>
  </w:num>
  <w:num w:numId="21">
    <w:abstractNumId w:val="22"/>
  </w:num>
  <w:num w:numId="22">
    <w:abstractNumId w:val="1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32AA7"/>
    <w:rsid w:val="0004404D"/>
    <w:rsid w:val="00044A42"/>
    <w:rsid w:val="000760EA"/>
    <w:rsid w:val="00091F58"/>
    <w:rsid w:val="00095D7F"/>
    <w:rsid w:val="00104B80"/>
    <w:rsid w:val="001318CE"/>
    <w:rsid w:val="00147F29"/>
    <w:rsid w:val="001545CB"/>
    <w:rsid w:val="001605C1"/>
    <w:rsid w:val="0019458A"/>
    <w:rsid w:val="002028E6"/>
    <w:rsid w:val="00212185"/>
    <w:rsid w:val="00246117"/>
    <w:rsid w:val="0024677E"/>
    <w:rsid w:val="00254A3F"/>
    <w:rsid w:val="00272978"/>
    <w:rsid w:val="002A7440"/>
    <w:rsid w:val="002B0CEF"/>
    <w:rsid w:val="002C44E9"/>
    <w:rsid w:val="003134C8"/>
    <w:rsid w:val="003375EE"/>
    <w:rsid w:val="00345715"/>
    <w:rsid w:val="00353AD3"/>
    <w:rsid w:val="00374E62"/>
    <w:rsid w:val="003D4734"/>
    <w:rsid w:val="003F09A3"/>
    <w:rsid w:val="003F4877"/>
    <w:rsid w:val="00420492"/>
    <w:rsid w:val="00440FD9"/>
    <w:rsid w:val="004501C8"/>
    <w:rsid w:val="00462D25"/>
    <w:rsid w:val="00466BDD"/>
    <w:rsid w:val="00472D89"/>
    <w:rsid w:val="004804DA"/>
    <w:rsid w:val="004830E3"/>
    <w:rsid w:val="004A59C6"/>
    <w:rsid w:val="004C723E"/>
    <w:rsid w:val="004C772D"/>
    <w:rsid w:val="004C7CBB"/>
    <w:rsid w:val="00502A58"/>
    <w:rsid w:val="00515C73"/>
    <w:rsid w:val="005277C9"/>
    <w:rsid w:val="005316F6"/>
    <w:rsid w:val="005E6810"/>
    <w:rsid w:val="005F4B2C"/>
    <w:rsid w:val="00647A2D"/>
    <w:rsid w:val="00674DC1"/>
    <w:rsid w:val="00696761"/>
    <w:rsid w:val="0069726B"/>
    <w:rsid w:val="006C77C8"/>
    <w:rsid w:val="006D44D4"/>
    <w:rsid w:val="006F6073"/>
    <w:rsid w:val="00710576"/>
    <w:rsid w:val="007671FB"/>
    <w:rsid w:val="008064FC"/>
    <w:rsid w:val="00816D70"/>
    <w:rsid w:val="00826A07"/>
    <w:rsid w:val="008508F6"/>
    <w:rsid w:val="0086635D"/>
    <w:rsid w:val="008718C5"/>
    <w:rsid w:val="00874849"/>
    <w:rsid w:val="00886F65"/>
    <w:rsid w:val="00894725"/>
    <w:rsid w:val="008F05E5"/>
    <w:rsid w:val="009126C5"/>
    <w:rsid w:val="009251E2"/>
    <w:rsid w:val="0093220C"/>
    <w:rsid w:val="00957AF7"/>
    <w:rsid w:val="00967739"/>
    <w:rsid w:val="00971FEE"/>
    <w:rsid w:val="00983C8C"/>
    <w:rsid w:val="00987927"/>
    <w:rsid w:val="009A6881"/>
    <w:rsid w:val="009D04D1"/>
    <w:rsid w:val="00A15DBA"/>
    <w:rsid w:val="00A63E85"/>
    <w:rsid w:val="00A87580"/>
    <w:rsid w:val="00A92B3B"/>
    <w:rsid w:val="00AB4E7D"/>
    <w:rsid w:val="00AD6F22"/>
    <w:rsid w:val="00AF4135"/>
    <w:rsid w:val="00AF632D"/>
    <w:rsid w:val="00B14E17"/>
    <w:rsid w:val="00B41ED4"/>
    <w:rsid w:val="00B56510"/>
    <w:rsid w:val="00B718A2"/>
    <w:rsid w:val="00B8036F"/>
    <w:rsid w:val="00BB1AEB"/>
    <w:rsid w:val="00BC5531"/>
    <w:rsid w:val="00C1129C"/>
    <w:rsid w:val="00C13140"/>
    <w:rsid w:val="00C42369"/>
    <w:rsid w:val="00C6123C"/>
    <w:rsid w:val="00C65863"/>
    <w:rsid w:val="00C71E70"/>
    <w:rsid w:val="00CB13A8"/>
    <w:rsid w:val="00CC0B6F"/>
    <w:rsid w:val="00CC0F2F"/>
    <w:rsid w:val="00CD631B"/>
    <w:rsid w:val="00CF0407"/>
    <w:rsid w:val="00D162D2"/>
    <w:rsid w:val="00D25C24"/>
    <w:rsid w:val="00D639C2"/>
    <w:rsid w:val="00D66C91"/>
    <w:rsid w:val="00D80CB3"/>
    <w:rsid w:val="00D86804"/>
    <w:rsid w:val="00DB6983"/>
    <w:rsid w:val="00DD6DD8"/>
    <w:rsid w:val="00DE0A97"/>
    <w:rsid w:val="00DF0FA0"/>
    <w:rsid w:val="00DF1329"/>
    <w:rsid w:val="00E144B9"/>
    <w:rsid w:val="00E749F2"/>
    <w:rsid w:val="00EA6233"/>
    <w:rsid w:val="00EC76BE"/>
    <w:rsid w:val="00EF4ADE"/>
    <w:rsid w:val="00F3667E"/>
    <w:rsid w:val="00F57D21"/>
    <w:rsid w:val="00F64743"/>
    <w:rsid w:val="00F747A7"/>
    <w:rsid w:val="00F8327F"/>
    <w:rsid w:val="00F90BC2"/>
    <w:rsid w:val="00FC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C3D6-FBB1-43EC-B46B-DCFC0847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cp:lastPrinted>2017-07-26T13:04:00Z</cp:lastPrinted>
  <dcterms:created xsi:type="dcterms:W3CDTF">2017-01-26T12:09:00Z</dcterms:created>
  <dcterms:modified xsi:type="dcterms:W3CDTF">2017-08-31T13:42:00Z</dcterms:modified>
</cp:coreProperties>
</file>