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F90B95">
        <w:t>personiskais</w:t>
      </w:r>
      <w:proofErr w:type="spellEnd"/>
      <w:r w:rsidR="00F90B95">
        <w:t xml:space="preserve"> </w:t>
      </w:r>
      <w:proofErr w:type="spellStart"/>
      <w:r w:rsidR="00F90B95">
        <w:t>paraksts</w:t>
      </w:r>
      <w:proofErr w:type="spellEnd"/>
      <w:r w:rsidR="00160D8A">
        <w:t>___</w:t>
      </w:r>
      <w:proofErr w:type="gramStart"/>
      <w:r w:rsidR="00F90B95">
        <w:t>_</w:t>
      </w:r>
      <w:bookmarkStart w:id="0" w:name="_GoBack"/>
      <w:bookmarkEnd w:id="0"/>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D12A08">
        <w:rPr>
          <w:sz w:val="22"/>
          <w:szCs w:val="22"/>
        </w:rPr>
        <w:t>21</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D12A08" w:rsidRPr="004D3D76" w:rsidRDefault="00D12A08" w:rsidP="00D12A08">
      <w:pPr>
        <w:jc w:val="center"/>
        <w:rPr>
          <w:b/>
          <w:bCs/>
          <w:lang w:val="lv-LV"/>
        </w:rPr>
      </w:pPr>
      <w:r w:rsidRPr="00D12A08">
        <w:rPr>
          <w:b/>
          <w:bCs/>
          <w:lang w:val="lv-LV"/>
        </w:rPr>
        <w:t xml:space="preserve"> </w:t>
      </w:r>
      <w:r w:rsidRPr="004D3D76">
        <w:rPr>
          <w:b/>
          <w:bCs/>
          <w:lang w:val="lv-LV"/>
        </w:rPr>
        <w:t>Gājēju ietves pārbūve un teritorijas labiek</w:t>
      </w:r>
      <w:r w:rsidR="004D3D76" w:rsidRPr="004D3D76">
        <w:rPr>
          <w:b/>
          <w:bCs/>
          <w:lang w:val="lv-LV"/>
        </w:rPr>
        <w:t>ārtošana pie Neatliekamās medicī</w:t>
      </w:r>
      <w:r w:rsidRPr="004D3D76">
        <w:rPr>
          <w:b/>
          <w:bCs/>
          <w:lang w:val="lv-LV"/>
        </w:rPr>
        <w:t>niskās palīdzības dienesta Siguldas ielā 16a</w:t>
      </w:r>
      <w:r w:rsidR="004D3D76">
        <w:rPr>
          <w:b/>
          <w:bCs/>
          <w:lang w:val="lv-LV"/>
        </w:rPr>
        <w:t>, Daugavpilī</w:t>
      </w:r>
    </w:p>
    <w:p w:rsidR="00E71417" w:rsidRPr="00D12A08" w:rsidRDefault="00AB3A4A" w:rsidP="00E71417">
      <w:pPr>
        <w:jc w:val="center"/>
        <w:rPr>
          <w:b/>
          <w:bCs/>
          <w:lang w:val="lv-LV"/>
        </w:rPr>
      </w:pPr>
      <w:r w:rsidRPr="00D12A08">
        <w:rPr>
          <w:b/>
          <w:lang w:val="lv-LV"/>
        </w:rPr>
        <w:t xml:space="preserve"> </w:t>
      </w:r>
      <w:r w:rsidR="004D3D76">
        <w:rPr>
          <w:b/>
          <w:lang w:val="lv-LV"/>
        </w:rPr>
        <w:t>ID Nr.DPPI KSP N 2017/28</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90B95"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C4877" w:rsidP="0073355F">
            <w:pPr>
              <w:jc w:val="both"/>
              <w:rPr>
                <w:sz w:val="20"/>
                <w:szCs w:val="20"/>
                <w:lang w:val="lv-LV"/>
              </w:rPr>
            </w:pPr>
            <w:r w:rsidRPr="001803AE">
              <w:rPr>
                <w:sz w:val="20"/>
                <w:szCs w:val="20"/>
                <w:lang w:val="lv-LV"/>
              </w:rPr>
              <w:t>Tehniskās nodaļas vadītājs</w:t>
            </w:r>
            <w:r w:rsidR="008E1A5F" w:rsidRPr="001803AE">
              <w:rPr>
                <w:sz w:val="20"/>
                <w:szCs w:val="20"/>
                <w:lang w:val="lv-LV"/>
              </w:rPr>
              <w:t xml:space="preserve"> </w:t>
            </w:r>
            <w:r w:rsidR="00713FE6" w:rsidRPr="001803AE">
              <w:rPr>
                <w:sz w:val="20"/>
                <w:szCs w:val="20"/>
                <w:lang w:val="lv-LV"/>
              </w:rPr>
              <w:t xml:space="preserve"> – </w:t>
            </w:r>
            <w:r w:rsidRPr="001803AE">
              <w:rPr>
                <w:sz w:val="20"/>
                <w:szCs w:val="20"/>
                <w:lang w:val="lv-LV"/>
              </w:rPr>
              <w:t>Igors Prelatovs, tālrunis 65476406</w:t>
            </w:r>
            <w:r w:rsidR="00E362E4" w:rsidRPr="001803AE">
              <w:rPr>
                <w:sz w:val="20"/>
                <w:szCs w:val="20"/>
                <w:lang w:val="lv-LV"/>
              </w:rPr>
              <w:t>,</w:t>
            </w:r>
            <w:r w:rsidRPr="001803AE">
              <w:rPr>
                <w:sz w:val="20"/>
                <w:szCs w:val="20"/>
                <w:lang w:val="lv-LV"/>
              </w:rPr>
              <w:t>mob.26355537</w:t>
            </w:r>
            <w:r w:rsidR="00FC6D67" w:rsidRPr="001803AE">
              <w:rPr>
                <w:sz w:val="20"/>
                <w:szCs w:val="20"/>
                <w:lang w:val="lv-LV"/>
              </w:rPr>
              <w:t>,</w:t>
            </w:r>
            <w:r w:rsidR="00E362E4" w:rsidRPr="001803AE">
              <w:rPr>
                <w:sz w:val="20"/>
                <w:szCs w:val="20"/>
                <w:lang w:val="lv-LV"/>
              </w:rPr>
              <w:t xml:space="preserve"> e-pasts </w:t>
            </w:r>
            <w:r w:rsidR="00473369" w:rsidRPr="001803AE">
              <w:rPr>
                <w:sz w:val="20"/>
                <w:szCs w:val="20"/>
                <w:lang w:val="lv-LV"/>
              </w:rPr>
              <w:fldChar w:fldCharType="begin"/>
            </w:r>
            <w:r w:rsidR="00473369" w:rsidRPr="001803AE">
              <w:rPr>
                <w:sz w:val="20"/>
                <w:szCs w:val="20"/>
                <w:lang w:val="lv-LV"/>
              </w:rPr>
              <w:instrText xml:space="preserve"> HYPERLINK "mailto:igors.prelatovs@daugavpils.lv" </w:instrText>
            </w:r>
            <w:r w:rsidR="00473369" w:rsidRPr="001803AE">
              <w:rPr>
                <w:sz w:val="20"/>
                <w:szCs w:val="20"/>
                <w:lang w:val="lv-LV"/>
              </w:rPr>
              <w:fldChar w:fldCharType="separate"/>
            </w:r>
            <w:r w:rsidR="00473369" w:rsidRPr="001803AE">
              <w:rPr>
                <w:rStyle w:val="Hyperlink"/>
                <w:sz w:val="20"/>
                <w:szCs w:val="20"/>
                <w:lang w:val="lv-LV"/>
              </w:rPr>
              <w:t>igors.prelatovs@daugavpils.lv</w:t>
            </w:r>
            <w:r w:rsidR="00473369" w:rsidRPr="001803AE">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DF684F">
        <w:rPr>
          <w:bCs/>
          <w:sz w:val="20"/>
          <w:szCs w:val="20"/>
          <w:lang w:val="lv-LV"/>
        </w:rPr>
        <w:t>līdz EUR 13 0</w:t>
      </w:r>
      <w:r w:rsidR="00503409" w:rsidRPr="001803AE">
        <w:rPr>
          <w:bCs/>
          <w:sz w:val="20"/>
          <w:szCs w:val="20"/>
          <w:lang w:val="lv-LV"/>
        </w:rPr>
        <w:t>00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miņš līdz 2017.gada 31.maijam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sagatavota ievērojot LBN 501 – 15</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334570">
        <w:rPr>
          <w:sz w:val="20"/>
          <w:szCs w:val="20"/>
        </w:rPr>
        <w:t xml:space="preserve"> ID </w:t>
      </w:r>
      <w:proofErr w:type="spellStart"/>
      <w:r w:rsidR="00334570">
        <w:rPr>
          <w:sz w:val="20"/>
          <w:szCs w:val="20"/>
        </w:rPr>
        <w:t>Nr.DPPI</w:t>
      </w:r>
      <w:proofErr w:type="spellEnd"/>
      <w:r w:rsidR="00334570">
        <w:rPr>
          <w:sz w:val="20"/>
          <w:szCs w:val="20"/>
        </w:rPr>
        <w:t xml:space="preserve"> KSP 2017/28</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034CC4">
        <w:rPr>
          <w:b/>
          <w:sz w:val="20"/>
          <w:szCs w:val="20"/>
          <w:u w:val="single"/>
          <w:lang w:val="lv-LV"/>
        </w:rPr>
        <w:t>līdz 2017.gada 24</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7424CD" w:rsidRDefault="007424CD" w:rsidP="007424CD">
      <w:pPr>
        <w:jc w:val="center"/>
        <w:rPr>
          <w:b/>
          <w:bCs/>
          <w:lang w:val="lv-LV"/>
        </w:rPr>
      </w:pPr>
    </w:p>
    <w:p w:rsidR="007424CD" w:rsidRPr="004D3D76" w:rsidRDefault="007424CD" w:rsidP="007424CD">
      <w:pPr>
        <w:jc w:val="center"/>
        <w:rPr>
          <w:b/>
          <w:bCs/>
          <w:lang w:val="lv-LV"/>
        </w:rPr>
      </w:pPr>
      <w:r w:rsidRPr="004D3D76">
        <w:rPr>
          <w:b/>
          <w:bCs/>
          <w:lang w:val="lv-LV"/>
        </w:rPr>
        <w:t>Gājēju ietves pārbūve un teritorijas labiekārtošana pie Neatliekamās medicīniskās palīdzības dienesta Siguldas ielā 16a</w:t>
      </w:r>
      <w:r>
        <w:rPr>
          <w:b/>
          <w:bCs/>
          <w:lang w:val="lv-LV"/>
        </w:rPr>
        <w:t>, Daugavpilī</w:t>
      </w:r>
    </w:p>
    <w:p w:rsidR="007424CD" w:rsidRPr="00D12A08" w:rsidRDefault="007424CD" w:rsidP="007424CD">
      <w:pPr>
        <w:jc w:val="center"/>
        <w:rPr>
          <w:b/>
          <w:bCs/>
          <w:lang w:val="lv-LV"/>
        </w:rPr>
      </w:pPr>
      <w:r w:rsidRPr="00D12A08">
        <w:rPr>
          <w:b/>
          <w:lang w:val="lv-LV"/>
        </w:rPr>
        <w:t xml:space="preserve"> </w:t>
      </w:r>
      <w:r>
        <w:rPr>
          <w:b/>
          <w:lang w:val="lv-LV"/>
        </w:rPr>
        <w:t>ID Nr.DPPI KSP N 2017/28</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AD0242" w:rsidRPr="00AD0242" w:rsidRDefault="00AD0242" w:rsidP="00AD0242">
      <w:pPr>
        <w:jc w:val="center"/>
        <w:rPr>
          <w:b/>
          <w:lang w:val="lv-LV"/>
        </w:rPr>
      </w:pPr>
      <w:r w:rsidRPr="00AD0242">
        <w:rPr>
          <w:b/>
          <w:lang w:val="lv-LV"/>
        </w:rPr>
        <w:t>TEHNISKĀ SPECIFIKĀCIJA</w:t>
      </w:r>
    </w:p>
    <w:p w:rsidR="00AD0242" w:rsidRPr="00AD0242" w:rsidRDefault="00AD0242" w:rsidP="00AD0242">
      <w:pPr>
        <w:jc w:val="center"/>
        <w:rPr>
          <w:b/>
          <w:bCs/>
          <w:lang w:val="lv-LV"/>
        </w:rPr>
      </w:pPr>
    </w:p>
    <w:p w:rsidR="00AD0242" w:rsidRPr="00AD0242" w:rsidRDefault="00AD0242" w:rsidP="00AD0242">
      <w:pPr>
        <w:jc w:val="center"/>
        <w:rPr>
          <w:b/>
          <w:bCs/>
          <w:lang w:val="lv-LV"/>
        </w:rPr>
      </w:pPr>
      <w:r w:rsidRPr="00AD0242">
        <w:rPr>
          <w:b/>
          <w:bCs/>
          <w:lang w:val="lv-LV"/>
        </w:rPr>
        <w:t>Gājēju ietves pārbūve un teritorijas labiekārtošana pie Neatliekamās mediciniskās palīdzības dienesta Siguldas ielā 16a</w:t>
      </w:r>
      <w:r w:rsidR="00012FDD">
        <w:rPr>
          <w:b/>
          <w:bCs/>
          <w:lang w:val="lv-LV"/>
        </w:rPr>
        <w:t>, Daugavpilī</w:t>
      </w:r>
    </w:p>
    <w:p w:rsidR="00245403" w:rsidRDefault="00245403" w:rsidP="00AD0242">
      <w:pPr>
        <w:jc w:val="both"/>
        <w:rPr>
          <w:b/>
          <w:bCs/>
          <w:sz w:val="22"/>
          <w:szCs w:val="22"/>
          <w:lang w:val="lv-LV"/>
        </w:rPr>
      </w:pPr>
    </w:p>
    <w:p w:rsidR="00AD0242" w:rsidRPr="00AD0242" w:rsidRDefault="00AD0242" w:rsidP="00AD0242">
      <w:pPr>
        <w:jc w:val="both"/>
        <w:rPr>
          <w:b/>
          <w:bCs/>
          <w:sz w:val="22"/>
          <w:szCs w:val="22"/>
          <w:lang w:val="lv-LV"/>
        </w:rPr>
      </w:pPr>
      <w:r w:rsidRPr="00AD0242">
        <w:rPr>
          <w:b/>
          <w:bCs/>
          <w:sz w:val="22"/>
          <w:szCs w:val="22"/>
          <w:lang w:val="lv-LV"/>
        </w:rPr>
        <w:t>1.  Uzdevums:</w:t>
      </w:r>
    </w:p>
    <w:p w:rsidR="00AD0242" w:rsidRPr="00AD0242" w:rsidRDefault="00AD0242" w:rsidP="00AD0242">
      <w:pPr>
        <w:jc w:val="both"/>
        <w:rPr>
          <w:bCs/>
          <w:sz w:val="22"/>
          <w:szCs w:val="22"/>
        </w:rPr>
      </w:pPr>
      <w:r w:rsidRPr="00AD0242">
        <w:rPr>
          <w:sz w:val="22"/>
          <w:szCs w:val="22"/>
          <w:lang w:val="lv-LV" w:eastAsia="ru-RU"/>
        </w:rPr>
        <w:t xml:space="preserve">Veikt </w:t>
      </w:r>
      <w:r w:rsidRPr="00AD0242">
        <w:rPr>
          <w:bCs/>
          <w:sz w:val="22"/>
          <w:szCs w:val="22"/>
          <w:lang w:val="lv-LV"/>
        </w:rPr>
        <w:t xml:space="preserve">gājēju ietves pārbūvi un teritorijas labiekārtošanu pie Neatliekamās mediciniskās palīdzības dienesta Siguldas ielā 16a, saskaņā ar iesniegumu 01.09.2016 reģ. </w:t>
      </w:r>
      <w:r w:rsidRPr="00AD0242">
        <w:rPr>
          <w:bCs/>
          <w:sz w:val="22"/>
          <w:szCs w:val="22"/>
        </w:rPr>
        <w:t xml:space="preserve">Nr. 2854/1.2-6 </w:t>
      </w:r>
      <w:proofErr w:type="gramStart"/>
      <w:r w:rsidRPr="00AD0242">
        <w:rPr>
          <w:bCs/>
          <w:sz w:val="22"/>
          <w:szCs w:val="22"/>
        </w:rPr>
        <w:t>“ Par</w:t>
      </w:r>
      <w:proofErr w:type="gramEnd"/>
      <w:r w:rsidRPr="00AD0242">
        <w:rPr>
          <w:bCs/>
          <w:sz w:val="22"/>
          <w:szCs w:val="22"/>
        </w:rPr>
        <w:t xml:space="preserve"> </w:t>
      </w:r>
      <w:proofErr w:type="spellStart"/>
      <w:r w:rsidRPr="00AD0242">
        <w:rPr>
          <w:bCs/>
          <w:sz w:val="22"/>
          <w:szCs w:val="22"/>
        </w:rPr>
        <w:t>pievadceļu</w:t>
      </w:r>
      <w:proofErr w:type="spellEnd"/>
      <w:r w:rsidRPr="00AD0242">
        <w:rPr>
          <w:bCs/>
          <w:sz w:val="22"/>
          <w:szCs w:val="22"/>
        </w:rPr>
        <w:t xml:space="preserve"> un </w:t>
      </w:r>
      <w:proofErr w:type="spellStart"/>
      <w:r w:rsidRPr="00AD0242">
        <w:rPr>
          <w:bCs/>
          <w:sz w:val="22"/>
          <w:szCs w:val="22"/>
        </w:rPr>
        <w:t>trotuāru</w:t>
      </w:r>
      <w:proofErr w:type="spellEnd"/>
      <w:r w:rsidRPr="00AD0242">
        <w:rPr>
          <w:bCs/>
          <w:sz w:val="22"/>
          <w:szCs w:val="22"/>
        </w:rPr>
        <w:t xml:space="preserve"> </w:t>
      </w:r>
      <w:proofErr w:type="spellStart"/>
      <w:r w:rsidRPr="00AD0242">
        <w:rPr>
          <w:bCs/>
          <w:sz w:val="22"/>
          <w:szCs w:val="22"/>
        </w:rPr>
        <w:t>uzlabošanas</w:t>
      </w:r>
      <w:proofErr w:type="spellEnd"/>
      <w:r w:rsidRPr="00AD0242">
        <w:rPr>
          <w:bCs/>
          <w:sz w:val="22"/>
          <w:szCs w:val="22"/>
        </w:rPr>
        <w:t xml:space="preserve"> </w:t>
      </w:r>
      <w:proofErr w:type="spellStart"/>
      <w:r w:rsidRPr="00AD0242">
        <w:rPr>
          <w:bCs/>
          <w:sz w:val="22"/>
          <w:szCs w:val="22"/>
        </w:rPr>
        <w:t>darbiem</w:t>
      </w:r>
      <w:proofErr w:type="spellEnd"/>
      <w:r w:rsidRPr="00AD0242">
        <w:rPr>
          <w:bCs/>
          <w:sz w:val="22"/>
          <w:szCs w:val="22"/>
        </w:rPr>
        <w:t xml:space="preserve">” no </w:t>
      </w:r>
      <w:proofErr w:type="spellStart"/>
      <w:r w:rsidRPr="00AD0242">
        <w:rPr>
          <w:bCs/>
          <w:sz w:val="22"/>
          <w:szCs w:val="22"/>
        </w:rPr>
        <w:t>Neatliekamās</w:t>
      </w:r>
      <w:proofErr w:type="spellEnd"/>
      <w:r w:rsidRPr="00AD0242">
        <w:rPr>
          <w:bCs/>
          <w:sz w:val="22"/>
          <w:szCs w:val="22"/>
        </w:rPr>
        <w:t xml:space="preserve"> </w:t>
      </w:r>
      <w:proofErr w:type="spellStart"/>
      <w:r w:rsidRPr="00AD0242">
        <w:rPr>
          <w:bCs/>
          <w:sz w:val="22"/>
          <w:szCs w:val="22"/>
        </w:rPr>
        <w:t>medicīniskās</w:t>
      </w:r>
      <w:proofErr w:type="spellEnd"/>
      <w:r w:rsidRPr="00AD0242">
        <w:rPr>
          <w:bCs/>
          <w:sz w:val="22"/>
          <w:szCs w:val="22"/>
        </w:rPr>
        <w:t xml:space="preserve"> </w:t>
      </w:r>
      <w:proofErr w:type="spellStart"/>
      <w:r w:rsidRPr="00AD0242">
        <w:rPr>
          <w:bCs/>
          <w:sz w:val="22"/>
          <w:szCs w:val="22"/>
        </w:rPr>
        <w:t>palīdzības</w:t>
      </w:r>
      <w:proofErr w:type="spellEnd"/>
      <w:r w:rsidRPr="00AD0242">
        <w:rPr>
          <w:bCs/>
          <w:sz w:val="22"/>
          <w:szCs w:val="22"/>
        </w:rPr>
        <w:t xml:space="preserve"> </w:t>
      </w:r>
      <w:proofErr w:type="spellStart"/>
      <w:r w:rsidRPr="00AD0242">
        <w:rPr>
          <w:bCs/>
          <w:sz w:val="22"/>
          <w:szCs w:val="22"/>
        </w:rPr>
        <w:t>dienesta</w:t>
      </w:r>
      <w:proofErr w:type="spellEnd"/>
      <w:r w:rsidRPr="00AD0242">
        <w:rPr>
          <w:bCs/>
          <w:sz w:val="22"/>
          <w:szCs w:val="22"/>
        </w:rPr>
        <w:t>.</w:t>
      </w:r>
    </w:p>
    <w:p w:rsidR="00AD0242" w:rsidRPr="00AD0242" w:rsidRDefault="00AD0242" w:rsidP="00AD0242">
      <w:pPr>
        <w:ind w:right="-341"/>
        <w:rPr>
          <w:b/>
          <w:bCs/>
          <w:sz w:val="22"/>
          <w:szCs w:val="22"/>
        </w:rPr>
      </w:pPr>
    </w:p>
    <w:p w:rsidR="00AD0242" w:rsidRPr="00AD0242" w:rsidRDefault="00AD0242" w:rsidP="00AD0242">
      <w:pPr>
        <w:ind w:right="-341"/>
        <w:rPr>
          <w:b/>
          <w:bCs/>
          <w:sz w:val="22"/>
          <w:szCs w:val="22"/>
        </w:rPr>
      </w:pPr>
      <w:r w:rsidRPr="00AD0242">
        <w:rPr>
          <w:b/>
          <w:bCs/>
          <w:sz w:val="22"/>
          <w:szCs w:val="22"/>
        </w:rPr>
        <w:t xml:space="preserve">              </w:t>
      </w:r>
    </w:p>
    <w:p w:rsidR="00AD0242" w:rsidRPr="00AD0242" w:rsidRDefault="00AD0242" w:rsidP="00AD0242">
      <w:pPr>
        <w:rPr>
          <w:b/>
          <w:bCs/>
          <w:sz w:val="22"/>
          <w:szCs w:val="22"/>
        </w:rPr>
      </w:pPr>
      <w:r w:rsidRPr="00AD0242">
        <w:rPr>
          <w:b/>
          <w:bCs/>
          <w:sz w:val="22"/>
          <w:szCs w:val="22"/>
        </w:rPr>
        <w:t xml:space="preserve">2.  </w:t>
      </w:r>
      <w:proofErr w:type="spellStart"/>
      <w:r w:rsidRPr="00AD0242">
        <w:rPr>
          <w:b/>
          <w:bCs/>
          <w:sz w:val="22"/>
          <w:szCs w:val="22"/>
        </w:rPr>
        <w:t>Darba</w:t>
      </w:r>
      <w:proofErr w:type="spellEnd"/>
      <w:r w:rsidRPr="00AD0242">
        <w:rPr>
          <w:b/>
          <w:bCs/>
          <w:sz w:val="22"/>
          <w:szCs w:val="22"/>
        </w:rPr>
        <w:t xml:space="preserve"> </w:t>
      </w:r>
      <w:proofErr w:type="spellStart"/>
      <w:r w:rsidRPr="00AD0242">
        <w:rPr>
          <w:b/>
          <w:bCs/>
          <w:sz w:val="22"/>
          <w:szCs w:val="22"/>
        </w:rPr>
        <w:t>apjomi</w:t>
      </w:r>
      <w:proofErr w:type="spellEnd"/>
      <w:r w:rsidRPr="00AD0242">
        <w:rPr>
          <w:b/>
          <w:bCs/>
          <w:sz w:val="22"/>
          <w:szCs w:val="22"/>
        </w:rPr>
        <w:t>:</w:t>
      </w:r>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7"/>
        <w:gridCol w:w="1559"/>
        <w:gridCol w:w="1417"/>
        <w:gridCol w:w="1276"/>
        <w:gridCol w:w="1073"/>
      </w:tblGrid>
      <w:tr w:rsidR="00AD0242" w:rsidRPr="00AD0242" w:rsidTr="00DA7513">
        <w:trPr>
          <w:cantSplit/>
          <w:trHeight w:val="21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shd w:val="clear" w:color="auto" w:fill="FFFFFF"/>
              <w:autoSpaceDE w:val="0"/>
              <w:autoSpaceDN w:val="0"/>
              <w:adjustRightInd w:val="0"/>
              <w:jc w:val="center"/>
              <w:rPr>
                <w:b/>
                <w:bCs/>
                <w:color w:val="000000"/>
                <w:sz w:val="22"/>
                <w:szCs w:val="22"/>
              </w:rPr>
            </w:pPr>
            <w:r w:rsidRPr="00AD0242">
              <w:rPr>
                <w:b/>
                <w:bCs/>
                <w:color w:val="000000"/>
                <w:sz w:val="22"/>
                <w:szCs w:val="22"/>
              </w:rPr>
              <w:t>Nr.</w:t>
            </w:r>
          </w:p>
          <w:p w:rsidR="00AD0242" w:rsidRPr="00AD0242" w:rsidRDefault="00AD0242" w:rsidP="00DA7513">
            <w:pPr>
              <w:shd w:val="clear" w:color="auto" w:fill="FFFFFF"/>
              <w:autoSpaceDE w:val="0"/>
              <w:autoSpaceDN w:val="0"/>
              <w:adjustRightInd w:val="0"/>
              <w:jc w:val="center"/>
              <w:rPr>
                <w:b/>
                <w:bCs/>
                <w:color w:val="000000"/>
                <w:sz w:val="22"/>
                <w:szCs w:val="22"/>
              </w:rPr>
            </w:pPr>
            <w:proofErr w:type="spellStart"/>
            <w:r w:rsidRPr="00AD0242">
              <w:rPr>
                <w:b/>
                <w:bCs/>
                <w:color w:val="000000"/>
                <w:sz w:val="22"/>
                <w:szCs w:val="22"/>
              </w:rPr>
              <w:t>p.k</w:t>
            </w:r>
            <w:proofErr w:type="spellEnd"/>
            <w:r w:rsidRPr="00AD0242">
              <w:rPr>
                <w:b/>
                <w:bCs/>
                <w:color w:val="000000"/>
                <w:sz w:val="22"/>
                <w:szCs w:val="22"/>
              </w:rPr>
              <w:t>.</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shd w:val="clear" w:color="auto" w:fill="FFFFFF"/>
              <w:autoSpaceDE w:val="0"/>
              <w:autoSpaceDN w:val="0"/>
              <w:adjustRightInd w:val="0"/>
              <w:jc w:val="center"/>
              <w:rPr>
                <w:b/>
                <w:bCs/>
                <w:color w:val="000000"/>
                <w:sz w:val="22"/>
                <w:szCs w:val="22"/>
              </w:rPr>
            </w:pPr>
            <w:proofErr w:type="spellStart"/>
            <w:r w:rsidRPr="00AD0242">
              <w:rPr>
                <w:b/>
                <w:bCs/>
                <w:color w:val="000000"/>
                <w:sz w:val="22"/>
                <w:szCs w:val="22"/>
              </w:rPr>
              <w:t>Darba</w:t>
            </w:r>
            <w:proofErr w:type="spellEnd"/>
            <w:r w:rsidRPr="00AD0242">
              <w:rPr>
                <w:b/>
                <w:bCs/>
                <w:color w:val="000000"/>
                <w:sz w:val="22"/>
                <w:szCs w:val="22"/>
              </w:rPr>
              <w:t xml:space="preserve"> </w:t>
            </w:r>
            <w:proofErr w:type="spellStart"/>
            <w:r w:rsidRPr="00AD0242">
              <w:rPr>
                <w:b/>
                <w:bCs/>
                <w:color w:val="000000"/>
                <w:sz w:val="22"/>
                <w:szCs w:val="22"/>
              </w:rPr>
              <w:t>nosaukums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shd w:val="clear" w:color="auto" w:fill="FFFFFF"/>
              <w:autoSpaceDE w:val="0"/>
              <w:autoSpaceDN w:val="0"/>
              <w:adjustRightInd w:val="0"/>
              <w:jc w:val="center"/>
              <w:rPr>
                <w:b/>
                <w:bCs/>
                <w:color w:val="000000"/>
                <w:sz w:val="22"/>
                <w:szCs w:val="22"/>
              </w:rPr>
            </w:pPr>
            <w:proofErr w:type="spellStart"/>
            <w:r w:rsidRPr="00AD0242">
              <w:rPr>
                <w:b/>
                <w:bCs/>
                <w:color w:val="000000"/>
                <w:sz w:val="22"/>
                <w:szCs w:val="22"/>
              </w:rPr>
              <w:t>Mērvienība</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b/>
                <w:sz w:val="22"/>
                <w:szCs w:val="22"/>
              </w:rPr>
            </w:pPr>
          </w:p>
          <w:p w:rsidR="00AD0242" w:rsidRPr="00AD0242" w:rsidRDefault="00AD0242" w:rsidP="00DA7513">
            <w:pPr>
              <w:jc w:val="center"/>
              <w:rPr>
                <w:b/>
                <w:sz w:val="22"/>
                <w:szCs w:val="22"/>
              </w:rPr>
            </w:pPr>
            <w:proofErr w:type="spellStart"/>
            <w:r w:rsidRPr="00AD0242">
              <w:rPr>
                <w:b/>
                <w:sz w:val="22"/>
                <w:szCs w:val="22"/>
              </w:rPr>
              <w:t>Daudzums</w:t>
            </w:r>
            <w:proofErr w:type="spellEnd"/>
          </w:p>
          <w:p w:rsidR="00AD0242" w:rsidRPr="00AD0242" w:rsidRDefault="00AD0242" w:rsidP="00DA7513">
            <w:pPr>
              <w:jc w:val="center"/>
              <w:rPr>
                <w:b/>
                <w:sz w:val="22"/>
                <w:szCs w:val="22"/>
              </w:rPr>
            </w:pP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b/>
                <w:bCs/>
                <w:sz w:val="22"/>
                <w:szCs w:val="22"/>
              </w:rPr>
            </w:pPr>
            <w:proofErr w:type="spellStart"/>
            <w:r w:rsidRPr="00AD0242">
              <w:rPr>
                <w:b/>
                <w:bCs/>
                <w:sz w:val="22"/>
                <w:szCs w:val="22"/>
              </w:rPr>
              <w:t>Izmaksas</w:t>
            </w:r>
            <w:proofErr w:type="spellEnd"/>
            <w:r w:rsidRPr="00AD0242">
              <w:rPr>
                <w:b/>
                <w:bCs/>
                <w:sz w:val="22"/>
                <w:szCs w:val="22"/>
              </w:rPr>
              <w:t>, EUR</w:t>
            </w:r>
          </w:p>
        </w:tc>
      </w:tr>
      <w:tr w:rsidR="00AD0242" w:rsidRPr="00AD0242" w:rsidTr="00DA7513">
        <w:trPr>
          <w:cantSplit/>
          <w:trHeight w:val="5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rPr>
                <w:b/>
                <w:bCs/>
                <w:color w:val="000000"/>
                <w:sz w:val="22"/>
                <w:szCs w:val="22"/>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rPr>
                <w:b/>
                <w:bCs/>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pStyle w:val="xl31"/>
              <w:spacing w:before="0" w:beforeAutospacing="0" w:after="0" w:afterAutospacing="0"/>
              <w:jc w:val="center"/>
              <w:rPr>
                <w:rFonts w:ascii="Times New Roman" w:hAnsi="Times New Roman"/>
                <w:sz w:val="22"/>
                <w:szCs w:val="22"/>
              </w:rPr>
            </w:pPr>
            <w:r w:rsidRPr="00AD0242">
              <w:rPr>
                <w:rFonts w:ascii="Times New Roman" w:hAnsi="Times New Roman"/>
                <w:sz w:val="22"/>
                <w:szCs w:val="22"/>
              </w:rPr>
              <w:t>Vienības</w:t>
            </w:r>
          </w:p>
          <w:p w:rsidR="00AD0242" w:rsidRPr="00AD0242" w:rsidRDefault="00AD0242" w:rsidP="00DA7513">
            <w:pPr>
              <w:jc w:val="center"/>
              <w:rPr>
                <w:b/>
                <w:sz w:val="22"/>
                <w:szCs w:val="22"/>
              </w:rPr>
            </w:pPr>
            <w:proofErr w:type="spellStart"/>
            <w:r w:rsidRPr="00AD0242">
              <w:rPr>
                <w:b/>
                <w:sz w:val="22"/>
                <w:szCs w:val="22"/>
              </w:rPr>
              <w:t>maksa</w:t>
            </w:r>
            <w:proofErr w:type="spellEnd"/>
          </w:p>
        </w:tc>
        <w:tc>
          <w:tcPr>
            <w:tcW w:w="1073"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b/>
                <w:sz w:val="22"/>
                <w:szCs w:val="22"/>
              </w:rPr>
            </w:pPr>
            <w:proofErr w:type="spellStart"/>
            <w:r w:rsidRPr="00AD0242">
              <w:rPr>
                <w:b/>
                <w:bCs/>
                <w:sz w:val="22"/>
                <w:szCs w:val="22"/>
              </w:rPr>
              <w:t>Kopējā</w:t>
            </w:r>
            <w:proofErr w:type="spellEnd"/>
          </w:p>
        </w:tc>
      </w:tr>
      <w:tr w:rsidR="00AD0242" w:rsidRPr="00AD0242" w:rsidTr="00DA7513">
        <w:trPr>
          <w:trHeight w:val="138"/>
        </w:trPr>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Vecās</w:t>
            </w:r>
            <w:proofErr w:type="spellEnd"/>
            <w:r w:rsidRPr="00AD0242">
              <w:rPr>
                <w:color w:val="000000"/>
                <w:sz w:val="22"/>
                <w:szCs w:val="22"/>
              </w:rPr>
              <w:t xml:space="preserve"> </w:t>
            </w: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apmaļu</w:t>
            </w:r>
            <w:proofErr w:type="spellEnd"/>
            <w:r w:rsidRPr="00AD0242">
              <w:rPr>
                <w:color w:val="000000"/>
                <w:sz w:val="22"/>
                <w:szCs w:val="22"/>
              </w:rPr>
              <w:t xml:space="preserve"> BR 100.20.8 </w:t>
            </w:r>
            <w:proofErr w:type="spellStart"/>
            <w:r w:rsidRPr="00AD0242">
              <w:rPr>
                <w:color w:val="000000"/>
                <w:sz w:val="22"/>
                <w:szCs w:val="22"/>
              </w:rPr>
              <w:t>demontāža</w:t>
            </w:r>
            <w:proofErr w:type="spellEnd"/>
            <w:r w:rsidRPr="00AD0242">
              <w:rPr>
                <w:color w:val="000000"/>
                <w:sz w:val="22"/>
                <w:szCs w:val="22"/>
              </w:rPr>
              <w:t xml:space="preserve">, </w:t>
            </w:r>
            <w:proofErr w:type="spellStart"/>
            <w:r w:rsidRPr="00AD0242">
              <w:rPr>
                <w:color w:val="000000"/>
                <w:sz w:val="22"/>
                <w:szCs w:val="22"/>
              </w:rPr>
              <w:t>iekraušana</w:t>
            </w:r>
            <w:proofErr w:type="spellEnd"/>
            <w:r w:rsidRPr="00AD0242">
              <w:rPr>
                <w:color w:val="000000"/>
                <w:sz w:val="22"/>
                <w:szCs w:val="22"/>
              </w:rPr>
              <w:t xml:space="preserve">, </w:t>
            </w:r>
            <w:proofErr w:type="spellStart"/>
            <w:r w:rsidRPr="00AD0242">
              <w:rPr>
                <w:color w:val="000000"/>
                <w:sz w:val="22"/>
                <w:szCs w:val="22"/>
              </w:rPr>
              <w:t>aizvešana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atbērtni</w:t>
            </w:r>
            <w:proofErr w:type="spellEnd"/>
            <w:r w:rsidRPr="00AD0242">
              <w:rPr>
                <w:color w:val="000000"/>
                <w:sz w:val="22"/>
                <w:szCs w:val="22"/>
              </w:rPr>
              <w:t>, 15 km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rPr>
          <w:trHeight w:val="184"/>
        </w:trPr>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2.</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Vecās</w:t>
            </w:r>
            <w:proofErr w:type="spellEnd"/>
            <w:r w:rsidRPr="00AD0242">
              <w:rPr>
                <w:color w:val="000000"/>
                <w:sz w:val="22"/>
                <w:szCs w:val="22"/>
              </w:rPr>
              <w:t xml:space="preserve"> </w:t>
            </w: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apmaļu</w:t>
            </w:r>
            <w:proofErr w:type="spellEnd"/>
            <w:r w:rsidRPr="00AD0242">
              <w:rPr>
                <w:color w:val="000000"/>
                <w:sz w:val="22"/>
                <w:szCs w:val="22"/>
              </w:rPr>
              <w:t xml:space="preserve"> BR 100.30.15 </w:t>
            </w:r>
            <w:proofErr w:type="spellStart"/>
            <w:r w:rsidRPr="00AD0242">
              <w:rPr>
                <w:color w:val="000000"/>
                <w:sz w:val="22"/>
                <w:szCs w:val="22"/>
              </w:rPr>
              <w:t>demontāža</w:t>
            </w:r>
            <w:proofErr w:type="spellEnd"/>
            <w:r w:rsidRPr="00AD0242">
              <w:rPr>
                <w:color w:val="000000"/>
                <w:sz w:val="22"/>
                <w:szCs w:val="22"/>
              </w:rPr>
              <w:t xml:space="preserve">, </w:t>
            </w:r>
            <w:proofErr w:type="spellStart"/>
            <w:r w:rsidRPr="00AD0242">
              <w:rPr>
                <w:color w:val="000000"/>
                <w:sz w:val="22"/>
                <w:szCs w:val="22"/>
              </w:rPr>
              <w:t>iekraušana</w:t>
            </w:r>
            <w:proofErr w:type="spellEnd"/>
            <w:r w:rsidRPr="00AD0242">
              <w:rPr>
                <w:color w:val="000000"/>
                <w:sz w:val="22"/>
                <w:szCs w:val="22"/>
              </w:rPr>
              <w:t xml:space="preserve">, </w:t>
            </w:r>
            <w:proofErr w:type="spellStart"/>
            <w:r w:rsidRPr="00AD0242">
              <w:rPr>
                <w:color w:val="000000"/>
                <w:sz w:val="22"/>
                <w:szCs w:val="22"/>
              </w:rPr>
              <w:t>aizvešana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atbērtni</w:t>
            </w:r>
            <w:proofErr w:type="spellEnd"/>
            <w:r w:rsidRPr="00AD0242">
              <w:rPr>
                <w:color w:val="000000"/>
                <w:sz w:val="22"/>
                <w:szCs w:val="22"/>
              </w:rPr>
              <w:t>, 15 km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3.</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platnes</w:t>
            </w:r>
            <w:proofErr w:type="spellEnd"/>
            <w:r w:rsidRPr="00AD0242">
              <w:rPr>
                <w:color w:val="000000"/>
                <w:sz w:val="22"/>
                <w:szCs w:val="22"/>
              </w:rPr>
              <w:t xml:space="preserve"> </w:t>
            </w:r>
            <w:proofErr w:type="spellStart"/>
            <w:r w:rsidRPr="00AD0242">
              <w:rPr>
                <w:color w:val="000000"/>
                <w:sz w:val="22"/>
                <w:szCs w:val="22"/>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4.</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Vecās</w:t>
            </w:r>
            <w:proofErr w:type="spellEnd"/>
            <w:r w:rsidRPr="00AD0242">
              <w:rPr>
                <w:color w:val="000000"/>
                <w:sz w:val="22"/>
                <w:szCs w:val="22"/>
              </w:rPr>
              <w:t xml:space="preserve"> </w:t>
            </w:r>
            <w:proofErr w:type="spellStart"/>
            <w:r w:rsidRPr="00AD0242">
              <w:rPr>
                <w:color w:val="000000"/>
                <w:sz w:val="22"/>
                <w:szCs w:val="22"/>
              </w:rPr>
              <w:t>esoša</w:t>
            </w:r>
            <w:proofErr w:type="spellEnd"/>
            <w:r w:rsidRPr="00AD0242">
              <w:rPr>
                <w:color w:val="000000"/>
                <w:sz w:val="22"/>
                <w:szCs w:val="22"/>
              </w:rPr>
              <w:t xml:space="preserve"> </w:t>
            </w:r>
            <w:proofErr w:type="spellStart"/>
            <w:r w:rsidRPr="00AD0242">
              <w:rPr>
                <w:color w:val="000000"/>
                <w:sz w:val="22"/>
                <w:szCs w:val="22"/>
              </w:rPr>
              <w:t>asfaltbetona</w:t>
            </w:r>
            <w:proofErr w:type="spellEnd"/>
            <w:r w:rsidRPr="00AD0242">
              <w:rPr>
                <w:color w:val="000000"/>
                <w:sz w:val="22"/>
                <w:szCs w:val="22"/>
              </w:rPr>
              <w:t xml:space="preserve"> </w:t>
            </w:r>
            <w:proofErr w:type="spellStart"/>
            <w:r w:rsidRPr="00AD0242">
              <w:rPr>
                <w:color w:val="000000"/>
                <w:sz w:val="22"/>
                <w:szCs w:val="22"/>
              </w:rPr>
              <w:t>seguma</w:t>
            </w:r>
            <w:proofErr w:type="spellEnd"/>
            <w:r w:rsidRPr="00AD0242">
              <w:rPr>
                <w:color w:val="000000"/>
                <w:sz w:val="22"/>
                <w:szCs w:val="22"/>
              </w:rPr>
              <w:t xml:space="preserve"> </w:t>
            </w:r>
            <w:proofErr w:type="spellStart"/>
            <w:r w:rsidRPr="00AD0242">
              <w:rPr>
                <w:color w:val="000000"/>
                <w:sz w:val="22"/>
                <w:szCs w:val="22"/>
              </w:rPr>
              <w:t>līdz</w:t>
            </w:r>
            <w:proofErr w:type="spellEnd"/>
            <w:r w:rsidRPr="00AD0242">
              <w:rPr>
                <w:color w:val="000000"/>
                <w:sz w:val="22"/>
                <w:szCs w:val="22"/>
              </w:rPr>
              <w:t xml:space="preserve"> 6 cm </w:t>
            </w:r>
            <w:proofErr w:type="spellStart"/>
            <w:r w:rsidRPr="00AD0242">
              <w:rPr>
                <w:color w:val="000000"/>
                <w:sz w:val="22"/>
                <w:szCs w:val="22"/>
              </w:rPr>
              <w:t>demontāža</w:t>
            </w:r>
            <w:proofErr w:type="spellEnd"/>
            <w:r w:rsidRPr="00AD0242">
              <w:rPr>
                <w:color w:val="000000"/>
                <w:sz w:val="22"/>
                <w:szCs w:val="22"/>
              </w:rPr>
              <w:t xml:space="preserve">, </w:t>
            </w:r>
            <w:proofErr w:type="spellStart"/>
            <w:r w:rsidRPr="00AD0242">
              <w:rPr>
                <w:color w:val="000000"/>
                <w:sz w:val="22"/>
                <w:szCs w:val="22"/>
              </w:rPr>
              <w:t>iekraušana</w:t>
            </w:r>
            <w:proofErr w:type="spellEnd"/>
            <w:r w:rsidRPr="00AD0242">
              <w:rPr>
                <w:color w:val="000000"/>
                <w:sz w:val="22"/>
                <w:szCs w:val="22"/>
              </w:rPr>
              <w:t xml:space="preserve">, </w:t>
            </w:r>
            <w:proofErr w:type="spellStart"/>
            <w:r w:rsidRPr="00AD0242">
              <w:rPr>
                <w:color w:val="000000"/>
                <w:sz w:val="22"/>
                <w:szCs w:val="22"/>
              </w:rPr>
              <w:t>aizvešana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atbērtni</w:t>
            </w:r>
            <w:proofErr w:type="spellEnd"/>
            <w:r w:rsidRPr="00AD0242">
              <w:rPr>
                <w:color w:val="000000"/>
                <w:sz w:val="22"/>
                <w:szCs w:val="22"/>
              </w:rPr>
              <w:t>, 15 km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5.</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Augu</w:t>
            </w:r>
            <w:proofErr w:type="spellEnd"/>
            <w:r w:rsidRPr="00AD0242">
              <w:rPr>
                <w:color w:val="000000"/>
                <w:sz w:val="22"/>
                <w:szCs w:val="22"/>
              </w:rPr>
              <w:t xml:space="preserve"> </w:t>
            </w:r>
            <w:proofErr w:type="spellStart"/>
            <w:r w:rsidRPr="00AD0242">
              <w:rPr>
                <w:color w:val="000000"/>
                <w:sz w:val="22"/>
                <w:szCs w:val="22"/>
              </w:rPr>
              <w:t>zemes</w:t>
            </w:r>
            <w:proofErr w:type="spellEnd"/>
            <w:r w:rsidRPr="00AD0242">
              <w:rPr>
                <w:color w:val="000000"/>
                <w:sz w:val="22"/>
                <w:szCs w:val="22"/>
              </w:rPr>
              <w:t xml:space="preserve"> </w:t>
            </w:r>
            <w:proofErr w:type="spellStart"/>
            <w:r w:rsidRPr="00AD0242">
              <w:rPr>
                <w:color w:val="000000"/>
                <w:sz w:val="22"/>
                <w:szCs w:val="22"/>
              </w:rPr>
              <w:t>noņemšana</w:t>
            </w:r>
            <w:proofErr w:type="spellEnd"/>
            <w:r w:rsidRPr="00AD0242">
              <w:rPr>
                <w:color w:val="000000"/>
                <w:sz w:val="22"/>
                <w:szCs w:val="22"/>
              </w:rPr>
              <w:t xml:space="preserve"> </w:t>
            </w:r>
            <w:proofErr w:type="spellStart"/>
            <w:r w:rsidRPr="00AD0242">
              <w:rPr>
                <w:color w:val="000000"/>
                <w:sz w:val="22"/>
                <w:szCs w:val="22"/>
              </w:rPr>
              <w:t>vidēji</w:t>
            </w:r>
            <w:proofErr w:type="spellEnd"/>
            <w:r w:rsidRPr="00AD0242">
              <w:rPr>
                <w:color w:val="000000"/>
                <w:sz w:val="22"/>
                <w:szCs w:val="22"/>
              </w:rPr>
              <w:t xml:space="preserve"> 15cm </w:t>
            </w:r>
            <w:proofErr w:type="spellStart"/>
            <w:r w:rsidRPr="00AD0242">
              <w:rPr>
                <w:color w:val="000000"/>
                <w:sz w:val="22"/>
                <w:szCs w:val="22"/>
              </w:rPr>
              <w:t>biezumā</w:t>
            </w:r>
            <w:proofErr w:type="spellEnd"/>
            <w:r w:rsidRPr="00AD0242">
              <w:rPr>
                <w:color w:val="000000"/>
                <w:sz w:val="22"/>
                <w:szCs w:val="22"/>
              </w:rPr>
              <w:t xml:space="preserve"> un </w:t>
            </w:r>
            <w:proofErr w:type="spellStart"/>
            <w:r w:rsidRPr="00AD0242">
              <w:rPr>
                <w:color w:val="000000"/>
                <w:sz w:val="22"/>
                <w:szCs w:val="22"/>
              </w:rPr>
              <w:t>transportēšana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atbērtni</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6.</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Zemes</w:t>
            </w:r>
            <w:proofErr w:type="spellEnd"/>
            <w:r w:rsidRPr="00AD0242">
              <w:rPr>
                <w:color w:val="000000"/>
                <w:sz w:val="22"/>
                <w:szCs w:val="22"/>
              </w:rPr>
              <w:t xml:space="preserve"> </w:t>
            </w:r>
            <w:proofErr w:type="spellStart"/>
            <w:r w:rsidRPr="00AD0242">
              <w:rPr>
                <w:color w:val="000000"/>
                <w:sz w:val="22"/>
                <w:szCs w:val="22"/>
              </w:rPr>
              <w:t>klātnes</w:t>
            </w:r>
            <w:proofErr w:type="spellEnd"/>
            <w:r w:rsidRPr="00AD0242">
              <w:rPr>
                <w:color w:val="000000"/>
                <w:sz w:val="22"/>
                <w:szCs w:val="22"/>
              </w:rPr>
              <w:t xml:space="preserve"> </w:t>
            </w:r>
            <w:proofErr w:type="spellStart"/>
            <w:r w:rsidRPr="00AD0242">
              <w:rPr>
                <w:color w:val="000000"/>
                <w:sz w:val="22"/>
                <w:szCs w:val="22"/>
              </w:rPr>
              <w:t>ierakuma</w:t>
            </w:r>
            <w:proofErr w:type="spellEnd"/>
            <w:r w:rsidRPr="00AD0242">
              <w:rPr>
                <w:color w:val="000000"/>
                <w:sz w:val="22"/>
                <w:szCs w:val="22"/>
              </w:rPr>
              <w:t xml:space="preserve"> </w:t>
            </w:r>
            <w:proofErr w:type="spellStart"/>
            <w:r w:rsidRPr="00AD0242">
              <w:rPr>
                <w:color w:val="000000"/>
                <w:sz w:val="22"/>
                <w:szCs w:val="22"/>
              </w:rPr>
              <w:t>būvniecība</w:t>
            </w:r>
            <w:proofErr w:type="spellEnd"/>
            <w:r w:rsidRPr="00AD0242">
              <w:rPr>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m³</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24</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7.</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apmaļu</w:t>
            </w:r>
            <w:proofErr w:type="spellEnd"/>
            <w:r w:rsidRPr="00AD0242">
              <w:rPr>
                <w:color w:val="000000"/>
                <w:sz w:val="22"/>
                <w:szCs w:val="22"/>
              </w:rPr>
              <w:t xml:space="preserve"> BR 100.20.8 </w:t>
            </w:r>
            <w:proofErr w:type="spellStart"/>
            <w:r w:rsidRPr="00AD0242">
              <w:rPr>
                <w:color w:val="000000"/>
                <w:sz w:val="22"/>
                <w:szCs w:val="22"/>
              </w:rPr>
              <w:t>uzstādīšana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šķembu</w:t>
            </w:r>
            <w:proofErr w:type="spellEnd"/>
            <w:r w:rsidRPr="00AD0242">
              <w:rPr>
                <w:color w:val="000000"/>
                <w:sz w:val="22"/>
                <w:szCs w:val="22"/>
              </w:rPr>
              <w:t xml:space="preserve"> </w:t>
            </w:r>
            <w:proofErr w:type="spellStart"/>
            <w:r w:rsidRPr="00AD0242">
              <w:rPr>
                <w:color w:val="000000"/>
                <w:sz w:val="22"/>
                <w:szCs w:val="22"/>
              </w:rPr>
              <w:t>pamata</w:t>
            </w:r>
            <w:proofErr w:type="spellEnd"/>
            <w:r w:rsidRPr="00AD0242">
              <w:rPr>
                <w:color w:val="000000"/>
                <w:sz w:val="22"/>
                <w:szCs w:val="22"/>
              </w:rPr>
              <w:t xml:space="preserve">, </w:t>
            </w:r>
            <w:proofErr w:type="spellStart"/>
            <w:r w:rsidRPr="00AD0242">
              <w:rPr>
                <w:color w:val="000000"/>
                <w:sz w:val="22"/>
                <w:szCs w:val="22"/>
              </w:rPr>
              <w:t>nostiprinot</w:t>
            </w:r>
            <w:proofErr w:type="spellEnd"/>
            <w:r w:rsidRPr="00AD0242">
              <w:rPr>
                <w:color w:val="000000"/>
                <w:sz w:val="22"/>
                <w:szCs w:val="22"/>
              </w:rPr>
              <w:t xml:space="preserve"> </w:t>
            </w:r>
            <w:proofErr w:type="spellStart"/>
            <w:r w:rsidRPr="00AD0242">
              <w:rPr>
                <w:color w:val="000000"/>
                <w:sz w:val="22"/>
                <w:szCs w:val="22"/>
              </w:rPr>
              <w:t>ar</w:t>
            </w:r>
            <w:proofErr w:type="spellEnd"/>
            <w:r w:rsidRPr="00AD0242">
              <w:rPr>
                <w:color w:val="000000"/>
                <w:sz w:val="22"/>
                <w:szCs w:val="22"/>
              </w:rPr>
              <w:t xml:space="preserve"> </w:t>
            </w:r>
            <w:proofErr w:type="spellStart"/>
            <w:r w:rsidRPr="00AD0242">
              <w:rPr>
                <w:color w:val="000000"/>
                <w:sz w:val="22"/>
                <w:szCs w:val="22"/>
              </w:rPr>
              <w:t>betonu</w:t>
            </w:r>
            <w:proofErr w:type="spellEnd"/>
            <w:r w:rsidRPr="00AD0242">
              <w:rPr>
                <w:color w:val="000000"/>
                <w:sz w:val="22"/>
                <w:szCs w:val="22"/>
              </w:rPr>
              <w:t xml:space="preserve"> C30/37</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84</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8.</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apmaļu</w:t>
            </w:r>
            <w:proofErr w:type="spellEnd"/>
            <w:r w:rsidRPr="00AD0242">
              <w:rPr>
                <w:color w:val="000000"/>
                <w:sz w:val="22"/>
                <w:szCs w:val="22"/>
              </w:rPr>
              <w:t xml:space="preserve"> BR100.30.15 </w:t>
            </w:r>
            <w:proofErr w:type="spellStart"/>
            <w:r w:rsidRPr="00AD0242">
              <w:rPr>
                <w:color w:val="000000"/>
                <w:sz w:val="22"/>
                <w:szCs w:val="22"/>
              </w:rPr>
              <w:t>uzstādīšana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šķembu</w:t>
            </w:r>
            <w:proofErr w:type="spellEnd"/>
            <w:r w:rsidRPr="00AD0242">
              <w:rPr>
                <w:color w:val="000000"/>
                <w:sz w:val="22"/>
                <w:szCs w:val="22"/>
              </w:rPr>
              <w:t xml:space="preserve"> </w:t>
            </w:r>
            <w:proofErr w:type="spellStart"/>
            <w:r w:rsidRPr="00AD0242">
              <w:rPr>
                <w:color w:val="000000"/>
                <w:sz w:val="22"/>
                <w:szCs w:val="22"/>
              </w:rPr>
              <w:t>pamata</w:t>
            </w:r>
            <w:proofErr w:type="spellEnd"/>
            <w:r w:rsidRPr="00AD0242">
              <w:rPr>
                <w:color w:val="000000"/>
                <w:sz w:val="22"/>
                <w:szCs w:val="22"/>
              </w:rPr>
              <w:t xml:space="preserve">, </w:t>
            </w:r>
            <w:proofErr w:type="spellStart"/>
            <w:r w:rsidRPr="00AD0242">
              <w:rPr>
                <w:color w:val="000000"/>
                <w:sz w:val="22"/>
                <w:szCs w:val="22"/>
              </w:rPr>
              <w:t>nostiprinot</w:t>
            </w:r>
            <w:proofErr w:type="spellEnd"/>
            <w:r w:rsidRPr="00AD0242">
              <w:rPr>
                <w:color w:val="000000"/>
                <w:sz w:val="22"/>
                <w:szCs w:val="22"/>
              </w:rPr>
              <w:t xml:space="preserve"> </w:t>
            </w:r>
            <w:proofErr w:type="spellStart"/>
            <w:r w:rsidRPr="00AD0242">
              <w:rPr>
                <w:color w:val="000000"/>
                <w:sz w:val="22"/>
                <w:szCs w:val="22"/>
              </w:rPr>
              <w:t>ar</w:t>
            </w:r>
            <w:proofErr w:type="spellEnd"/>
            <w:r w:rsidRPr="00AD0242">
              <w:rPr>
                <w:color w:val="000000"/>
                <w:sz w:val="22"/>
                <w:szCs w:val="22"/>
              </w:rPr>
              <w:t xml:space="preserve"> </w:t>
            </w:r>
            <w:proofErr w:type="spellStart"/>
            <w:r w:rsidRPr="00AD0242">
              <w:rPr>
                <w:color w:val="000000"/>
                <w:sz w:val="22"/>
                <w:szCs w:val="22"/>
              </w:rPr>
              <w:t>betonu</w:t>
            </w:r>
            <w:proofErr w:type="spellEnd"/>
            <w:r w:rsidRPr="00AD0242">
              <w:rPr>
                <w:color w:val="000000"/>
                <w:sz w:val="22"/>
                <w:szCs w:val="22"/>
              </w:rPr>
              <w:t xml:space="preserve"> C30/37</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9.</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Nesaistītu</w:t>
            </w:r>
            <w:proofErr w:type="spellEnd"/>
            <w:r w:rsidRPr="00AD0242">
              <w:rPr>
                <w:color w:val="000000"/>
                <w:sz w:val="22"/>
                <w:szCs w:val="22"/>
              </w:rPr>
              <w:t xml:space="preserve"> </w:t>
            </w:r>
            <w:proofErr w:type="spellStart"/>
            <w:r w:rsidRPr="00AD0242">
              <w:rPr>
                <w:color w:val="000000"/>
                <w:sz w:val="22"/>
                <w:szCs w:val="22"/>
              </w:rPr>
              <w:t>minerālmateriālu</w:t>
            </w:r>
            <w:proofErr w:type="spellEnd"/>
            <w:r w:rsidRPr="00AD0242">
              <w:rPr>
                <w:color w:val="000000"/>
                <w:sz w:val="22"/>
                <w:szCs w:val="22"/>
              </w:rPr>
              <w:t xml:space="preserve"> </w:t>
            </w:r>
            <w:proofErr w:type="spellStart"/>
            <w:r w:rsidRPr="00AD0242">
              <w:rPr>
                <w:color w:val="000000"/>
                <w:sz w:val="22"/>
                <w:szCs w:val="22"/>
              </w:rPr>
              <w:t>mais</w:t>
            </w:r>
            <w:proofErr w:type="spellEnd"/>
            <w:r w:rsidRPr="00AD0242">
              <w:rPr>
                <w:color w:val="000000"/>
                <w:sz w:val="22"/>
                <w:szCs w:val="22"/>
              </w:rPr>
              <w:t xml:space="preserve">. 0/45 </w:t>
            </w:r>
            <w:proofErr w:type="spellStart"/>
            <w:r w:rsidRPr="00AD0242">
              <w:rPr>
                <w:color w:val="000000"/>
                <w:sz w:val="22"/>
                <w:szCs w:val="22"/>
              </w:rPr>
              <w:t>pamata</w:t>
            </w:r>
            <w:proofErr w:type="spellEnd"/>
            <w:r w:rsidRPr="00AD0242">
              <w:rPr>
                <w:color w:val="000000"/>
                <w:sz w:val="22"/>
                <w:szCs w:val="22"/>
              </w:rPr>
              <w:t xml:space="preserve"> </w:t>
            </w:r>
            <w:proofErr w:type="spellStart"/>
            <w:r w:rsidRPr="00AD0242">
              <w:rPr>
                <w:color w:val="000000"/>
                <w:sz w:val="22"/>
                <w:szCs w:val="22"/>
              </w:rPr>
              <w:t>nesošās</w:t>
            </w:r>
            <w:proofErr w:type="spellEnd"/>
            <w:r w:rsidRPr="00AD0242">
              <w:rPr>
                <w:color w:val="000000"/>
                <w:sz w:val="22"/>
                <w:szCs w:val="22"/>
              </w:rPr>
              <w:t xml:space="preserve"> </w:t>
            </w:r>
            <w:proofErr w:type="spellStart"/>
            <w:r w:rsidRPr="00AD0242">
              <w:rPr>
                <w:color w:val="000000"/>
                <w:sz w:val="22"/>
                <w:szCs w:val="22"/>
              </w:rPr>
              <w:t>kārtas</w:t>
            </w:r>
            <w:proofErr w:type="spellEnd"/>
            <w:r w:rsidRPr="00AD0242">
              <w:rPr>
                <w:color w:val="000000"/>
                <w:sz w:val="22"/>
                <w:szCs w:val="22"/>
              </w:rPr>
              <w:t xml:space="preserve"> </w:t>
            </w:r>
            <w:proofErr w:type="spellStart"/>
            <w:r w:rsidRPr="00AD0242">
              <w:rPr>
                <w:color w:val="000000"/>
                <w:sz w:val="22"/>
                <w:szCs w:val="22"/>
              </w:rPr>
              <w:t>būvniecība</w:t>
            </w:r>
            <w:proofErr w:type="spellEnd"/>
            <w:r w:rsidRPr="00AD0242">
              <w:rPr>
                <w:color w:val="000000"/>
                <w:sz w:val="22"/>
                <w:szCs w:val="22"/>
              </w:rPr>
              <w:t>, h=25cm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116</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10.</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Nesaistītu</w:t>
            </w:r>
            <w:proofErr w:type="spellEnd"/>
            <w:r w:rsidRPr="00AD0242">
              <w:rPr>
                <w:color w:val="000000"/>
                <w:sz w:val="22"/>
                <w:szCs w:val="22"/>
              </w:rPr>
              <w:t xml:space="preserve"> </w:t>
            </w:r>
            <w:proofErr w:type="spellStart"/>
            <w:r w:rsidRPr="00AD0242">
              <w:rPr>
                <w:color w:val="000000"/>
                <w:sz w:val="22"/>
                <w:szCs w:val="22"/>
              </w:rPr>
              <w:t>minerālmateriālu</w:t>
            </w:r>
            <w:proofErr w:type="spellEnd"/>
            <w:r w:rsidRPr="00AD0242">
              <w:rPr>
                <w:color w:val="000000"/>
                <w:sz w:val="22"/>
                <w:szCs w:val="22"/>
              </w:rPr>
              <w:t xml:space="preserve"> </w:t>
            </w:r>
            <w:proofErr w:type="spellStart"/>
            <w:r w:rsidRPr="00AD0242">
              <w:rPr>
                <w:color w:val="000000"/>
                <w:sz w:val="22"/>
                <w:szCs w:val="22"/>
              </w:rPr>
              <w:t>mais</w:t>
            </w:r>
            <w:proofErr w:type="spellEnd"/>
            <w:r w:rsidRPr="00AD0242">
              <w:rPr>
                <w:color w:val="000000"/>
                <w:sz w:val="22"/>
                <w:szCs w:val="22"/>
              </w:rPr>
              <w:t xml:space="preserve">. 0/45 </w:t>
            </w:r>
            <w:proofErr w:type="spellStart"/>
            <w:r w:rsidRPr="00AD0242">
              <w:rPr>
                <w:color w:val="000000"/>
                <w:sz w:val="22"/>
                <w:szCs w:val="22"/>
              </w:rPr>
              <w:t>pamata</w:t>
            </w:r>
            <w:proofErr w:type="spellEnd"/>
            <w:r w:rsidRPr="00AD0242">
              <w:rPr>
                <w:color w:val="000000"/>
                <w:sz w:val="22"/>
                <w:szCs w:val="22"/>
              </w:rPr>
              <w:t xml:space="preserve"> </w:t>
            </w:r>
            <w:proofErr w:type="spellStart"/>
            <w:r w:rsidRPr="00AD0242">
              <w:rPr>
                <w:color w:val="000000"/>
                <w:sz w:val="22"/>
                <w:szCs w:val="22"/>
              </w:rPr>
              <w:t>nesošās</w:t>
            </w:r>
            <w:proofErr w:type="spellEnd"/>
            <w:r w:rsidRPr="00AD0242">
              <w:rPr>
                <w:color w:val="000000"/>
                <w:sz w:val="22"/>
                <w:szCs w:val="22"/>
              </w:rPr>
              <w:t xml:space="preserve"> </w:t>
            </w:r>
            <w:proofErr w:type="spellStart"/>
            <w:r w:rsidRPr="00AD0242">
              <w:rPr>
                <w:color w:val="000000"/>
                <w:sz w:val="22"/>
                <w:szCs w:val="22"/>
              </w:rPr>
              <w:t>kārtas</w:t>
            </w:r>
            <w:proofErr w:type="spellEnd"/>
            <w:r w:rsidRPr="00AD0242">
              <w:rPr>
                <w:color w:val="000000"/>
                <w:sz w:val="22"/>
                <w:szCs w:val="22"/>
              </w:rPr>
              <w:t xml:space="preserve"> </w:t>
            </w:r>
            <w:proofErr w:type="spellStart"/>
            <w:r w:rsidRPr="00AD0242">
              <w:rPr>
                <w:color w:val="000000"/>
                <w:sz w:val="22"/>
                <w:szCs w:val="22"/>
              </w:rPr>
              <w:t>būvniecība</w:t>
            </w:r>
            <w:proofErr w:type="spellEnd"/>
            <w:r w:rsidRPr="00AD0242">
              <w:rPr>
                <w:color w:val="000000"/>
                <w:sz w:val="22"/>
                <w:szCs w:val="22"/>
              </w:rPr>
              <w:t>, h=15cm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11.</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Karstā</w:t>
            </w:r>
            <w:proofErr w:type="spellEnd"/>
            <w:r w:rsidRPr="00AD0242">
              <w:rPr>
                <w:color w:val="000000"/>
                <w:sz w:val="22"/>
                <w:szCs w:val="22"/>
              </w:rPr>
              <w:t xml:space="preserve"> </w:t>
            </w:r>
            <w:proofErr w:type="spellStart"/>
            <w:r w:rsidRPr="00AD0242">
              <w:rPr>
                <w:color w:val="000000"/>
                <w:sz w:val="22"/>
                <w:szCs w:val="22"/>
              </w:rPr>
              <w:t>asfalta</w:t>
            </w:r>
            <w:proofErr w:type="spellEnd"/>
            <w:r w:rsidRPr="00AD0242">
              <w:rPr>
                <w:color w:val="000000"/>
                <w:sz w:val="22"/>
                <w:szCs w:val="22"/>
              </w:rPr>
              <w:t xml:space="preserve"> </w:t>
            </w:r>
            <w:proofErr w:type="spellStart"/>
            <w:r w:rsidRPr="00AD0242">
              <w:rPr>
                <w:color w:val="000000"/>
                <w:sz w:val="22"/>
                <w:szCs w:val="22"/>
              </w:rPr>
              <w:t>dilumkārtas</w:t>
            </w:r>
            <w:proofErr w:type="spellEnd"/>
            <w:r w:rsidRPr="00AD0242">
              <w:rPr>
                <w:color w:val="000000"/>
                <w:sz w:val="22"/>
                <w:szCs w:val="22"/>
              </w:rPr>
              <w:t xml:space="preserve"> </w:t>
            </w:r>
            <w:proofErr w:type="spellStart"/>
            <w:r w:rsidRPr="00AD0242">
              <w:rPr>
                <w:color w:val="000000"/>
                <w:sz w:val="22"/>
                <w:szCs w:val="22"/>
              </w:rPr>
              <w:t>būvniecība</w:t>
            </w:r>
            <w:proofErr w:type="spellEnd"/>
            <w:r w:rsidRPr="00AD0242">
              <w:rPr>
                <w:color w:val="000000"/>
                <w:sz w:val="22"/>
                <w:szCs w:val="22"/>
              </w:rPr>
              <w:t xml:space="preserve">, </w:t>
            </w:r>
            <w:proofErr w:type="spellStart"/>
            <w:r w:rsidRPr="00AD0242">
              <w:rPr>
                <w:color w:val="000000"/>
                <w:sz w:val="22"/>
                <w:szCs w:val="22"/>
              </w:rPr>
              <w:t>ACsurf</w:t>
            </w:r>
            <w:proofErr w:type="spellEnd"/>
            <w:r w:rsidRPr="00AD0242">
              <w:rPr>
                <w:color w:val="000000"/>
                <w:sz w:val="22"/>
                <w:szCs w:val="22"/>
              </w:rPr>
              <w:t xml:space="preserve"> 11, h = 5 cm (70/100)</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116</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12.</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Karstā</w:t>
            </w:r>
            <w:proofErr w:type="spellEnd"/>
            <w:r w:rsidRPr="00AD0242">
              <w:rPr>
                <w:color w:val="000000"/>
                <w:sz w:val="22"/>
                <w:szCs w:val="22"/>
              </w:rPr>
              <w:t xml:space="preserve"> </w:t>
            </w:r>
            <w:proofErr w:type="spellStart"/>
            <w:r w:rsidRPr="00AD0242">
              <w:rPr>
                <w:color w:val="000000"/>
                <w:sz w:val="22"/>
                <w:szCs w:val="22"/>
              </w:rPr>
              <w:t>asfalta</w:t>
            </w:r>
            <w:proofErr w:type="spellEnd"/>
            <w:r w:rsidRPr="00AD0242">
              <w:rPr>
                <w:color w:val="000000"/>
                <w:sz w:val="22"/>
                <w:szCs w:val="22"/>
              </w:rPr>
              <w:t xml:space="preserve"> </w:t>
            </w:r>
            <w:proofErr w:type="spellStart"/>
            <w:r w:rsidRPr="00AD0242">
              <w:rPr>
                <w:color w:val="000000"/>
                <w:sz w:val="22"/>
                <w:szCs w:val="22"/>
              </w:rPr>
              <w:t>dilumkārtas</w:t>
            </w:r>
            <w:proofErr w:type="spellEnd"/>
            <w:r w:rsidRPr="00AD0242">
              <w:rPr>
                <w:color w:val="000000"/>
                <w:sz w:val="22"/>
                <w:szCs w:val="22"/>
              </w:rPr>
              <w:t xml:space="preserve"> </w:t>
            </w:r>
            <w:proofErr w:type="spellStart"/>
            <w:r w:rsidRPr="00AD0242">
              <w:rPr>
                <w:color w:val="000000"/>
                <w:sz w:val="22"/>
                <w:szCs w:val="22"/>
              </w:rPr>
              <w:t>būvniecība</w:t>
            </w:r>
            <w:proofErr w:type="spellEnd"/>
            <w:r w:rsidRPr="00AD0242">
              <w:rPr>
                <w:color w:val="000000"/>
                <w:sz w:val="22"/>
                <w:szCs w:val="22"/>
              </w:rPr>
              <w:t xml:space="preserve">, </w:t>
            </w:r>
            <w:proofErr w:type="spellStart"/>
            <w:r w:rsidRPr="00AD0242">
              <w:rPr>
                <w:color w:val="000000"/>
                <w:sz w:val="22"/>
                <w:szCs w:val="22"/>
              </w:rPr>
              <w:t>ACsurf</w:t>
            </w:r>
            <w:proofErr w:type="spellEnd"/>
            <w:r w:rsidRPr="00AD0242">
              <w:rPr>
                <w:color w:val="000000"/>
                <w:sz w:val="22"/>
                <w:szCs w:val="22"/>
              </w:rPr>
              <w:t xml:space="preserve"> 11, h = 4 cm (70/100)</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13.</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Komunikācijas</w:t>
            </w:r>
            <w:proofErr w:type="spellEnd"/>
            <w:r w:rsidRPr="00AD0242">
              <w:rPr>
                <w:color w:val="000000"/>
                <w:sz w:val="22"/>
                <w:szCs w:val="22"/>
              </w:rPr>
              <w:t xml:space="preserve"> </w:t>
            </w:r>
            <w:proofErr w:type="spellStart"/>
            <w:r w:rsidRPr="00AD0242">
              <w:rPr>
                <w:color w:val="000000"/>
                <w:sz w:val="22"/>
                <w:szCs w:val="22"/>
              </w:rPr>
              <w:t>aku</w:t>
            </w:r>
            <w:proofErr w:type="spellEnd"/>
            <w:r w:rsidRPr="00AD0242">
              <w:rPr>
                <w:color w:val="000000"/>
                <w:sz w:val="22"/>
                <w:szCs w:val="22"/>
              </w:rPr>
              <w:t xml:space="preserve"> </w:t>
            </w:r>
            <w:proofErr w:type="spellStart"/>
            <w:r w:rsidRPr="00AD0242">
              <w:rPr>
                <w:color w:val="000000"/>
                <w:sz w:val="22"/>
                <w:szCs w:val="22"/>
              </w:rPr>
              <w:t>augstuma</w:t>
            </w:r>
            <w:proofErr w:type="spellEnd"/>
            <w:r w:rsidRPr="00AD0242">
              <w:rPr>
                <w:color w:val="000000"/>
                <w:sz w:val="22"/>
                <w:szCs w:val="22"/>
              </w:rPr>
              <w:t xml:space="preserve"> </w:t>
            </w:r>
            <w:proofErr w:type="spellStart"/>
            <w:r w:rsidRPr="00AD0242">
              <w:rPr>
                <w:color w:val="000000"/>
                <w:sz w:val="22"/>
                <w:szCs w:val="22"/>
              </w:rPr>
              <w:t>regulēšana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14.</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Nogāžu</w:t>
            </w:r>
            <w:proofErr w:type="spellEnd"/>
            <w:r w:rsidRPr="00AD0242">
              <w:rPr>
                <w:color w:val="000000"/>
                <w:sz w:val="22"/>
                <w:szCs w:val="22"/>
              </w:rPr>
              <w:t xml:space="preserve"> </w:t>
            </w:r>
            <w:proofErr w:type="spellStart"/>
            <w:r w:rsidRPr="00AD0242">
              <w:rPr>
                <w:color w:val="000000"/>
                <w:sz w:val="22"/>
                <w:szCs w:val="22"/>
              </w:rPr>
              <w:t>nostiprināšana</w:t>
            </w:r>
            <w:proofErr w:type="spellEnd"/>
            <w:r w:rsidRPr="00AD0242">
              <w:rPr>
                <w:color w:val="000000"/>
                <w:sz w:val="22"/>
                <w:szCs w:val="22"/>
              </w:rPr>
              <w:t xml:space="preserve"> </w:t>
            </w:r>
            <w:proofErr w:type="spellStart"/>
            <w:r w:rsidRPr="00AD0242">
              <w:rPr>
                <w:color w:val="000000"/>
                <w:sz w:val="22"/>
                <w:szCs w:val="22"/>
              </w:rPr>
              <w:t>ar</w:t>
            </w:r>
            <w:proofErr w:type="spellEnd"/>
            <w:r w:rsidRPr="00AD0242">
              <w:rPr>
                <w:color w:val="000000"/>
                <w:sz w:val="22"/>
                <w:szCs w:val="22"/>
              </w:rPr>
              <w:t xml:space="preserve"> </w:t>
            </w:r>
            <w:proofErr w:type="spellStart"/>
            <w:r w:rsidRPr="00AD0242">
              <w:rPr>
                <w:color w:val="000000"/>
                <w:sz w:val="22"/>
                <w:szCs w:val="22"/>
              </w:rPr>
              <w:t>augu</w:t>
            </w:r>
            <w:proofErr w:type="spellEnd"/>
            <w:r w:rsidRPr="00AD0242">
              <w:rPr>
                <w:color w:val="000000"/>
                <w:sz w:val="22"/>
                <w:szCs w:val="22"/>
              </w:rPr>
              <w:t xml:space="preserve"> </w:t>
            </w:r>
            <w:proofErr w:type="spellStart"/>
            <w:r w:rsidRPr="00AD0242">
              <w:rPr>
                <w:color w:val="000000"/>
                <w:sz w:val="22"/>
                <w:szCs w:val="22"/>
              </w:rPr>
              <w:t>zemi</w:t>
            </w:r>
            <w:proofErr w:type="spellEnd"/>
            <w:r w:rsidRPr="00AD0242">
              <w:rPr>
                <w:color w:val="000000"/>
                <w:sz w:val="22"/>
                <w:szCs w:val="22"/>
              </w:rPr>
              <w:t xml:space="preserve"> 10cm </w:t>
            </w:r>
            <w:proofErr w:type="spellStart"/>
            <w:r w:rsidRPr="00AD0242">
              <w:rPr>
                <w:color w:val="000000"/>
                <w:sz w:val="22"/>
                <w:szCs w:val="22"/>
              </w:rPr>
              <w:t>biezumā</w:t>
            </w:r>
            <w:proofErr w:type="spellEnd"/>
            <w:r w:rsidRPr="00AD0242">
              <w:rPr>
                <w:color w:val="000000"/>
                <w:sz w:val="22"/>
                <w:szCs w:val="22"/>
              </w:rPr>
              <w:t xml:space="preserve"> (</w:t>
            </w:r>
            <w:proofErr w:type="spellStart"/>
            <w:r w:rsidRPr="00AD0242">
              <w:rPr>
                <w:color w:val="000000"/>
                <w:sz w:val="22"/>
                <w:szCs w:val="22"/>
              </w:rPr>
              <w:t>augsne</w:t>
            </w:r>
            <w:proofErr w:type="spellEnd"/>
            <w:r w:rsidRPr="00AD0242">
              <w:rPr>
                <w:color w:val="000000"/>
                <w:sz w:val="22"/>
                <w:szCs w:val="22"/>
              </w:rPr>
              <w:t xml:space="preserve"> un </w:t>
            </w:r>
            <w:proofErr w:type="spellStart"/>
            <w:r w:rsidRPr="00AD0242">
              <w:rPr>
                <w:color w:val="000000"/>
                <w:sz w:val="22"/>
                <w:szCs w:val="22"/>
              </w:rPr>
              <w:t>seklas</w:t>
            </w:r>
            <w:proofErr w:type="spellEnd"/>
            <w:r w:rsidRPr="00AD0242">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158</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15.</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Betona</w:t>
            </w:r>
            <w:proofErr w:type="spellEnd"/>
            <w:r w:rsidRPr="00AD0242">
              <w:rPr>
                <w:color w:val="000000"/>
                <w:sz w:val="22"/>
                <w:szCs w:val="22"/>
              </w:rPr>
              <w:t xml:space="preserve"> </w:t>
            </w:r>
            <w:proofErr w:type="spellStart"/>
            <w:r w:rsidRPr="00AD0242">
              <w:rPr>
                <w:color w:val="000000"/>
                <w:sz w:val="22"/>
                <w:szCs w:val="22"/>
              </w:rPr>
              <w:t>seguma</w:t>
            </w:r>
            <w:proofErr w:type="spellEnd"/>
            <w:r w:rsidRPr="00AD0242">
              <w:rPr>
                <w:color w:val="000000"/>
                <w:sz w:val="22"/>
                <w:szCs w:val="22"/>
              </w:rPr>
              <w:t xml:space="preserve"> </w:t>
            </w:r>
            <w:proofErr w:type="spellStart"/>
            <w:r w:rsidRPr="00AD0242">
              <w:rPr>
                <w:color w:val="000000"/>
                <w:sz w:val="22"/>
                <w:szCs w:val="22"/>
              </w:rPr>
              <w:t>izbūve</w:t>
            </w:r>
            <w:proofErr w:type="spellEnd"/>
            <w:r w:rsidRPr="00AD0242">
              <w:rPr>
                <w:color w:val="000000"/>
                <w:sz w:val="22"/>
                <w:szCs w:val="22"/>
              </w:rPr>
              <w:t xml:space="preserve"> h=10cm</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r w:rsidRPr="00AD0242">
              <w:rPr>
                <w:color w:val="000000"/>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16.</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Gājēju</w:t>
            </w:r>
            <w:proofErr w:type="spellEnd"/>
            <w:r w:rsidRPr="00AD0242">
              <w:rPr>
                <w:color w:val="000000"/>
                <w:sz w:val="22"/>
                <w:szCs w:val="22"/>
              </w:rPr>
              <w:t xml:space="preserve"> </w:t>
            </w:r>
            <w:proofErr w:type="spellStart"/>
            <w:r w:rsidRPr="00AD0242">
              <w:rPr>
                <w:color w:val="000000"/>
                <w:sz w:val="22"/>
                <w:szCs w:val="22"/>
              </w:rPr>
              <w:t>norobežojošo</w:t>
            </w:r>
            <w:proofErr w:type="spellEnd"/>
            <w:r w:rsidRPr="00AD0242">
              <w:rPr>
                <w:color w:val="000000"/>
                <w:sz w:val="22"/>
                <w:szCs w:val="22"/>
              </w:rPr>
              <w:t xml:space="preserve"> </w:t>
            </w:r>
            <w:proofErr w:type="spellStart"/>
            <w:r w:rsidRPr="00AD0242">
              <w:rPr>
                <w:color w:val="000000"/>
                <w:sz w:val="22"/>
                <w:szCs w:val="22"/>
              </w:rPr>
              <w:t>nožogojumu</w:t>
            </w:r>
            <w:proofErr w:type="spellEnd"/>
            <w:r w:rsidRPr="00AD0242">
              <w:rPr>
                <w:color w:val="000000"/>
                <w:sz w:val="22"/>
                <w:szCs w:val="22"/>
              </w:rPr>
              <w:t xml:space="preserve"> </w:t>
            </w:r>
            <w:proofErr w:type="spellStart"/>
            <w:r w:rsidRPr="00AD0242">
              <w:rPr>
                <w:color w:val="000000"/>
                <w:sz w:val="22"/>
                <w:szCs w:val="22"/>
              </w:rPr>
              <w:t>izgatavošana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44</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17.</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Gājēju</w:t>
            </w:r>
            <w:proofErr w:type="spellEnd"/>
            <w:r w:rsidRPr="00AD0242">
              <w:rPr>
                <w:color w:val="000000"/>
                <w:sz w:val="22"/>
                <w:szCs w:val="22"/>
              </w:rPr>
              <w:t xml:space="preserve"> </w:t>
            </w:r>
            <w:proofErr w:type="spellStart"/>
            <w:r w:rsidRPr="00AD0242">
              <w:rPr>
                <w:color w:val="000000"/>
                <w:sz w:val="22"/>
                <w:szCs w:val="22"/>
              </w:rPr>
              <w:t>norobežojošo</w:t>
            </w:r>
            <w:proofErr w:type="spellEnd"/>
            <w:r w:rsidRPr="00AD0242">
              <w:rPr>
                <w:color w:val="000000"/>
                <w:sz w:val="22"/>
                <w:szCs w:val="22"/>
              </w:rPr>
              <w:t xml:space="preserve"> </w:t>
            </w:r>
            <w:proofErr w:type="spellStart"/>
            <w:r w:rsidRPr="00AD0242">
              <w:rPr>
                <w:color w:val="000000"/>
                <w:sz w:val="22"/>
                <w:szCs w:val="22"/>
              </w:rPr>
              <w:t>nožogojumu</w:t>
            </w:r>
            <w:proofErr w:type="spellEnd"/>
            <w:r w:rsidRPr="00AD0242">
              <w:rPr>
                <w:color w:val="000000"/>
                <w:sz w:val="22"/>
                <w:szCs w:val="22"/>
              </w:rPr>
              <w:t xml:space="preserve"> </w:t>
            </w:r>
            <w:proofErr w:type="spellStart"/>
            <w:r w:rsidRPr="00AD0242">
              <w:rPr>
                <w:color w:val="000000"/>
                <w:sz w:val="22"/>
                <w:szCs w:val="22"/>
              </w:rPr>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m</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44</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hideMark/>
          </w:tcPr>
          <w:p w:rsidR="00AD0242" w:rsidRPr="00AD0242" w:rsidRDefault="00AD0242" w:rsidP="00DA7513">
            <w:pPr>
              <w:jc w:val="center"/>
              <w:rPr>
                <w:sz w:val="22"/>
                <w:szCs w:val="22"/>
              </w:rPr>
            </w:pPr>
            <w:r w:rsidRPr="00AD0242">
              <w:rPr>
                <w:sz w:val="22"/>
                <w:szCs w:val="22"/>
              </w:rPr>
              <w:t>18.</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zīmes</w:t>
            </w:r>
            <w:proofErr w:type="spellEnd"/>
            <w:r w:rsidRPr="00AD0242">
              <w:rPr>
                <w:color w:val="000000"/>
                <w:sz w:val="22"/>
                <w:szCs w:val="22"/>
              </w:rPr>
              <w:t xml:space="preserve"> </w:t>
            </w:r>
            <w:proofErr w:type="spellStart"/>
            <w:r w:rsidRPr="00AD0242">
              <w:rPr>
                <w:color w:val="000000"/>
                <w:sz w:val="22"/>
                <w:szCs w:val="22"/>
              </w:rPr>
              <w:t>apaļās</w:t>
            </w:r>
            <w:proofErr w:type="spellEnd"/>
            <w:r w:rsidRPr="00AD0242">
              <w:rPr>
                <w:color w:val="000000"/>
                <w:sz w:val="22"/>
                <w:szCs w:val="22"/>
              </w:rPr>
              <w:t xml:space="preserve"> </w:t>
            </w:r>
            <w:proofErr w:type="spellStart"/>
            <w:r w:rsidRPr="00AD0242">
              <w:rPr>
                <w:color w:val="000000"/>
                <w:sz w:val="22"/>
                <w:szCs w:val="22"/>
              </w:rPr>
              <w:t>formas</w:t>
            </w:r>
            <w:proofErr w:type="spellEnd"/>
            <w:r w:rsidRPr="00AD0242">
              <w:rPr>
                <w:color w:val="000000"/>
                <w:sz w:val="22"/>
                <w:szCs w:val="22"/>
              </w:rPr>
              <w:t xml:space="preserve"> </w:t>
            </w:r>
            <w:proofErr w:type="spellStart"/>
            <w:r w:rsidRPr="00AD0242">
              <w:rPr>
                <w:color w:val="000000"/>
                <w:sz w:val="22"/>
                <w:szCs w:val="22"/>
              </w:rPr>
              <w:t>izgatavošana</w:t>
            </w:r>
            <w:proofErr w:type="spellEnd"/>
            <w:r w:rsidRPr="00AD0242">
              <w:rPr>
                <w:color w:val="000000"/>
                <w:sz w:val="22"/>
                <w:szCs w:val="22"/>
              </w:rPr>
              <w:t xml:space="preserve"> Nr.326</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r w:rsidRPr="00AD0242">
              <w:rPr>
                <w:sz w:val="22"/>
                <w:szCs w:val="22"/>
              </w:rPr>
              <w:t>19.</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zīmes</w:t>
            </w:r>
            <w:proofErr w:type="spellEnd"/>
            <w:r w:rsidRPr="00AD0242">
              <w:rPr>
                <w:color w:val="000000"/>
                <w:sz w:val="22"/>
                <w:szCs w:val="22"/>
              </w:rPr>
              <w:t xml:space="preserve"> </w:t>
            </w:r>
            <w:proofErr w:type="spellStart"/>
            <w:r w:rsidRPr="00AD0242">
              <w:rPr>
                <w:color w:val="000000"/>
                <w:sz w:val="22"/>
                <w:szCs w:val="22"/>
              </w:rPr>
              <w:t>apaļās</w:t>
            </w:r>
            <w:proofErr w:type="spellEnd"/>
            <w:r w:rsidRPr="00AD0242">
              <w:rPr>
                <w:color w:val="000000"/>
                <w:sz w:val="22"/>
                <w:szCs w:val="22"/>
              </w:rPr>
              <w:t xml:space="preserve"> </w:t>
            </w:r>
            <w:proofErr w:type="spellStart"/>
            <w:r w:rsidRPr="00AD0242">
              <w:rPr>
                <w:color w:val="000000"/>
                <w:sz w:val="22"/>
                <w:szCs w:val="22"/>
              </w:rPr>
              <w:t>formas</w:t>
            </w:r>
            <w:proofErr w:type="spellEnd"/>
            <w:r w:rsidRPr="00AD0242">
              <w:rPr>
                <w:color w:val="000000"/>
                <w:sz w:val="22"/>
                <w:szCs w:val="22"/>
              </w:rPr>
              <w:t xml:space="preserve"> </w:t>
            </w:r>
            <w:proofErr w:type="spellStart"/>
            <w:r w:rsidRPr="00AD0242">
              <w:rPr>
                <w:color w:val="000000"/>
                <w:sz w:val="22"/>
                <w:szCs w:val="22"/>
              </w:rPr>
              <w:t>izgatavošana</w:t>
            </w:r>
            <w:proofErr w:type="spellEnd"/>
            <w:r w:rsidRPr="00AD0242">
              <w:rPr>
                <w:color w:val="000000"/>
                <w:sz w:val="22"/>
                <w:szCs w:val="22"/>
              </w:rPr>
              <w:t xml:space="preserve"> Nr.302</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r w:rsidRPr="00AD0242">
              <w:rPr>
                <w:sz w:val="22"/>
                <w:szCs w:val="22"/>
              </w:rPr>
              <w:t>20.</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zīmes</w:t>
            </w:r>
            <w:proofErr w:type="spellEnd"/>
            <w:r w:rsidRPr="00AD0242">
              <w:rPr>
                <w:color w:val="000000"/>
                <w:sz w:val="22"/>
                <w:szCs w:val="22"/>
              </w:rPr>
              <w:t xml:space="preserve"> </w:t>
            </w:r>
            <w:proofErr w:type="spellStart"/>
            <w:r w:rsidRPr="00AD0242">
              <w:rPr>
                <w:color w:val="000000"/>
                <w:sz w:val="22"/>
                <w:szCs w:val="22"/>
              </w:rPr>
              <w:t>papildinformācijas</w:t>
            </w:r>
            <w:proofErr w:type="spellEnd"/>
            <w:r w:rsidRPr="00AD0242">
              <w:rPr>
                <w:color w:val="000000"/>
                <w:sz w:val="22"/>
                <w:szCs w:val="22"/>
              </w:rPr>
              <w:t xml:space="preserve"> </w:t>
            </w:r>
            <w:proofErr w:type="spellStart"/>
            <w:r w:rsidRPr="00AD0242">
              <w:rPr>
                <w:color w:val="000000"/>
                <w:sz w:val="22"/>
                <w:szCs w:val="22"/>
              </w:rPr>
              <w:t>izgatavošana</w:t>
            </w:r>
            <w:proofErr w:type="spellEnd"/>
            <w:r w:rsidRPr="00AD0242">
              <w:rPr>
                <w:color w:val="000000"/>
                <w:sz w:val="22"/>
                <w:szCs w:val="22"/>
              </w:rPr>
              <w:t xml:space="preserve"> Nr.949</w:t>
            </w:r>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r w:rsidRPr="00AD0242">
              <w:rPr>
                <w:sz w:val="22"/>
                <w:szCs w:val="22"/>
              </w:rPr>
              <w:t>21.</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zīmju</w:t>
            </w:r>
            <w:proofErr w:type="spellEnd"/>
            <w:r w:rsidRPr="00AD0242">
              <w:rPr>
                <w:color w:val="000000"/>
                <w:sz w:val="22"/>
                <w:szCs w:val="22"/>
              </w:rPr>
              <w:t xml:space="preserve"> </w:t>
            </w:r>
            <w:proofErr w:type="spellStart"/>
            <w:r w:rsidRPr="00AD0242">
              <w:rPr>
                <w:color w:val="000000"/>
                <w:sz w:val="22"/>
                <w:szCs w:val="22"/>
              </w:rPr>
              <w:t>statņu</w:t>
            </w:r>
            <w:proofErr w:type="spellEnd"/>
            <w:r w:rsidRPr="00AD0242">
              <w:rPr>
                <w:color w:val="000000"/>
                <w:sz w:val="22"/>
                <w:szCs w:val="22"/>
              </w:rPr>
              <w:t xml:space="preserve"> </w:t>
            </w:r>
            <w:proofErr w:type="spellStart"/>
            <w:r w:rsidRPr="00AD0242">
              <w:rPr>
                <w:color w:val="000000"/>
                <w:sz w:val="22"/>
                <w:szCs w:val="22"/>
              </w:rPr>
              <w:t>izgatavošana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color w:val="000000"/>
                <w:sz w:val="22"/>
                <w:szCs w:val="22"/>
              </w:rPr>
            </w:pPr>
            <w:r w:rsidRPr="00AD0242">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r w:rsidRPr="00AD0242">
              <w:rPr>
                <w:sz w:val="22"/>
                <w:szCs w:val="22"/>
              </w:rPr>
              <w:t>22.</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zīmju</w:t>
            </w:r>
            <w:proofErr w:type="spellEnd"/>
            <w:r w:rsidRPr="00AD0242">
              <w:rPr>
                <w:color w:val="000000"/>
                <w:sz w:val="22"/>
                <w:szCs w:val="22"/>
              </w:rPr>
              <w:t xml:space="preserve"> </w:t>
            </w:r>
            <w:proofErr w:type="spellStart"/>
            <w:r w:rsidRPr="00AD0242">
              <w:rPr>
                <w:color w:val="000000"/>
                <w:sz w:val="22"/>
                <w:szCs w:val="22"/>
              </w:rPr>
              <w:t>ar</w:t>
            </w:r>
            <w:proofErr w:type="spellEnd"/>
            <w:r w:rsidRPr="00AD0242">
              <w:rPr>
                <w:color w:val="000000"/>
                <w:sz w:val="22"/>
                <w:szCs w:val="22"/>
              </w:rPr>
              <w:t xml:space="preserve"> </w:t>
            </w:r>
            <w:proofErr w:type="spellStart"/>
            <w:r w:rsidRPr="00AD0242">
              <w:rPr>
                <w:color w:val="000000"/>
                <w:sz w:val="22"/>
                <w:szCs w:val="22"/>
              </w:rPr>
              <w:t>statnēm</w:t>
            </w:r>
            <w:proofErr w:type="spellEnd"/>
            <w:r w:rsidRPr="00AD0242">
              <w:rPr>
                <w:color w:val="000000"/>
                <w:sz w:val="22"/>
                <w:szCs w:val="22"/>
              </w:rPr>
              <w:t xml:space="preserve"> </w:t>
            </w:r>
            <w:proofErr w:type="spellStart"/>
            <w:r w:rsidRPr="00AD0242">
              <w:rPr>
                <w:color w:val="000000"/>
                <w:sz w:val="22"/>
                <w:szCs w:val="22"/>
              </w:rPr>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color w:val="000000"/>
                <w:sz w:val="22"/>
                <w:szCs w:val="22"/>
              </w:rPr>
            </w:pPr>
            <w:r w:rsidRPr="00AD0242">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r w:rsidR="00AD0242" w:rsidRPr="00AD0242" w:rsidTr="00DA7513">
        <w:tc>
          <w:tcPr>
            <w:tcW w:w="568"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r w:rsidRPr="00AD0242">
              <w:rPr>
                <w:sz w:val="22"/>
                <w:szCs w:val="22"/>
              </w:rPr>
              <w:t>23.</w:t>
            </w:r>
          </w:p>
        </w:tc>
        <w:tc>
          <w:tcPr>
            <w:tcW w:w="4397"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rPr>
                <w:color w:val="000000"/>
                <w:sz w:val="22"/>
                <w:szCs w:val="22"/>
              </w:rPr>
            </w:pPr>
            <w:proofErr w:type="spellStart"/>
            <w:r w:rsidRPr="00AD0242">
              <w:rPr>
                <w:color w:val="000000"/>
                <w:sz w:val="22"/>
                <w:szCs w:val="22"/>
              </w:rPr>
              <w:t>Ceļa</w:t>
            </w:r>
            <w:proofErr w:type="spellEnd"/>
            <w:r w:rsidRPr="00AD0242">
              <w:rPr>
                <w:color w:val="000000"/>
                <w:sz w:val="22"/>
                <w:szCs w:val="22"/>
              </w:rPr>
              <w:t xml:space="preserve"> </w:t>
            </w:r>
            <w:proofErr w:type="spellStart"/>
            <w:r w:rsidRPr="00AD0242">
              <w:rPr>
                <w:color w:val="000000"/>
                <w:sz w:val="22"/>
                <w:szCs w:val="22"/>
              </w:rPr>
              <w:t>zīmju</w:t>
            </w:r>
            <w:proofErr w:type="spellEnd"/>
            <w:r w:rsidRPr="00AD0242">
              <w:rPr>
                <w:color w:val="000000"/>
                <w:sz w:val="22"/>
                <w:szCs w:val="22"/>
              </w:rPr>
              <w:t xml:space="preserve"> </w:t>
            </w:r>
            <w:proofErr w:type="spellStart"/>
            <w:r w:rsidRPr="00AD0242">
              <w:rPr>
                <w:color w:val="000000"/>
                <w:sz w:val="22"/>
                <w:szCs w:val="22"/>
              </w:rPr>
              <w:t>uzstādīšana</w:t>
            </w:r>
            <w:proofErr w:type="spellEnd"/>
            <w:r w:rsidRPr="00AD0242">
              <w:rPr>
                <w:color w:val="000000"/>
                <w:sz w:val="22"/>
                <w:szCs w:val="22"/>
              </w:rPr>
              <w:t xml:space="preserve"> </w:t>
            </w:r>
            <w:proofErr w:type="spellStart"/>
            <w:r w:rsidRPr="00AD0242">
              <w:rPr>
                <w:color w:val="000000"/>
                <w:sz w:val="22"/>
                <w:szCs w:val="22"/>
              </w:rPr>
              <w:t>uz</w:t>
            </w:r>
            <w:proofErr w:type="spellEnd"/>
            <w:r w:rsidRPr="00AD0242">
              <w:rPr>
                <w:color w:val="000000"/>
                <w:sz w:val="22"/>
                <w:szCs w:val="22"/>
              </w:rPr>
              <w:t xml:space="preserve"> </w:t>
            </w:r>
            <w:proofErr w:type="spellStart"/>
            <w:r w:rsidRPr="00AD0242">
              <w:rPr>
                <w:color w:val="000000"/>
                <w:sz w:val="22"/>
                <w:szCs w:val="22"/>
              </w:rPr>
              <w:t>esošām</w:t>
            </w:r>
            <w:proofErr w:type="spellEnd"/>
            <w:r w:rsidRPr="00AD0242">
              <w:rPr>
                <w:color w:val="000000"/>
                <w:sz w:val="22"/>
                <w:szCs w:val="22"/>
              </w:rPr>
              <w:t xml:space="preserve"> </w:t>
            </w:r>
            <w:proofErr w:type="spellStart"/>
            <w:r w:rsidRPr="00AD0242">
              <w:rPr>
                <w:color w:val="000000"/>
                <w:sz w:val="22"/>
                <w:szCs w:val="22"/>
              </w:rPr>
              <w:t>statnēm</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proofErr w:type="gramStart"/>
            <w:r w:rsidRPr="00AD0242">
              <w:rPr>
                <w:color w:val="000000"/>
                <w:sz w:val="22"/>
                <w:szCs w:val="22"/>
              </w:rPr>
              <w:t>gab</w:t>
            </w:r>
            <w:proofErr w:type="gramEnd"/>
            <w:r w:rsidRPr="00AD0242">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AD0242" w:rsidRPr="00AD0242" w:rsidRDefault="00AD0242" w:rsidP="00DA7513">
            <w:pPr>
              <w:jc w:val="center"/>
              <w:rPr>
                <w:color w:val="000000"/>
                <w:sz w:val="22"/>
                <w:szCs w:val="22"/>
              </w:rPr>
            </w:pPr>
            <w:r w:rsidRPr="00AD0242">
              <w:rPr>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vAlign w:val="center"/>
          </w:tcPr>
          <w:p w:rsidR="00AD0242" w:rsidRPr="00AD0242" w:rsidRDefault="00AD0242" w:rsidP="00DA7513">
            <w:pPr>
              <w:jc w:val="center"/>
              <w:rPr>
                <w:sz w:val="22"/>
                <w:szCs w:val="22"/>
              </w:rPr>
            </w:pPr>
          </w:p>
        </w:tc>
      </w:tr>
    </w:tbl>
    <w:p w:rsidR="00AD0242" w:rsidRPr="00AD0242" w:rsidRDefault="00AD0242" w:rsidP="00AD0242">
      <w:pPr>
        <w:jc w:val="both"/>
        <w:rPr>
          <w:b/>
          <w:bCs/>
          <w:sz w:val="22"/>
          <w:szCs w:val="22"/>
        </w:rPr>
      </w:pP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r w:rsidRPr="00AD0242">
        <w:rPr>
          <w:b/>
          <w:bCs/>
          <w:sz w:val="22"/>
          <w:szCs w:val="22"/>
        </w:rPr>
        <w:tab/>
      </w:r>
    </w:p>
    <w:p w:rsidR="00245403" w:rsidRDefault="00245403" w:rsidP="00AD0242">
      <w:pPr>
        <w:jc w:val="both"/>
        <w:rPr>
          <w:b/>
          <w:bCs/>
          <w:sz w:val="22"/>
          <w:szCs w:val="22"/>
        </w:rPr>
      </w:pPr>
    </w:p>
    <w:p w:rsidR="00245403" w:rsidRDefault="00245403" w:rsidP="00AD0242">
      <w:pPr>
        <w:jc w:val="both"/>
        <w:rPr>
          <w:b/>
          <w:bCs/>
          <w:sz w:val="22"/>
          <w:szCs w:val="22"/>
        </w:rPr>
      </w:pPr>
    </w:p>
    <w:p w:rsidR="00AD0242" w:rsidRPr="00AD0242" w:rsidRDefault="00AD0242" w:rsidP="00AD0242">
      <w:pPr>
        <w:jc w:val="both"/>
        <w:rPr>
          <w:b/>
          <w:bCs/>
          <w:sz w:val="22"/>
          <w:szCs w:val="22"/>
        </w:rPr>
      </w:pPr>
      <w:r w:rsidRPr="00AD0242">
        <w:rPr>
          <w:b/>
          <w:bCs/>
          <w:sz w:val="22"/>
          <w:szCs w:val="22"/>
        </w:rPr>
        <w:t xml:space="preserve">4.  </w:t>
      </w:r>
      <w:proofErr w:type="spellStart"/>
      <w:r w:rsidRPr="00AD0242">
        <w:rPr>
          <w:b/>
          <w:bCs/>
          <w:sz w:val="22"/>
          <w:szCs w:val="22"/>
        </w:rPr>
        <w:t>Īpašie</w:t>
      </w:r>
      <w:proofErr w:type="spellEnd"/>
      <w:r w:rsidRPr="00AD0242">
        <w:rPr>
          <w:b/>
          <w:bCs/>
          <w:sz w:val="22"/>
          <w:szCs w:val="22"/>
        </w:rPr>
        <w:t xml:space="preserve"> </w:t>
      </w:r>
      <w:proofErr w:type="spellStart"/>
      <w:r w:rsidRPr="00AD0242">
        <w:rPr>
          <w:b/>
          <w:bCs/>
          <w:sz w:val="22"/>
          <w:szCs w:val="22"/>
        </w:rPr>
        <w:t>noteikumi</w:t>
      </w:r>
      <w:proofErr w:type="spellEnd"/>
      <w:r w:rsidRPr="00AD0242">
        <w:rPr>
          <w:b/>
          <w:bCs/>
          <w:sz w:val="22"/>
          <w:szCs w:val="22"/>
        </w:rPr>
        <w:t>:</w:t>
      </w:r>
    </w:p>
    <w:p w:rsidR="00AD0242" w:rsidRPr="00AD0242" w:rsidRDefault="00AD0242" w:rsidP="00AD0242">
      <w:pPr>
        <w:jc w:val="both"/>
        <w:rPr>
          <w:sz w:val="22"/>
          <w:szCs w:val="22"/>
        </w:rPr>
      </w:pPr>
      <w:r w:rsidRPr="00AD0242">
        <w:rPr>
          <w:sz w:val="22"/>
          <w:szCs w:val="22"/>
        </w:rPr>
        <w:t xml:space="preserve">4.1. </w:t>
      </w:r>
      <w:proofErr w:type="spellStart"/>
      <w:r w:rsidRPr="00AD0242">
        <w:rPr>
          <w:sz w:val="22"/>
          <w:szCs w:val="22"/>
        </w:rPr>
        <w:t>Piedāvājuma</w:t>
      </w:r>
      <w:proofErr w:type="spellEnd"/>
      <w:r w:rsidRPr="00AD0242">
        <w:rPr>
          <w:sz w:val="22"/>
          <w:szCs w:val="22"/>
        </w:rPr>
        <w:t xml:space="preserve"> </w:t>
      </w:r>
      <w:proofErr w:type="spellStart"/>
      <w:r w:rsidRPr="00AD0242">
        <w:rPr>
          <w:sz w:val="22"/>
          <w:szCs w:val="22"/>
        </w:rPr>
        <w:t>tāmēm</w:t>
      </w:r>
      <w:proofErr w:type="spellEnd"/>
      <w:r w:rsidRPr="00AD0242">
        <w:rPr>
          <w:sz w:val="22"/>
          <w:szCs w:val="22"/>
        </w:rPr>
        <w:t xml:space="preserve"> </w:t>
      </w:r>
      <w:proofErr w:type="spellStart"/>
      <w:r w:rsidRPr="00AD0242">
        <w:rPr>
          <w:sz w:val="22"/>
          <w:szCs w:val="22"/>
        </w:rPr>
        <w:t>jāatbilst</w:t>
      </w:r>
      <w:proofErr w:type="spellEnd"/>
      <w:r w:rsidRPr="00AD0242">
        <w:rPr>
          <w:sz w:val="22"/>
          <w:szCs w:val="22"/>
        </w:rPr>
        <w:t xml:space="preserve"> LBN 501-15 “</w:t>
      </w:r>
      <w:proofErr w:type="spellStart"/>
      <w:r w:rsidRPr="00AD0242">
        <w:rPr>
          <w:sz w:val="22"/>
          <w:szCs w:val="22"/>
        </w:rPr>
        <w:t>Būvizmaksu</w:t>
      </w:r>
      <w:proofErr w:type="spellEnd"/>
      <w:r w:rsidRPr="00AD0242">
        <w:rPr>
          <w:sz w:val="22"/>
          <w:szCs w:val="22"/>
        </w:rPr>
        <w:t xml:space="preserve"> </w:t>
      </w:r>
      <w:proofErr w:type="spellStart"/>
      <w:r w:rsidRPr="00AD0242">
        <w:rPr>
          <w:sz w:val="22"/>
          <w:szCs w:val="22"/>
        </w:rPr>
        <w:t>noteikšanas</w:t>
      </w:r>
      <w:proofErr w:type="spellEnd"/>
      <w:r w:rsidRPr="00AD0242">
        <w:rPr>
          <w:sz w:val="22"/>
          <w:szCs w:val="22"/>
        </w:rPr>
        <w:t xml:space="preserve"> </w:t>
      </w:r>
      <w:proofErr w:type="spellStart"/>
      <w:r w:rsidRPr="00AD0242">
        <w:rPr>
          <w:sz w:val="22"/>
          <w:szCs w:val="22"/>
        </w:rPr>
        <w:t>kārtība</w:t>
      </w:r>
      <w:proofErr w:type="spellEnd"/>
      <w:r w:rsidRPr="00AD0242">
        <w:rPr>
          <w:sz w:val="22"/>
          <w:szCs w:val="22"/>
        </w:rPr>
        <w:t xml:space="preserve">” </w:t>
      </w:r>
      <w:proofErr w:type="gramStart"/>
      <w:r w:rsidRPr="00AD0242">
        <w:rPr>
          <w:sz w:val="22"/>
          <w:szCs w:val="22"/>
        </w:rPr>
        <w:t>un</w:t>
      </w:r>
      <w:proofErr w:type="gramEnd"/>
      <w:r w:rsidRPr="00AD0242">
        <w:rPr>
          <w:sz w:val="22"/>
          <w:szCs w:val="22"/>
        </w:rPr>
        <w:t xml:space="preserve"> PVN </w:t>
      </w:r>
      <w:proofErr w:type="spellStart"/>
      <w:r w:rsidRPr="00AD0242">
        <w:rPr>
          <w:sz w:val="22"/>
          <w:szCs w:val="22"/>
        </w:rPr>
        <w:t>likuma</w:t>
      </w:r>
      <w:proofErr w:type="spellEnd"/>
      <w:r w:rsidRPr="00AD0242">
        <w:rPr>
          <w:sz w:val="22"/>
          <w:szCs w:val="22"/>
        </w:rPr>
        <w:t xml:space="preserve"> 142. </w:t>
      </w:r>
      <w:proofErr w:type="spellStart"/>
      <w:proofErr w:type="gramStart"/>
      <w:r w:rsidRPr="00AD0242">
        <w:rPr>
          <w:sz w:val="22"/>
          <w:szCs w:val="22"/>
        </w:rPr>
        <w:t>panta</w:t>
      </w:r>
      <w:proofErr w:type="spellEnd"/>
      <w:proofErr w:type="gramEnd"/>
      <w:r w:rsidRPr="00AD0242">
        <w:rPr>
          <w:sz w:val="22"/>
          <w:szCs w:val="22"/>
        </w:rPr>
        <w:t xml:space="preserve"> </w:t>
      </w:r>
      <w:proofErr w:type="spellStart"/>
      <w:r w:rsidRPr="00AD0242">
        <w:rPr>
          <w:sz w:val="22"/>
          <w:szCs w:val="22"/>
        </w:rPr>
        <w:t>noteiktajam</w:t>
      </w:r>
      <w:proofErr w:type="spellEnd"/>
      <w:r w:rsidRPr="00AD0242">
        <w:rPr>
          <w:sz w:val="22"/>
          <w:szCs w:val="22"/>
        </w:rPr>
        <w:t>;</w:t>
      </w:r>
    </w:p>
    <w:p w:rsidR="00AD0242" w:rsidRPr="00AD0242" w:rsidRDefault="00AD0242" w:rsidP="00AD0242">
      <w:pPr>
        <w:jc w:val="both"/>
        <w:rPr>
          <w:sz w:val="22"/>
          <w:szCs w:val="22"/>
        </w:rPr>
      </w:pPr>
      <w:r w:rsidRPr="00AD0242">
        <w:rPr>
          <w:sz w:val="22"/>
          <w:szCs w:val="22"/>
        </w:rPr>
        <w:t xml:space="preserve">4.2. </w:t>
      </w:r>
      <w:proofErr w:type="spellStart"/>
      <w:r w:rsidRPr="00AD0242">
        <w:rPr>
          <w:sz w:val="22"/>
          <w:szCs w:val="22"/>
        </w:rPr>
        <w:t>Darbus</w:t>
      </w:r>
      <w:proofErr w:type="spellEnd"/>
      <w:r w:rsidRPr="00AD0242">
        <w:rPr>
          <w:sz w:val="22"/>
          <w:szCs w:val="22"/>
        </w:rPr>
        <w:t xml:space="preserve"> </w:t>
      </w:r>
      <w:proofErr w:type="spellStart"/>
      <w:r w:rsidRPr="00AD0242">
        <w:rPr>
          <w:sz w:val="22"/>
          <w:szCs w:val="22"/>
        </w:rPr>
        <w:t>veikt</w:t>
      </w:r>
      <w:proofErr w:type="spellEnd"/>
      <w:r w:rsidRPr="00AD0242">
        <w:rPr>
          <w:sz w:val="22"/>
          <w:szCs w:val="22"/>
        </w:rPr>
        <w:t xml:space="preserve"> </w:t>
      </w:r>
      <w:proofErr w:type="spellStart"/>
      <w:r w:rsidRPr="00AD0242">
        <w:rPr>
          <w:sz w:val="22"/>
          <w:szCs w:val="22"/>
        </w:rPr>
        <w:t>atbilstoši</w:t>
      </w:r>
      <w:proofErr w:type="spellEnd"/>
      <w:r w:rsidRPr="00AD0242">
        <w:rPr>
          <w:sz w:val="22"/>
          <w:szCs w:val="22"/>
        </w:rPr>
        <w:t xml:space="preserve"> „</w:t>
      </w:r>
      <w:proofErr w:type="spellStart"/>
      <w:r w:rsidRPr="00AD0242">
        <w:rPr>
          <w:sz w:val="22"/>
          <w:szCs w:val="22"/>
        </w:rPr>
        <w:t>Ceļu</w:t>
      </w:r>
      <w:proofErr w:type="spellEnd"/>
      <w:r w:rsidRPr="00AD0242">
        <w:rPr>
          <w:sz w:val="22"/>
          <w:szCs w:val="22"/>
        </w:rPr>
        <w:t xml:space="preserve"> </w:t>
      </w:r>
      <w:proofErr w:type="spellStart"/>
      <w:r w:rsidRPr="00AD0242">
        <w:rPr>
          <w:sz w:val="22"/>
          <w:szCs w:val="22"/>
        </w:rPr>
        <w:t>specifikācija</w:t>
      </w:r>
      <w:proofErr w:type="spellEnd"/>
      <w:r w:rsidRPr="00AD0242">
        <w:rPr>
          <w:sz w:val="22"/>
          <w:szCs w:val="22"/>
        </w:rPr>
        <w:t xml:space="preserve"> 2015”, „</w:t>
      </w:r>
      <w:proofErr w:type="spellStart"/>
      <w:r w:rsidRPr="00AD0242">
        <w:rPr>
          <w:sz w:val="22"/>
          <w:szCs w:val="22"/>
        </w:rPr>
        <w:t>Vispārīgie</w:t>
      </w:r>
      <w:proofErr w:type="spellEnd"/>
      <w:r w:rsidRPr="00AD0242">
        <w:rPr>
          <w:sz w:val="22"/>
          <w:szCs w:val="22"/>
        </w:rPr>
        <w:t xml:space="preserve"> </w:t>
      </w:r>
      <w:proofErr w:type="spellStart"/>
      <w:r w:rsidRPr="00AD0242">
        <w:rPr>
          <w:sz w:val="22"/>
          <w:szCs w:val="22"/>
        </w:rPr>
        <w:t>būvnoteikumi</w:t>
      </w:r>
      <w:proofErr w:type="spellEnd"/>
      <w:r w:rsidRPr="00AD0242">
        <w:rPr>
          <w:sz w:val="22"/>
          <w:szCs w:val="22"/>
        </w:rPr>
        <w:t>” un „</w:t>
      </w:r>
      <w:proofErr w:type="spellStart"/>
      <w:r w:rsidRPr="00AD0242">
        <w:rPr>
          <w:sz w:val="22"/>
          <w:szCs w:val="22"/>
        </w:rPr>
        <w:t>Būvniecības</w:t>
      </w:r>
      <w:proofErr w:type="spellEnd"/>
      <w:r w:rsidRPr="00AD0242">
        <w:rPr>
          <w:sz w:val="22"/>
          <w:szCs w:val="22"/>
        </w:rPr>
        <w:t xml:space="preserve"> </w:t>
      </w:r>
      <w:proofErr w:type="spellStart"/>
      <w:r w:rsidRPr="00AD0242">
        <w:rPr>
          <w:sz w:val="22"/>
          <w:szCs w:val="22"/>
        </w:rPr>
        <w:t>likums</w:t>
      </w:r>
      <w:proofErr w:type="spellEnd"/>
      <w:r w:rsidRPr="00AD0242">
        <w:rPr>
          <w:sz w:val="22"/>
          <w:szCs w:val="22"/>
        </w:rPr>
        <w:t>”</w:t>
      </w:r>
      <w:proofErr w:type="gramStart"/>
      <w:r w:rsidRPr="00AD0242">
        <w:rPr>
          <w:sz w:val="22"/>
          <w:szCs w:val="22"/>
        </w:rPr>
        <w:t>.;</w:t>
      </w:r>
      <w:proofErr w:type="gramEnd"/>
    </w:p>
    <w:p w:rsidR="00AD0242" w:rsidRPr="00AD0242" w:rsidRDefault="00AD0242" w:rsidP="00AD0242">
      <w:pPr>
        <w:jc w:val="both"/>
        <w:rPr>
          <w:sz w:val="22"/>
          <w:szCs w:val="22"/>
        </w:rPr>
      </w:pPr>
      <w:r w:rsidRPr="00AD0242">
        <w:rPr>
          <w:sz w:val="22"/>
          <w:szCs w:val="22"/>
        </w:rPr>
        <w:t xml:space="preserve">4.3. </w:t>
      </w:r>
      <w:proofErr w:type="spellStart"/>
      <w:r w:rsidRPr="00AD0242">
        <w:rPr>
          <w:sz w:val="22"/>
          <w:szCs w:val="22"/>
        </w:rPr>
        <w:t>Garantijas</w:t>
      </w:r>
      <w:proofErr w:type="spellEnd"/>
      <w:r w:rsidRPr="00AD0242">
        <w:rPr>
          <w:sz w:val="22"/>
          <w:szCs w:val="22"/>
        </w:rPr>
        <w:t xml:space="preserve"> </w:t>
      </w:r>
      <w:proofErr w:type="spellStart"/>
      <w:r w:rsidRPr="00AD0242">
        <w:rPr>
          <w:sz w:val="22"/>
          <w:szCs w:val="22"/>
        </w:rPr>
        <w:t>laiks</w:t>
      </w:r>
      <w:proofErr w:type="spellEnd"/>
      <w:r w:rsidRPr="00AD0242">
        <w:rPr>
          <w:sz w:val="22"/>
          <w:szCs w:val="22"/>
        </w:rPr>
        <w:t xml:space="preserve"> – 3 </w:t>
      </w:r>
      <w:proofErr w:type="spellStart"/>
      <w:r w:rsidRPr="00AD0242">
        <w:rPr>
          <w:sz w:val="22"/>
          <w:szCs w:val="22"/>
        </w:rPr>
        <w:t>gadi</w:t>
      </w:r>
      <w:proofErr w:type="spellEnd"/>
      <w:r w:rsidRPr="00AD0242">
        <w:rPr>
          <w:sz w:val="22"/>
          <w:szCs w:val="22"/>
        </w:rPr>
        <w:t>.</w:t>
      </w:r>
    </w:p>
    <w:p w:rsidR="00AD0242" w:rsidRPr="00AD0242" w:rsidRDefault="00AD0242" w:rsidP="00AD0242">
      <w:pPr>
        <w:jc w:val="both"/>
        <w:rPr>
          <w:sz w:val="22"/>
          <w:szCs w:val="22"/>
        </w:rPr>
      </w:pPr>
      <w:r w:rsidRPr="00AD0242">
        <w:rPr>
          <w:sz w:val="22"/>
          <w:szCs w:val="22"/>
        </w:rPr>
        <w:t xml:space="preserve">4.4. </w:t>
      </w:r>
      <w:proofErr w:type="spellStart"/>
      <w:r w:rsidRPr="00AD0242">
        <w:rPr>
          <w:sz w:val="22"/>
          <w:szCs w:val="22"/>
        </w:rPr>
        <w:t>Ņemot</w:t>
      </w:r>
      <w:proofErr w:type="spellEnd"/>
      <w:r w:rsidRPr="00AD0242">
        <w:rPr>
          <w:sz w:val="22"/>
          <w:szCs w:val="22"/>
        </w:rPr>
        <w:t xml:space="preserve"> </w:t>
      </w:r>
      <w:proofErr w:type="spellStart"/>
      <w:r w:rsidRPr="00AD0242">
        <w:rPr>
          <w:sz w:val="22"/>
          <w:szCs w:val="22"/>
        </w:rPr>
        <w:t>vēra</w:t>
      </w:r>
      <w:proofErr w:type="spellEnd"/>
      <w:r w:rsidRPr="00AD0242">
        <w:rPr>
          <w:sz w:val="22"/>
          <w:szCs w:val="22"/>
        </w:rPr>
        <w:t xml:space="preserve"> </w:t>
      </w:r>
      <w:proofErr w:type="spellStart"/>
      <w:r w:rsidRPr="00AD0242">
        <w:rPr>
          <w:sz w:val="22"/>
          <w:szCs w:val="22"/>
        </w:rPr>
        <w:t>tas</w:t>
      </w:r>
      <w:proofErr w:type="spellEnd"/>
      <w:r w:rsidRPr="00AD0242">
        <w:rPr>
          <w:sz w:val="22"/>
          <w:szCs w:val="22"/>
        </w:rPr>
        <w:t xml:space="preserve">, </w:t>
      </w:r>
      <w:proofErr w:type="spellStart"/>
      <w:r w:rsidRPr="00AD0242">
        <w:rPr>
          <w:sz w:val="22"/>
          <w:szCs w:val="22"/>
        </w:rPr>
        <w:t>ka</w:t>
      </w:r>
      <w:proofErr w:type="spellEnd"/>
      <w:r w:rsidRPr="00AD0242">
        <w:rPr>
          <w:sz w:val="22"/>
          <w:szCs w:val="22"/>
        </w:rPr>
        <w:t xml:space="preserve"> </w:t>
      </w:r>
      <w:proofErr w:type="spellStart"/>
      <w:r w:rsidRPr="00AD0242">
        <w:rPr>
          <w:sz w:val="22"/>
          <w:szCs w:val="22"/>
        </w:rPr>
        <w:t>ietvju</w:t>
      </w:r>
      <w:proofErr w:type="spellEnd"/>
      <w:r w:rsidRPr="00AD0242">
        <w:rPr>
          <w:sz w:val="22"/>
          <w:szCs w:val="22"/>
        </w:rPr>
        <w:t xml:space="preserve"> </w:t>
      </w:r>
      <w:proofErr w:type="spellStart"/>
      <w:r w:rsidRPr="00AD0242">
        <w:rPr>
          <w:sz w:val="22"/>
          <w:szCs w:val="22"/>
        </w:rPr>
        <w:t>seguma</w:t>
      </w:r>
      <w:proofErr w:type="spellEnd"/>
      <w:r w:rsidRPr="00AD0242">
        <w:rPr>
          <w:sz w:val="22"/>
          <w:szCs w:val="22"/>
        </w:rPr>
        <w:t xml:space="preserve"> </w:t>
      </w:r>
      <w:proofErr w:type="spellStart"/>
      <w:r w:rsidRPr="00AD0242">
        <w:rPr>
          <w:sz w:val="22"/>
          <w:szCs w:val="22"/>
        </w:rPr>
        <w:t>sarakstā</w:t>
      </w:r>
      <w:proofErr w:type="spellEnd"/>
      <w:r w:rsidRPr="00AD0242">
        <w:rPr>
          <w:sz w:val="22"/>
          <w:szCs w:val="22"/>
        </w:rPr>
        <w:t xml:space="preserve">, </w:t>
      </w:r>
      <w:proofErr w:type="spellStart"/>
      <w:r w:rsidRPr="00AD0242">
        <w:rPr>
          <w:sz w:val="22"/>
          <w:szCs w:val="22"/>
        </w:rPr>
        <w:t>kurš</w:t>
      </w:r>
      <w:proofErr w:type="spellEnd"/>
      <w:r w:rsidRPr="00AD0242">
        <w:rPr>
          <w:sz w:val="22"/>
          <w:szCs w:val="22"/>
        </w:rPr>
        <w:t xml:space="preserve"> </w:t>
      </w:r>
      <w:proofErr w:type="spellStart"/>
      <w:r w:rsidRPr="00AD0242">
        <w:rPr>
          <w:sz w:val="22"/>
          <w:szCs w:val="22"/>
        </w:rPr>
        <w:t>tiks</w:t>
      </w:r>
      <w:proofErr w:type="spellEnd"/>
      <w:r w:rsidRPr="00AD0242">
        <w:rPr>
          <w:sz w:val="22"/>
          <w:szCs w:val="22"/>
        </w:rPr>
        <w:t xml:space="preserve"> </w:t>
      </w:r>
      <w:proofErr w:type="spellStart"/>
      <w:r w:rsidRPr="00AD0242">
        <w:rPr>
          <w:sz w:val="22"/>
          <w:szCs w:val="22"/>
        </w:rPr>
        <w:t>nodots</w:t>
      </w:r>
      <w:proofErr w:type="spellEnd"/>
      <w:r w:rsidRPr="00AD0242">
        <w:rPr>
          <w:sz w:val="22"/>
          <w:szCs w:val="22"/>
        </w:rPr>
        <w:t xml:space="preserve"> </w:t>
      </w:r>
      <w:proofErr w:type="spellStart"/>
      <w:r w:rsidRPr="00AD0242">
        <w:rPr>
          <w:sz w:val="22"/>
          <w:szCs w:val="22"/>
        </w:rPr>
        <w:t>būvniekam</w:t>
      </w:r>
      <w:proofErr w:type="spellEnd"/>
      <w:r w:rsidRPr="00AD0242">
        <w:rPr>
          <w:sz w:val="22"/>
          <w:szCs w:val="22"/>
        </w:rPr>
        <w:t xml:space="preserve"> </w:t>
      </w:r>
      <w:proofErr w:type="spellStart"/>
      <w:r w:rsidRPr="00AD0242">
        <w:rPr>
          <w:sz w:val="22"/>
          <w:szCs w:val="22"/>
        </w:rPr>
        <w:t>pēc</w:t>
      </w:r>
      <w:proofErr w:type="spellEnd"/>
      <w:r w:rsidRPr="00AD0242">
        <w:rPr>
          <w:sz w:val="22"/>
          <w:szCs w:val="22"/>
        </w:rPr>
        <w:t xml:space="preserve"> </w:t>
      </w:r>
      <w:proofErr w:type="spellStart"/>
      <w:r w:rsidRPr="00AD0242">
        <w:rPr>
          <w:sz w:val="22"/>
          <w:szCs w:val="22"/>
        </w:rPr>
        <w:t>līguma</w:t>
      </w:r>
      <w:proofErr w:type="spellEnd"/>
      <w:r w:rsidRPr="00AD0242">
        <w:rPr>
          <w:sz w:val="22"/>
          <w:szCs w:val="22"/>
        </w:rPr>
        <w:t xml:space="preserve"> </w:t>
      </w:r>
      <w:proofErr w:type="spellStart"/>
      <w:r w:rsidRPr="00AD0242">
        <w:rPr>
          <w:sz w:val="22"/>
          <w:szCs w:val="22"/>
        </w:rPr>
        <w:t>parakstīšanas</w:t>
      </w:r>
      <w:proofErr w:type="spellEnd"/>
      <w:r w:rsidRPr="00AD0242">
        <w:rPr>
          <w:sz w:val="22"/>
          <w:szCs w:val="22"/>
        </w:rPr>
        <w:t xml:space="preserve"> </w:t>
      </w:r>
      <w:proofErr w:type="spellStart"/>
      <w:r w:rsidRPr="00AD0242">
        <w:rPr>
          <w:sz w:val="22"/>
          <w:szCs w:val="22"/>
        </w:rPr>
        <w:t>ir</w:t>
      </w:r>
      <w:proofErr w:type="spellEnd"/>
      <w:r w:rsidRPr="00AD0242">
        <w:rPr>
          <w:sz w:val="22"/>
          <w:szCs w:val="22"/>
        </w:rPr>
        <w:t xml:space="preserve"> </w:t>
      </w:r>
      <w:proofErr w:type="spellStart"/>
      <w:r w:rsidRPr="00AD0242">
        <w:rPr>
          <w:sz w:val="22"/>
          <w:szCs w:val="22"/>
        </w:rPr>
        <w:t>iekļauti</w:t>
      </w:r>
      <w:proofErr w:type="spellEnd"/>
      <w:r w:rsidRPr="00AD0242">
        <w:rPr>
          <w:sz w:val="22"/>
          <w:szCs w:val="22"/>
        </w:rPr>
        <w:t xml:space="preserve"> </w:t>
      </w:r>
      <w:proofErr w:type="spellStart"/>
      <w:r w:rsidRPr="00AD0242">
        <w:rPr>
          <w:sz w:val="22"/>
          <w:szCs w:val="22"/>
        </w:rPr>
        <w:t>ietvju</w:t>
      </w:r>
      <w:proofErr w:type="spellEnd"/>
      <w:r w:rsidRPr="00AD0242">
        <w:rPr>
          <w:sz w:val="22"/>
          <w:szCs w:val="22"/>
        </w:rPr>
        <w:t xml:space="preserve"> </w:t>
      </w:r>
      <w:proofErr w:type="spellStart"/>
      <w:r w:rsidRPr="00AD0242">
        <w:rPr>
          <w:sz w:val="22"/>
          <w:szCs w:val="22"/>
        </w:rPr>
        <w:t>posmi</w:t>
      </w:r>
      <w:proofErr w:type="spellEnd"/>
      <w:r w:rsidRPr="00AD0242">
        <w:rPr>
          <w:sz w:val="22"/>
          <w:szCs w:val="22"/>
        </w:rPr>
        <w:t xml:space="preserve"> </w:t>
      </w:r>
      <w:proofErr w:type="spellStart"/>
      <w:r w:rsidRPr="00AD0242">
        <w:rPr>
          <w:sz w:val="22"/>
          <w:szCs w:val="22"/>
        </w:rPr>
        <w:t>ar</w:t>
      </w:r>
      <w:proofErr w:type="spellEnd"/>
      <w:r w:rsidRPr="00AD0242">
        <w:rPr>
          <w:sz w:val="22"/>
          <w:szCs w:val="22"/>
        </w:rPr>
        <w:t xml:space="preserve"> </w:t>
      </w:r>
      <w:proofErr w:type="spellStart"/>
      <w:r w:rsidRPr="00AD0242">
        <w:rPr>
          <w:sz w:val="22"/>
          <w:szCs w:val="22"/>
        </w:rPr>
        <w:t>platumu</w:t>
      </w:r>
      <w:proofErr w:type="spellEnd"/>
      <w:r w:rsidRPr="00AD0242">
        <w:rPr>
          <w:sz w:val="22"/>
          <w:szCs w:val="22"/>
        </w:rPr>
        <w:t xml:space="preserve"> no 1.8 m </w:t>
      </w:r>
      <w:proofErr w:type="spellStart"/>
      <w:r w:rsidRPr="00AD0242">
        <w:rPr>
          <w:sz w:val="22"/>
          <w:szCs w:val="22"/>
        </w:rPr>
        <w:t>līdz</w:t>
      </w:r>
      <w:proofErr w:type="spellEnd"/>
      <w:r w:rsidRPr="00AD0242">
        <w:rPr>
          <w:sz w:val="22"/>
          <w:szCs w:val="22"/>
        </w:rPr>
        <w:t xml:space="preserve"> 2.50 m, </w:t>
      </w:r>
      <w:proofErr w:type="spellStart"/>
      <w:r w:rsidRPr="00AD0242">
        <w:rPr>
          <w:sz w:val="22"/>
          <w:szCs w:val="22"/>
        </w:rPr>
        <w:t>līdz</w:t>
      </w:r>
      <w:proofErr w:type="spellEnd"/>
      <w:r w:rsidRPr="00AD0242">
        <w:rPr>
          <w:sz w:val="22"/>
          <w:szCs w:val="22"/>
        </w:rPr>
        <w:t xml:space="preserve"> </w:t>
      </w:r>
      <w:proofErr w:type="spellStart"/>
      <w:r w:rsidRPr="00AD0242">
        <w:rPr>
          <w:sz w:val="22"/>
          <w:szCs w:val="22"/>
        </w:rPr>
        <w:t>ar</w:t>
      </w:r>
      <w:proofErr w:type="spellEnd"/>
      <w:r w:rsidRPr="00AD0242">
        <w:rPr>
          <w:sz w:val="22"/>
          <w:szCs w:val="22"/>
        </w:rPr>
        <w:t xml:space="preserve"> to </w:t>
      </w:r>
      <w:proofErr w:type="spellStart"/>
      <w:r w:rsidRPr="00AD0242">
        <w:rPr>
          <w:sz w:val="22"/>
          <w:szCs w:val="22"/>
        </w:rPr>
        <w:t>kvalitatīvai</w:t>
      </w:r>
      <w:proofErr w:type="spellEnd"/>
      <w:r w:rsidRPr="00AD0242">
        <w:rPr>
          <w:sz w:val="22"/>
          <w:szCs w:val="22"/>
        </w:rPr>
        <w:t xml:space="preserve"> </w:t>
      </w:r>
      <w:proofErr w:type="spellStart"/>
      <w:r w:rsidRPr="00AD0242">
        <w:rPr>
          <w:sz w:val="22"/>
          <w:szCs w:val="22"/>
        </w:rPr>
        <w:t>darba</w:t>
      </w:r>
      <w:proofErr w:type="spellEnd"/>
      <w:r w:rsidRPr="00AD0242">
        <w:rPr>
          <w:sz w:val="22"/>
          <w:szCs w:val="22"/>
        </w:rPr>
        <w:t xml:space="preserve"> </w:t>
      </w:r>
      <w:proofErr w:type="spellStart"/>
      <w:r w:rsidRPr="00AD0242">
        <w:rPr>
          <w:sz w:val="22"/>
          <w:szCs w:val="22"/>
        </w:rPr>
        <w:t>izpildei</w:t>
      </w:r>
      <w:proofErr w:type="spellEnd"/>
      <w:r w:rsidRPr="00AD0242">
        <w:rPr>
          <w:sz w:val="22"/>
          <w:szCs w:val="22"/>
        </w:rPr>
        <w:t xml:space="preserve"> </w:t>
      </w:r>
      <w:proofErr w:type="spellStart"/>
      <w:r w:rsidRPr="00AD0242">
        <w:rPr>
          <w:sz w:val="22"/>
          <w:szCs w:val="22"/>
        </w:rPr>
        <w:t>ir</w:t>
      </w:r>
      <w:proofErr w:type="spellEnd"/>
      <w:r w:rsidRPr="00AD0242">
        <w:rPr>
          <w:sz w:val="22"/>
          <w:szCs w:val="22"/>
        </w:rPr>
        <w:t xml:space="preserve"> </w:t>
      </w:r>
      <w:proofErr w:type="spellStart"/>
      <w:r w:rsidRPr="00AD0242">
        <w:rPr>
          <w:sz w:val="22"/>
          <w:szCs w:val="22"/>
        </w:rPr>
        <w:t>nepieciešams</w:t>
      </w:r>
      <w:proofErr w:type="spellEnd"/>
      <w:r w:rsidRPr="00AD0242">
        <w:rPr>
          <w:sz w:val="22"/>
          <w:szCs w:val="22"/>
        </w:rPr>
        <w:t xml:space="preserve"> </w:t>
      </w:r>
      <w:proofErr w:type="spellStart"/>
      <w:r w:rsidRPr="00AD0242">
        <w:rPr>
          <w:sz w:val="22"/>
          <w:szCs w:val="22"/>
        </w:rPr>
        <w:t>veikt</w:t>
      </w:r>
      <w:proofErr w:type="spellEnd"/>
      <w:r w:rsidRPr="00AD0242">
        <w:rPr>
          <w:sz w:val="22"/>
          <w:szCs w:val="22"/>
        </w:rPr>
        <w:t xml:space="preserve"> </w:t>
      </w:r>
      <w:proofErr w:type="spellStart"/>
      <w:r w:rsidRPr="00AD0242">
        <w:rPr>
          <w:sz w:val="22"/>
          <w:szCs w:val="22"/>
        </w:rPr>
        <w:t>darbus</w:t>
      </w:r>
      <w:proofErr w:type="spellEnd"/>
      <w:r w:rsidRPr="00AD0242">
        <w:rPr>
          <w:sz w:val="22"/>
          <w:szCs w:val="22"/>
        </w:rPr>
        <w:t xml:space="preserve"> </w:t>
      </w:r>
      <w:proofErr w:type="spellStart"/>
      <w:r w:rsidRPr="00AD0242">
        <w:rPr>
          <w:sz w:val="22"/>
          <w:szCs w:val="22"/>
        </w:rPr>
        <w:t>mehanizēti</w:t>
      </w:r>
      <w:proofErr w:type="spellEnd"/>
      <w:r w:rsidRPr="00AD0242">
        <w:rPr>
          <w:sz w:val="22"/>
          <w:szCs w:val="22"/>
        </w:rPr>
        <w:t xml:space="preserve">, </w:t>
      </w:r>
      <w:proofErr w:type="spellStart"/>
      <w:r w:rsidRPr="00AD0242">
        <w:rPr>
          <w:sz w:val="22"/>
          <w:szCs w:val="22"/>
        </w:rPr>
        <w:t>izmantojot</w:t>
      </w:r>
      <w:proofErr w:type="spellEnd"/>
      <w:r w:rsidRPr="00AD0242">
        <w:rPr>
          <w:sz w:val="22"/>
          <w:szCs w:val="22"/>
        </w:rPr>
        <w:t xml:space="preserve"> </w:t>
      </w:r>
      <w:proofErr w:type="spellStart"/>
      <w:r w:rsidRPr="00AD0242">
        <w:rPr>
          <w:sz w:val="22"/>
          <w:szCs w:val="22"/>
        </w:rPr>
        <w:t>ieklājēju</w:t>
      </w:r>
      <w:proofErr w:type="spellEnd"/>
      <w:r w:rsidRPr="00AD0242">
        <w:rPr>
          <w:sz w:val="22"/>
          <w:szCs w:val="22"/>
        </w:rPr>
        <w:t xml:space="preserve"> un </w:t>
      </w:r>
      <w:proofErr w:type="spellStart"/>
      <w:r w:rsidRPr="00AD0242">
        <w:rPr>
          <w:sz w:val="22"/>
          <w:szCs w:val="22"/>
        </w:rPr>
        <w:t>veltni</w:t>
      </w:r>
      <w:proofErr w:type="spellEnd"/>
      <w:r w:rsidRPr="00AD0242">
        <w:rPr>
          <w:sz w:val="22"/>
          <w:szCs w:val="22"/>
        </w:rPr>
        <w:t>.</w:t>
      </w:r>
    </w:p>
    <w:p w:rsidR="00AD0242" w:rsidRPr="00AD0242" w:rsidRDefault="00AD0242" w:rsidP="00AD0242">
      <w:pPr>
        <w:jc w:val="both"/>
        <w:rPr>
          <w:rFonts w:eastAsia="Calibri"/>
          <w:sz w:val="22"/>
          <w:szCs w:val="22"/>
        </w:rPr>
      </w:pPr>
      <w:r w:rsidRPr="00AD0242">
        <w:rPr>
          <w:bCs/>
          <w:sz w:val="22"/>
          <w:szCs w:val="22"/>
        </w:rPr>
        <w:t xml:space="preserve">4.5. </w:t>
      </w:r>
      <w:proofErr w:type="spellStart"/>
      <w:r w:rsidRPr="00AD0242">
        <w:rPr>
          <w:rFonts w:eastAsia="Calibri"/>
          <w:sz w:val="22"/>
          <w:szCs w:val="22"/>
        </w:rPr>
        <w:t>Rakšanas</w:t>
      </w:r>
      <w:proofErr w:type="spellEnd"/>
      <w:r w:rsidRPr="00AD0242">
        <w:rPr>
          <w:rFonts w:eastAsia="Calibri"/>
          <w:sz w:val="22"/>
          <w:szCs w:val="22"/>
        </w:rPr>
        <w:t xml:space="preserve"> </w:t>
      </w:r>
      <w:proofErr w:type="spellStart"/>
      <w:r w:rsidRPr="00AD0242">
        <w:rPr>
          <w:rFonts w:eastAsia="Calibri"/>
          <w:sz w:val="22"/>
          <w:szCs w:val="22"/>
        </w:rPr>
        <w:t>atļauju</w:t>
      </w:r>
      <w:proofErr w:type="spellEnd"/>
      <w:r w:rsidRPr="00AD0242">
        <w:rPr>
          <w:rFonts w:eastAsia="Calibri"/>
          <w:sz w:val="22"/>
          <w:szCs w:val="22"/>
        </w:rPr>
        <w:t xml:space="preserve"> </w:t>
      </w:r>
      <w:proofErr w:type="spellStart"/>
      <w:r w:rsidRPr="00AD0242">
        <w:rPr>
          <w:rFonts w:eastAsia="Calibri"/>
          <w:sz w:val="22"/>
          <w:szCs w:val="22"/>
        </w:rPr>
        <w:t>ir</w:t>
      </w:r>
      <w:proofErr w:type="spellEnd"/>
      <w:r w:rsidRPr="00AD0242">
        <w:rPr>
          <w:rFonts w:eastAsia="Calibri"/>
          <w:sz w:val="22"/>
          <w:szCs w:val="22"/>
        </w:rPr>
        <w:t xml:space="preserve"> </w:t>
      </w:r>
      <w:proofErr w:type="spellStart"/>
      <w:r w:rsidRPr="00AD0242">
        <w:rPr>
          <w:rFonts w:eastAsia="Calibri"/>
          <w:sz w:val="22"/>
          <w:szCs w:val="22"/>
        </w:rPr>
        <w:t>jāizņem</w:t>
      </w:r>
      <w:proofErr w:type="spellEnd"/>
      <w:r w:rsidRPr="00AD0242">
        <w:rPr>
          <w:rFonts w:eastAsia="Calibri"/>
          <w:sz w:val="22"/>
          <w:szCs w:val="22"/>
        </w:rPr>
        <w:t xml:space="preserve"> </w:t>
      </w:r>
      <w:proofErr w:type="spellStart"/>
      <w:r w:rsidRPr="00AD0242">
        <w:rPr>
          <w:rFonts w:eastAsia="Calibri"/>
          <w:sz w:val="22"/>
          <w:szCs w:val="22"/>
        </w:rPr>
        <w:t>būvuzņēmējam</w:t>
      </w:r>
      <w:proofErr w:type="spellEnd"/>
      <w:r w:rsidRPr="00AD0242">
        <w:rPr>
          <w:rFonts w:eastAsia="Calibri"/>
          <w:sz w:val="22"/>
          <w:szCs w:val="22"/>
        </w:rPr>
        <w:t xml:space="preserve"> </w:t>
      </w:r>
      <w:proofErr w:type="spellStart"/>
      <w:r w:rsidRPr="00AD0242">
        <w:rPr>
          <w:rFonts w:eastAsia="Calibri"/>
          <w:sz w:val="22"/>
          <w:szCs w:val="22"/>
        </w:rPr>
        <w:t>saskaņa</w:t>
      </w:r>
      <w:proofErr w:type="spellEnd"/>
      <w:r w:rsidRPr="00AD0242">
        <w:rPr>
          <w:rFonts w:eastAsia="Calibri"/>
          <w:sz w:val="22"/>
          <w:szCs w:val="22"/>
        </w:rPr>
        <w:t xml:space="preserve"> </w:t>
      </w:r>
      <w:proofErr w:type="spellStart"/>
      <w:r w:rsidRPr="00AD0242">
        <w:rPr>
          <w:rFonts w:eastAsia="Calibri"/>
          <w:sz w:val="22"/>
          <w:szCs w:val="22"/>
        </w:rPr>
        <w:t>ar</w:t>
      </w:r>
      <w:proofErr w:type="spellEnd"/>
      <w:r w:rsidRPr="00AD0242">
        <w:rPr>
          <w:rFonts w:eastAsia="Calibri"/>
          <w:sz w:val="22"/>
          <w:szCs w:val="22"/>
        </w:rPr>
        <w:t xml:space="preserve"> Daugavpils </w:t>
      </w:r>
      <w:proofErr w:type="spellStart"/>
      <w:r w:rsidRPr="00AD0242">
        <w:rPr>
          <w:rFonts w:eastAsia="Calibri"/>
          <w:sz w:val="22"/>
          <w:szCs w:val="22"/>
        </w:rPr>
        <w:t>pilsētas</w:t>
      </w:r>
      <w:proofErr w:type="spellEnd"/>
      <w:r w:rsidRPr="00AD0242">
        <w:rPr>
          <w:rFonts w:eastAsia="Calibri"/>
          <w:sz w:val="22"/>
          <w:szCs w:val="22"/>
        </w:rPr>
        <w:t xml:space="preserve"> </w:t>
      </w:r>
      <w:proofErr w:type="spellStart"/>
      <w:r w:rsidRPr="00AD0242">
        <w:rPr>
          <w:rFonts w:eastAsia="Calibri"/>
          <w:sz w:val="22"/>
          <w:szCs w:val="22"/>
        </w:rPr>
        <w:t>teritorijas</w:t>
      </w:r>
      <w:proofErr w:type="spellEnd"/>
      <w:r w:rsidRPr="00AD0242">
        <w:rPr>
          <w:rFonts w:eastAsia="Calibri"/>
          <w:sz w:val="22"/>
          <w:szCs w:val="22"/>
        </w:rPr>
        <w:t xml:space="preserve"> </w:t>
      </w:r>
      <w:proofErr w:type="spellStart"/>
      <w:r w:rsidRPr="00AD0242">
        <w:rPr>
          <w:rFonts w:eastAsia="Calibri"/>
          <w:sz w:val="22"/>
          <w:szCs w:val="22"/>
        </w:rPr>
        <w:t>saistošiem</w:t>
      </w:r>
      <w:proofErr w:type="spellEnd"/>
      <w:r w:rsidRPr="00AD0242">
        <w:rPr>
          <w:rFonts w:eastAsia="Calibri"/>
          <w:sz w:val="22"/>
          <w:szCs w:val="22"/>
        </w:rPr>
        <w:t xml:space="preserve"> </w:t>
      </w:r>
      <w:proofErr w:type="spellStart"/>
      <w:r w:rsidRPr="00AD0242">
        <w:rPr>
          <w:rFonts w:eastAsia="Calibri"/>
          <w:sz w:val="22"/>
          <w:szCs w:val="22"/>
        </w:rPr>
        <w:t>noteikumiem</w:t>
      </w:r>
      <w:proofErr w:type="spellEnd"/>
      <w:r w:rsidRPr="00AD0242">
        <w:rPr>
          <w:rFonts w:eastAsia="Calibri"/>
          <w:sz w:val="22"/>
          <w:szCs w:val="22"/>
        </w:rPr>
        <w:t xml:space="preserve"> Nr. 23 „</w:t>
      </w:r>
      <w:proofErr w:type="spellStart"/>
      <w:r w:rsidRPr="00AD0242">
        <w:rPr>
          <w:rFonts w:eastAsia="Calibri"/>
          <w:sz w:val="22"/>
          <w:szCs w:val="22"/>
        </w:rPr>
        <w:t>Inženierkomunikāciju</w:t>
      </w:r>
      <w:proofErr w:type="spellEnd"/>
      <w:r w:rsidRPr="00AD0242">
        <w:rPr>
          <w:rFonts w:eastAsia="Calibri"/>
          <w:sz w:val="22"/>
          <w:szCs w:val="22"/>
        </w:rPr>
        <w:t xml:space="preserve"> un </w:t>
      </w:r>
      <w:proofErr w:type="spellStart"/>
      <w:r w:rsidRPr="00AD0242">
        <w:rPr>
          <w:rFonts w:eastAsia="Calibri"/>
          <w:sz w:val="22"/>
          <w:szCs w:val="22"/>
        </w:rPr>
        <w:t>transporta</w:t>
      </w:r>
      <w:proofErr w:type="spellEnd"/>
      <w:r w:rsidRPr="00AD0242">
        <w:rPr>
          <w:rFonts w:eastAsia="Calibri"/>
          <w:sz w:val="22"/>
          <w:szCs w:val="22"/>
        </w:rPr>
        <w:t xml:space="preserve"> </w:t>
      </w:r>
      <w:proofErr w:type="spellStart"/>
      <w:r w:rsidRPr="00AD0242">
        <w:rPr>
          <w:rFonts w:eastAsia="Calibri"/>
          <w:sz w:val="22"/>
          <w:szCs w:val="22"/>
        </w:rPr>
        <w:t>būvju</w:t>
      </w:r>
      <w:proofErr w:type="spellEnd"/>
      <w:r w:rsidRPr="00AD0242">
        <w:rPr>
          <w:rFonts w:eastAsia="Calibri"/>
          <w:sz w:val="22"/>
          <w:szCs w:val="22"/>
        </w:rPr>
        <w:t xml:space="preserve"> </w:t>
      </w:r>
      <w:proofErr w:type="spellStart"/>
      <w:r w:rsidRPr="00AD0242">
        <w:rPr>
          <w:rFonts w:eastAsia="Calibri"/>
          <w:sz w:val="22"/>
          <w:szCs w:val="22"/>
        </w:rPr>
        <w:t>aizsardzības</w:t>
      </w:r>
      <w:proofErr w:type="spellEnd"/>
      <w:r w:rsidRPr="00AD0242">
        <w:rPr>
          <w:rFonts w:eastAsia="Calibri"/>
          <w:sz w:val="22"/>
          <w:szCs w:val="22"/>
        </w:rPr>
        <w:t xml:space="preserve"> </w:t>
      </w:r>
      <w:proofErr w:type="spellStart"/>
      <w:r w:rsidRPr="00AD0242">
        <w:rPr>
          <w:rFonts w:eastAsia="Calibri"/>
          <w:sz w:val="22"/>
          <w:szCs w:val="22"/>
        </w:rPr>
        <w:t>noteikumi</w:t>
      </w:r>
      <w:proofErr w:type="spellEnd"/>
      <w:r w:rsidRPr="00AD0242">
        <w:rPr>
          <w:rFonts w:eastAsia="Calibri"/>
          <w:sz w:val="22"/>
          <w:szCs w:val="22"/>
        </w:rPr>
        <w:t xml:space="preserve">” no 2013. </w:t>
      </w:r>
      <w:proofErr w:type="spellStart"/>
      <w:proofErr w:type="gramStart"/>
      <w:r w:rsidRPr="00AD0242">
        <w:rPr>
          <w:rFonts w:eastAsia="Calibri"/>
          <w:sz w:val="22"/>
          <w:szCs w:val="22"/>
        </w:rPr>
        <w:t>gada</w:t>
      </w:r>
      <w:proofErr w:type="spellEnd"/>
      <w:proofErr w:type="gramEnd"/>
      <w:r w:rsidRPr="00AD0242">
        <w:rPr>
          <w:rFonts w:eastAsia="Calibri"/>
          <w:sz w:val="22"/>
          <w:szCs w:val="22"/>
        </w:rPr>
        <w:t xml:space="preserve"> 10.oktobrī.</w:t>
      </w:r>
    </w:p>
    <w:p w:rsidR="00AD0242" w:rsidRPr="00AD0242" w:rsidRDefault="00AD0242" w:rsidP="00AD0242">
      <w:pPr>
        <w:rPr>
          <w:b/>
          <w:bCs/>
          <w:sz w:val="22"/>
          <w:szCs w:val="22"/>
        </w:rPr>
      </w:pPr>
    </w:p>
    <w:p w:rsidR="00AD0242" w:rsidRPr="00AD0242" w:rsidRDefault="00AD0242" w:rsidP="00AD0242">
      <w:pPr>
        <w:rPr>
          <w:b/>
          <w:bCs/>
          <w:sz w:val="22"/>
          <w:szCs w:val="22"/>
        </w:rPr>
      </w:pPr>
      <w:r w:rsidRPr="00AD0242">
        <w:rPr>
          <w:b/>
          <w:bCs/>
          <w:sz w:val="22"/>
          <w:szCs w:val="22"/>
        </w:rPr>
        <w:t xml:space="preserve">5.  </w:t>
      </w:r>
      <w:proofErr w:type="spellStart"/>
      <w:r w:rsidRPr="00AD0242">
        <w:rPr>
          <w:b/>
          <w:bCs/>
          <w:sz w:val="22"/>
          <w:szCs w:val="22"/>
        </w:rPr>
        <w:t>Darbu</w:t>
      </w:r>
      <w:proofErr w:type="spellEnd"/>
      <w:r w:rsidRPr="00AD0242">
        <w:rPr>
          <w:b/>
          <w:bCs/>
          <w:sz w:val="22"/>
          <w:szCs w:val="22"/>
        </w:rPr>
        <w:t xml:space="preserve"> </w:t>
      </w:r>
      <w:proofErr w:type="spellStart"/>
      <w:r w:rsidRPr="00AD0242">
        <w:rPr>
          <w:b/>
          <w:bCs/>
          <w:sz w:val="22"/>
          <w:szCs w:val="22"/>
        </w:rPr>
        <w:t>izpildes</w:t>
      </w:r>
      <w:proofErr w:type="spellEnd"/>
      <w:r w:rsidRPr="00AD0242">
        <w:rPr>
          <w:b/>
          <w:bCs/>
          <w:sz w:val="22"/>
          <w:szCs w:val="22"/>
        </w:rPr>
        <w:t xml:space="preserve"> </w:t>
      </w:r>
      <w:proofErr w:type="spellStart"/>
      <w:r w:rsidRPr="00AD0242">
        <w:rPr>
          <w:b/>
          <w:bCs/>
          <w:sz w:val="22"/>
          <w:szCs w:val="22"/>
        </w:rPr>
        <w:t>termiņš</w:t>
      </w:r>
      <w:proofErr w:type="spellEnd"/>
      <w:r w:rsidRPr="00AD0242">
        <w:rPr>
          <w:b/>
          <w:bCs/>
          <w:sz w:val="22"/>
          <w:szCs w:val="22"/>
        </w:rPr>
        <w:t>:</w:t>
      </w:r>
    </w:p>
    <w:p w:rsidR="00AD0242" w:rsidRPr="00AD0242" w:rsidRDefault="00AD0242" w:rsidP="00AD0242">
      <w:pPr>
        <w:ind w:right="-341"/>
        <w:jc w:val="both"/>
        <w:rPr>
          <w:color w:val="0000FF"/>
          <w:sz w:val="22"/>
          <w:szCs w:val="22"/>
        </w:rPr>
      </w:pPr>
      <w:proofErr w:type="spellStart"/>
      <w:proofErr w:type="gramStart"/>
      <w:r w:rsidRPr="00AD0242">
        <w:rPr>
          <w:sz w:val="22"/>
          <w:szCs w:val="22"/>
        </w:rPr>
        <w:t>Līdz</w:t>
      </w:r>
      <w:proofErr w:type="spellEnd"/>
      <w:r w:rsidRPr="00AD0242">
        <w:rPr>
          <w:sz w:val="22"/>
          <w:szCs w:val="22"/>
        </w:rPr>
        <w:t xml:space="preserve"> 2017.g. 31.</w:t>
      </w:r>
      <w:proofErr w:type="gramEnd"/>
      <w:r w:rsidRPr="00AD0242">
        <w:rPr>
          <w:sz w:val="22"/>
          <w:szCs w:val="22"/>
        </w:rPr>
        <w:t xml:space="preserve"> </w:t>
      </w:r>
      <w:proofErr w:type="spellStart"/>
      <w:proofErr w:type="gramStart"/>
      <w:r w:rsidRPr="00AD0242">
        <w:rPr>
          <w:sz w:val="22"/>
          <w:szCs w:val="22"/>
        </w:rPr>
        <w:t>maijam</w:t>
      </w:r>
      <w:proofErr w:type="spellEnd"/>
      <w:proofErr w:type="gramEnd"/>
      <w:r w:rsidRPr="00AD0242">
        <w:rPr>
          <w:sz w:val="22"/>
          <w:szCs w:val="22"/>
        </w:rPr>
        <w:t>.</w:t>
      </w:r>
    </w:p>
    <w:p w:rsidR="00AD0242" w:rsidRPr="00AD0242" w:rsidRDefault="00AD0242" w:rsidP="00AD0242">
      <w:pPr>
        <w:spacing w:line="0" w:lineRule="atLeast"/>
        <w:rPr>
          <w:b/>
          <w:sz w:val="22"/>
          <w:szCs w:val="22"/>
        </w:rPr>
      </w:pPr>
    </w:p>
    <w:p w:rsidR="00AD0242" w:rsidRPr="00AD0242" w:rsidRDefault="00AD0242" w:rsidP="00AD0242">
      <w:pPr>
        <w:spacing w:line="0" w:lineRule="atLeast"/>
        <w:rPr>
          <w:b/>
          <w:sz w:val="22"/>
          <w:szCs w:val="22"/>
        </w:rPr>
      </w:pPr>
      <w:proofErr w:type="spellStart"/>
      <w:r w:rsidRPr="00AD0242">
        <w:rPr>
          <w:b/>
          <w:sz w:val="22"/>
          <w:szCs w:val="22"/>
        </w:rPr>
        <w:t>Sagatavoja</w:t>
      </w:r>
      <w:proofErr w:type="spellEnd"/>
      <w:r w:rsidRPr="00AD0242">
        <w:rPr>
          <w:b/>
          <w:sz w:val="22"/>
          <w:szCs w:val="22"/>
        </w:rPr>
        <w:t xml:space="preserve">:           </w:t>
      </w:r>
    </w:p>
    <w:p w:rsidR="00AD0242" w:rsidRPr="00AD0242" w:rsidRDefault="00AD0242" w:rsidP="00AD0242">
      <w:pPr>
        <w:spacing w:line="0" w:lineRule="atLeast"/>
        <w:rPr>
          <w:sz w:val="22"/>
          <w:szCs w:val="22"/>
        </w:rPr>
      </w:pPr>
    </w:p>
    <w:p w:rsidR="00AD0242" w:rsidRPr="00AD0242" w:rsidRDefault="00AD0242" w:rsidP="00AD0242">
      <w:pPr>
        <w:spacing w:line="0" w:lineRule="atLeast"/>
        <w:rPr>
          <w:sz w:val="22"/>
          <w:szCs w:val="22"/>
        </w:rPr>
      </w:pPr>
      <w:r w:rsidRPr="00AD0242">
        <w:rPr>
          <w:sz w:val="22"/>
          <w:szCs w:val="22"/>
        </w:rPr>
        <w:t>DPPI “KSP”</w:t>
      </w:r>
    </w:p>
    <w:p w:rsidR="00AD0242" w:rsidRPr="00AD0242" w:rsidRDefault="00AD0242" w:rsidP="00AD0242">
      <w:pPr>
        <w:spacing w:line="0" w:lineRule="atLeast"/>
        <w:rPr>
          <w:sz w:val="22"/>
          <w:szCs w:val="22"/>
        </w:rPr>
      </w:pPr>
      <w:proofErr w:type="spellStart"/>
      <w:proofErr w:type="gramStart"/>
      <w:r w:rsidRPr="00AD0242">
        <w:rPr>
          <w:sz w:val="22"/>
          <w:szCs w:val="22"/>
        </w:rPr>
        <w:t>tehniskās</w:t>
      </w:r>
      <w:proofErr w:type="spellEnd"/>
      <w:r w:rsidRPr="00AD0242">
        <w:rPr>
          <w:sz w:val="22"/>
          <w:szCs w:val="22"/>
        </w:rPr>
        <w:t xml:space="preserve">  </w:t>
      </w:r>
      <w:proofErr w:type="spellStart"/>
      <w:r w:rsidRPr="00AD0242">
        <w:rPr>
          <w:sz w:val="22"/>
          <w:szCs w:val="22"/>
        </w:rPr>
        <w:t>nodaļas</w:t>
      </w:r>
      <w:proofErr w:type="spellEnd"/>
      <w:proofErr w:type="gramEnd"/>
      <w:r w:rsidRPr="00AD0242">
        <w:rPr>
          <w:sz w:val="22"/>
          <w:szCs w:val="22"/>
        </w:rPr>
        <w:t xml:space="preserve"> </w:t>
      </w:r>
      <w:proofErr w:type="spellStart"/>
      <w:r w:rsidRPr="00AD0242">
        <w:rPr>
          <w:sz w:val="22"/>
          <w:szCs w:val="22"/>
        </w:rPr>
        <w:t>vadītājs</w:t>
      </w:r>
      <w:proofErr w:type="spellEnd"/>
      <w:r w:rsidRPr="00AD0242">
        <w:rPr>
          <w:sz w:val="22"/>
          <w:szCs w:val="22"/>
        </w:rPr>
        <w:t xml:space="preserve">                                 </w:t>
      </w:r>
      <w:r w:rsidRPr="00AD0242">
        <w:rPr>
          <w:sz w:val="22"/>
          <w:szCs w:val="22"/>
        </w:rPr>
        <w:tab/>
      </w:r>
      <w:r w:rsidRPr="00AD0242">
        <w:rPr>
          <w:sz w:val="22"/>
          <w:szCs w:val="22"/>
        </w:rPr>
        <w:tab/>
      </w:r>
      <w:r w:rsidRPr="00AD0242">
        <w:rPr>
          <w:sz w:val="22"/>
          <w:szCs w:val="22"/>
        </w:rPr>
        <w:tab/>
        <w:t xml:space="preserve">           I. </w:t>
      </w:r>
      <w:proofErr w:type="spellStart"/>
      <w:r w:rsidRPr="00AD0242">
        <w:rPr>
          <w:sz w:val="22"/>
          <w:szCs w:val="22"/>
        </w:rPr>
        <w:t>Prelatovs</w:t>
      </w:r>
      <w:proofErr w:type="spellEnd"/>
    </w:p>
    <w:p w:rsidR="00AD0242" w:rsidRPr="00AD0242" w:rsidRDefault="00AD0242" w:rsidP="00AD0242">
      <w:pPr>
        <w:spacing w:line="0" w:lineRule="atLeast"/>
        <w:rPr>
          <w:sz w:val="22"/>
          <w:szCs w:val="22"/>
        </w:rPr>
      </w:pPr>
    </w:p>
    <w:p w:rsidR="00AD0242" w:rsidRDefault="00AD0242" w:rsidP="00AD0242">
      <w:pPr>
        <w:spacing w:line="0" w:lineRule="atLeast"/>
        <w:rPr>
          <w:sz w:val="20"/>
          <w:szCs w:val="20"/>
        </w:rPr>
      </w:pPr>
    </w:p>
    <w:p w:rsidR="00AD0242" w:rsidRPr="00AD0242" w:rsidRDefault="00AD0242" w:rsidP="00E362E4">
      <w:pPr>
        <w:jc w:val="center"/>
        <w:rPr>
          <w:b/>
          <w:sz w:val="28"/>
          <w:szCs w:val="28"/>
        </w:rPr>
      </w:pP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90B9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245403" w:rsidRDefault="00E362E4" w:rsidP="00245403">
      <w:pPr>
        <w:jc w:val="both"/>
        <w:rPr>
          <w:sz w:val="22"/>
          <w:szCs w:val="22"/>
          <w:lang w:val="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FE4E39" w:rsidRPr="00245403">
        <w:rPr>
          <w:b/>
          <w:bCs/>
          <w:sz w:val="22"/>
          <w:szCs w:val="22"/>
          <w:lang w:val="lv-LV"/>
        </w:rPr>
        <w:t xml:space="preserve"> </w:t>
      </w:r>
      <w:r w:rsidR="00245403">
        <w:rPr>
          <w:b/>
          <w:bCs/>
          <w:sz w:val="22"/>
          <w:szCs w:val="22"/>
          <w:lang w:val="lv-LV"/>
        </w:rPr>
        <w:t xml:space="preserve">Gājēju ietves pārbūvi </w:t>
      </w:r>
      <w:proofErr w:type="gramStart"/>
      <w:r w:rsidR="00245403">
        <w:rPr>
          <w:b/>
          <w:bCs/>
          <w:sz w:val="22"/>
          <w:szCs w:val="22"/>
          <w:lang w:val="lv-LV"/>
        </w:rPr>
        <w:t>un</w:t>
      </w:r>
      <w:proofErr w:type="gramEnd"/>
      <w:r w:rsidR="00245403">
        <w:rPr>
          <w:b/>
          <w:bCs/>
          <w:sz w:val="22"/>
          <w:szCs w:val="22"/>
          <w:lang w:val="lv-LV"/>
        </w:rPr>
        <w:t xml:space="preserve"> teritorijas labiekārtošanu</w:t>
      </w:r>
      <w:r w:rsidR="00245403" w:rsidRPr="00245403">
        <w:rPr>
          <w:b/>
          <w:bCs/>
          <w:sz w:val="22"/>
          <w:szCs w:val="22"/>
          <w:lang w:val="lv-LV"/>
        </w:rPr>
        <w:t xml:space="preserve"> pie Neatliekamās mediciniskās palīdzības dienesta Siguldas ielā 16a</w:t>
      </w:r>
      <w:r w:rsidR="00245403">
        <w:rPr>
          <w:b/>
          <w:bCs/>
          <w:sz w:val="22"/>
          <w:szCs w:val="22"/>
          <w:lang w:val="lv-LV"/>
        </w:rPr>
        <w:t>, Daugavpilī,</w:t>
      </w:r>
      <w:r w:rsidR="00F2573A" w:rsidRPr="00245403">
        <w:rPr>
          <w:bCs/>
          <w:sz w:val="22"/>
          <w:szCs w:val="22"/>
          <w:lang w:val="lv-LV"/>
        </w:rPr>
        <w:t xml:space="preserve"> s</w:t>
      </w:r>
      <w:r w:rsidR="00BF56FC" w:rsidRPr="00245403">
        <w:rPr>
          <w:bCs/>
          <w:sz w:val="22"/>
          <w:szCs w:val="22"/>
          <w:lang w:val="lv-LV"/>
        </w:rPr>
        <w:t xml:space="preserve">askaņā ar </w:t>
      </w:r>
      <w:r w:rsidR="00245403">
        <w:rPr>
          <w:bCs/>
          <w:sz w:val="22"/>
          <w:szCs w:val="22"/>
          <w:lang w:val="lv-LV"/>
        </w:rPr>
        <w:t>2017.gada 21</w:t>
      </w:r>
      <w:r w:rsidR="00BB12B7" w:rsidRPr="00245403">
        <w:rPr>
          <w:bCs/>
          <w:sz w:val="22"/>
          <w:szCs w:val="22"/>
          <w:lang w:val="lv-LV"/>
        </w:rPr>
        <w:t>.marta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F90B95"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F90B95"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72" w:rsidRDefault="00246A72">
      <w:r>
        <w:separator/>
      </w:r>
    </w:p>
  </w:endnote>
  <w:endnote w:type="continuationSeparator" w:id="0">
    <w:p w:rsidR="00246A72" w:rsidRDefault="002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B95">
      <w:rPr>
        <w:rStyle w:val="PageNumber"/>
        <w:noProof/>
      </w:rPr>
      <w:t>2</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72" w:rsidRDefault="00246A72">
      <w:r>
        <w:separator/>
      </w:r>
    </w:p>
  </w:footnote>
  <w:footnote w:type="continuationSeparator" w:id="0">
    <w:p w:rsidR="00246A72" w:rsidRDefault="0024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45403"/>
    <w:rsid w:val="00246A72"/>
    <w:rsid w:val="00247D0E"/>
    <w:rsid w:val="00255B08"/>
    <w:rsid w:val="0026710C"/>
    <w:rsid w:val="00267DF1"/>
    <w:rsid w:val="00280C9E"/>
    <w:rsid w:val="00283025"/>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C5DFA"/>
    <w:rsid w:val="006F5ABA"/>
    <w:rsid w:val="00711C67"/>
    <w:rsid w:val="00713FE6"/>
    <w:rsid w:val="0072181D"/>
    <w:rsid w:val="0073355F"/>
    <w:rsid w:val="00733964"/>
    <w:rsid w:val="007424CD"/>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4BBC"/>
    <w:rsid w:val="00934C42"/>
    <w:rsid w:val="00943904"/>
    <w:rsid w:val="00944506"/>
    <w:rsid w:val="00946BAD"/>
    <w:rsid w:val="00962758"/>
    <w:rsid w:val="009770CA"/>
    <w:rsid w:val="009853C2"/>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7B98"/>
    <w:rsid w:val="00D31A19"/>
    <w:rsid w:val="00D34297"/>
    <w:rsid w:val="00D435EE"/>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90B95"/>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403</cp:revision>
  <cp:lastPrinted>2017-03-21T14:18:00Z</cp:lastPrinted>
  <dcterms:created xsi:type="dcterms:W3CDTF">2014-07-31T13:24:00Z</dcterms:created>
  <dcterms:modified xsi:type="dcterms:W3CDTF">2017-03-21T14:19:00Z</dcterms:modified>
</cp:coreProperties>
</file>