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2E" w:rsidRDefault="001627F3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0B362E" w:rsidRDefault="001627F3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B161AF" w:rsidRPr="00301EBB" w:rsidRDefault="00B161AF" w:rsidP="00B161AF">
      <w:pPr>
        <w:jc w:val="right"/>
        <w:rPr>
          <w:sz w:val="22"/>
          <w:lang w:eastAsia="ar-SA"/>
        </w:rPr>
      </w:pPr>
      <w:r w:rsidRPr="00301EBB">
        <w:rPr>
          <w:sz w:val="22"/>
          <w:lang w:eastAsia="ar-SA"/>
        </w:rPr>
        <w:t>SASKAŅOTS:</w:t>
      </w:r>
    </w:p>
    <w:p w:rsidR="00B161AF" w:rsidRPr="00301EBB" w:rsidRDefault="00B161AF" w:rsidP="00B161AF">
      <w:pPr>
        <w:jc w:val="right"/>
        <w:rPr>
          <w:bCs/>
          <w:sz w:val="22"/>
        </w:rPr>
      </w:pPr>
      <w:r w:rsidRPr="00301EBB">
        <w:rPr>
          <w:bCs/>
          <w:sz w:val="22"/>
        </w:rPr>
        <w:t>Daugavpils pilsētas pašvaldības</w:t>
      </w:r>
    </w:p>
    <w:p w:rsidR="00B161AF" w:rsidRPr="00301EBB" w:rsidRDefault="00B161AF" w:rsidP="00B161AF">
      <w:pPr>
        <w:jc w:val="right"/>
        <w:rPr>
          <w:bCs/>
          <w:sz w:val="22"/>
        </w:rPr>
      </w:pPr>
      <w:r w:rsidRPr="00301EBB">
        <w:rPr>
          <w:bCs/>
          <w:sz w:val="22"/>
        </w:rPr>
        <w:t xml:space="preserve">iestādes “Sociālais dienests” vadītāja </w:t>
      </w:r>
      <w:proofErr w:type="spellStart"/>
      <w:r w:rsidRPr="00301EBB">
        <w:rPr>
          <w:bCs/>
          <w:sz w:val="22"/>
        </w:rPr>
        <w:t>p.i</w:t>
      </w:r>
      <w:proofErr w:type="spellEnd"/>
      <w:r w:rsidRPr="00301EBB">
        <w:rPr>
          <w:bCs/>
          <w:sz w:val="22"/>
        </w:rPr>
        <w:t>.</w:t>
      </w:r>
    </w:p>
    <w:p w:rsidR="00B161AF" w:rsidRPr="00301EBB" w:rsidRDefault="00B161AF" w:rsidP="00B161AF">
      <w:pPr>
        <w:jc w:val="right"/>
        <w:rPr>
          <w:bCs/>
          <w:sz w:val="22"/>
        </w:rPr>
      </w:pPr>
    </w:p>
    <w:p w:rsidR="00B161AF" w:rsidRPr="00301EBB" w:rsidRDefault="00B161AF" w:rsidP="00B161AF">
      <w:pPr>
        <w:jc w:val="right"/>
        <w:rPr>
          <w:sz w:val="22"/>
        </w:rPr>
      </w:pPr>
      <w:r w:rsidRPr="00301EBB">
        <w:rPr>
          <w:bCs/>
          <w:sz w:val="22"/>
        </w:rPr>
        <w:t>___________________ L.Drozde</w:t>
      </w:r>
    </w:p>
    <w:p w:rsidR="00B161AF" w:rsidRPr="00B161AF" w:rsidRDefault="00B161AF" w:rsidP="00B161AF">
      <w:pPr>
        <w:pStyle w:val="Heading1"/>
        <w:jc w:val="right"/>
        <w:rPr>
          <w:b w:val="0"/>
          <w:sz w:val="22"/>
        </w:rPr>
      </w:pPr>
      <w:r w:rsidRPr="00B161AF">
        <w:rPr>
          <w:b w:val="0"/>
          <w:sz w:val="22"/>
        </w:rPr>
        <w:t xml:space="preserve">Daugavpilī, </w:t>
      </w:r>
      <w:r w:rsidR="00FE3F16">
        <w:rPr>
          <w:b w:val="0"/>
          <w:sz w:val="22"/>
        </w:rPr>
        <w:t xml:space="preserve">2017.gada </w:t>
      </w:r>
      <w:r w:rsidR="005D22C9">
        <w:rPr>
          <w:b w:val="0"/>
          <w:sz w:val="22"/>
        </w:rPr>
        <w:t>30</w:t>
      </w:r>
      <w:r w:rsidR="00FE3F16">
        <w:rPr>
          <w:b w:val="0"/>
          <w:sz w:val="22"/>
        </w:rPr>
        <w:t>.janvārī</w:t>
      </w:r>
    </w:p>
    <w:p w:rsidR="00B161AF" w:rsidRDefault="00B161AF" w:rsidP="00B161AF">
      <w:pPr>
        <w:keepNext/>
        <w:jc w:val="center"/>
        <w:outlineLvl w:val="0"/>
        <w:rPr>
          <w:lang w:eastAsia="en-US"/>
        </w:rPr>
      </w:pPr>
    </w:p>
    <w:p w:rsidR="00B161AF" w:rsidRPr="00301EBB" w:rsidRDefault="00B161AF" w:rsidP="00B161AF">
      <w:pPr>
        <w:keepNext/>
        <w:jc w:val="center"/>
        <w:outlineLvl w:val="0"/>
        <w:rPr>
          <w:lang w:eastAsia="en-US"/>
        </w:rPr>
      </w:pPr>
      <w:r w:rsidRPr="00301EBB">
        <w:rPr>
          <w:lang w:eastAsia="en-US"/>
        </w:rPr>
        <w:t>ZIŅOJUMS Nr.2.-7.1</w:t>
      </w:r>
      <w:r w:rsidRPr="0004418F">
        <w:rPr>
          <w:lang w:eastAsia="en-US"/>
        </w:rPr>
        <w:t>/</w:t>
      </w:r>
      <w:r w:rsidR="005D22C9">
        <w:rPr>
          <w:lang w:eastAsia="en-US"/>
        </w:rPr>
        <w:t>2</w:t>
      </w:r>
    </w:p>
    <w:p w:rsidR="00B161AF" w:rsidRPr="00B161AF" w:rsidRDefault="00B161AF" w:rsidP="00B161AF">
      <w:pPr>
        <w:pStyle w:val="Heading1"/>
        <w:rPr>
          <w:b w:val="0"/>
          <w:sz w:val="22"/>
        </w:rPr>
      </w:pPr>
    </w:p>
    <w:p w:rsidR="00B161AF" w:rsidRPr="00B161AF" w:rsidRDefault="00B161AF" w:rsidP="00B161AF">
      <w:pPr>
        <w:pStyle w:val="Heading1"/>
        <w:rPr>
          <w:b w:val="0"/>
          <w:sz w:val="22"/>
        </w:rPr>
      </w:pPr>
      <w:r w:rsidRPr="00B161AF">
        <w:rPr>
          <w:b w:val="0"/>
          <w:sz w:val="22"/>
        </w:rPr>
        <w:t>Daugavpils pilsētas pašvaldības iestāde “Sociālais dienests”</w:t>
      </w:r>
    </w:p>
    <w:p w:rsidR="00B161AF" w:rsidRPr="00B161AF" w:rsidRDefault="00B161AF" w:rsidP="00B161AF">
      <w:pPr>
        <w:pStyle w:val="Heading1"/>
        <w:rPr>
          <w:b w:val="0"/>
          <w:sz w:val="22"/>
        </w:rPr>
      </w:pPr>
      <w:r w:rsidRPr="00B161AF">
        <w:rPr>
          <w:b w:val="0"/>
          <w:sz w:val="22"/>
        </w:rPr>
        <w:t>uzaicina potenciālos pretendentus piedalīties aptaujā par līguma piešķiršanas tiesībām</w:t>
      </w:r>
    </w:p>
    <w:p w:rsidR="000B362E" w:rsidRDefault="00B161AF" w:rsidP="00B161AF">
      <w:pPr>
        <w:pStyle w:val="Heading1"/>
        <w:spacing w:line="269" w:lineRule="auto"/>
        <w:ind w:left="60" w:right="0"/>
      </w:pPr>
      <w:r>
        <w:rPr>
          <w:sz w:val="22"/>
        </w:rPr>
        <w:t xml:space="preserve"> </w:t>
      </w:r>
      <w:r w:rsidR="001627F3">
        <w:rPr>
          <w:sz w:val="22"/>
        </w:rPr>
        <w:t xml:space="preserve">“Tipogrāfijas pakalpojumu sniegšana </w:t>
      </w:r>
      <w:r w:rsidR="00FE3F16">
        <w:rPr>
          <w:sz w:val="22"/>
        </w:rPr>
        <w:t>Sociālajam dienestam</w:t>
      </w:r>
      <w:r w:rsidR="001627F3">
        <w:rPr>
          <w:sz w:val="22"/>
        </w:rPr>
        <w:t xml:space="preserve">” </w:t>
      </w:r>
    </w:p>
    <w:p w:rsidR="000B362E" w:rsidRDefault="001627F3" w:rsidP="000510CD">
      <w:pPr>
        <w:pStyle w:val="ListParagraph"/>
        <w:numPr>
          <w:ilvl w:val="0"/>
          <w:numId w:val="16"/>
        </w:numPr>
        <w:spacing w:after="11" w:line="259" w:lineRule="auto"/>
        <w:ind w:right="0"/>
        <w:jc w:val="left"/>
      </w:pPr>
      <w:r w:rsidRPr="00B161AF">
        <w:rPr>
          <w:b/>
          <w:sz w:val="22"/>
        </w:rPr>
        <w:t xml:space="preserve">Pasūtītājs:  </w:t>
      </w:r>
    </w:p>
    <w:tbl>
      <w:tblPr>
        <w:tblW w:w="8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860"/>
        <w:gridCol w:w="5079"/>
      </w:tblGrid>
      <w:tr w:rsidR="00B161AF" w:rsidRPr="00301EBB" w:rsidTr="00FE3F1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jc w:val="center"/>
              <w:rPr>
                <w:b/>
                <w:sz w:val="22"/>
              </w:rPr>
            </w:pPr>
            <w:r w:rsidRPr="00301EBB">
              <w:rPr>
                <w:b/>
                <w:sz w:val="22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pStyle w:val="Style2"/>
              <w:rPr>
                <w:color w:val="000000"/>
              </w:rPr>
            </w:pPr>
            <w:r w:rsidRPr="00301EBB">
              <w:rPr>
                <w:color w:val="000000"/>
              </w:rPr>
              <w:t>Daugavpils pilsētas pašvaldības iestāde “Sociālais dienests”</w:t>
            </w:r>
          </w:p>
        </w:tc>
      </w:tr>
      <w:tr w:rsidR="00B161AF" w:rsidRPr="00301EBB" w:rsidTr="00FE3F1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pStyle w:val="TOC1"/>
              <w:rPr>
                <w:color w:val="000000"/>
              </w:rPr>
            </w:pPr>
            <w:r w:rsidRPr="00301EBB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rPr>
                <w:b/>
                <w:sz w:val="22"/>
              </w:rPr>
            </w:pPr>
            <w:r w:rsidRPr="00301EBB">
              <w:rPr>
                <w:sz w:val="22"/>
              </w:rPr>
              <w:t>Vienības iela 8, Daugavpils, LV-5401</w:t>
            </w:r>
          </w:p>
        </w:tc>
      </w:tr>
      <w:tr w:rsidR="00B161AF" w:rsidRPr="00301EBB" w:rsidTr="00FE3F1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pStyle w:val="TOC1"/>
              <w:rPr>
                <w:color w:val="000000"/>
              </w:rPr>
            </w:pPr>
            <w:r w:rsidRPr="00301EBB">
              <w:rPr>
                <w:color w:val="000000"/>
              </w:rPr>
              <w:t>Reģ.nr.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04418F" w:rsidRDefault="00B161AF" w:rsidP="009B2952">
            <w:pPr>
              <w:rPr>
                <w:b/>
                <w:sz w:val="22"/>
              </w:rPr>
            </w:pPr>
            <w:r w:rsidRPr="0004418F">
              <w:rPr>
                <w:rStyle w:val="Strong"/>
                <w:b w:val="0"/>
                <w:sz w:val="22"/>
              </w:rPr>
              <w:t>90001998587</w:t>
            </w:r>
          </w:p>
        </w:tc>
      </w:tr>
      <w:tr w:rsidR="00B161AF" w:rsidRPr="00301EBB" w:rsidTr="00FE3F1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pStyle w:val="TOC1"/>
              <w:rPr>
                <w:color w:val="000000"/>
              </w:rPr>
            </w:pPr>
            <w:r w:rsidRPr="00301EBB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F" w:rsidRPr="00301EBB" w:rsidRDefault="00B161AF" w:rsidP="009B2952">
            <w:pPr>
              <w:rPr>
                <w:sz w:val="22"/>
              </w:rPr>
            </w:pPr>
            <w:r w:rsidRPr="00301EBB">
              <w:rPr>
                <w:sz w:val="22"/>
              </w:rPr>
              <w:t>Daugavpils pilsētas pašvaldības iestādes “Sociālais dienests” Administratīvās un saimniecības nodaļas Saimniecības sektora Darbu rīkotājs saimniecības jautājumos Valērijs Loginovs, tālrunis: 654 40912, mob. 29639315 e-pasts: saimnieciba@soclp.lv</w:t>
            </w:r>
          </w:p>
        </w:tc>
      </w:tr>
      <w:tr w:rsidR="00B161AF" w:rsidRPr="00301EBB" w:rsidTr="00FE3F1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pStyle w:val="TOC1"/>
              <w:rPr>
                <w:color w:val="000000"/>
              </w:rPr>
            </w:pPr>
            <w:r w:rsidRPr="00301EBB">
              <w:rPr>
                <w:color w:val="000000"/>
              </w:rPr>
              <w:t>Kontaktpersona juridiskajos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F" w:rsidRPr="00301EBB" w:rsidRDefault="00B161AF" w:rsidP="009B2952">
            <w:pPr>
              <w:rPr>
                <w:sz w:val="22"/>
              </w:rPr>
            </w:pPr>
            <w:r w:rsidRPr="00301EBB">
              <w:rPr>
                <w:sz w:val="22"/>
              </w:rPr>
              <w:t xml:space="preserve">Daugavpils pilsētas pašvaldības iestādes “Sociālais dienests” Administratīvās un saimniecības nodaļas Administratīvā sektora juriste N.Čerkasova – tālrunis 654 40925; 29259124, e-pasts </w:t>
            </w:r>
            <w:hyperlink r:id="rId7" w:history="1">
              <w:r w:rsidRPr="00301EBB">
                <w:rPr>
                  <w:rStyle w:val="Hyperlink"/>
                </w:rPr>
                <w:t>jurists</w:t>
              </w:r>
              <w:r w:rsidRPr="00301EBB">
                <w:rPr>
                  <w:rStyle w:val="Hyperlink"/>
                  <w:sz w:val="22"/>
                </w:rPr>
                <w:t>@soclp.lv</w:t>
              </w:r>
            </w:hyperlink>
          </w:p>
        </w:tc>
      </w:tr>
      <w:tr w:rsidR="00B161AF" w:rsidRPr="00301EBB" w:rsidTr="00FE3F16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jc w:val="center"/>
              <w:rPr>
                <w:b/>
                <w:sz w:val="22"/>
              </w:rPr>
            </w:pPr>
            <w:r w:rsidRPr="00301EBB">
              <w:rPr>
                <w:b/>
                <w:sz w:val="22"/>
              </w:rPr>
              <w:t>Faksa 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F" w:rsidRPr="00301EBB" w:rsidRDefault="00B161AF" w:rsidP="009B2952">
            <w:pPr>
              <w:rPr>
                <w:sz w:val="22"/>
              </w:rPr>
            </w:pPr>
            <w:r w:rsidRPr="00301EBB">
              <w:rPr>
                <w:sz w:val="22"/>
              </w:rPr>
              <w:t>654 40930</w:t>
            </w:r>
          </w:p>
        </w:tc>
      </w:tr>
      <w:tr w:rsidR="00B161AF" w:rsidRPr="00301EBB" w:rsidTr="00FE3F16">
        <w:trPr>
          <w:cantSplit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jc w:val="center"/>
              <w:rPr>
                <w:b/>
                <w:sz w:val="22"/>
              </w:rPr>
            </w:pPr>
            <w:r w:rsidRPr="00301EBB">
              <w:rPr>
                <w:b/>
                <w:sz w:val="22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F" w:rsidRPr="00301EBB" w:rsidRDefault="00B161AF" w:rsidP="009B2952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301EBB">
              <w:rPr>
                <w:color w:val="000000"/>
                <w:lang w:val="lv-LV"/>
              </w:rPr>
              <w:t>Pirmdiena, Trešdiena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F" w:rsidRPr="00301EBB" w:rsidRDefault="00B161AF" w:rsidP="009B2952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301EBB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B161AF" w:rsidRPr="00301EBB" w:rsidTr="00FE3F16">
        <w:trPr>
          <w:cantSplit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AF" w:rsidRPr="00301EBB" w:rsidRDefault="00B161AF" w:rsidP="009B2952">
            <w:pPr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F" w:rsidRPr="00301EBB" w:rsidRDefault="00B161AF" w:rsidP="009B2952">
            <w:pPr>
              <w:rPr>
                <w:sz w:val="22"/>
              </w:rPr>
            </w:pPr>
            <w:r w:rsidRPr="00301EBB">
              <w:rPr>
                <w:sz w:val="22"/>
              </w:rPr>
              <w:t>Otrdiena,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rPr>
                <w:sz w:val="22"/>
              </w:rPr>
            </w:pPr>
            <w:r w:rsidRPr="00301EBB">
              <w:rPr>
                <w:sz w:val="22"/>
              </w:rPr>
              <w:t>No 08.00 līdz 12.00 un no 13.00 līdz 17.00</w:t>
            </w:r>
          </w:p>
        </w:tc>
      </w:tr>
      <w:tr w:rsidR="00B161AF" w:rsidRPr="00301EBB" w:rsidTr="00FE3F16">
        <w:trPr>
          <w:cantSplit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F" w:rsidRPr="00301EBB" w:rsidRDefault="00B161AF" w:rsidP="009B2952">
            <w:pPr>
              <w:rPr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F" w:rsidRPr="00301EBB" w:rsidRDefault="00B161AF" w:rsidP="009B2952">
            <w:pPr>
              <w:rPr>
                <w:sz w:val="22"/>
              </w:rPr>
            </w:pPr>
            <w:r w:rsidRPr="00301EBB">
              <w:rPr>
                <w:sz w:val="22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AF" w:rsidRPr="00301EBB" w:rsidRDefault="00B161AF" w:rsidP="009B2952">
            <w:pPr>
              <w:rPr>
                <w:sz w:val="22"/>
              </w:rPr>
            </w:pPr>
            <w:r w:rsidRPr="00301EBB">
              <w:rPr>
                <w:sz w:val="22"/>
              </w:rPr>
              <w:t xml:space="preserve">No 08.00 līdz 14.00 </w:t>
            </w:r>
          </w:p>
        </w:tc>
      </w:tr>
    </w:tbl>
    <w:p w:rsidR="000B362E" w:rsidRDefault="001627F3">
      <w:pPr>
        <w:spacing w:after="26" w:line="259" w:lineRule="auto"/>
        <w:ind w:left="77" w:right="0" w:firstLine="0"/>
        <w:jc w:val="left"/>
      </w:pPr>
      <w:r>
        <w:rPr>
          <w:sz w:val="22"/>
        </w:rPr>
        <w:t xml:space="preserve"> 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b/>
          <w:bCs/>
          <w:sz w:val="22"/>
        </w:rPr>
      </w:pPr>
      <w:r w:rsidRPr="00B161AF">
        <w:rPr>
          <w:b/>
          <w:bCs/>
          <w:sz w:val="22"/>
        </w:rPr>
        <w:t xml:space="preserve">Paredzamā kopējā līgumcena: </w:t>
      </w:r>
      <w:r w:rsidR="000510CD" w:rsidRPr="000510CD">
        <w:rPr>
          <w:bCs/>
          <w:sz w:val="22"/>
        </w:rPr>
        <w:t>līdz</w:t>
      </w:r>
      <w:r w:rsidRPr="00B161AF">
        <w:rPr>
          <w:b/>
          <w:bCs/>
          <w:sz w:val="22"/>
        </w:rPr>
        <w:t xml:space="preserve"> </w:t>
      </w:r>
      <w:r w:rsidRPr="00B161AF">
        <w:rPr>
          <w:bCs/>
          <w:sz w:val="22"/>
        </w:rPr>
        <w:t xml:space="preserve">EUR </w:t>
      </w:r>
      <w:r w:rsidR="000510CD">
        <w:rPr>
          <w:bCs/>
          <w:sz w:val="22"/>
        </w:rPr>
        <w:t>3999.99</w:t>
      </w:r>
      <w:r w:rsidRPr="00B161AF">
        <w:rPr>
          <w:bCs/>
          <w:sz w:val="22"/>
        </w:rPr>
        <w:t xml:space="preserve"> bez PVN. 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b/>
          <w:bCs/>
          <w:sz w:val="22"/>
        </w:rPr>
      </w:pPr>
      <w:proofErr w:type="spellStart"/>
      <w:r w:rsidRPr="00B161AF">
        <w:rPr>
          <w:b/>
          <w:bCs/>
          <w:sz w:val="22"/>
        </w:rPr>
        <w:t>Zemsliekšņā</w:t>
      </w:r>
      <w:proofErr w:type="spellEnd"/>
      <w:r w:rsidRPr="00B161AF">
        <w:rPr>
          <w:b/>
          <w:bCs/>
          <w:sz w:val="22"/>
        </w:rPr>
        <w:t xml:space="preserve"> iepirkuma nepieciešamības apzināšanās datums: </w:t>
      </w:r>
      <w:r w:rsidR="000510CD">
        <w:rPr>
          <w:bCs/>
          <w:sz w:val="22"/>
        </w:rPr>
        <w:t>24.01.2017</w:t>
      </w:r>
      <w:r w:rsidRPr="00B161AF">
        <w:rPr>
          <w:bCs/>
          <w:sz w:val="22"/>
        </w:rPr>
        <w:t>.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b/>
          <w:sz w:val="22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B161AF">
        <w:rPr>
          <w:b/>
          <w:bCs/>
          <w:sz w:val="22"/>
        </w:rPr>
        <w:t>Līguma termiņš</w:t>
      </w:r>
      <w:bookmarkEnd w:id="0"/>
      <w:bookmarkEnd w:id="1"/>
      <w:bookmarkEnd w:id="2"/>
      <w:bookmarkEnd w:id="3"/>
      <w:r w:rsidRPr="00B161AF">
        <w:rPr>
          <w:b/>
          <w:bCs/>
          <w:sz w:val="22"/>
        </w:rPr>
        <w:t xml:space="preserve">: </w:t>
      </w:r>
      <w:r w:rsidRPr="00B161AF">
        <w:rPr>
          <w:bCs/>
          <w:sz w:val="22"/>
        </w:rPr>
        <w:t xml:space="preserve">1 </w:t>
      </w:r>
      <w:r w:rsidR="000510CD">
        <w:rPr>
          <w:bCs/>
          <w:sz w:val="22"/>
        </w:rPr>
        <w:t>gads</w:t>
      </w:r>
      <w:r w:rsidRPr="00B161AF">
        <w:rPr>
          <w:bCs/>
          <w:sz w:val="22"/>
        </w:rPr>
        <w:t xml:space="preserve"> 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b/>
          <w:sz w:val="22"/>
        </w:rPr>
      </w:pPr>
      <w:r w:rsidRPr="00B161AF">
        <w:rPr>
          <w:b/>
          <w:bCs/>
          <w:sz w:val="22"/>
        </w:rPr>
        <w:t>Preces piegādes adrese:</w:t>
      </w:r>
      <w:r w:rsidRPr="00301EBB">
        <w:t xml:space="preserve"> </w:t>
      </w:r>
      <w:r w:rsidRPr="00B161AF">
        <w:rPr>
          <w:sz w:val="22"/>
        </w:rPr>
        <w:t>Vienības iela 8, Daugavpils.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b/>
          <w:sz w:val="22"/>
        </w:rPr>
      </w:pPr>
      <w:r w:rsidRPr="00B161AF">
        <w:rPr>
          <w:b/>
          <w:sz w:val="22"/>
        </w:rPr>
        <w:t xml:space="preserve">Nosacījumi pretendenta dalībai aptaujā </w:t>
      </w:r>
    </w:p>
    <w:p w:rsidR="00B161AF" w:rsidRPr="00301EBB" w:rsidRDefault="00B161AF" w:rsidP="000510CD">
      <w:pPr>
        <w:pStyle w:val="Style1"/>
        <w:numPr>
          <w:ilvl w:val="1"/>
          <w:numId w:val="16"/>
        </w:numPr>
        <w:rPr>
          <w:color w:val="000000"/>
        </w:rPr>
      </w:pPr>
      <w:r w:rsidRPr="00301EBB">
        <w:rPr>
          <w:color w:val="000000"/>
        </w:rPr>
        <w:t>Pretendents ir reģistrēts Latvijas Republikas Uzņēmumu reģistrā vai līdzvērtīgā reģistrā ārvalstīs.</w:t>
      </w:r>
    </w:p>
    <w:p w:rsidR="00B161AF" w:rsidRPr="00301EBB" w:rsidRDefault="00B161AF" w:rsidP="000510CD">
      <w:pPr>
        <w:pStyle w:val="Style1"/>
        <w:numPr>
          <w:ilvl w:val="1"/>
          <w:numId w:val="16"/>
        </w:numPr>
        <w:rPr>
          <w:color w:val="000000"/>
        </w:rPr>
      </w:pPr>
      <w:r w:rsidRPr="00301EBB">
        <w:rPr>
          <w:color w:val="000000"/>
        </w:rPr>
        <w:t>Pretendentam ir pieredze tehniskajā specifikācijā minētā pakalpojuma sniegšanā.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b/>
          <w:sz w:val="22"/>
        </w:rPr>
      </w:pPr>
      <w:bookmarkStart w:id="4" w:name="_Toc114559674"/>
      <w:bookmarkStart w:id="5" w:name="_Toc134628697"/>
      <w:bookmarkStart w:id="6" w:name="_Toc241495780"/>
      <w:r w:rsidRPr="00B161AF">
        <w:rPr>
          <w:b/>
          <w:sz w:val="22"/>
        </w:rPr>
        <w:t>Pasūtītājs var izslēgt pretendentu no dalības procedūrā jebkurā no šādiem gadījumiem:</w:t>
      </w:r>
    </w:p>
    <w:p w:rsidR="00B161AF" w:rsidRPr="00B161AF" w:rsidRDefault="00B161AF" w:rsidP="000510CD">
      <w:pPr>
        <w:pStyle w:val="ListParagraph"/>
        <w:numPr>
          <w:ilvl w:val="1"/>
          <w:numId w:val="16"/>
        </w:numPr>
        <w:rPr>
          <w:sz w:val="22"/>
        </w:rPr>
      </w:pPr>
      <w:r w:rsidRPr="00B161AF">
        <w:rPr>
          <w:sz w:val="22"/>
        </w:rPr>
        <w:t>pasludināts pretendenta maksātnespējas process, apturēta vai pārtraukta tā saimnieciskā darbība, uzsākta tiesvedība par tā bankrotu vai tas tiek likvidēts;</w:t>
      </w:r>
    </w:p>
    <w:p w:rsidR="00B161AF" w:rsidRPr="00B161AF" w:rsidRDefault="00B161AF" w:rsidP="000510CD">
      <w:pPr>
        <w:pStyle w:val="ListParagraph"/>
        <w:numPr>
          <w:ilvl w:val="1"/>
          <w:numId w:val="16"/>
        </w:numPr>
        <w:rPr>
          <w:sz w:val="22"/>
        </w:rPr>
      </w:pPr>
      <w:r w:rsidRPr="00B161AF">
        <w:rPr>
          <w:sz w:val="22"/>
        </w:rPr>
        <w:t>kandidāts vai pretendents ir sniedzis</w:t>
      </w:r>
      <w:r w:rsidR="00730FDA">
        <w:rPr>
          <w:sz w:val="22"/>
        </w:rPr>
        <w:t xml:space="preserve"> </w:t>
      </w:r>
      <w:r w:rsidR="00BA1F53">
        <w:rPr>
          <w:sz w:val="22"/>
        </w:rPr>
        <w:t>neatbilstošu,</w:t>
      </w:r>
      <w:r w:rsidRPr="00B161AF">
        <w:rPr>
          <w:sz w:val="22"/>
        </w:rPr>
        <w:t xml:space="preserve"> nepatiesu informāciju vai vispār nav sniedzis pieprasīto informāciju;</w:t>
      </w:r>
    </w:p>
    <w:p w:rsidR="00B161AF" w:rsidRPr="00B161AF" w:rsidRDefault="00B161AF" w:rsidP="000510CD">
      <w:pPr>
        <w:pStyle w:val="ListParagraph"/>
        <w:numPr>
          <w:ilvl w:val="1"/>
          <w:numId w:val="16"/>
        </w:numPr>
        <w:rPr>
          <w:sz w:val="22"/>
        </w:rPr>
      </w:pPr>
      <w:r w:rsidRPr="00B161AF">
        <w:rPr>
          <w:sz w:val="22"/>
        </w:rPr>
        <w:t>kandidā</w:t>
      </w:r>
      <w:r w:rsidR="0004418F">
        <w:rPr>
          <w:sz w:val="22"/>
        </w:rPr>
        <w:t>ts nav iesniedzis uzaicinājuma 8</w:t>
      </w:r>
      <w:r w:rsidRPr="00B161AF">
        <w:rPr>
          <w:sz w:val="22"/>
        </w:rPr>
        <w:t>.punktā pieprasītos dokumentus.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b/>
          <w:sz w:val="22"/>
        </w:rPr>
      </w:pPr>
      <w:r w:rsidRPr="00B161AF">
        <w:rPr>
          <w:b/>
          <w:sz w:val="22"/>
        </w:rPr>
        <w:t xml:space="preserve">Pretendentu iesniedzamie dokumenti dalībai aptaujā </w:t>
      </w:r>
    </w:p>
    <w:p w:rsidR="00B161AF" w:rsidRPr="00301EBB" w:rsidRDefault="00B161AF" w:rsidP="000510CD">
      <w:pPr>
        <w:pStyle w:val="Style1"/>
        <w:numPr>
          <w:ilvl w:val="1"/>
          <w:numId w:val="16"/>
        </w:numPr>
        <w:rPr>
          <w:color w:val="000000"/>
        </w:rPr>
      </w:pPr>
      <w:r w:rsidRPr="00301EBB">
        <w:rPr>
          <w:color w:val="000000"/>
        </w:rPr>
        <w:t xml:space="preserve">Pretendenta </w:t>
      </w:r>
      <w:r w:rsidRPr="00301EBB">
        <w:rPr>
          <w:b/>
          <w:color w:val="000000"/>
        </w:rPr>
        <w:t xml:space="preserve">pieteikums </w:t>
      </w:r>
      <w:r w:rsidRPr="00301EBB">
        <w:rPr>
          <w:color w:val="000000"/>
        </w:rPr>
        <w:t>dalībai aptaujā, kas sagatavots atbilstoši pielikumā nr.1 norādītajai formai (</w:t>
      </w:r>
      <w:r w:rsidRPr="00301EBB">
        <w:rPr>
          <w:i/>
          <w:color w:val="000000"/>
        </w:rPr>
        <w:t>oriģināls</w:t>
      </w:r>
      <w:r w:rsidRPr="00301EBB">
        <w:rPr>
          <w:color w:val="000000"/>
        </w:rPr>
        <w:t>).</w:t>
      </w:r>
    </w:p>
    <w:p w:rsidR="00B161AF" w:rsidRPr="00301EBB" w:rsidRDefault="00B161AF" w:rsidP="000510CD">
      <w:pPr>
        <w:pStyle w:val="Style1"/>
        <w:numPr>
          <w:ilvl w:val="1"/>
          <w:numId w:val="16"/>
        </w:numPr>
      </w:pPr>
      <w:r w:rsidRPr="00301EBB">
        <w:t xml:space="preserve">Ja </w:t>
      </w:r>
      <w:r w:rsidRPr="00301EBB">
        <w:rPr>
          <w:color w:val="000000"/>
        </w:rPr>
        <w:t xml:space="preserve">piedāvājumu un </w:t>
      </w:r>
      <w:r w:rsidRPr="00301EBB">
        <w:t>līgumu parakstīs cita persona, jāpievieno attiecīgs šīs personas pilnvarojums.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spacing w:after="0" w:line="240" w:lineRule="auto"/>
        <w:ind w:right="0"/>
        <w:jc w:val="left"/>
        <w:rPr>
          <w:b/>
          <w:bCs/>
          <w:sz w:val="22"/>
        </w:rPr>
      </w:pPr>
      <w:r w:rsidRPr="00B161AF">
        <w:rPr>
          <w:b/>
          <w:bCs/>
          <w:sz w:val="22"/>
        </w:rPr>
        <w:t>Piedāvājum</w:t>
      </w:r>
      <w:bookmarkEnd w:id="4"/>
      <w:bookmarkEnd w:id="5"/>
      <w:bookmarkEnd w:id="6"/>
      <w:r w:rsidRPr="00B161AF">
        <w:rPr>
          <w:b/>
          <w:bCs/>
          <w:sz w:val="22"/>
        </w:rPr>
        <w:t xml:space="preserve">a izvēles kritērijs: </w:t>
      </w:r>
      <w:r w:rsidRPr="00B161AF">
        <w:rPr>
          <w:bCs/>
          <w:sz w:val="22"/>
        </w:rPr>
        <w:t xml:space="preserve">piedāvājums ar viszemāko </w:t>
      </w:r>
      <w:r w:rsidR="000B75B5">
        <w:rPr>
          <w:bCs/>
          <w:sz w:val="22"/>
        </w:rPr>
        <w:t xml:space="preserve">vidējo </w:t>
      </w:r>
      <w:r w:rsidRPr="00B161AF">
        <w:rPr>
          <w:bCs/>
          <w:sz w:val="22"/>
        </w:rPr>
        <w:t xml:space="preserve">cenu. 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b/>
          <w:bCs/>
          <w:sz w:val="22"/>
        </w:rPr>
      </w:pPr>
      <w:r w:rsidRPr="00B161AF">
        <w:rPr>
          <w:b/>
          <w:sz w:val="22"/>
        </w:rPr>
        <w:lastRenderedPageBreak/>
        <w:t xml:space="preserve">Informācija par rezultātiem: </w:t>
      </w:r>
      <w:r w:rsidRPr="00B161AF">
        <w:rPr>
          <w:sz w:val="22"/>
        </w:rPr>
        <w:t xml:space="preserve">tiks ievietota Daugavpils pilsētas pašvaldības iestādes “Sociālais dienests”  mājaslapā </w:t>
      </w:r>
      <w:hyperlink r:id="rId8" w:history="1">
        <w:r w:rsidRPr="00B161AF">
          <w:rPr>
            <w:rStyle w:val="Hyperlink"/>
            <w:sz w:val="22"/>
          </w:rPr>
          <w:t>www.soclp.lv</w:t>
        </w:r>
      </w:hyperlink>
      <w:r w:rsidRPr="00B161AF">
        <w:rPr>
          <w:sz w:val="22"/>
        </w:rPr>
        <w:t xml:space="preserve"> .</w:t>
      </w:r>
    </w:p>
    <w:p w:rsidR="00B161AF" w:rsidRPr="00B161AF" w:rsidRDefault="00B161AF" w:rsidP="000B75B5">
      <w:pPr>
        <w:pStyle w:val="ListParagraph"/>
        <w:numPr>
          <w:ilvl w:val="0"/>
          <w:numId w:val="16"/>
        </w:numPr>
        <w:spacing w:after="0" w:line="240" w:lineRule="auto"/>
        <w:ind w:right="0"/>
        <w:jc w:val="left"/>
        <w:rPr>
          <w:sz w:val="22"/>
        </w:rPr>
      </w:pPr>
      <w:r w:rsidRPr="00B161AF">
        <w:rPr>
          <w:b/>
          <w:sz w:val="22"/>
        </w:rPr>
        <w:t xml:space="preserve">Piedāvājums iesniedzams: </w:t>
      </w:r>
      <w:r w:rsidRPr="00B161AF">
        <w:rPr>
          <w:sz w:val="22"/>
        </w:rPr>
        <w:t>līdz 201</w:t>
      </w:r>
      <w:r w:rsidR="0004418F">
        <w:rPr>
          <w:sz w:val="22"/>
        </w:rPr>
        <w:t>7</w:t>
      </w:r>
      <w:r w:rsidRPr="00B161AF">
        <w:rPr>
          <w:sz w:val="22"/>
        </w:rPr>
        <w:t xml:space="preserve">.gada </w:t>
      </w:r>
      <w:r w:rsidR="005D22C9">
        <w:rPr>
          <w:sz w:val="22"/>
        </w:rPr>
        <w:t>6</w:t>
      </w:r>
      <w:bookmarkStart w:id="7" w:name="_GoBack"/>
      <w:bookmarkEnd w:id="7"/>
      <w:r w:rsidR="0004418F">
        <w:rPr>
          <w:sz w:val="22"/>
        </w:rPr>
        <w:t>.februārim</w:t>
      </w:r>
      <w:r w:rsidRPr="00B161AF">
        <w:rPr>
          <w:bCs/>
          <w:sz w:val="22"/>
        </w:rPr>
        <w:t xml:space="preserve"> </w:t>
      </w:r>
      <w:r w:rsidRPr="00B161AF">
        <w:rPr>
          <w:sz w:val="22"/>
        </w:rPr>
        <w:t xml:space="preserve">plkst.12:00 pēc adreses Daugavpils pilsētas pašvaldības iestāde “Sociālais dienests”, </w:t>
      </w:r>
      <w:r w:rsidRPr="0004418F">
        <w:rPr>
          <w:rStyle w:val="Strong"/>
          <w:b w:val="0"/>
          <w:sz w:val="22"/>
        </w:rPr>
        <w:t>Vienības iela 8</w:t>
      </w:r>
      <w:r w:rsidRPr="00B161AF">
        <w:rPr>
          <w:sz w:val="22"/>
        </w:rPr>
        <w:t>, 1.kab. (pie sekretāres), Daugavpilī, LV-5401.</w:t>
      </w:r>
      <w:r w:rsidRPr="00301EBB">
        <w:t xml:space="preserve"> </w:t>
      </w:r>
      <w:r w:rsidRPr="00B161AF">
        <w:rPr>
          <w:sz w:val="22"/>
        </w:rPr>
        <w:t xml:space="preserve">Piedāvājums jāiesniedz slēgtā aploksnē </w:t>
      </w:r>
      <w:r w:rsidRPr="00B161AF">
        <w:rPr>
          <w:b/>
          <w:sz w:val="22"/>
        </w:rPr>
        <w:t>ar norādi “</w:t>
      </w:r>
      <w:r w:rsidR="000B75B5" w:rsidRPr="000B75B5">
        <w:rPr>
          <w:b/>
          <w:sz w:val="22"/>
        </w:rPr>
        <w:t>Tipogrāfijas pakalpojumu sniegšana Sociālajam dienestam</w:t>
      </w:r>
      <w:r w:rsidRPr="00B161AF">
        <w:rPr>
          <w:b/>
          <w:sz w:val="22"/>
        </w:rPr>
        <w:t>”</w:t>
      </w:r>
      <w:r w:rsidRPr="00B161AF">
        <w:rPr>
          <w:sz w:val="22"/>
        </w:rPr>
        <w:t>.</w:t>
      </w:r>
    </w:p>
    <w:p w:rsidR="00B161AF" w:rsidRPr="00B161AF" w:rsidRDefault="00B161AF" w:rsidP="000510C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right="0"/>
        <w:rPr>
          <w:b/>
          <w:sz w:val="22"/>
        </w:rPr>
      </w:pPr>
      <w:r w:rsidRPr="00B161AF">
        <w:rPr>
          <w:b/>
          <w:iCs/>
          <w:sz w:val="22"/>
        </w:rPr>
        <w:t xml:space="preserve">Tehniskā specifikācija (apjomi): </w:t>
      </w:r>
    </w:p>
    <w:tbl>
      <w:tblPr>
        <w:tblStyle w:val="TableGrid"/>
        <w:tblW w:w="9098" w:type="dxa"/>
        <w:tblInd w:w="-31" w:type="dxa"/>
        <w:tblLayout w:type="fixed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562"/>
        <w:gridCol w:w="1276"/>
        <w:gridCol w:w="1701"/>
        <w:gridCol w:w="1559"/>
      </w:tblGrid>
      <w:tr w:rsidR="000B362E" w:rsidRPr="00AF5EA9" w:rsidTr="00AF5EA9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E" w:rsidRPr="00AF5EA9" w:rsidRDefault="001627F3" w:rsidP="00AF5EA9">
            <w:pPr>
              <w:spacing w:after="0" w:line="259" w:lineRule="auto"/>
              <w:ind w:left="0" w:right="-273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Papīrs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E" w:rsidRPr="00AF5EA9" w:rsidRDefault="001627F3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Pasūtījums (gab.)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E" w:rsidRPr="00AF5EA9" w:rsidRDefault="001627F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1 puse </w:t>
            </w:r>
          </w:p>
          <w:p w:rsidR="000B362E" w:rsidRPr="00AF5EA9" w:rsidRDefault="001627F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(EUR bez PVN par 1000 gab.)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E" w:rsidRPr="00AF5EA9" w:rsidRDefault="001627F3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2 puses </w:t>
            </w:r>
          </w:p>
          <w:p w:rsidR="000B362E" w:rsidRPr="00AF5EA9" w:rsidRDefault="001627F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(EUR bez PVN par 1000 gab.) </w:t>
            </w:r>
          </w:p>
        </w:tc>
      </w:tr>
      <w:tr w:rsidR="00992A4A" w:rsidRPr="00AF5EA9" w:rsidTr="00992A4A">
        <w:trPr>
          <w:trHeight w:val="286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4A" w:rsidRPr="00AF5EA9" w:rsidRDefault="00992A4A" w:rsidP="00992A4A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Formāts </w:t>
            </w:r>
            <w:r w:rsidRPr="00992A4A">
              <w:rPr>
                <w:b/>
                <w:sz w:val="22"/>
              </w:rPr>
              <w:t>A3</w:t>
            </w:r>
            <w:r w:rsidRPr="00AF5EA9">
              <w:rPr>
                <w:sz w:val="22"/>
              </w:rPr>
              <w:t xml:space="preserve"> (melnbalti) (1+0)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4B0" w:rsidRDefault="00B352EF" w:rsidP="00B352EF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Ofseta</w:t>
            </w:r>
            <w:r w:rsidR="006C54B0">
              <w:rPr>
                <w:sz w:val="22"/>
              </w:rPr>
              <w:t xml:space="preserve"> </w:t>
            </w:r>
          </w:p>
          <w:p w:rsidR="00B352EF" w:rsidRPr="00AF5EA9" w:rsidRDefault="006C54B0" w:rsidP="006C54B0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Papīra raksturojums: piemērots darbam ātras darbības kopētājos, lāzerprinteros, tintes printeros, faksa aparātos, blīvums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1000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2000-5000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&gt;5000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992A4A" w:rsidRPr="00AF5EA9" w:rsidTr="00992A4A">
        <w:trPr>
          <w:trHeight w:val="288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4A" w:rsidRPr="00AF5EA9" w:rsidRDefault="00992A4A" w:rsidP="00992A4A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Formāts </w:t>
            </w:r>
            <w:r w:rsidRPr="00992A4A">
              <w:rPr>
                <w:b/>
                <w:sz w:val="22"/>
              </w:rPr>
              <w:t>A4</w:t>
            </w:r>
            <w:r w:rsidRPr="00AF5EA9">
              <w:rPr>
                <w:sz w:val="22"/>
              </w:rPr>
              <w:t xml:space="preserve"> (melnbalti) (1+0)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4B0" w:rsidRDefault="006C54B0" w:rsidP="006C54B0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Ofseta</w:t>
            </w:r>
            <w:r>
              <w:rPr>
                <w:sz w:val="22"/>
              </w:rPr>
              <w:t xml:space="preserve"> </w:t>
            </w:r>
          </w:p>
          <w:p w:rsidR="00B352EF" w:rsidRPr="00AF5EA9" w:rsidRDefault="006C54B0" w:rsidP="006C54B0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Papīra raksturojums: piemērots darbam ātras darbības kopētājos, lāzerprinteros, tintes printeros, faksa aparātos, blīvums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1000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2000-5000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&gt;5000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992A4A" w:rsidRPr="00AF5EA9" w:rsidTr="00992A4A">
        <w:trPr>
          <w:trHeight w:val="286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4A" w:rsidRPr="00AF5EA9" w:rsidRDefault="00992A4A" w:rsidP="00992A4A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Formāts </w:t>
            </w:r>
            <w:r w:rsidRPr="00992A4A">
              <w:rPr>
                <w:b/>
                <w:sz w:val="22"/>
              </w:rPr>
              <w:t>A5</w:t>
            </w:r>
            <w:r w:rsidRPr="00AF5EA9">
              <w:rPr>
                <w:sz w:val="22"/>
              </w:rPr>
              <w:t xml:space="preserve"> (melnbalti) (1+0)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4B0" w:rsidRDefault="006C54B0" w:rsidP="006C54B0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Ofseta</w:t>
            </w:r>
            <w:r>
              <w:rPr>
                <w:sz w:val="22"/>
              </w:rPr>
              <w:t xml:space="preserve"> </w:t>
            </w:r>
          </w:p>
          <w:p w:rsidR="00B352EF" w:rsidRPr="00AF5EA9" w:rsidRDefault="006C54B0" w:rsidP="006C54B0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Papīra raksturojums: piemērots darbam ātras darbības kopētājos, lāzerprinteros, tintes printeros, faksa aparātos, blīvums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1000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2000-5000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B352EF" w:rsidRPr="00AF5EA9" w:rsidTr="00AF5EA9">
        <w:trPr>
          <w:trHeight w:val="288"/>
        </w:trPr>
        <w:tc>
          <w:tcPr>
            <w:tcW w:w="4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&gt;5000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992A4A" w:rsidRPr="00AF5EA9" w:rsidTr="00992A4A">
        <w:trPr>
          <w:trHeight w:val="286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4A" w:rsidRPr="00AF5EA9" w:rsidRDefault="00992A4A" w:rsidP="00992A4A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Formāts </w:t>
            </w:r>
            <w:r w:rsidRPr="00992A4A">
              <w:rPr>
                <w:b/>
                <w:sz w:val="22"/>
              </w:rPr>
              <w:t>A6</w:t>
            </w:r>
            <w:r w:rsidRPr="00AF5EA9">
              <w:rPr>
                <w:sz w:val="22"/>
              </w:rPr>
              <w:t xml:space="preserve"> (melnbalti) (1+0)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4B0" w:rsidRDefault="006C54B0" w:rsidP="006C54B0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Ofseta</w:t>
            </w:r>
            <w:r>
              <w:rPr>
                <w:sz w:val="22"/>
              </w:rPr>
              <w:t xml:space="preserve"> </w:t>
            </w:r>
          </w:p>
          <w:p w:rsidR="00B352EF" w:rsidRPr="00AF5EA9" w:rsidRDefault="006C54B0" w:rsidP="006C54B0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Papīra raksturojums: piemērots darbam ātras darbības kopētājos, lāzerprinteros, tintes printeros, faksa aparātos, blīvums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1000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2000-5000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B352EF" w:rsidRPr="00AF5EA9" w:rsidTr="00AF5EA9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&gt;5000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EF" w:rsidRPr="00AF5EA9" w:rsidRDefault="00B352EF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992A4A" w:rsidRPr="00AF5EA9" w:rsidTr="00992A4A">
        <w:trPr>
          <w:trHeight w:val="286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4A" w:rsidRPr="00AF5EA9" w:rsidRDefault="00992A4A" w:rsidP="00992A4A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992A4A">
              <w:rPr>
                <w:b/>
                <w:sz w:val="22"/>
              </w:rPr>
              <w:t>Veidlapas</w:t>
            </w:r>
            <w:r w:rsidRPr="00AF5EA9">
              <w:rPr>
                <w:sz w:val="22"/>
              </w:rPr>
              <w:t>* (4+0)</w:t>
            </w:r>
          </w:p>
        </w:tc>
      </w:tr>
      <w:tr w:rsidR="000B362E" w:rsidRPr="00AF5EA9" w:rsidTr="00992A4A">
        <w:trPr>
          <w:trHeight w:val="494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A9" w:rsidRPr="00AF5EA9" w:rsidRDefault="00AF5EA9" w:rsidP="00AF5EA9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>Formāts: A4 (210x297)</w:t>
            </w:r>
          </w:p>
          <w:p w:rsidR="00AF5EA9" w:rsidRPr="00AF5EA9" w:rsidRDefault="00AF5EA9" w:rsidP="00AF5EA9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Papīra raksturojums: augstākās kvalitātes, balts, ar augstu izturīguma pakāpi, piemērots darbam ātras darbības kopētājos, lāzerprinteros, tintes printeros, faksa aparātos, blīvums 80 g/m2, biezums ne mazāk kā 103mcr, baltums ne mazāk kā 167 </w:t>
            </w:r>
            <w:proofErr w:type="spellStart"/>
            <w:r w:rsidRPr="00AF5EA9">
              <w:rPr>
                <w:sz w:val="22"/>
              </w:rPr>
              <w:t>CIE</w:t>
            </w:r>
            <w:proofErr w:type="spellEnd"/>
            <w:r w:rsidRPr="00AF5EA9">
              <w:rPr>
                <w:sz w:val="22"/>
              </w:rPr>
              <w:t xml:space="preserve">, necaurspīdība ne mazāk kā 92%, gludums ne vairāk ka 160 ml, </w:t>
            </w:r>
            <w:proofErr w:type="spellStart"/>
            <w:r w:rsidRPr="00AF5EA9">
              <w:rPr>
                <w:sz w:val="22"/>
              </w:rPr>
              <w:t>arhīvnoturība</w:t>
            </w:r>
            <w:proofErr w:type="spellEnd"/>
            <w:r w:rsidRPr="00AF5EA9">
              <w:rPr>
                <w:sz w:val="22"/>
              </w:rPr>
              <w:t xml:space="preserve"> atbilst ISO 9706</w:t>
            </w:r>
            <w:r w:rsidR="00992A4A">
              <w:rPr>
                <w:sz w:val="22"/>
              </w:rPr>
              <w:t>.</w:t>
            </w:r>
          </w:p>
          <w:p w:rsidR="000B362E" w:rsidRPr="00AF5EA9" w:rsidRDefault="00AF5EA9" w:rsidP="00992A4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Daugavpils pilsētas krāsainais ģerbonis: drukāts ofseta </w:t>
            </w:r>
            <w:proofErr w:type="spellStart"/>
            <w:r w:rsidRPr="00AF5EA9">
              <w:rPr>
                <w:sz w:val="22"/>
              </w:rPr>
              <w:t>pilnkrāsu</w:t>
            </w:r>
            <w:proofErr w:type="spellEnd"/>
            <w:r w:rsidRPr="00AF5EA9">
              <w:rPr>
                <w:sz w:val="22"/>
              </w:rPr>
              <w:t xml:space="preserve"> drukā, atbilstošās krāsās saskaņā ar Daugavpils pilsētas domes 2008.gada 29.maija saistošajiem noteikumiem Nr.27 “Par Daugavpils pilsētas pašvaldības simboliku”.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2E" w:rsidRPr="00AF5EA9" w:rsidRDefault="001627F3" w:rsidP="00992A4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E" w:rsidRPr="00AF5EA9" w:rsidRDefault="001627F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362E" w:rsidRPr="00AF5EA9" w:rsidRDefault="000B362E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0B362E" w:rsidRPr="00AF5EA9" w:rsidTr="00992A4A">
        <w:trPr>
          <w:trHeight w:val="497"/>
        </w:trPr>
        <w:tc>
          <w:tcPr>
            <w:tcW w:w="4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62E" w:rsidRPr="00AF5EA9" w:rsidRDefault="000B362E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2E" w:rsidRPr="00AF5EA9" w:rsidRDefault="001627F3" w:rsidP="00992A4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E" w:rsidRPr="00AF5EA9" w:rsidRDefault="001627F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62E" w:rsidRPr="00AF5EA9" w:rsidRDefault="000B362E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0B362E" w:rsidRPr="00AF5EA9" w:rsidTr="00992A4A">
        <w:trPr>
          <w:trHeight w:val="509"/>
        </w:trPr>
        <w:tc>
          <w:tcPr>
            <w:tcW w:w="4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E" w:rsidRPr="00AF5EA9" w:rsidRDefault="000B362E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2E" w:rsidRPr="00AF5EA9" w:rsidRDefault="001627F3" w:rsidP="00992A4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≥3000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2E" w:rsidRPr="00AF5EA9" w:rsidRDefault="001627F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62E" w:rsidRPr="00AF5EA9" w:rsidRDefault="000B362E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0B362E" w:rsidRDefault="001627F3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0B362E" w:rsidRDefault="001627F3">
      <w:pPr>
        <w:ind w:left="85" w:right="1250"/>
      </w:pPr>
      <w:r>
        <w:t xml:space="preserve">*Veidlapu paraugi: </w:t>
      </w:r>
    </w:p>
    <w:p w:rsidR="000B362E" w:rsidRDefault="001627F3">
      <w:pPr>
        <w:spacing w:after="535"/>
        <w:ind w:left="85" w:right="45"/>
      </w:pPr>
      <w:r>
        <w:lastRenderedPageBreak/>
        <w:t xml:space="preserve">1) </w:t>
      </w:r>
      <w:r w:rsidR="00BA1F53">
        <w:rPr>
          <w:noProof/>
        </w:rPr>
        <w:drawing>
          <wp:inline distT="0" distB="0" distL="0" distR="0">
            <wp:extent cx="2567354" cy="3628246"/>
            <wp:effectExtent l="0" t="0" r="4445" b="0"/>
            <wp:docPr id="2" name="Picture 2" descr="C:\Users\n.cerkasova\Documents\2017\Iepirkumi\Ziņojumi\vied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cerkasova\Documents\2017\Iepirkumi\Ziņojumi\viedla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22" cy="36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2)</w:t>
      </w:r>
      <w:r w:rsidR="00BA1F53">
        <w:t xml:space="preserve"> </w:t>
      </w:r>
      <w:r w:rsidR="00BA1F53">
        <w:rPr>
          <w:noProof/>
        </w:rPr>
        <w:drawing>
          <wp:inline distT="0" distB="0" distL="0" distR="0">
            <wp:extent cx="2532184" cy="3578542"/>
            <wp:effectExtent l="0" t="0" r="1905" b="3175"/>
            <wp:docPr id="4" name="Picture 4" descr="C:\Users\n.cerkasova\Documents\2017\Iepirkumi\Ziņojumi\viedlap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cerkasova\Documents\2017\Iepirkumi\Ziņojumi\viedlap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42" cy="35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2E" w:rsidRDefault="001627F3">
      <w:pPr>
        <w:spacing w:after="0" w:line="259" w:lineRule="auto"/>
        <w:ind w:left="10" w:right="40" w:hanging="10"/>
        <w:jc w:val="right"/>
      </w:pPr>
      <w:r>
        <w:t xml:space="preserve"> </w:t>
      </w:r>
    </w:p>
    <w:p w:rsidR="000B362E" w:rsidRDefault="001627F3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0B362E" w:rsidRDefault="001627F3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04418F" w:rsidRPr="00EF535C" w:rsidRDefault="0004418F" w:rsidP="0004418F">
      <w:pPr>
        <w:tabs>
          <w:tab w:val="left" w:pos="6946"/>
        </w:tabs>
      </w:pPr>
      <w:r w:rsidRPr="00EF535C">
        <w:t>Komisijas locekli:</w:t>
      </w:r>
      <w:r w:rsidRPr="00EF535C">
        <w:tab/>
      </w:r>
      <w:proofErr w:type="spellStart"/>
      <w:r>
        <w:t>T.Jurāne</w:t>
      </w:r>
      <w:proofErr w:type="spellEnd"/>
    </w:p>
    <w:p w:rsidR="0004418F" w:rsidRPr="00EF535C" w:rsidRDefault="0004418F" w:rsidP="0004418F">
      <w:pPr>
        <w:tabs>
          <w:tab w:val="left" w:pos="6946"/>
        </w:tabs>
      </w:pPr>
      <w:r w:rsidRPr="00EF535C">
        <w:tab/>
      </w:r>
    </w:p>
    <w:p w:rsidR="0004418F" w:rsidRPr="00EF535C" w:rsidRDefault="0004418F" w:rsidP="0004418F">
      <w:pPr>
        <w:tabs>
          <w:tab w:val="left" w:pos="6946"/>
        </w:tabs>
        <w:ind w:firstLine="720"/>
      </w:pPr>
      <w:r w:rsidRPr="00EF535C">
        <w:tab/>
        <w:t xml:space="preserve">D. </w:t>
      </w:r>
      <w:proofErr w:type="spellStart"/>
      <w:r w:rsidRPr="00EF535C">
        <w:t>Umbraško</w:t>
      </w:r>
      <w:proofErr w:type="spellEnd"/>
    </w:p>
    <w:p w:rsidR="0004418F" w:rsidRPr="00EF535C" w:rsidRDefault="0004418F" w:rsidP="0004418F">
      <w:pPr>
        <w:tabs>
          <w:tab w:val="left" w:pos="6946"/>
        </w:tabs>
      </w:pPr>
    </w:p>
    <w:p w:rsidR="0004418F" w:rsidRPr="00EF535C" w:rsidRDefault="0004418F" w:rsidP="0004418F">
      <w:pPr>
        <w:tabs>
          <w:tab w:val="left" w:pos="6946"/>
        </w:tabs>
      </w:pPr>
      <w:r>
        <w:tab/>
      </w:r>
      <w:r>
        <w:tab/>
      </w:r>
      <w:r w:rsidRPr="00EF535C">
        <w:t xml:space="preserve">L. </w:t>
      </w:r>
      <w:proofErr w:type="spellStart"/>
      <w:r w:rsidRPr="00EF535C">
        <w:t>Krasņikova</w:t>
      </w:r>
      <w:proofErr w:type="spellEnd"/>
    </w:p>
    <w:p w:rsidR="0004418F" w:rsidRPr="00EF535C" w:rsidRDefault="0004418F" w:rsidP="0004418F">
      <w:pPr>
        <w:tabs>
          <w:tab w:val="left" w:pos="6946"/>
        </w:tabs>
      </w:pPr>
    </w:p>
    <w:p w:rsidR="0004418F" w:rsidRPr="00EF535C" w:rsidRDefault="0004418F" w:rsidP="0004418F">
      <w:pPr>
        <w:tabs>
          <w:tab w:val="left" w:pos="6946"/>
        </w:tabs>
      </w:pPr>
      <w:r>
        <w:tab/>
      </w:r>
      <w:r w:rsidRPr="00EF535C">
        <w:tab/>
        <w:t xml:space="preserve">L. </w:t>
      </w:r>
      <w:proofErr w:type="spellStart"/>
      <w:r w:rsidRPr="00EF535C">
        <w:t>Gadzāne</w:t>
      </w:r>
      <w:proofErr w:type="spellEnd"/>
    </w:p>
    <w:p w:rsidR="0004418F" w:rsidRPr="00EF535C" w:rsidRDefault="0004418F" w:rsidP="0004418F">
      <w:pPr>
        <w:tabs>
          <w:tab w:val="left" w:pos="6946"/>
        </w:tabs>
      </w:pPr>
    </w:p>
    <w:p w:rsidR="0004418F" w:rsidRPr="00EF535C" w:rsidRDefault="0004418F" w:rsidP="0004418F">
      <w:pPr>
        <w:tabs>
          <w:tab w:val="left" w:pos="6946"/>
        </w:tabs>
        <w:ind w:firstLine="0"/>
      </w:pPr>
      <w:r w:rsidRPr="00EF535C">
        <w:tab/>
        <w:t>V.Loginovs</w:t>
      </w:r>
    </w:p>
    <w:p w:rsidR="0004418F" w:rsidRPr="00EF535C" w:rsidRDefault="0004418F" w:rsidP="0004418F">
      <w:pPr>
        <w:tabs>
          <w:tab w:val="left" w:pos="6946"/>
        </w:tabs>
      </w:pPr>
    </w:p>
    <w:p w:rsidR="000B362E" w:rsidRDefault="0004418F" w:rsidP="0004418F">
      <w:pPr>
        <w:tabs>
          <w:tab w:val="left" w:pos="6946"/>
        </w:tabs>
        <w:sectPr w:rsidR="000B362E" w:rsidSect="00FE3F16">
          <w:footerReference w:type="even" r:id="rId11"/>
          <w:footerReference w:type="default" r:id="rId12"/>
          <w:footerReference w:type="first" r:id="rId13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  <w:r>
        <w:tab/>
      </w:r>
      <w:r w:rsidRPr="00EF535C">
        <w:tab/>
      </w:r>
      <w:proofErr w:type="spellStart"/>
      <w:r w:rsidRPr="00EF535C">
        <w:t>S.Radeviča</w:t>
      </w:r>
      <w:proofErr w:type="spellEnd"/>
    </w:p>
    <w:p w:rsidR="000B362E" w:rsidRPr="000B75B5" w:rsidRDefault="001627F3">
      <w:pPr>
        <w:spacing w:after="0" w:line="259" w:lineRule="auto"/>
        <w:ind w:left="10" w:right="41" w:hanging="10"/>
        <w:jc w:val="right"/>
      </w:pPr>
      <w:r w:rsidRPr="000B75B5">
        <w:rPr>
          <w:sz w:val="22"/>
        </w:rPr>
        <w:lastRenderedPageBreak/>
        <w:t xml:space="preserve">1.pielikums </w:t>
      </w:r>
    </w:p>
    <w:p w:rsidR="000B362E" w:rsidRPr="000B75B5" w:rsidRDefault="001627F3">
      <w:pPr>
        <w:spacing w:after="0" w:line="259" w:lineRule="auto"/>
        <w:ind w:left="0" w:right="0" w:firstLine="0"/>
        <w:jc w:val="left"/>
      </w:pPr>
      <w:r w:rsidRPr="000B75B5">
        <w:rPr>
          <w:b/>
          <w:sz w:val="22"/>
        </w:rPr>
        <w:t xml:space="preserve"> </w:t>
      </w:r>
    </w:p>
    <w:p w:rsidR="000B362E" w:rsidRPr="000B75B5" w:rsidRDefault="001627F3">
      <w:pPr>
        <w:pStyle w:val="Heading1"/>
        <w:spacing w:line="269" w:lineRule="auto"/>
        <w:ind w:left="60" w:right="105"/>
      </w:pPr>
      <w:r w:rsidRPr="000B75B5">
        <w:rPr>
          <w:sz w:val="22"/>
        </w:rPr>
        <w:t xml:space="preserve">PIETEIKUMS PAR PIEDALĪŠANOS APTAUJĀ  </w:t>
      </w:r>
    </w:p>
    <w:p w:rsidR="00BA1F53" w:rsidRPr="000B75B5" w:rsidRDefault="00BA1F53" w:rsidP="00BA1F53">
      <w:pPr>
        <w:spacing w:after="0" w:line="259" w:lineRule="auto"/>
        <w:ind w:left="180" w:right="0" w:firstLine="0"/>
        <w:jc w:val="center"/>
        <w:rPr>
          <w:caps/>
          <w:sz w:val="22"/>
        </w:rPr>
      </w:pPr>
      <w:r w:rsidRPr="000B75B5">
        <w:rPr>
          <w:caps/>
          <w:sz w:val="22"/>
        </w:rPr>
        <w:t>“Tipogrāfijas pakalpojumu sniegšana Sociālajam dienestam”</w:t>
      </w:r>
    </w:p>
    <w:p w:rsidR="00BA1F53" w:rsidRPr="000B75B5" w:rsidRDefault="00BA1F53" w:rsidP="00BA1F53">
      <w:pPr>
        <w:jc w:val="center"/>
        <w:rPr>
          <w:sz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BA1F53" w:rsidRPr="000B75B5" w:rsidTr="009B2952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Pretendents</w:t>
            </w:r>
          </w:p>
        </w:tc>
        <w:tc>
          <w:tcPr>
            <w:tcW w:w="6945" w:type="dxa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Adrese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Kontaktpersonas tālr., e-pasts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Bankas nosaukums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</w:tbl>
    <w:p w:rsidR="00BA1F53" w:rsidRPr="006C54B0" w:rsidRDefault="00BA1F53" w:rsidP="00BA1F53">
      <w:pPr>
        <w:rPr>
          <w:iCs/>
          <w:sz w:val="22"/>
        </w:rPr>
      </w:pPr>
      <w:r w:rsidRPr="006C54B0">
        <w:rPr>
          <w:iCs/>
          <w:sz w:val="22"/>
        </w:rPr>
        <w:t>piedāvā sniegt tipogrāfijas pakalpojumus Daugavpils pilsētas pašvaldības iestādes “Sociālais dienests” vajadzībām par šādām cenām:</w:t>
      </w:r>
    </w:p>
    <w:p w:rsidR="00BA1F53" w:rsidRPr="000B75B5" w:rsidRDefault="00BA1F53" w:rsidP="00BA1F53">
      <w:pPr>
        <w:rPr>
          <w:iCs/>
          <w:sz w:val="20"/>
        </w:rPr>
      </w:pPr>
    </w:p>
    <w:tbl>
      <w:tblPr>
        <w:tblStyle w:val="TableGrid"/>
        <w:tblW w:w="9098" w:type="dxa"/>
        <w:tblInd w:w="-31" w:type="dxa"/>
        <w:tblLayout w:type="fixed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562"/>
        <w:gridCol w:w="1276"/>
        <w:gridCol w:w="1701"/>
        <w:gridCol w:w="1559"/>
      </w:tblGrid>
      <w:tr w:rsidR="006C54B0" w:rsidRPr="00AF5EA9" w:rsidTr="009B2952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-273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Papīrs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Pasūtījums (gab.)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1 puse </w:t>
            </w:r>
          </w:p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(EUR bez PVN par 1000 gab.)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2 puses </w:t>
            </w:r>
          </w:p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(EUR bez PVN par 1000 gab.) </w:t>
            </w:r>
          </w:p>
        </w:tc>
      </w:tr>
      <w:tr w:rsidR="006C54B0" w:rsidRPr="00AF5EA9" w:rsidTr="009B2952">
        <w:trPr>
          <w:trHeight w:val="286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Formāts </w:t>
            </w:r>
            <w:r w:rsidRPr="00992A4A">
              <w:rPr>
                <w:b/>
                <w:sz w:val="22"/>
              </w:rPr>
              <w:t>A3</w:t>
            </w:r>
            <w:r w:rsidRPr="00AF5EA9">
              <w:rPr>
                <w:sz w:val="22"/>
              </w:rPr>
              <w:t xml:space="preserve"> (melnbalti) (1+0)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4B0" w:rsidRDefault="006C54B0" w:rsidP="009B2952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Ofseta</w:t>
            </w:r>
            <w:r>
              <w:rPr>
                <w:sz w:val="22"/>
              </w:rPr>
              <w:t xml:space="preserve"> </w:t>
            </w:r>
          </w:p>
          <w:p w:rsidR="006C54B0" w:rsidRPr="00AF5EA9" w:rsidRDefault="006C54B0" w:rsidP="009B2952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Papīra raksturojums: piemērots darbam ātras darbības kopētājos, lāzerprinteros, tintes printeros, faksa aparātos, blīvums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1000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2000-5000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&gt;5000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8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Formāts </w:t>
            </w:r>
            <w:r w:rsidRPr="00992A4A">
              <w:rPr>
                <w:b/>
                <w:sz w:val="22"/>
              </w:rPr>
              <w:t>A4</w:t>
            </w:r>
            <w:r w:rsidRPr="00AF5EA9">
              <w:rPr>
                <w:sz w:val="22"/>
              </w:rPr>
              <w:t xml:space="preserve"> (melnbalti) (1+0)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4B0" w:rsidRDefault="006C54B0" w:rsidP="009B2952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Ofseta</w:t>
            </w:r>
            <w:r>
              <w:rPr>
                <w:sz w:val="22"/>
              </w:rPr>
              <w:t xml:space="preserve"> </w:t>
            </w:r>
          </w:p>
          <w:p w:rsidR="006C54B0" w:rsidRPr="00AF5EA9" w:rsidRDefault="006C54B0" w:rsidP="009B2952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Papīra raksturojums: piemērots darbam ātras darbības kopētājos, lāzerprinteros, tintes printeros, faksa aparātos, blīvums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1000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2000-5000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&gt;5000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Formāts </w:t>
            </w:r>
            <w:r w:rsidRPr="00992A4A">
              <w:rPr>
                <w:b/>
                <w:sz w:val="22"/>
              </w:rPr>
              <w:t>A5</w:t>
            </w:r>
            <w:r w:rsidRPr="00AF5EA9">
              <w:rPr>
                <w:sz w:val="22"/>
              </w:rPr>
              <w:t xml:space="preserve"> (melnbalti) (1+0)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4B0" w:rsidRDefault="006C54B0" w:rsidP="009B2952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Ofseta</w:t>
            </w:r>
            <w:r>
              <w:rPr>
                <w:sz w:val="22"/>
              </w:rPr>
              <w:t xml:space="preserve"> </w:t>
            </w:r>
          </w:p>
          <w:p w:rsidR="006C54B0" w:rsidRPr="00AF5EA9" w:rsidRDefault="006C54B0" w:rsidP="009B2952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Papīra raksturojums: piemērots darbam ātras darbības kopētājos, lāzerprinteros, tintes printeros, faksa aparātos, blīvums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1000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2000-5000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8"/>
        </w:trPr>
        <w:tc>
          <w:tcPr>
            <w:tcW w:w="4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&gt;5000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 xml:space="preserve">Formāts </w:t>
            </w:r>
            <w:r w:rsidRPr="00992A4A">
              <w:rPr>
                <w:b/>
                <w:sz w:val="22"/>
              </w:rPr>
              <w:t>A6</w:t>
            </w:r>
            <w:r w:rsidRPr="00AF5EA9">
              <w:rPr>
                <w:sz w:val="22"/>
              </w:rPr>
              <w:t xml:space="preserve"> (melnbalti) (1+0)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54B0" w:rsidRDefault="006C54B0" w:rsidP="009B2952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Ofseta</w:t>
            </w:r>
            <w:r>
              <w:rPr>
                <w:sz w:val="22"/>
              </w:rPr>
              <w:t xml:space="preserve"> </w:t>
            </w:r>
          </w:p>
          <w:p w:rsidR="006C54B0" w:rsidRPr="00AF5EA9" w:rsidRDefault="006C54B0" w:rsidP="009B2952">
            <w:pPr>
              <w:spacing w:after="0" w:line="259" w:lineRule="auto"/>
              <w:ind w:left="2" w:right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Papīra raksturojums: piemērots darbam ātras darbības kopētājos, lāzerprinteros, tintes printeros, faksa aparātos, blīvums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1000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2000-5000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4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&gt;5000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3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</w:tr>
      <w:tr w:rsidR="006C54B0" w:rsidRPr="00AF5EA9" w:rsidTr="009B2952">
        <w:trPr>
          <w:trHeight w:val="286"/>
        </w:trPr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992A4A">
              <w:rPr>
                <w:b/>
                <w:sz w:val="22"/>
              </w:rPr>
              <w:t>Veidlapas</w:t>
            </w:r>
            <w:r w:rsidRPr="00AF5EA9">
              <w:rPr>
                <w:sz w:val="22"/>
              </w:rPr>
              <w:t>* (4+0)</w:t>
            </w:r>
          </w:p>
        </w:tc>
      </w:tr>
      <w:tr w:rsidR="006C54B0" w:rsidRPr="00AF5EA9" w:rsidTr="009B2952">
        <w:trPr>
          <w:trHeight w:val="494"/>
        </w:trPr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>Formāts: A4 (210x297)</w:t>
            </w:r>
          </w:p>
          <w:p w:rsidR="006C54B0" w:rsidRPr="00AF5EA9" w:rsidRDefault="006C54B0" w:rsidP="009B295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Papīra raksturojums: augstākās kvalitātes, balts, ar augstu izturīguma pakāpi, piemērots darbam </w:t>
            </w:r>
            <w:r w:rsidRPr="00AF5EA9">
              <w:rPr>
                <w:sz w:val="22"/>
              </w:rPr>
              <w:lastRenderedPageBreak/>
              <w:t xml:space="preserve">ātras darbības kopētājos, lāzerprinteros, tintes printeros, faksa aparātos, blīvums 80 g/m2, biezums ne mazāk kā 103mcr, baltums ne mazāk kā 167 </w:t>
            </w:r>
            <w:proofErr w:type="spellStart"/>
            <w:r w:rsidRPr="00AF5EA9">
              <w:rPr>
                <w:sz w:val="22"/>
              </w:rPr>
              <w:t>CIE</w:t>
            </w:r>
            <w:proofErr w:type="spellEnd"/>
            <w:r w:rsidRPr="00AF5EA9">
              <w:rPr>
                <w:sz w:val="22"/>
              </w:rPr>
              <w:t xml:space="preserve">, necaurspīdība ne mazāk kā 92%, gludums ne vairāk ka 160 ml, </w:t>
            </w:r>
            <w:proofErr w:type="spellStart"/>
            <w:r w:rsidRPr="00AF5EA9">
              <w:rPr>
                <w:sz w:val="22"/>
              </w:rPr>
              <w:t>arhīvnoturība</w:t>
            </w:r>
            <w:proofErr w:type="spellEnd"/>
            <w:r w:rsidRPr="00AF5EA9">
              <w:rPr>
                <w:sz w:val="22"/>
              </w:rPr>
              <w:t xml:space="preserve"> atbilst ISO 9706</w:t>
            </w:r>
            <w:r>
              <w:rPr>
                <w:sz w:val="22"/>
              </w:rPr>
              <w:t>.</w:t>
            </w:r>
          </w:p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Daugavpils pilsētas krāsainais ģerbonis: drukāts ofseta </w:t>
            </w:r>
            <w:proofErr w:type="spellStart"/>
            <w:r w:rsidRPr="00AF5EA9">
              <w:rPr>
                <w:sz w:val="22"/>
              </w:rPr>
              <w:t>pilnkrāsu</w:t>
            </w:r>
            <w:proofErr w:type="spellEnd"/>
            <w:r w:rsidRPr="00AF5EA9">
              <w:rPr>
                <w:sz w:val="22"/>
              </w:rPr>
              <w:t xml:space="preserve"> drukā, atbilstošās krāsās saskaņā ar Daugavpils pilsētas domes 2008.gada 29.maija saistošajiem noteikumiem Nr.27 “Par Daugavpils pilsētas pašvaldības simboliku”.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lastRenderedPageBreak/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C54B0" w:rsidRPr="00AF5EA9" w:rsidTr="009B2952">
        <w:trPr>
          <w:trHeight w:val="497"/>
        </w:trPr>
        <w:tc>
          <w:tcPr>
            <w:tcW w:w="4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C54B0" w:rsidRPr="00AF5EA9" w:rsidTr="009B2952">
        <w:trPr>
          <w:trHeight w:val="509"/>
        </w:trPr>
        <w:tc>
          <w:tcPr>
            <w:tcW w:w="4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B0" w:rsidRPr="00AF5EA9" w:rsidRDefault="006C54B0" w:rsidP="009B2952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F5EA9">
              <w:rPr>
                <w:sz w:val="22"/>
              </w:rPr>
              <w:t>≥3000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0" w:rsidRPr="00AF5EA9" w:rsidRDefault="006C54B0" w:rsidP="009B295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AF5EA9">
              <w:rPr>
                <w:sz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4B0" w:rsidRPr="00AF5EA9" w:rsidRDefault="006C54B0" w:rsidP="009B295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0B75B5" w:rsidRPr="006C54B0" w:rsidRDefault="000B75B5" w:rsidP="000B75B5">
      <w:pPr>
        <w:ind w:left="-5" w:right="45"/>
        <w:rPr>
          <w:sz w:val="22"/>
        </w:rPr>
      </w:pPr>
      <w:r w:rsidRPr="006C54B0">
        <w:rPr>
          <w:sz w:val="22"/>
        </w:rPr>
        <w:t>Ar šo apstiprinām, ka mūsu piedāvājums ir spēkā</w:t>
      </w:r>
      <w:r w:rsidRPr="006C54B0">
        <w:rPr>
          <w:b/>
          <w:sz w:val="22"/>
        </w:rPr>
        <w:t xml:space="preserve"> 30 </w:t>
      </w:r>
      <w:r w:rsidRPr="006C54B0">
        <w:rPr>
          <w:sz w:val="22"/>
        </w:rPr>
        <w:t xml:space="preserve">(trīsdesmit) dienas no datuma, kas ir noteikts kā aptaujas procedūras piedāvājumu iesniegšanas pēdējais termiņš. </w:t>
      </w:r>
    </w:p>
    <w:p w:rsidR="000B75B5" w:rsidRPr="006C54B0" w:rsidRDefault="000B75B5" w:rsidP="000B75B5">
      <w:pPr>
        <w:ind w:left="-5" w:right="45"/>
        <w:rPr>
          <w:sz w:val="22"/>
        </w:rPr>
      </w:pPr>
      <w:r w:rsidRPr="006C54B0">
        <w:rPr>
          <w:sz w:val="22"/>
        </w:rPr>
        <w:t>Apliecina, ka piekrīt piedāvājuma kopējas cenas publicēšanai Daugavpils pilsētas pašvaldības iestādes “Sociālais dienests” mājas lapā internetā (www.soclp.lv)</w:t>
      </w:r>
    </w:p>
    <w:p w:rsidR="000B75B5" w:rsidRPr="006C54B0" w:rsidRDefault="000B75B5" w:rsidP="000B75B5">
      <w:pPr>
        <w:spacing w:after="23" w:line="259" w:lineRule="auto"/>
        <w:ind w:left="0" w:right="0" w:firstLine="0"/>
        <w:jc w:val="left"/>
        <w:rPr>
          <w:sz w:val="22"/>
        </w:rPr>
      </w:pPr>
      <w:r w:rsidRPr="006C54B0">
        <w:rPr>
          <w:sz w:val="22"/>
        </w:rPr>
        <w:t xml:space="preserve">Saprotam, ka Jums nav pienākums pieņemt kādu no piedāvājumiem, kuru Jūs saņemsiet.   </w:t>
      </w:r>
    </w:p>
    <w:p w:rsidR="00BA1F53" w:rsidRPr="006C54B0" w:rsidRDefault="000B75B5" w:rsidP="000B75B5">
      <w:pPr>
        <w:rPr>
          <w:iCs/>
          <w:sz w:val="18"/>
        </w:rPr>
      </w:pPr>
      <w:r w:rsidRPr="006C54B0">
        <w:rPr>
          <w:sz w:val="22"/>
        </w:rPr>
        <w:t>Ar šo mēs apstiprinām, ka Finanšu piedāvājums ir galīgs un netiks mainīts.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BA1F53" w:rsidRPr="000B75B5" w:rsidTr="009B295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Amats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Paraksts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Drošais elektroniskais paraksts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jc w:val="right"/>
              <w:rPr>
                <w:i/>
                <w:sz w:val="20"/>
              </w:rPr>
            </w:pPr>
            <w:r w:rsidRPr="000B75B5">
              <w:rPr>
                <w:i/>
                <w:sz w:val="20"/>
              </w:rPr>
              <w:t>ir/nav</w:t>
            </w:r>
          </w:p>
        </w:tc>
      </w:tr>
      <w:tr w:rsidR="00BA1F53" w:rsidRPr="000B75B5" w:rsidTr="009B295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Datums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  <w:tr w:rsidR="00BA1F53" w:rsidRPr="000B75B5" w:rsidTr="009B2952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A1F53" w:rsidRPr="000B75B5" w:rsidRDefault="00BA1F53" w:rsidP="009B2952">
            <w:pPr>
              <w:rPr>
                <w:b/>
                <w:sz w:val="20"/>
              </w:rPr>
            </w:pPr>
            <w:r w:rsidRPr="000B75B5">
              <w:rPr>
                <w:b/>
                <w:sz w:val="20"/>
              </w:rPr>
              <w:t>Zīmogs</w:t>
            </w:r>
          </w:p>
        </w:tc>
        <w:tc>
          <w:tcPr>
            <w:tcW w:w="6945" w:type="dxa"/>
            <w:vAlign w:val="center"/>
          </w:tcPr>
          <w:p w:rsidR="00BA1F53" w:rsidRPr="000B75B5" w:rsidRDefault="00BA1F53" w:rsidP="009B2952">
            <w:pPr>
              <w:rPr>
                <w:sz w:val="20"/>
              </w:rPr>
            </w:pPr>
          </w:p>
        </w:tc>
      </w:tr>
    </w:tbl>
    <w:p w:rsidR="00BA1F53" w:rsidRPr="000B75B5" w:rsidRDefault="00BA1F53" w:rsidP="00BA1F53">
      <w:pPr>
        <w:rPr>
          <w:iCs/>
          <w:sz w:val="20"/>
        </w:rPr>
      </w:pPr>
      <w:r w:rsidRPr="000B75B5">
        <w:rPr>
          <w:sz w:val="20"/>
        </w:rPr>
        <w:t xml:space="preserve">* </w:t>
      </w:r>
      <w:r w:rsidRPr="000B75B5">
        <w:rPr>
          <w:iCs/>
          <w:sz w:val="20"/>
        </w:rPr>
        <w:t>Pretendenta vai tā pilnvarotās personas vārds, uzvārds</w:t>
      </w:r>
    </w:p>
    <w:p w:rsidR="00BA1F53" w:rsidRPr="000B75B5" w:rsidRDefault="00BA1F53" w:rsidP="00BA1F53">
      <w:pPr>
        <w:autoSpaceDE w:val="0"/>
        <w:autoSpaceDN w:val="0"/>
        <w:adjustRightInd w:val="0"/>
        <w:jc w:val="right"/>
        <w:rPr>
          <w:b/>
          <w:caps/>
          <w:sz w:val="20"/>
        </w:rPr>
      </w:pPr>
    </w:p>
    <w:sectPr w:rsidR="00BA1F53" w:rsidRPr="000B75B5">
      <w:footerReference w:type="even" r:id="rId14"/>
      <w:footerReference w:type="default" r:id="rId15"/>
      <w:footerReference w:type="first" r:id="rId16"/>
      <w:pgSz w:w="11906" w:h="16838"/>
      <w:pgMar w:top="1538" w:right="934" w:bottom="1197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9D" w:rsidRDefault="005A739D">
      <w:pPr>
        <w:spacing w:after="0" w:line="240" w:lineRule="auto"/>
      </w:pPr>
      <w:r>
        <w:separator/>
      </w:r>
    </w:p>
  </w:endnote>
  <w:endnote w:type="continuationSeparator" w:id="0">
    <w:p w:rsidR="005A739D" w:rsidRDefault="005A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2E" w:rsidRDefault="000B362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2E" w:rsidRDefault="001627F3">
    <w:pPr>
      <w:tabs>
        <w:tab w:val="right" w:pos="934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22C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2E" w:rsidRDefault="000B362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2E" w:rsidRDefault="001627F3">
    <w:pPr>
      <w:tabs>
        <w:tab w:val="right" w:pos="927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22C9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2E" w:rsidRDefault="001627F3">
    <w:pPr>
      <w:tabs>
        <w:tab w:val="right" w:pos="927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22C9"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2E" w:rsidRDefault="001627F3">
    <w:pPr>
      <w:tabs>
        <w:tab w:val="right" w:pos="927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9D" w:rsidRDefault="005A739D">
      <w:pPr>
        <w:spacing w:after="0" w:line="240" w:lineRule="auto"/>
      </w:pPr>
      <w:r>
        <w:separator/>
      </w:r>
    </w:p>
  </w:footnote>
  <w:footnote w:type="continuationSeparator" w:id="0">
    <w:p w:rsidR="005A739D" w:rsidRDefault="005A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1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25CFB"/>
    <w:multiLevelType w:val="hybridMultilevel"/>
    <w:tmpl w:val="B1E6320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4D21"/>
    <w:multiLevelType w:val="hybridMultilevel"/>
    <w:tmpl w:val="4184D326"/>
    <w:lvl w:ilvl="0" w:tplc="F2180DFC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4A5C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84CD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EC25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81BF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47F5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A3B0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C0D4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CA24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341E4"/>
    <w:multiLevelType w:val="multilevel"/>
    <w:tmpl w:val="25885F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F4862"/>
    <w:multiLevelType w:val="hybridMultilevel"/>
    <w:tmpl w:val="DEE245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560F7"/>
    <w:multiLevelType w:val="multilevel"/>
    <w:tmpl w:val="49B40592"/>
    <w:lvl w:ilvl="0">
      <w:start w:val="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47535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1D28C1"/>
    <w:multiLevelType w:val="hybridMultilevel"/>
    <w:tmpl w:val="3CFAB6E2"/>
    <w:lvl w:ilvl="0" w:tplc="899A7A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47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62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AD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41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46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0E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22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A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483903"/>
    <w:multiLevelType w:val="hybridMultilevel"/>
    <w:tmpl w:val="EE18D2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1505C"/>
    <w:multiLevelType w:val="hybridMultilevel"/>
    <w:tmpl w:val="39887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C00E2"/>
    <w:multiLevelType w:val="multilevel"/>
    <w:tmpl w:val="2A7AD7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D426B6"/>
    <w:multiLevelType w:val="multilevel"/>
    <w:tmpl w:val="9F24A110"/>
    <w:lvl w:ilvl="0">
      <w:start w:val="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D63A2B"/>
    <w:multiLevelType w:val="hybridMultilevel"/>
    <w:tmpl w:val="804A311A"/>
    <w:lvl w:ilvl="0" w:tplc="0016881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48284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8224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0F6C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DC7EA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6AFFA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2F1B2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2505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4DD1E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7840E4"/>
    <w:multiLevelType w:val="multilevel"/>
    <w:tmpl w:val="406A9178"/>
    <w:lvl w:ilvl="0">
      <w:start w:val="3"/>
      <w:numFmt w:val="decimal"/>
      <w:lvlText w:val="%1."/>
      <w:lvlJc w:val="left"/>
      <w:pPr>
        <w:ind w:left="1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E1130B"/>
    <w:multiLevelType w:val="hybridMultilevel"/>
    <w:tmpl w:val="795C318C"/>
    <w:lvl w:ilvl="0" w:tplc="3A04FF46">
      <w:start w:val="10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C6FD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6B00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0E25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A00A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29F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84D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EFA1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E1E0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E"/>
    <w:rsid w:val="0004418F"/>
    <w:rsid w:val="000510CD"/>
    <w:rsid w:val="000B362E"/>
    <w:rsid w:val="000B75B5"/>
    <w:rsid w:val="001627F3"/>
    <w:rsid w:val="005A739D"/>
    <w:rsid w:val="005D22C9"/>
    <w:rsid w:val="006C54B0"/>
    <w:rsid w:val="00730FDA"/>
    <w:rsid w:val="009770F9"/>
    <w:rsid w:val="00992A4A"/>
    <w:rsid w:val="00AF5EA9"/>
    <w:rsid w:val="00B161AF"/>
    <w:rsid w:val="00B352EF"/>
    <w:rsid w:val="00BA1F53"/>
    <w:rsid w:val="00D60753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5642-81ED-46A2-A64C-1EF3DBFD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7" w:lineRule="auto"/>
      <w:ind w:left="8" w:right="5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right="2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9" w:lineRule="auto"/>
      <w:ind w:lef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161A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161AF"/>
    <w:pPr>
      <w:spacing w:after="0" w:line="240" w:lineRule="auto"/>
      <w:ind w:left="0" w:right="0" w:firstLine="0"/>
      <w:jc w:val="center"/>
    </w:pPr>
    <w:rPr>
      <w:b/>
      <w:color w:val="auto"/>
      <w:sz w:val="22"/>
      <w:lang w:eastAsia="en-GB"/>
    </w:rPr>
  </w:style>
  <w:style w:type="paragraph" w:customStyle="1" w:styleId="Style2">
    <w:name w:val="Style2"/>
    <w:basedOn w:val="Normal"/>
    <w:autoRedefine/>
    <w:rsid w:val="00B161AF"/>
    <w:pPr>
      <w:spacing w:after="0" w:line="240" w:lineRule="auto"/>
      <w:ind w:left="0" w:right="0" w:firstLine="0"/>
    </w:pPr>
    <w:rPr>
      <w:bCs/>
      <w:color w:val="auto"/>
      <w:sz w:val="22"/>
      <w:lang w:eastAsia="en-GB"/>
    </w:rPr>
  </w:style>
  <w:style w:type="paragraph" w:customStyle="1" w:styleId="font5">
    <w:name w:val="font5"/>
    <w:basedOn w:val="Normal"/>
    <w:rsid w:val="00B161A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2"/>
      <w:lang w:val="en-GB" w:eastAsia="en-GB"/>
    </w:rPr>
  </w:style>
  <w:style w:type="character" w:styleId="Strong">
    <w:name w:val="Strong"/>
    <w:uiPriority w:val="22"/>
    <w:qFormat/>
    <w:rsid w:val="00B161AF"/>
    <w:rPr>
      <w:b/>
      <w:bCs/>
    </w:rPr>
  </w:style>
  <w:style w:type="paragraph" w:customStyle="1" w:styleId="Style1">
    <w:name w:val="Style1"/>
    <w:autoRedefine/>
    <w:rsid w:val="00B161AF"/>
    <w:pPr>
      <w:numPr>
        <w:ilvl w:val="1"/>
        <w:numId w:val="11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B161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A1F5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styleId="TableGrid0">
    <w:name w:val="Table Grid"/>
    <w:basedOn w:val="TableNormal"/>
    <w:rsid w:val="00BA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A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rsid w:val="0004418F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0441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04418F"/>
  </w:style>
  <w:style w:type="paragraph" w:styleId="Footer">
    <w:name w:val="footer"/>
    <w:basedOn w:val="Normal"/>
    <w:link w:val="FooterChar"/>
    <w:uiPriority w:val="99"/>
    <w:rsid w:val="0004418F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4418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lp.lv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ists@soclp.lv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4673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cp:lastModifiedBy>Natalija Cerkasova</cp:lastModifiedBy>
  <cp:revision>2</cp:revision>
  <cp:lastPrinted>2017-01-26T13:39:00Z</cp:lastPrinted>
  <dcterms:created xsi:type="dcterms:W3CDTF">2017-01-30T09:36:00Z</dcterms:created>
  <dcterms:modified xsi:type="dcterms:W3CDTF">2017-01-30T09:36:00Z</dcterms:modified>
</cp:coreProperties>
</file>