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52" w:rsidRDefault="00763752" w:rsidP="00A02666">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sidR="00A02666">
        <w:rPr>
          <w:rFonts w:eastAsia="Times New Roman"/>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 xml:space="preserve">_________________I. </w:t>
      </w:r>
      <w:proofErr w:type="spellStart"/>
      <w:r>
        <w:rPr>
          <w:rFonts w:eastAsia="Times New Roman"/>
          <w:lang w:eastAsia="ar-SA"/>
        </w:rPr>
        <w:t>Utināns</w:t>
      </w:r>
      <w:proofErr w:type="spellEnd"/>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Daugavpilī, 201</w:t>
      </w:r>
      <w:r w:rsidR="000876B3">
        <w:rPr>
          <w:rFonts w:eastAsia="Times New Roman"/>
          <w:bCs/>
          <w:lang w:eastAsia="ar-SA"/>
        </w:rPr>
        <w:t>8</w:t>
      </w:r>
      <w:r w:rsidRPr="00CF1BEC">
        <w:rPr>
          <w:rFonts w:eastAsia="Times New Roman"/>
          <w:bCs/>
          <w:lang w:eastAsia="ar-SA"/>
        </w:rPr>
        <w:t xml:space="preserve">.gada </w:t>
      </w:r>
      <w:r w:rsidR="000876B3">
        <w:rPr>
          <w:rFonts w:eastAsia="Times New Roman"/>
          <w:bCs/>
          <w:lang w:eastAsia="ar-SA"/>
        </w:rPr>
        <w:t>20</w:t>
      </w:r>
      <w:r w:rsidR="00021100">
        <w:rPr>
          <w:rFonts w:eastAsia="Times New Roman"/>
          <w:bCs/>
          <w:lang w:eastAsia="ar-SA"/>
        </w:rPr>
        <w:t>.</w:t>
      </w:r>
      <w:r w:rsidR="001B7184">
        <w:rPr>
          <w:rFonts w:eastAsia="Times New Roman"/>
          <w:bCs/>
          <w:lang w:eastAsia="ar-SA"/>
        </w:rPr>
        <w:t>august</w:t>
      </w:r>
      <w:r w:rsidR="000876B3">
        <w:rPr>
          <w:rFonts w:eastAsia="Times New Roman"/>
          <w:bCs/>
          <w:lang w:eastAsia="ar-SA"/>
        </w:rPr>
        <w:t>ā</w:t>
      </w:r>
      <w:r w:rsidR="00A27F86">
        <w:rPr>
          <w:rFonts w:eastAsia="Times New Roman"/>
          <w:bCs/>
          <w:lang w:eastAsia="ar-SA"/>
        </w:rPr>
        <w:t>.</w:t>
      </w:r>
    </w:p>
    <w:p w:rsidR="00BA5E9B" w:rsidRDefault="00BA5E9B" w:rsidP="00BA5E9B">
      <w:pPr>
        <w:suppressAutoHyphens/>
        <w:rPr>
          <w:rFonts w:eastAsia="Times New Roman"/>
          <w:bCs/>
          <w:lang w:eastAsia="ar-SA"/>
        </w:rPr>
      </w:pPr>
      <w:r>
        <w:rPr>
          <w:rFonts w:eastAsia="Times New Roman"/>
          <w:bCs/>
          <w:lang w:eastAsia="ar-SA"/>
        </w:rPr>
        <w:t>Nr. DBJSS201</w:t>
      </w:r>
      <w:r w:rsidR="000876B3">
        <w:rPr>
          <w:rFonts w:eastAsia="Times New Roman"/>
          <w:bCs/>
          <w:lang w:eastAsia="ar-SA"/>
        </w:rPr>
        <w:t>8</w:t>
      </w:r>
      <w:r>
        <w:rPr>
          <w:rFonts w:eastAsia="Times New Roman"/>
          <w:bCs/>
          <w:lang w:eastAsia="ar-SA"/>
        </w:rPr>
        <w:t>/</w:t>
      </w:r>
      <w:r w:rsidR="000876B3">
        <w:rPr>
          <w:rFonts w:eastAsia="Times New Roman"/>
          <w:bCs/>
          <w:lang w:eastAsia="ar-SA"/>
        </w:rPr>
        <w:t>7</w:t>
      </w:r>
      <w:r w:rsidR="001B7184">
        <w:rPr>
          <w:rFonts w:eastAsia="Times New Roman"/>
          <w:bCs/>
          <w:lang w:eastAsia="ar-SA"/>
        </w:rPr>
        <w:t>4</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A27F86">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1B7184" w:rsidP="001B7184">
      <w:pPr>
        <w:pStyle w:val="ListParagraph"/>
        <w:jc w:val="center"/>
        <w:rPr>
          <w:rFonts w:eastAsia="Times New Roman"/>
          <w:b/>
          <w:bCs/>
          <w:lang w:eastAsia="en-US"/>
        </w:rPr>
      </w:pPr>
      <w:r>
        <w:rPr>
          <w:rFonts w:eastAsia="Times New Roman"/>
          <w:b/>
          <w:bCs/>
        </w:rPr>
        <w:t xml:space="preserve">“Daugavpils </w:t>
      </w:r>
      <w:proofErr w:type="spellStart"/>
      <w:r>
        <w:rPr>
          <w:rFonts w:eastAsia="Times New Roman"/>
          <w:b/>
          <w:bCs/>
        </w:rPr>
        <w:t>Cup</w:t>
      </w:r>
      <w:proofErr w:type="spellEnd"/>
      <w:r>
        <w:rPr>
          <w:rFonts w:eastAsia="Times New Roman"/>
          <w:b/>
          <w:bCs/>
        </w:rPr>
        <w:t>”</w:t>
      </w:r>
      <w:r>
        <w:rPr>
          <w:rFonts w:eastAsia="Times New Roman"/>
          <w:b/>
          <w:bCs/>
        </w:rPr>
        <w:t xml:space="preserve"> U-1</w:t>
      </w:r>
      <w:r>
        <w:rPr>
          <w:rFonts w:eastAsia="Times New Roman"/>
          <w:b/>
          <w:bCs/>
        </w:rPr>
        <w:t>8</w:t>
      </w:r>
      <w:r w:rsidR="006B1F38">
        <w:rPr>
          <w:rFonts w:eastAsia="Times New Roman"/>
          <w:b/>
          <w:bCs/>
        </w:rPr>
        <w:t xml:space="preserve"> un 2003.-2004.g.dz.</w:t>
      </w:r>
      <w:r>
        <w:rPr>
          <w:rFonts w:eastAsia="Times New Roman"/>
          <w:b/>
          <w:bCs/>
        </w:rPr>
        <w:t xml:space="preserve"> </w:t>
      </w:r>
      <w:r>
        <w:rPr>
          <w:rFonts w:eastAsia="Times New Roman"/>
          <w:b/>
          <w:bCs/>
        </w:rPr>
        <w:t xml:space="preserve">sacensības hokejā </w:t>
      </w:r>
      <w:r>
        <w:rPr>
          <w:rFonts w:eastAsia="Times New Roman"/>
          <w:b/>
          <w:bCs/>
        </w:rPr>
        <w:t>ap</w:t>
      </w:r>
      <w:r w:rsidRPr="00E81CCE">
        <w:rPr>
          <w:rFonts w:eastAsia="Times New Roman"/>
          <w:b/>
          <w:bCs/>
        </w:rPr>
        <w:t>balvojumu izgatavošana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1B7184" w:rsidRDefault="001B7184" w:rsidP="001B7184">
            <w:pPr>
              <w:suppressAutoHyphens/>
              <w:jc w:val="both"/>
              <w:rPr>
                <w:rFonts w:eastAsia="Times New Roman"/>
                <w:lang w:eastAsia="en-US"/>
              </w:rPr>
            </w:pPr>
            <w:r>
              <w:rPr>
                <w:rFonts w:eastAsia="Times New Roman"/>
                <w:lang w:eastAsia="en-US"/>
              </w:rPr>
              <w:t xml:space="preserve">Direktors Imants </w:t>
            </w:r>
            <w:proofErr w:type="spellStart"/>
            <w:r>
              <w:rPr>
                <w:rFonts w:eastAsia="Times New Roman"/>
                <w:lang w:eastAsia="en-US"/>
              </w:rPr>
              <w:t>Utināns</w:t>
            </w:r>
            <w:proofErr w:type="spellEnd"/>
            <w:r>
              <w:rPr>
                <w:rFonts w:eastAsia="Times New Roman"/>
                <w:lang w:eastAsia="en-US"/>
              </w:rPr>
              <w:t>, tālr. 65425346, mob.29364652</w:t>
            </w:r>
          </w:p>
          <w:p w:rsidR="00A02666" w:rsidRPr="00CF1BEC" w:rsidRDefault="001B7184" w:rsidP="001B7184">
            <w:pPr>
              <w:suppressAutoHyphens/>
              <w:jc w:val="both"/>
              <w:rPr>
                <w:rFonts w:eastAsia="Times New Roman"/>
                <w:lang w:eastAsia="en-US"/>
              </w:rPr>
            </w:pPr>
            <w:r>
              <w:rPr>
                <w:rFonts w:eastAsia="Times New Roman"/>
                <w:lang w:eastAsia="en-US"/>
              </w:rPr>
              <w:t xml:space="preserve">e-pasts: </w:t>
            </w:r>
            <w:r>
              <w:rPr>
                <w:rFonts w:eastAsia="Times New Roman"/>
                <w:color w:val="0070C0"/>
                <w:lang w:eastAsia="en-US"/>
              </w:rPr>
              <w:t>daugavpilsb</w:t>
            </w:r>
            <w:r w:rsidRPr="0084024C">
              <w:rPr>
                <w:rFonts w:eastAsia="Times New Roman"/>
                <w:color w:val="0070C0"/>
                <w:lang w:eastAsia="en-US"/>
              </w:rPr>
              <w:t>jss@inbox.lv</w:t>
            </w:r>
          </w:p>
        </w:tc>
      </w:tr>
    </w:tbl>
    <w:p w:rsidR="00763752" w:rsidRPr="00CF1BEC" w:rsidRDefault="00763752" w:rsidP="00763752">
      <w:pPr>
        <w:suppressAutoHyphens/>
        <w:spacing w:after="120"/>
        <w:jc w:val="both"/>
        <w:rPr>
          <w:rFonts w:eastAsia="Times New Roman"/>
          <w:bCs/>
          <w:lang w:eastAsia="en-US"/>
        </w:rPr>
      </w:pPr>
    </w:p>
    <w:p w:rsidR="00A27F86" w:rsidRPr="00BA2762" w:rsidRDefault="002478EE" w:rsidP="001B7184">
      <w:pPr>
        <w:rPr>
          <w:rFonts w:eastAsia="Times New Roman"/>
          <w:bCs/>
          <w:lang w:eastAsia="en-US"/>
        </w:rPr>
      </w:pPr>
      <w:r>
        <w:rPr>
          <w:rFonts w:eastAsia="Times New Roman"/>
          <w:b/>
          <w:bCs/>
          <w:lang w:eastAsia="en-US"/>
        </w:rPr>
        <w:t>2</w:t>
      </w:r>
      <w:r w:rsidR="00CC1525">
        <w:rPr>
          <w:rFonts w:eastAsia="Times New Roman"/>
          <w:b/>
          <w:bCs/>
          <w:lang w:eastAsia="en-US"/>
        </w:rPr>
        <w:t xml:space="preserve">.Iepirkuma </w:t>
      </w:r>
      <w:r w:rsidR="00A02666">
        <w:rPr>
          <w:rFonts w:eastAsia="Times New Roman"/>
          <w:b/>
          <w:bCs/>
          <w:lang w:eastAsia="en-US"/>
        </w:rPr>
        <w:t xml:space="preserve">priekšmets: </w:t>
      </w:r>
      <w:r w:rsidR="001B7184" w:rsidRPr="001B7184">
        <w:rPr>
          <w:rFonts w:eastAsia="Times New Roman"/>
          <w:bCs/>
        </w:rPr>
        <w:t xml:space="preserve">“Daugavpils </w:t>
      </w:r>
      <w:proofErr w:type="spellStart"/>
      <w:r w:rsidR="001B7184" w:rsidRPr="001B7184">
        <w:rPr>
          <w:rFonts w:eastAsia="Times New Roman"/>
          <w:bCs/>
        </w:rPr>
        <w:t>Cup</w:t>
      </w:r>
      <w:proofErr w:type="spellEnd"/>
      <w:r w:rsidR="001B7184" w:rsidRPr="001B7184">
        <w:rPr>
          <w:rFonts w:eastAsia="Times New Roman"/>
          <w:bCs/>
        </w:rPr>
        <w:t>” U-18</w:t>
      </w:r>
      <w:r w:rsidR="006B1F38">
        <w:rPr>
          <w:rFonts w:eastAsia="Times New Roman"/>
          <w:bCs/>
        </w:rPr>
        <w:t xml:space="preserve"> un 2003.-2004.g.dz.</w:t>
      </w:r>
      <w:r w:rsidR="001B7184" w:rsidRPr="001B7184">
        <w:rPr>
          <w:rFonts w:eastAsia="Times New Roman"/>
          <w:bCs/>
        </w:rPr>
        <w:t xml:space="preserve"> sacensības hokejā apbalvojumu izgatavošana</w:t>
      </w:r>
      <w:r w:rsidR="009B3767" w:rsidRPr="001B7184">
        <w:rPr>
          <w:bCs/>
        </w:rPr>
        <w:t>;</w:t>
      </w:r>
    </w:p>
    <w:p w:rsidR="00A02666" w:rsidRDefault="002478EE" w:rsidP="00763752">
      <w:pPr>
        <w:suppressAutoHyphens/>
        <w:spacing w:after="120"/>
        <w:jc w:val="both"/>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 xml:space="preserve">R </w:t>
      </w:r>
      <w:r w:rsidR="001B7184">
        <w:rPr>
          <w:rFonts w:eastAsia="Times New Roman"/>
          <w:bCs/>
          <w:lang w:eastAsia="en-US"/>
        </w:rPr>
        <w:t>30</w:t>
      </w:r>
      <w:r w:rsidR="001B4661">
        <w:rPr>
          <w:rFonts w:eastAsia="Times New Roman"/>
          <w:bCs/>
          <w:lang w:eastAsia="en-US"/>
        </w:rPr>
        <w:t>0</w:t>
      </w:r>
      <w:r w:rsidR="00C46920">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1B4661">
        <w:rPr>
          <w:rFonts w:eastAsia="Times New Roman"/>
          <w:bCs/>
          <w:lang w:eastAsia="en-US"/>
        </w:rPr>
        <w:t>201</w:t>
      </w:r>
      <w:r w:rsidR="00FE589C">
        <w:rPr>
          <w:rFonts w:eastAsia="Times New Roman"/>
          <w:bCs/>
          <w:lang w:eastAsia="en-US"/>
        </w:rPr>
        <w:t>8</w:t>
      </w:r>
      <w:r w:rsidR="00B86D8D">
        <w:rPr>
          <w:rFonts w:eastAsia="Times New Roman"/>
          <w:bCs/>
          <w:lang w:eastAsia="en-US"/>
        </w:rPr>
        <w:t xml:space="preserve">.gada </w:t>
      </w:r>
      <w:r w:rsidR="00FE589C">
        <w:rPr>
          <w:rFonts w:eastAsia="Times New Roman"/>
          <w:bCs/>
          <w:lang w:eastAsia="en-US"/>
        </w:rPr>
        <w:t>2</w:t>
      </w:r>
      <w:r w:rsidR="001B7184">
        <w:rPr>
          <w:rFonts w:eastAsia="Times New Roman"/>
          <w:bCs/>
          <w:lang w:eastAsia="en-US"/>
        </w:rPr>
        <w:t>3.augustā,</w:t>
      </w:r>
      <w:r w:rsidR="00FE589C">
        <w:rPr>
          <w:rFonts w:eastAsia="Times New Roman"/>
          <w:bCs/>
          <w:lang w:eastAsia="en-US"/>
        </w:rPr>
        <w:t xml:space="preserve"> 2018.gada </w:t>
      </w:r>
      <w:r w:rsidR="001B7184">
        <w:rPr>
          <w:rFonts w:eastAsia="Times New Roman"/>
          <w:bCs/>
          <w:lang w:eastAsia="en-US"/>
        </w:rPr>
        <w:t>28.augustā</w:t>
      </w:r>
      <w:r w:rsidR="00BA2762">
        <w:rPr>
          <w:rFonts w:eastAsia="Times New Roman"/>
          <w:bCs/>
          <w:lang w:eastAsia="en-US"/>
        </w:rPr>
        <w:t>.</w:t>
      </w:r>
    </w:p>
    <w:p w:rsidR="00A02666" w:rsidRDefault="002478EE" w:rsidP="00763752">
      <w:pPr>
        <w:suppressAutoHyphens/>
        <w:spacing w:after="120"/>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84024C" w:rsidRDefault="002478EE" w:rsidP="0084024C">
      <w:r>
        <w:t>5</w:t>
      </w:r>
      <w:r w:rsidR="0084024C">
        <w:t>.1. Pretendent ir reģistrēts Latvijas Republikas Uzņēmumu reģistrā vai līdzvērtīgā reģistrā ārvalstīs;</w:t>
      </w:r>
    </w:p>
    <w:p w:rsidR="0084024C" w:rsidRDefault="002478EE" w:rsidP="0084024C">
      <w:r>
        <w:t>5</w:t>
      </w:r>
      <w:r w:rsidR="0084024C">
        <w:t>.2. Pretendentam ir pieredze tehniskajā specifikācijā minētā pakalpojuma sniegšanā;</w:t>
      </w:r>
    </w:p>
    <w:p w:rsidR="0084024C" w:rsidRDefault="002478EE" w:rsidP="0084024C">
      <w:pPr>
        <w:suppressAutoHyphens/>
        <w:spacing w:after="120"/>
        <w:jc w:val="both"/>
        <w:rPr>
          <w:rFonts w:eastAsia="Times New Roman"/>
          <w:bCs/>
          <w:lang w:eastAsia="en-US"/>
        </w:rPr>
      </w:pPr>
      <w:r>
        <w:rPr>
          <w:rFonts w:eastAsia="Times New Roman"/>
          <w:bCs/>
          <w:lang w:eastAsia="en-US"/>
        </w:rPr>
        <w:t>5</w:t>
      </w:r>
      <w:r w:rsidR="00EC26DF">
        <w:rPr>
          <w:rFonts w:eastAsia="Times New Roman"/>
          <w:bCs/>
          <w:lang w:eastAsia="en-US"/>
        </w:rPr>
        <w:t>.3</w:t>
      </w:r>
      <w:r w:rsidR="0084024C">
        <w:rPr>
          <w:rFonts w:eastAsia="Times New Roman"/>
          <w:bCs/>
          <w:lang w:eastAsia="en-US"/>
        </w:rPr>
        <w:t xml:space="preserve">. Precīzs pakalpojuma apraksts ir noteiks </w:t>
      </w:r>
      <w:r w:rsidR="00763752" w:rsidRPr="00CF1BEC">
        <w:rPr>
          <w:rFonts w:eastAsia="Times New Roman"/>
        </w:rPr>
        <w:t xml:space="preserve"> </w:t>
      </w:r>
      <w:r w:rsidR="0084024C" w:rsidRPr="0084024C">
        <w:rPr>
          <w:rFonts w:eastAsia="Times New Roman"/>
        </w:rPr>
        <w:t>t</w:t>
      </w:r>
      <w:r w:rsidR="00763752" w:rsidRPr="0084024C">
        <w:rPr>
          <w:rFonts w:eastAsia="Times New Roman"/>
        </w:rPr>
        <w:t>ehniskajā specifikācijā (pielikums Nr.1)</w:t>
      </w:r>
      <w:r w:rsidR="00763752" w:rsidRPr="0084024C">
        <w:rPr>
          <w:rFonts w:eastAsia="Times New Roman"/>
          <w:bCs/>
          <w:lang w:eastAsia="en-US"/>
        </w:rPr>
        <w:t xml:space="preserve">. </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piedāvājums</w:t>
      </w:r>
      <w:r w:rsidR="00D56C8B">
        <w:rPr>
          <w:rFonts w:eastAsia="Times New Roman"/>
          <w:bCs/>
          <w:lang w:eastAsia="en-US"/>
        </w:rPr>
        <w:t>,</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FE589C">
        <w:rPr>
          <w:rFonts w:eastAsia="Times New Roman"/>
          <w:b/>
          <w:bCs/>
          <w:lang w:eastAsia="en-US"/>
        </w:rPr>
        <w:t>8</w:t>
      </w:r>
      <w:r w:rsidR="00763752" w:rsidRPr="00CF1BEC">
        <w:rPr>
          <w:rFonts w:eastAsia="Times New Roman"/>
          <w:b/>
          <w:bCs/>
          <w:lang w:eastAsia="en-US"/>
        </w:rPr>
        <w:t xml:space="preserve">.gada </w:t>
      </w:r>
      <w:r w:rsidR="00FE589C">
        <w:rPr>
          <w:rFonts w:eastAsia="Times New Roman"/>
          <w:b/>
          <w:bCs/>
          <w:lang w:eastAsia="en-US"/>
        </w:rPr>
        <w:t>2</w:t>
      </w:r>
      <w:r w:rsidR="001B7184">
        <w:rPr>
          <w:rFonts w:eastAsia="Times New Roman"/>
          <w:b/>
          <w:bCs/>
          <w:lang w:eastAsia="en-US"/>
        </w:rPr>
        <w:t>1</w:t>
      </w:r>
      <w:r w:rsidR="00A27F86">
        <w:rPr>
          <w:rFonts w:eastAsia="Times New Roman"/>
          <w:b/>
          <w:bCs/>
          <w:lang w:eastAsia="en-US"/>
        </w:rPr>
        <w:t>.</w:t>
      </w:r>
      <w:r w:rsidR="001B7184">
        <w:rPr>
          <w:rFonts w:eastAsia="Times New Roman"/>
          <w:b/>
          <w:bCs/>
          <w:lang w:eastAsia="en-US"/>
        </w:rPr>
        <w:t>august</w:t>
      </w:r>
      <w:r w:rsidR="00FE589C">
        <w:rPr>
          <w:rFonts w:eastAsia="Times New Roman"/>
          <w:b/>
          <w:bCs/>
          <w:lang w:eastAsia="en-US"/>
        </w:rPr>
        <w:t>a</w:t>
      </w:r>
      <w:r w:rsidR="00A27F86">
        <w:rPr>
          <w:rFonts w:eastAsia="Times New Roman"/>
          <w:b/>
          <w:bCs/>
          <w:lang w:eastAsia="en-US"/>
        </w:rPr>
        <w:t>m plkst.1</w:t>
      </w:r>
      <w:r w:rsidR="001B7184">
        <w:rPr>
          <w:rFonts w:eastAsia="Times New Roman"/>
          <w:b/>
          <w:bCs/>
          <w:lang w:eastAsia="en-US"/>
        </w:rPr>
        <w:t>2</w:t>
      </w:r>
      <w:r w:rsidR="00A27F86">
        <w:rPr>
          <w:rFonts w:eastAsia="Times New Roman"/>
          <w:b/>
          <w:bCs/>
          <w:lang w:eastAsia="en-US"/>
        </w:rPr>
        <w:t>:00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EC26DF">
        <w:rPr>
          <w:rFonts w:eastAsia="Times New Roman"/>
          <w:color w:val="0070C0"/>
          <w:lang w:eastAsia="en-US"/>
        </w:rPr>
        <w:t>daugavpilsbjss</w:t>
      </w:r>
      <w:r w:rsidR="0084024C" w:rsidRPr="0084024C">
        <w:rPr>
          <w:rFonts w:eastAsia="Times New Roman"/>
          <w:color w:val="0070C0"/>
          <w:lang w:eastAsia="en-US"/>
        </w:rPr>
        <w:t>@inbox.lv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Pr="00CF1BEC" w:rsidRDefault="00763752" w:rsidP="00763752">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p>
    <w:p w:rsidR="00C46920" w:rsidRDefault="00D94404" w:rsidP="00D94404">
      <w:pPr>
        <w:pStyle w:val="ListParagraph"/>
        <w:ind w:firstLine="720"/>
        <w:jc w:val="center"/>
      </w:pPr>
      <w:bookmarkStart w:id="0" w:name="OLE_LINK1"/>
      <w:bookmarkStart w:id="1" w:name="OLE_LINK2"/>
      <w:r>
        <w:t xml:space="preserve">                                       </w:t>
      </w:r>
      <w:r w:rsidR="000729D6">
        <w:t xml:space="preserve"> </w:t>
      </w:r>
      <w:r>
        <w:t xml:space="preserve">                                                         </w:t>
      </w:r>
    </w:p>
    <w:p w:rsidR="00C46920" w:rsidRDefault="00C46920" w:rsidP="00D94404">
      <w:pPr>
        <w:pStyle w:val="ListParagraph"/>
        <w:ind w:firstLine="720"/>
        <w:jc w:val="center"/>
      </w:pPr>
    </w:p>
    <w:p w:rsidR="00BA2762" w:rsidRDefault="00D94404" w:rsidP="00C46920">
      <w:pPr>
        <w:pStyle w:val="ListParagraph"/>
        <w:ind w:firstLine="720"/>
        <w:jc w:val="right"/>
      </w:pPr>
      <w:r>
        <w:t xml:space="preserve">        </w:t>
      </w:r>
    </w:p>
    <w:p w:rsidR="00BA2762" w:rsidRDefault="00BA2762" w:rsidP="00C46920">
      <w:pPr>
        <w:pStyle w:val="ListParagraph"/>
        <w:ind w:firstLine="720"/>
        <w:jc w:val="right"/>
      </w:pPr>
    </w:p>
    <w:p w:rsidR="00BA2762" w:rsidRDefault="00BA2762" w:rsidP="00C46920">
      <w:pPr>
        <w:pStyle w:val="ListParagraph"/>
        <w:ind w:firstLine="720"/>
        <w:jc w:val="right"/>
      </w:pPr>
    </w:p>
    <w:p w:rsidR="00D94404" w:rsidRDefault="00D94404" w:rsidP="00C46920">
      <w:pPr>
        <w:pStyle w:val="ListParagraph"/>
        <w:ind w:firstLine="720"/>
        <w:jc w:val="right"/>
      </w:pPr>
      <w:r>
        <w:t xml:space="preserve">  1.pielikums</w:t>
      </w:r>
    </w:p>
    <w:p w:rsidR="00D94404" w:rsidRDefault="00D94404" w:rsidP="00D94404"/>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D94404" w:rsidRDefault="00D94404" w:rsidP="00FE589C">
      <w:r w:rsidRPr="00D94404">
        <w:rPr>
          <w:b/>
        </w:rPr>
        <w:t xml:space="preserve">Veicamā darba uzdevumi: </w:t>
      </w:r>
      <w:r w:rsidR="001B7184" w:rsidRPr="001B7184">
        <w:rPr>
          <w:rFonts w:eastAsia="Times New Roman"/>
          <w:bCs/>
        </w:rPr>
        <w:t xml:space="preserve">“Daugavpils </w:t>
      </w:r>
      <w:proofErr w:type="spellStart"/>
      <w:r w:rsidR="001B7184" w:rsidRPr="001B7184">
        <w:rPr>
          <w:rFonts w:eastAsia="Times New Roman"/>
          <w:bCs/>
        </w:rPr>
        <w:t>Cup</w:t>
      </w:r>
      <w:proofErr w:type="spellEnd"/>
      <w:r w:rsidR="001B7184" w:rsidRPr="001B7184">
        <w:rPr>
          <w:rFonts w:eastAsia="Times New Roman"/>
          <w:bCs/>
        </w:rPr>
        <w:t xml:space="preserve">” U-18 </w:t>
      </w:r>
      <w:r w:rsidR="006B1F38">
        <w:rPr>
          <w:rFonts w:eastAsia="Times New Roman"/>
          <w:bCs/>
        </w:rPr>
        <w:t>un 2003.-2004.g.dz.</w:t>
      </w:r>
      <w:r w:rsidR="001B7184" w:rsidRPr="001B7184">
        <w:rPr>
          <w:rFonts w:eastAsia="Times New Roman"/>
          <w:bCs/>
        </w:rPr>
        <w:t>sacensības hokejā apbalvojumu izgatavošana</w:t>
      </w:r>
      <w:r w:rsidR="00D56C8B">
        <w:rPr>
          <w:rFonts w:eastAsia="Times New Roman"/>
          <w:bCs/>
          <w:lang w:eastAsia="en-US"/>
        </w:rPr>
        <w:t>;</w:t>
      </w:r>
    </w:p>
    <w:p w:rsidR="00D94404" w:rsidRDefault="00D94404" w:rsidP="00D94404">
      <w:pPr>
        <w:jc w:val="both"/>
      </w:pPr>
      <w:r w:rsidRPr="00D94404">
        <w:rPr>
          <w:b/>
        </w:rPr>
        <w:t xml:space="preserve">Pasūtījuma izpildināšana: </w:t>
      </w:r>
      <w:r w:rsidR="001B7184">
        <w:rPr>
          <w:rFonts w:eastAsia="Times New Roman"/>
          <w:bCs/>
          <w:lang w:eastAsia="en-US"/>
        </w:rPr>
        <w:t>2018.gada 23.augustā, 2018.gada 28.augustā</w:t>
      </w:r>
    </w:p>
    <w:p w:rsidR="00D94404" w:rsidRDefault="00290610" w:rsidP="00D94404">
      <w:pPr>
        <w:jc w:val="both"/>
      </w:pPr>
      <w:r>
        <w:rPr>
          <w:b/>
        </w:rPr>
        <w:t>Norises vieta</w:t>
      </w:r>
      <w:r w:rsidR="00D94404" w:rsidRPr="00D94404">
        <w:rPr>
          <w:b/>
        </w:rPr>
        <w:t>:</w:t>
      </w:r>
      <w:r>
        <w:t xml:space="preserve"> </w:t>
      </w:r>
      <w:r w:rsidR="004629DB">
        <w:t>Ledus halle, Stacijas 45a, Daugavpils</w:t>
      </w:r>
    </w:p>
    <w:p w:rsidR="00D94404" w:rsidRDefault="00D94404" w:rsidP="00D94404">
      <w:pPr>
        <w:pStyle w:val="ListParagraph"/>
        <w:jc w:val="both"/>
      </w:pPr>
    </w:p>
    <w:tbl>
      <w:tblPr>
        <w:tblStyle w:val="TableGrid"/>
        <w:tblW w:w="9962" w:type="dxa"/>
        <w:tblLook w:val="04A0" w:firstRow="1" w:lastRow="0" w:firstColumn="1" w:lastColumn="0" w:noHBand="0" w:noVBand="1"/>
      </w:tblPr>
      <w:tblGrid>
        <w:gridCol w:w="943"/>
        <w:gridCol w:w="3276"/>
        <w:gridCol w:w="4253"/>
        <w:gridCol w:w="1490"/>
      </w:tblGrid>
      <w:tr w:rsidR="00021100" w:rsidTr="006B1F38">
        <w:tc>
          <w:tcPr>
            <w:tcW w:w="943" w:type="dxa"/>
          </w:tcPr>
          <w:p w:rsidR="00021100" w:rsidRPr="00CE7F4E" w:rsidRDefault="00EC26DF" w:rsidP="008A2F86">
            <w:pPr>
              <w:jc w:val="both"/>
              <w:rPr>
                <w:b/>
              </w:rPr>
            </w:pPr>
            <w:proofErr w:type="spellStart"/>
            <w:r>
              <w:rPr>
                <w:b/>
              </w:rPr>
              <w:t>N</w:t>
            </w:r>
            <w:r w:rsidR="00021100">
              <w:rPr>
                <w:b/>
              </w:rPr>
              <w:t>.p.k</w:t>
            </w:r>
            <w:proofErr w:type="spellEnd"/>
            <w:r w:rsidR="00021100">
              <w:rPr>
                <w:b/>
              </w:rPr>
              <w:t>.</w:t>
            </w:r>
          </w:p>
        </w:tc>
        <w:tc>
          <w:tcPr>
            <w:tcW w:w="3276" w:type="dxa"/>
          </w:tcPr>
          <w:p w:rsidR="00021100" w:rsidRPr="00CE7F4E" w:rsidRDefault="001B7184" w:rsidP="008A2F86">
            <w:pPr>
              <w:jc w:val="center"/>
              <w:rPr>
                <w:b/>
              </w:rPr>
            </w:pPr>
            <w:r w:rsidRPr="00CE7F4E">
              <w:rPr>
                <w:b/>
              </w:rPr>
              <w:t>Preces nosaukums</w:t>
            </w:r>
          </w:p>
        </w:tc>
        <w:tc>
          <w:tcPr>
            <w:tcW w:w="4253" w:type="dxa"/>
          </w:tcPr>
          <w:p w:rsidR="00021100" w:rsidRPr="00CE7F4E" w:rsidRDefault="00021100" w:rsidP="008A2F86">
            <w:pPr>
              <w:jc w:val="center"/>
              <w:rPr>
                <w:b/>
              </w:rPr>
            </w:pPr>
            <w:r w:rsidRPr="00CE7F4E">
              <w:rPr>
                <w:b/>
              </w:rPr>
              <w:t>Apraksts</w:t>
            </w:r>
          </w:p>
        </w:tc>
        <w:tc>
          <w:tcPr>
            <w:tcW w:w="1490" w:type="dxa"/>
          </w:tcPr>
          <w:p w:rsidR="00021100" w:rsidRPr="00CE7F4E" w:rsidRDefault="001B4661" w:rsidP="008A2F86">
            <w:pPr>
              <w:jc w:val="center"/>
              <w:rPr>
                <w:b/>
              </w:rPr>
            </w:pPr>
            <w:r>
              <w:rPr>
                <w:b/>
              </w:rPr>
              <w:t>Mērvienība</w:t>
            </w:r>
          </w:p>
        </w:tc>
      </w:tr>
      <w:tr w:rsidR="004629DB" w:rsidTr="006B1F38">
        <w:tc>
          <w:tcPr>
            <w:tcW w:w="943" w:type="dxa"/>
          </w:tcPr>
          <w:p w:rsidR="004629DB" w:rsidRDefault="004629DB" w:rsidP="008A2F86">
            <w:pPr>
              <w:jc w:val="both"/>
              <w:rPr>
                <w:b/>
              </w:rPr>
            </w:pPr>
          </w:p>
        </w:tc>
        <w:tc>
          <w:tcPr>
            <w:tcW w:w="3276" w:type="dxa"/>
          </w:tcPr>
          <w:p w:rsidR="004629DB" w:rsidRDefault="004629DB" w:rsidP="004629DB">
            <w:pPr>
              <w:rPr>
                <w:b/>
              </w:rPr>
            </w:pPr>
            <w:r>
              <w:rPr>
                <w:b/>
              </w:rPr>
              <w:t xml:space="preserve">“Daugavpils </w:t>
            </w:r>
            <w:proofErr w:type="spellStart"/>
            <w:r>
              <w:rPr>
                <w:b/>
              </w:rPr>
              <w:t>Cup</w:t>
            </w:r>
            <w:proofErr w:type="spellEnd"/>
            <w:r>
              <w:rPr>
                <w:b/>
              </w:rPr>
              <w:t xml:space="preserve">” </w:t>
            </w:r>
          </w:p>
          <w:p w:rsidR="004629DB" w:rsidRDefault="004629DB" w:rsidP="004629DB">
            <w:pPr>
              <w:rPr>
                <w:b/>
              </w:rPr>
            </w:pPr>
            <w:r>
              <w:rPr>
                <w:b/>
              </w:rPr>
              <w:t>2003.-2004.g.dz.</w:t>
            </w:r>
          </w:p>
          <w:p w:rsidR="00C27B4C" w:rsidRPr="00CE7F4E" w:rsidRDefault="00C27B4C" w:rsidP="004629DB">
            <w:pPr>
              <w:rPr>
                <w:b/>
              </w:rPr>
            </w:pPr>
            <w:r>
              <w:rPr>
                <w:b/>
              </w:rPr>
              <w:t>24.-26.08.2018</w:t>
            </w:r>
          </w:p>
        </w:tc>
        <w:tc>
          <w:tcPr>
            <w:tcW w:w="4253" w:type="dxa"/>
          </w:tcPr>
          <w:p w:rsidR="004629DB" w:rsidRPr="00CE7F4E" w:rsidRDefault="004629DB" w:rsidP="008A2F86">
            <w:pPr>
              <w:jc w:val="center"/>
              <w:rPr>
                <w:b/>
              </w:rPr>
            </w:pPr>
          </w:p>
        </w:tc>
        <w:tc>
          <w:tcPr>
            <w:tcW w:w="1490" w:type="dxa"/>
          </w:tcPr>
          <w:p w:rsidR="004629DB" w:rsidRDefault="004629DB" w:rsidP="008A2F86">
            <w:pPr>
              <w:jc w:val="center"/>
              <w:rPr>
                <w:b/>
              </w:rPr>
            </w:pPr>
          </w:p>
        </w:tc>
      </w:tr>
      <w:tr w:rsidR="004629DB" w:rsidTr="006B1F38">
        <w:tc>
          <w:tcPr>
            <w:tcW w:w="943" w:type="dxa"/>
          </w:tcPr>
          <w:p w:rsidR="004629DB" w:rsidRPr="00CE7F4E" w:rsidRDefault="004629DB" w:rsidP="008A2F86">
            <w:pPr>
              <w:rPr>
                <w:b/>
              </w:rPr>
            </w:pPr>
            <w:r w:rsidRPr="00CE7F4E">
              <w:rPr>
                <w:b/>
              </w:rPr>
              <w:t>1.</w:t>
            </w:r>
          </w:p>
        </w:tc>
        <w:tc>
          <w:tcPr>
            <w:tcW w:w="3276" w:type="dxa"/>
          </w:tcPr>
          <w:p w:rsidR="004629DB" w:rsidRDefault="004629DB" w:rsidP="00A23B9C">
            <w:r>
              <w:t xml:space="preserve">Kausi metāla zelta krāsā, </w:t>
            </w:r>
          </w:p>
          <w:p w:rsidR="004629DB" w:rsidRDefault="004629DB" w:rsidP="00A23B9C">
            <w:r>
              <w:rPr>
                <w:noProof/>
              </w:rPr>
              <w:pict w14:anchorId="3B781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3.6pt;margin-top:9.9pt;width:55.5pt;height:80.75pt;z-index:-251657216;visibility:visible;mso-width-relative:margin;mso-height-relative:margin">
                  <v:imagedata r:id="rId10" o:title=""/>
                </v:shape>
              </w:pict>
            </w:r>
            <w:r>
              <w:t>3 izmēri</w:t>
            </w:r>
          </w:p>
          <w:p w:rsidR="004629DB" w:rsidRDefault="004629DB" w:rsidP="00A23B9C"/>
          <w:p w:rsidR="004629DB" w:rsidRDefault="004629DB" w:rsidP="00A23B9C">
            <w:pPr>
              <w:tabs>
                <w:tab w:val="center" w:pos="1210"/>
              </w:tabs>
            </w:pPr>
            <w:r>
              <w:tab/>
            </w:r>
          </w:p>
          <w:p w:rsidR="004629DB" w:rsidRDefault="004629DB" w:rsidP="00A23B9C"/>
          <w:p w:rsidR="004629DB" w:rsidRDefault="004629DB" w:rsidP="00A23B9C"/>
          <w:p w:rsidR="004629DB" w:rsidRDefault="004629DB" w:rsidP="00A23B9C"/>
          <w:p w:rsidR="004629DB" w:rsidRDefault="004629DB" w:rsidP="00A23B9C"/>
        </w:tc>
        <w:tc>
          <w:tcPr>
            <w:tcW w:w="4253" w:type="dxa"/>
          </w:tcPr>
          <w:p w:rsidR="004629DB" w:rsidRDefault="004629DB" w:rsidP="00A23B9C">
            <w:r>
              <w:t>Kausi metāla, zelta krāsā ar sudraba krāsas elementiem, augstums 38cm, 35cm, 29cm, ar krāsainu sublimācijas plāksni uz baltas marmora pamatnes 75x20mm saskaņā ar pasūtītāja pievienoto tekstu un logo,  t.sk. dizains un maketēšana</w:t>
            </w:r>
          </w:p>
        </w:tc>
        <w:tc>
          <w:tcPr>
            <w:tcW w:w="1490" w:type="dxa"/>
          </w:tcPr>
          <w:p w:rsidR="004629DB" w:rsidRDefault="004629DB" w:rsidP="00A23B9C">
            <w:pPr>
              <w:jc w:val="center"/>
            </w:pPr>
            <w:r>
              <w:t>3 gab.</w:t>
            </w:r>
          </w:p>
        </w:tc>
      </w:tr>
      <w:tr w:rsidR="004629DB" w:rsidTr="006B1F38">
        <w:tc>
          <w:tcPr>
            <w:tcW w:w="943" w:type="dxa"/>
          </w:tcPr>
          <w:p w:rsidR="004629DB" w:rsidRPr="00CE7F4E" w:rsidRDefault="004629DB" w:rsidP="008A2F86">
            <w:pPr>
              <w:rPr>
                <w:b/>
              </w:rPr>
            </w:pPr>
            <w:r>
              <w:rPr>
                <w:b/>
              </w:rPr>
              <w:t>2.</w:t>
            </w:r>
          </w:p>
        </w:tc>
        <w:tc>
          <w:tcPr>
            <w:tcW w:w="3276" w:type="dxa"/>
          </w:tcPr>
          <w:p w:rsidR="004629DB" w:rsidRPr="005F343A" w:rsidRDefault="004629DB" w:rsidP="006B1F38">
            <w:r>
              <w:rPr>
                <w:noProof/>
              </w:rPr>
              <w:pict w14:anchorId="0910D56E">
                <v:shape id="Рисунок 4" o:spid="_x0000_s1026" type="#_x0000_t75" alt="Картинки по запросу v8-lv" style="position:absolute;margin-left:66.5pt;margin-top:48.4pt;width:31.85pt;height:47.85pt;z-index:-251656192;visibility:visible;mso-position-horizontal-relative:text;mso-position-vertical-relative:text">
                  <v:imagedata r:id="rId11" o:title="Картинки по запросу v8-lv"/>
                </v:shape>
              </w:pict>
            </w:r>
            <w:r>
              <w:t xml:space="preserve">Metāla medaļa zelta, sudraba, bronzas krāsā komplektā ar Latvijas karoga lentu </w:t>
            </w:r>
          </w:p>
          <w:p w:rsidR="004629DB" w:rsidRDefault="004629DB" w:rsidP="00A23B9C"/>
          <w:p w:rsidR="004629DB" w:rsidRPr="005F343A" w:rsidRDefault="004629DB" w:rsidP="00A23B9C">
            <w:pPr>
              <w:jc w:val="center"/>
            </w:pPr>
            <w:r w:rsidRPr="008164CE">
              <w:rPr>
                <w:rFonts w:ascii="Calibri" w:eastAsia="Times New Roman" w:hAnsi="Calibri"/>
                <w:noProof/>
                <w:sz w:val="22"/>
                <w:szCs w:val="22"/>
              </w:rPr>
              <w:pict w14:anchorId="65D88D96">
                <v:shape id="_x0000_s1027" type="#_x0000_t75" style="position:absolute;left:0;text-align:left;margin-left:0;margin-top:23.45pt;width:118.6pt;height:42.15pt;z-index:-251655168">
                  <v:imagedata r:id="rId12" o:title=""/>
                </v:shape>
                <o:OLEObject Type="Embed" ProgID="PBrush" ShapeID="_x0000_s1027" DrawAspect="Content" ObjectID="_1596265980" r:id="rId13"/>
              </w:pict>
            </w:r>
          </w:p>
        </w:tc>
        <w:tc>
          <w:tcPr>
            <w:tcW w:w="4253" w:type="dxa"/>
          </w:tcPr>
          <w:p w:rsidR="004629DB" w:rsidRDefault="004629DB" w:rsidP="00A23B9C">
            <w:r>
              <w:t>Metāla medaļa, zelta, sudraba, bronzas krāsā, diametrs 50mm, biezums 3mm ar hokeja štancētu motīvu, reversā krāsainu PVC uzlīmi  saskaņā ar pasūtītāja pievienoto tekstu un logo,  t.sk. dizains un maketēšana, komplektā ar Latvijas karoga lenti, platums 11mm</w:t>
            </w:r>
          </w:p>
          <w:p w:rsidR="006B1F38" w:rsidRDefault="006B1F38" w:rsidP="00A23B9C"/>
          <w:p w:rsidR="004629DB" w:rsidRDefault="004629DB" w:rsidP="00A23B9C"/>
          <w:p w:rsidR="004629DB" w:rsidRDefault="004629DB" w:rsidP="00A23B9C"/>
        </w:tc>
        <w:tc>
          <w:tcPr>
            <w:tcW w:w="1490" w:type="dxa"/>
          </w:tcPr>
          <w:p w:rsidR="004629DB" w:rsidRDefault="004629DB" w:rsidP="00A23B9C">
            <w:pPr>
              <w:jc w:val="center"/>
            </w:pPr>
            <w:r>
              <w:t>81 gab.</w:t>
            </w:r>
          </w:p>
        </w:tc>
      </w:tr>
      <w:tr w:rsidR="004629DB" w:rsidTr="006B1F38">
        <w:tc>
          <w:tcPr>
            <w:tcW w:w="943" w:type="dxa"/>
          </w:tcPr>
          <w:p w:rsidR="004629DB" w:rsidRPr="00CE7F4E" w:rsidRDefault="004629DB" w:rsidP="008A2F86">
            <w:pPr>
              <w:rPr>
                <w:b/>
              </w:rPr>
            </w:pPr>
            <w:r>
              <w:rPr>
                <w:b/>
              </w:rPr>
              <w:t>3.</w:t>
            </w:r>
          </w:p>
        </w:tc>
        <w:tc>
          <w:tcPr>
            <w:tcW w:w="3276" w:type="dxa"/>
          </w:tcPr>
          <w:p w:rsidR="004629DB" w:rsidRDefault="004629DB" w:rsidP="00A23B9C">
            <w:r>
              <w:t>Medaļa sudraba krāsā komplektā ar samta kastīti</w:t>
            </w:r>
          </w:p>
          <w:p w:rsidR="004629DB" w:rsidRDefault="004629DB" w:rsidP="00A23B9C">
            <w:pPr>
              <w:jc w:val="both"/>
              <w:rPr>
                <w:noProof/>
              </w:rPr>
            </w:pPr>
          </w:p>
          <w:p w:rsidR="004629DB" w:rsidRDefault="004629DB" w:rsidP="00A23B9C">
            <w:pPr>
              <w:jc w:val="both"/>
              <w:rPr>
                <w:noProof/>
              </w:rPr>
            </w:pPr>
            <w:r w:rsidRPr="005A0565">
              <w:rPr>
                <w:noProof/>
              </w:rPr>
              <w:pict w14:anchorId="3471A28B">
                <v:shape id="Рисунок 1" o:spid="_x0000_i1025" type="#_x0000_t75" style="width:78pt;height:103.5pt;visibility:visible">
                  <v:imagedata r:id="rId14" o:title=""/>
                </v:shape>
              </w:pict>
            </w:r>
          </w:p>
        </w:tc>
        <w:tc>
          <w:tcPr>
            <w:tcW w:w="4253" w:type="dxa"/>
          </w:tcPr>
          <w:p w:rsidR="004629DB" w:rsidRDefault="004629DB" w:rsidP="00A23B9C">
            <w:r w:rsidRPr="0009668D">
              <w:rPr>
                <w:rFonts w:eastAsia="Times New Roman"/>
                <w:bCs/>
                <w:lang w:eastAsia="ar-SA"/>
              </w:rPr>
              <w:t>Metāla medaļa sudraba krāsā d70mm ar krāsainu metāla sublimācijas emblēmu saskaņā ar pasūtītāja dizainu komplektā ar Latvijas karoga krāsas lenti, platums 22mm komplektā ar d</w:t>
            </w:r>
            <w:r w:rsidRPr="0009668D">
              <w:rPr>
                <w:color w:val="111111"/>
                <w:shd w:val="clear" w:color="auto" w:fill="FFFFFF"/>
              </w:rPr>
              <w:t>āvanu kārbiņu ar samta pārklājumu, atlasa pārklājums iekšpusē un metāla krāsainu sublimācijas plāksni 8x4cm, dizaina un maketa sagatavošana saskaņā ar pasūtītāja sniegto informāciju, izmērs 140x120mm</w:t>
            </w:r>
          </w:p>
        </w:tc>
        <w:tc>
          <w:tcPr>
            <w:tcW w:w="1490" w:type="dxa"/>
          </w:tcPr>
          <w:p w:rsidR="004629DB" w:rsidRDefault="004629DB" w:rsidP="00A23B9C">
            <w:pPr>
              <w:jc w:val="center"/>
            </w:pPr>
            <w:r>
              <w:t>6 gab.</w:t>
            </w:r>
          </w:p>
        </w:tc>
      </w:tr>
      <w:tr w:rsidR="004629DB" w:rsidTr="006B1F38">
        <w:tc>
          <w:tcPr>
            <w:tcW w:w="943" w:type="dxa"/>
          </w:tcPr>
          <w:p w:rsidR="004629DB" w:rsidRPr="00CE7F4E" w:rsidRDefault="004629DB" w:rsidP="008A2F86">
            <w:pPr>
              <w:rPr>
                <w:b/>
              </w:rPr>
            </w:pPr>
            <w:r>
              <w:rPr>
                <w:noProof/>
              </w:rPr>
              <w:drawing>
                <wp:anchor distT="0" distB="0" distL="114300" distR="114300" simplePos="0" relativeHeight="251663360" behindDoc="1" locked="0" layoutInCell="1" allowOverlap="1" wp14:anchorId="3881D9BE" wp14:editId="688B30C7">
                  <wp:simplePos x="0" y="0"/>
                  <wp:positionH relativeFrom="column">
                    <wp:posOffset>495300</wp:posOffset>
                  </wp:positionH>
                  <wp:positionV relativeFrom="paragraph">
                    <wp:posOffset>405765</wp:posOffset>
                  </wp:positionV>
                  <wp:extent cx="895350" cy="895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4.</w:t>
            </w:r>
          </w:p>
        </w:tc>
        <w:tc>
          <w:tcPr>
            <w:tcW w:w="3276" w:type="dxa"/>
          </w:tcPr>
          <w:p w:rsidR="004629DB" w:rsidRDefault="004629DB" w:rsidP="00A23B9C">
            <w:r>
              <w:rPr>
                <w:noProof/>
              </w:rPr>
              <w:pict w14:anchorId="66E89E28">
                <v:shape id="Рисунок 3" o:spid="_x0000_s1029" type="#_x0000_t75" alt="sb002" style="position:absolute;margin-left:62.6pt;margin-top:36.15pt;width:60pt;height:60pt;z-index:-251654144;visibility:visible;mso-position-horizontal-relative:text;mso-position-vertical-relative:text">
                  <v:imagedata r:id="rId16" o:title="sb002"/>
                </v:shape>
              </w:pict>
            </w:r>
            <w:r>
              <w:t>Metāla dekoratīvas šķīvis ar sublimāciju un turētāju</w:t>
            </w:r>
          </w:p>
          <w:p w:rsidR="004629DB" w:rsidRDefault="004629DB" w:rsidP="00A23B9C">
            <w:pPr>
              <w:jc w:val="both"/>
            </w:pPr>
            <w:r>
              <w:tab/>
            </w:r>
          </w:p>
          <w:p w:rsidR="004629DB" w:rsidRDefault="004629DB" w:rsidP="00A23B9C">
            <w:pPr>
              <w:jc w:val="both"/>
            </w:pPr>
          </w:p>
          <w:p w:rsidR="004629DB" w:rsidRDefault="004629DB" w:rsidP="00A23B9C">
            <w:pPr>
              <w:jc w:val="both"/>
            </w:pPr>
          </w:p>
          <w:p w:rsidR="004629DB" w:rsidRDefault="004629DB" w:rsidP="00A23B9C">
            <w:pPr>
              <w:tabs>
                <w:tab w:val="center" w:pos="1210"/>
              </w:tabs>
              <w:jc w:val="both"/>
            </w:pPr>
            <w:r>
              <w:tab/>
            </w:r>
          </w:p>
          <w:p w:rsidR="004629DB" w:rsidRDefault="004629DB" w:rsidP="00A23B9C"/>
          <w:p w:rsidR="004629DB" w:rsidRPr="00FB2BDB" w:rsidRDefault="004629DB" w:rsidP="00A23B9C">
            <w:pPr>
              <w:ind w:firstLine="720"/>
            </w:pPr>
          </w:p>
        </w:tc>
        <w:tc>
          <w:tcPr>
            <w:tcW w:w="4253" w:type="dxa"/>
          </w:tcPr>
          <w:p w:rsidR="004629DB" w:rsidRDefault="004629DB" w:rsidP="00A23B9C">
            <w:r>
              <w:t>Apaļš metāla šķīvis d200mm ar dekoratīvajiem elementiem sudraba krāsā  ar krāsainu sublimācijas plāksni  saskaņā ar pasūtītāja pievienoto tekstu un logo,  t.sk. dizains un maketēšana komplektā ar melnu plastikāta turētāju, augstums 12cm</w:t>
            </w:r>
          </w:p>
          <w:p w:rsidR="004629DB" w:rsidRPr="0009668D" w:rsidRDefault="004629DB" w:rsidP="00A23B9C">
            <w:pPr>
              <w:rPr>
                <w:rFonts w:eastAsia="Times New Roman"/>
                <w:bCs/>
                <w:lang w:eastAsia="ar-SA"/>
              </w:rPr>
            </w:pPr>
          </w:p>
        </w:tc>
        <w:tc>
          <w:tcPr>
            <w:tcW w:w="1490" w:type="dxa"/>
          </w:tcPr>
          <w:p w:rsidR="004629DB" w:rsidRDefault="004629DB" w:rsidP="00A23B9C">
            <w:pPr>
              <w:jc w:val="center"/>
            </w:pPr>
            <w:r>
              <w:t>2 gab.</w:t>
            </w:r>
          </w:p>
        </w:tc>
      </w:tr>
      <w:tr w:rsidR="004629DB" w:rsidTr="006B1F38">
        <w:tc>
          <w:tcPr>
            <w:tcW w:w="943" w:type="dxa"/>
          </w:tcPr>
          <w:p w:rsidR="004629DB" w:rsidRDefault="004629DB" w:rsidP="008A2F86">
            <w:pPr>
              <w:rPr>
                <w:noProof/>
              </w:rPr>
            </w:pPr>
          </w:p>
        </w:tc>
        <w:tc>
          <w:tcPr>
            <w:tcW w:w="3276" w:type="dxa"/>
          </w:tcPr>
          <w:p w:rsidR="004629DB" w:rsidRDefault="004629DB" w:rsidP="004629DB">
            <w:pPr>
              <w:rPr>
                <w:b/>
              </w:rPr>
            </w:pPr>
            <w:r>
              <w:rPr>
                <w:b/>
              </w:rPr>
              <w:t xml:space="preserve">Daugavpils </w:t>
            </w:r>
            <w:proofErr w:type="spellStart"/>
            <w:r>
              <w:rPr>
                <w:b/>
              </w:rPr>
              <w:t>Cup</w:t>
            </w:r>
            <w:proofErr w:type="spellEnd"/>
            <w:r>
              <w:rPr>
                <w:b/>
              </w:rPr>
              <w:t xml:space="preserve">” </w:t>
            </w:r>
            <w:r>
              <w:rPr>
                <w:b/>
              </w:rPr>
              <w:t xml:space="preserve"> U-18</w:t>
            </w:r>
          </w:p>
          <w:p w:rsidR="003A176E" w:rsidRPr="004629DB" w:rsidRDefault="00C27B4C" w:rsidP="004629DB">
            <w:pPr>
              <w:rPr>
                <w:b/>
              </w:rPr>
            </w:pPr>
            <w:r>
              <w:rPr>
                <w:b/>
              </w:rPr>
              <w:t>29.-31.08.2018</w:t>
            </w:r>
          </w:p>
        </w:tc>
        <w:tc>
          <w:tcPr>
            <w:tcW w:w="4253" w:type="dxa"/>
          </w:tcPr>
          <w:p w:rsidR="004629DB" w:rsidRDefault="004629DB" w:rsidP="00A23B9C"/>
        </w:tc>
        <w:tc>
          <w:tcPr>
            <w:tcW w:w="1490" w:type="dxa"/>
          </w:tcPr>
          <w:p w:rsidR="004629DB" w:rsidRDefault="004629DB" w:rsidP="00A23B9C">
            <w:pPr>
              <w:jc w:val="center"/>
            </w:pPr>
          </w:p>
        </w:tc>
      </w:tr>
      <w:tr w:rsidR="004629DB" w:rsidTr="006B1F38">
        <w:tc>
          <w:tcPr>
            <w:tcW w:w="943" w:type="dxa"/>
          </w:tcPr>
          <w:p w:rsidR="004629DB" w:rsidRPr="003A176E" w:rsidRDefault="003A176E" w:rsidP="008A2F86">
            <w:pPr>
              <w:rPr>
                <w:b/>
                <w:noProof/>
              </w:rPr>
            </w:pPr>
            <w:r w:rsidRPr="003A176E">
              <w:rPr>
                <w:b/>
                <w:noProof/>
              </w:rPr>
              <w:t>1.</w:t>
            </w:r>
          </w:p>
        </w:tc>
        <w:tc>
          <w:tcPr>
            <w:tcW w:w="3276" w:type="dxa"/>
          </w:tcPr>
          <w:p w:rsidR="004629DB" w:rsidRDefault="004629DB" w:rsidP="00A23B9C">
            <w:r>
              <w:t xml:space="preserve">Kausi metāla zelta krāsā, </w:t>
            </w:r>
          </w:p>
          <w:p w:rsidR="004629DB" w:rsidRDefault="004629DB" w:rsidP="00A23B9C">
            <w:r>
              <w:rPr>
                <w:noProof/>
              </w:rPr>
              <w:pict w14:anchorId="197B73AA">
                <v:shape id="Рисунок 1" o:spid="_x0000_s1035" type="#_x0000_t75" style="position:absolute;margin-left:25.35pt;margin-top:9.8pt;width:76.75pt;height:111.6pt;z-index:-251651072;visibility:visible">
                  <v:imagedata r:id="rId17" o:title=""/>
                </v:shape>
              </w:pict>
            </w:r>
            <w:r>
              <w:t>3 izmēri</w:t>
            </w:r>
          </w:p>
          <w:p w:rsidR="004629DB" w:rsidRDefault="004629DB" w:rsidP="00A23B9C">
            <w:pPr>
              <w:tabs>
                <w:tab w:val="center" w:pos="1210"/>
              </w:tabs>
            </w:pPr>
            <w:r>
              <w:tab/>
            </w:r>
          </w:p>
          <w:p w:rsidR="004629DB" w:rsidRDefault="004629DB" w:rsidP="00A23B9C"/>
          <w:p w:rsidR="004629DB" w:rsidRDefault="004629DB" w:rsidP="00A23B9C"/>
          <w:p w:rsidR="004629DB" w:rsidRDefault="004629DB" w:rsidP="00A23B9C"/>
          <w:p w:rsidR="004629DB" w:rsidRDefault="004629DB" w:rsidP="00A23B9C"/>
          <w:p w:rsidR="004629DB" w:rsidRDefault="004629DB" w:rsidP="00A23B9C"/>
          <w:p w:rsidR="004629DB" w:rsidRDefault="004629DB" w:rsidP="00A23B9C"/>
          <w:p w:rsidR="004629DB" w:rsidRDefault="004629DB" w:rsidP="00A23B9C"/>
        </w:tc>
        <w:tc>
          <w:tcPr>
            <w:tcW w:w="4253" w:type="dxa"/>
          </w:tcPr>
          <w:p w:rsidR="004629DB" w:rsidRDefault="004629DB" w:rsidP="00A23B9C">
            <w:r>
              <w:t>Kausi metāla, zelta krāsā ar zilas krāsas elementiem, augstums 40cm, 34cm, 30cm, ar krāsainu sublimācijas plāksni uz baltas marmora pamatnes 75x20mm saskaņā ar pasūtītāja pievienoto tekstu un logo,  t.sk. dizains un maketēšana</w:t>
            </w:r>
          </w:p>
        </w:tc>
        <w:tc>
          <w:tcPr>
            <w:tcW w:w="1490" w:type="dxa"/>
          </w:tcPr>
          <w:p w:rsidR="004629DB" w:rsidRDefault="004629DB" w:rsidP="00A23B9C">
            <w:pPr>
              <w:jc w:val="center"/>
            </w:pPr>
            <w:r>
              <w:t>3 gab.</w:t>
            </w:r>
          </w:p>
        </w:tc>
      </w:tr>
      <w:tr w:rsidR="004629DB" w:rsidTr="006B1F38">
        <w:tc>
          <w:tcPr>
            <w:tcW w:w="943" w:type="dxa"/>
          </w:tcPr>
          <w:p w:rsidR="004629DB" w:rsidRPr="003A176E" w:rsidRDefault="003A176E" w:rsidP="008A2F86">
            <w:pPr>
              <w:rPr>
                <w:b/>
                <w:noProof/>
              </w:rPr>
            </w:pPr>
            <w:r w:rsidRPr="003A176E">
              <w:rPr>
                <w:b/>
                <w:noProof/>
              </w:rPr>
              <w:t>2.</w:t>
            </w:r>
          </w:p>
        </w:tc>
        <w:tc>
          <w:tcPr>
            <w:tcW w:w="3276" w:type="dxa"/>
          </w:tcPr>
          <w:p w:rsidR="004629DB" w:rsidRDefault="004629DB" w:rsidP="00A23B9C">
            <w:r>
              <w:t xml:space="preserve">Metāla medaļa zelta, sudraba, bronzas krāsā komplektā ar Latvijas karoga lentu </w:t>
            </w:r>
          </w:p>
          <w:p w:rsidR="004629DB" w:rsidRPr="005F343A" w:rsidRDefault="004629DB" w:rsidP="00A23B9C">
            <w:pPr>
              <w:jc w:val="right"/>
            </w:pPr>
            <w:r w:rsidRPr="008164CE">
              <w:rPr>
                <w:rFonts w:ascii="Calibri" w:eastAsia="Times New Roman" w:hAnsi="Calibri"/>
                <w:noProof/>
                <w:sz w:val="22"/>
                <w:szCs w:val="22"/>
              </w:rPr>
              <w:pict w14:anchorId="653AA61D">
                <v:shape id="_x0000_s1037" type="#_x0000_t75" style="position:absolute;left:0;text-align:left;margin-left:0;margin-top:7pt;width:120.85pt;height:41.5pt;z-index:-251649024">
                  <v:imagedata r:id="rId12" o:title=""/>
                </v:shape>
                <o:OLEObject Type="Embed" ProgID="PBrush" ShapeID="_x0000_s1037" DrawAspect="Content" ObjectID="_1596265981" r:id="rId18"/>
              </w:pict>
            </w:r>
            <w:r>
              <w:rPr>
                <w:noProof/>
              </w:rPr>
              <w:pict w14:anchorId="752345D3">
                <v:shape id="_x0000_s1036" type="#_x0000_t75" alt="Картинки по запросу v8-lv" style="position:absolute;left:0;text-align:left;margin-left:125.2pt;margin-top:7pt;width:33.9pt;height:47.85pt;z-index:-251650048;visibility:visible">
                  <v:imagedata r:id="rId11" o:title="Картинки по запросу v8-lv"/>
                </v:shape>
              </w:pict>
            </w:r>
          </w:p>
          <w:p w:rsidR="004629DB" w:rsidRDefault="004629DB" w:rsidP="00A23B9C"/>
          <w:p w:rsidR="004629DB" w:rsidRPr="005F343A" w:rsidRDefault="004629DB" w:rsidP="00A23B9C">
            <w:pPr>
              <w:jc w:val="center"/>
            </w:pPr>
          </w:p>
        </w:tc>
        <w:tc>
          <w:tcPr>
            <w:tcW w:w="4253" w:type="dxa"/>
          </w:tcPr>
          <w:p w:rsidR="004629DB" w:rsidRDefault="004629DB" w:rsidP="00A23B9C">
            <w:r>
              <w:t>Metāla medaļa, zelta, sudraba, bronzas krāsā, diametrs 50mm, biezums 3mm ar hokeja štancētu motīvu, reversā krāsainu PVC uzlīmi  saskaņā ar pasūtītāja pievienoto tekstu un logo,  t.sk. dizains un maketēšana, komplektā ar Latvijas karoga lenti, platums 11mm</w:t>
            </w:r>
          </w:p>
          <w:p w:rsidR="004629DB" w:rsidRDefault="004629DB" w:rsidP="00A23B9C"/>
        </w:tc>
        <w:tc>
          <w:tcPr>
            <w:tcW w:w="1490" w:type="dxa"/>
          </w:tcPr>
          <w:p w:rsidR="004629DB" w:rsidRDefault="004629DB" w:rsidP="00A23B9C">
            <w:pPr>
              <w:jc w:val="center"/>
            </w:pPr>
            <w:r>
              <w:t>78 gab.</w:t>
            </w:r>
          </w:p>
        </w:tc>
      </w:tr>
      <w:tr w:rsidR="003A176E" w:rsidTr="006B1F38">
        <w:tc>
          <w:tcPr>
            <w:tcW w:w="943" w:type="dxa"/>
          </w:tcPr>
          <w:p w:rsidR="003A176E" w:rsidRPr="003A176E" w:rsidRDefault="003A176E" w:rsidP="008A2F86">
            <w:pPr>
              <w:rPr>
                <w:b/>
                <w:noProof/>
              </w:rPr>
            </w:pPr>
            <w:r w:rsidRPr="003A176E">
              <w:rPr>
                <w:b/>
                <w:noProof/>
              </w:rPr>
              <w:t>3</w:t>
            </w:r>
            <w:r>
              <w:rPr>
                <w:b/>
                <w:noProof/>
              </w:rPr>
              <w:t>.</w:t>
            </w:r>
          </w:p>
        </w:tc>
        <w:tc>
          <w:tcPr>
            <w:tcW w:w="3276" w:type="dxa"/>
          </w:tcPr>
          <w:p w:rsidR="003A176E" w:rsidRDefault="003A176E" w:rsidP="00A23B9C">
            <w:r>
              <w:t>Medaļa sudraba krāsā komplektā ar samta kastīti</w:t>
            </w:r>
          </w:p>
          <w:p w:rsidR="003A176E" w:rsidRDefault="003A176E" w:rsidP="00A23B9C">
            <w:pPr>
              <w:jc w:val="both"/>
              <w:rPr>
                <w:noProof/>
              </w:rPr>
            </w:pPr>
          </w:p>
          <w:p w:rsidR="003A176E" w:rsidRDefault="003A176E" w:rsidP="00A23B9C">
            <w:pPr>
              <w:jc w:val="both"/>
              <w:rPr>
                <w:noProof/>
              </w:rPr>
            </w:pPr>
            <w:r w:rsidRPr="005A0565">
              <w:rPr>
                <w:noProof/>
              </w:rPr>
              <w:pict w14:anchorId="160802BB">
                <v:shape id="_x0000_i1026" type="#_x0000_t75" style="width:78pt;height:103.5pt;visibility:visible">
                  <v:imagedata r:id="rId14" o:title=""/>
                </v:shape>
              </w:pict>
            </w:r>
          </w:p>
        </w:tc>
        <w:tc>
          <w:tcPr>
            <w:tcW w:w="4253" w:type="dxa"/>
          </w:tcPr>
          <w:p w:rsidR="003A176E" w:rsidRDefault="003A176E" w:rsidP="00A23B9C">
            <w:r w:rsidRPr="0009668D">
              <w:rPr>
                <w:rFonts w:eastAsia="Times New Roman"/>
                <w:bCs/>
                <w:lang w:eastAsia="ar-SA"/>
              </w:rPr>
              <w:t>Metāla medaļa sudraba krāsā d70mm ar krāsainu metāla sublimācijas emblēmu saskaņā ar pasūtītāja dizainu komplektā ar Latvijas karoga krāsas lenti, platums 22mm komplektā ar d</w:t>
            </w:r>
            <w:r w:rsidRPr="0009668D">
              <w:rPr>
                <w:color w:val="111111"/>
                <w:shd w:val="clear" w:color="auto" w:fill="FFFFFF"/>
              </w:rPr>
              <w:t>āvanu kārbiņu ar samta pārklājumu, atlasa pārklājums iekšpusē un metāla krāsainu sublimācijas plāksni 8x4cm, dizaina un maketa sagatavošana saskaņā ar pasūtītāja sniegto informāciju, izmērs 140x120mm</w:t>
            </w:r>
          </w:p>
        </w:tc>
        <w:tc>
          <w:tcPr>
            <w:tcW w:w="1490" w:type="dxa"/>
          </w:tcPr>
          <w:p w:rsidR="003A176E" w:rsidRDefault="003A176E" w:rsidP="00A23B9C">
            <w:pPr>
              <w:jc w:val="center"/>
            </w:pPr>
            <w:r>
              <w:t>6 gab.</w:t>
            </w:r>
          </w:p>
        </w:tc>
      </w:tr>
      <w:tr w:rsidR="003A176E" w:rsidTr="006B1F38">
        <w:tc>
          <w:tcPr>
            <w:tcW w:w="943" w:type="dxa"/>
          </w:tcPr>
          <w:p w:rsidR="003A176E" w:rsidRPr="003A176E" w:rsidRDefault="003A176E" w:rsidP="008A2F86">
            <w:pPr>
              <w:rPr>
                <w:b/>
                <w:noProof/>
              </w:rPr>
            </w:pPr>
            <w:r w:rsidRPr="003A176E">
              <w:rPr>
                <w:b/>
                <w:noProof/>
              </w:rPr>
              <w:t>4.</w:t>
            </w:r>
          </w:p>
        </w:tc>
        <w:tc>
          <w:tcPr>
            <w:tcW w:w="3276" w:type="dxa"/>
          </w:tcPr>
          <w:p w:rsidR="003A176E" w:rsidRDefault="003A176E" w:rsidP="00A23B9C">
            <w:r>
              <w:rPr>
                <w:noProof/>
              </w:rPr>
              <w:drawing>
                <wp:anchor distT="0" distB="0" distL="114300" distR="114300" simplePos="0" relativeHeight="251672576" behindDoc="1" locked="0" layoutInCell="1" allowOverlap="1" wp14:anchorId="5ED369A8" wp14:editId="6F8931F0">
                  <wp:simplePos x="0" y="0"/>
                  <wp:positionH relativeFrom="column">
                    <wp:posOffset>191771</wp:posOffset>
                  </wp:positionH>
                  <wp:positionV relativeFrom="paragraph">
                    <wp:posOffset>287656</wp:posOffset>
                  </wp:positionV>
                  <wp:extent cx="1028700" cy="1028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t>Metāla dekoratīvas šķīvis ar sublimāciju un turētāju</w:t>
            </w:r>
          </w:p>
          <w:p w:rsidR="003A176E" w:rsidRDefault="003A176E" w:rsidP="00A23B9C">
            <w:pPr>
              <w:jc w:val="both"/>
            </w:pPr>
            <w:r>
              <w:rPr>
                <w:noProof/>
              </w:rPr>
              <w:pict w14:anchorId="68165E4C">
                <v:shape id="_x0000_s1038" type="#_x0000_t75" alt="sb002" style="position:absolute;left:0;text-align:left;margin-left:102.1pt;margin-top:11.55pt;width:57pt;height:57pt;z-index:-251646976;visibility:visible">
                  <v:imagedata r:id="rId16" o:title="sb002"/>
                </v:shape>
              </w:pict>
            </w:r>
            <w:r>
              <w:tab/>
            </w:r>
          </w:p>
          <w:p w:rsidR="003A176E" w:rsidRDefault="003A176E" w:rsidP="00A23B9C">
            <w:pPr>
              <w:jc w:val="both"/>
            </w:pPr>
          </w:p>
          <w:p w:rsidR="003A176E" w:rsidRDefault="003A176E" w:rsidP="00A23B9C">
            <w:pPr>
              <w:jc w:val="both"/>
            </w:pPr>
          </w:p>
          <w:p w:rsidR="003A176E" w:rsidRDefault="003A176E" w:rsidP="00A23B9C">
            <w:pPr>
              <w:tabs>
                <w:tab w:val="center" w:pos="1210"/>
              </w:tabs>
              <w:jc w:val="both"/>
            </w:pPr>
            <w:r>
              <w:tab/>
            </w:r>
          </w:p>
          <w:p w:rsidR="003A176E" w:rsidRPr="00FB2BDB" w:rsidRDefault="003A176E" w:rsidP="00A23B9C"/>
          <w:p w:rsidR="003A176E" w:rsidRDefault="003A176E" w:rsidP="00A23B9C"/>
          <w:p w:rsidR="003A176E" w:rsidRPr="00FB2BDB" w:rsidRDefault="003A176E" w:rsidP="00A23B9C">
            <w:pPr>
              <w:ind w:firstLine="720"/>
            </w:pPr>
          </w:p>
        </w:tc>
        <w:tc>
          <w:tcPr>
            <w:tcW w:w="4253" w:type="dxa"/>
          </w:tcPr>
          <w:p w:rsidR="003A176E" w:rsidRPr="0009668D" w:rsidRDefault="003A176E" w:rsidP="00A23B9C">
            <w:pPr>
              <w:rPr>
                <w:rFonts w:eastAsia="Times New Roman"/>
                <w:bCs/>
                <w:lang w:eastAsia="ar-SA"/>
              </w:rPr>
            </w:pPr>
            <w:r>
              <w:t>Apaļš metāla šķīvis d200mm ar dekoratīvajiem elementiem sudraba krāsā  ar krāsainu sublimācijas plāksni  saskaņā ar pasūtītāja pievienoto tekstu un logo,  t.sk. dizains un maketēšana komplektā ar melnu plastikāta turētāju, augstums 12cm</w:t>
            </w:r>
          </w:p>
        </w:tc>
        <w:tc>
          <w:tcPr>
            <w:tcW w:w="1490" w:type="dxa"/>
          </w:tcPr>
          <w:p w:rsidR="003A176E" w:rsidRDefault="003A176E" w:rsidP="00A23B9C">
            <w:pPr>
              <w:jc w:val="center"/>
            </w:pPr>
            <w:r>
              <w:t>1 gab.</w:t>
            </w:r>
          </w:p>
        </w:tc>
      </w:tr>
    </w:tbl>
    <w:p w:rsidR="00D94404" w:rsidRPr="00CE7F4E" w:rsidRDefault="00D94404" w:rsidP="00D94404">
      <w:pPr>
        <w:jc w:val="both"/>
      </w:pPr>
    </w:p>
    <w:p w:rsidR="00863F8C" w:rsidRDefault="00863F8C" w:rsidP="00863F8C">
      <w:r>
        <w:t>Tehnisko specifikāciju sagatavoja</w:t>
      </w:r>
    </w:p>
    <w:p w:rsidR="002A63CA" w:rsidRDefault="00863F8C" w:rsidP="00D94404">
      <w:r>
        <w:t xml:space="preserve">Daugavpils Bērnu un jaunatnes sporta skolas metodiķe                                                        </w:t>
      </w:r>
      <w:proofErr w:type="spellStart"/>
      <w:r w:rsidR="006746C3">
        <w:t>J.Dedele</w:t>
      </w:r>
      <w:proofErr w:type="spellEnd"/>
    </w:p>
    <w:p w:rsidR="003A176E" w:rsidRDefault="003A176E" w:rsidP="00D94404"/>
    <w:p w:rsidR="003A176E" w:rsidRDefault="003A176E" w:rsidP="00D94404"/>
    <w:p w:rsidR="006B1F38" w:rsidRDefault="006B1F38" w:rsidP="00D94404"/>
    <w:p w:rsidR="003A176E" w:rsidRDefault="003A176E" w:rsidP="00D94404"/>
    <w:p w:rsidR="003A176E" w:rsidRDefault="003A176E" w:rsidP="00D94404"/>
    <w:p w:rsidR="003A176E" w:rsidRDefault="003A176E" w:rsidP="00D94404"/>
    <w:p w:rsidR="003A176E" w:rsidRDefault="003A176E" w:rsidP="00D94404"/>
    <w:p w:rsidR="003A176E" w:rsidRDefault="003A176E" w:rsidP="00D94404">
      <w:pPr>
        <w:rPr>
          <w:noProof/>
        </w:rPr>
      </w:pPr>
    </w:p>
    <w:p w:rsidR="00763752" w:rsidRPr="00CF1BEC" w:rsidRDefault="009C0406" w:rsidP="00763752">
      <w:pPr>
        <w:keepNext/>
        <w:suppressAutoHyphens/>
        <w:jc w:val="right"/>
        <w:outlineLvl w:val="1"/>
        <w:rPr>
          <w:rFonts w:eastAsia="Times New Roman"/>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suppressAutoHyphens/>
        <w:rPr>
          <w:rFonts w:eastAsia="Times New Roman"/>
          <w:lang w:eastAsia="ar-SA"/>
        </w:rPr>
      </w:pPr>
    </w:p>
    <w:p w:rsidR="00763752" w:rsidRPr="00CF1BEC" w:rsidRDefault="00763752" w:rsidP="00763752">
      <w:pPr>
        <w:suppressAutoHyphens/>
        <w:rPr>
          <w:rFonts w:eastAsia="Times New Roman"/>
          <w:lang w:eastAsia="ar-SA"/>
        </w:rPr>
      </w:pPr>
      <w:r w:rsidRPr="00CF1BEC">
        <w:rPr>
          <w:rFonts w:eastAsia="Times New Roman"/>
          <w:lang w:eastAsia="ar-SA"/>
        </w:rPr>
        <w:t>201</w:t>
      </w:r>
      <w:r w:rsidR="00FE589C">
        <w:rPr>
          <w:rFonts w:eastAsia="Times New Roman"/>
          <w:lang w:eastAsia="ar-SA"/>
        </w:rPr>
        <w:t>8</w:t>
      </w:r>
      <w:r w:rsidRPr="00CF1BEC">
        <w:rPr>
          <w:rFonts w:eastAsia="Times New Roman"/>
          <w:lang w:eastAsia="ar-SA"/>
        </w:rPr>
        <w:t>.gada ____._______________, Daugavpilī</w:t>
      </w:r>
    </w:p>
    <w:p w:rsidR="00763752" w:rsidRPr="00CF1BEC" w:rsidRDefault="00763752" w:rsidP="00763752">
      <w:pPr>
        <w:suppressAutoHyphens/>
        <w:rPr>
          <w:rFonts w:eastAsia="Times New Roman"/>
          <w:lang w:eastAsia="ar-SA"/>
        </w:rPr>
      </w:pPr>
    </w:p>
    <w:p w:rsidR="00BB6F93" w:rsidRPr="00903550" w:rsidRDefault="00763752" w:rsidP="00763752">
      <w:pPr>
        <w:tabs>
          <w:tab w:val="left" w:pos="-114"/>
          <w:tab w:val="left" w:pos="-57"/>
        </w:tabs>
        <w:suppressAutoHyphens/>
        <w:jc w:val="center"/>
        <w:rPr>
          <w:rFonts w:eastAsia="Times New Roman"/>
          <w:bCs/>
          <w:lang w:eastAsia="ar-SA"/>
        </w:rPr>
      </w:pPr>
      <w:r w:rsidRPr="00CF1BEC">
        <w:rPr>
          <w:rFonts w:eastAsia="Times New Roman"/>
          <w:b/>
          <w:bCs/>
          <w:lang w:eastAsia="ar-SA"/>
        </w:rPr>
        <w:t>FINANŠU - TEHNISKAIS PIEDĀVĀJUMS</w:t>
      </w:r>
    </w:p>
    <w:p w:rsidR="00BB6F93" w:rsidRDefault="00763752" w:rsidP="00B004DE">
      <w:pPr>
        <w:rPr>
          <w:rFonts w:eastAsia="Times New Roman"/>
          <w:b/>
          <w:lang w:eastAsia="ar-SA"/>
        </w:rPr>
      </w:pPr>
      <w:r w:rsidRPr="00903550">
        <w:rPr>
          <w:rFonts w:eastAsia="Times New Roman"/>
          <w:lang w:eastAsia="ar-SA"/>
        </w:rPr>
        <w:t xml:space="preserve">Piedāvājam </w:t>
      </w:r>
      <w:r w:rsidR="003A176E">
        <w:rPr>
          <w:rFonts w:eastAsia="Times New Roman"/>
          <w:lang w:eastAsia="ar-SA"/>
        </w:rPr>
        <w:t>izgatavot a</w:t>
      </w:r>
      <w:r w:rsidR="003A176E" w:rsidRPr="009A3527">
        <w:rPr>
          <w:rFonts w:eastAsia="Times New Roman"/>
          <w:lang w:eastAsia="ar-SA"/>
        </w:rPr>
        <w:t xml:space="preserve">pbalvojumus </w:t>
      </w:r>
      <w:r w:rsidR="00F20EF7" w:rsidRPr="00903550">
        <w:rPr>
          <w:rFonts w:eastAsia="Times New Roman"/>
          <w:lang w:eastAsia="ar-SA"/>
        </w:rPr>
        <w:t>par šādu cenu</w:t>
      </w:r>
      <w:r w:rsidRPr="00C46920">
        <w:rPr>
          <w:rFonts w:eastAsia="Times New Roman"/>
          <w:b/>
          <w:lang w:eastAsia="ar-SA"/>
        </w:rPr>
        <w:t>:</w:t>
      </w:r>
    </w:p>
    <w:p w:rsidR="00BB6F93" w:rsidRDefault="00BB6F93"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863F8C"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Pretendents</w:t>
            </w:r>
            <w:r w:rsidR="00863F8C">
              <w:rPr>
                <w:rFonts w:eastAsia="Times New Roman"/>
                <w:lang w:eastAsia="ar-SA"/>
              </w:rPr>
              <w:t>,</w:t>
            </w:r>
          </w:p>
          <w:p w:rsidR="00BB6F93" w:rsidRPr="00211B41" w:rsidRDefault="00863F8C"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r w:rsidR="00BB6F93" w:rsidRPr="00211B41">
              <w:rPr>
                <w:rFonts w:eastAsia="Times New Roman"/>
                <w:lang w:eastAsia="ar-SA"/>
              </w:rPr>
              <w:t xml:space="preserve"> </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p w:rsidR="00863F8C" w:rsidRDefault="00863F8C" w:rsidP="00763752">
      <w:pPr>
        <w:tabs>
          <w:tab w:val="left" w:pos="-114"/>
          <w:tab w:val="left" w:pos="-57"/>
        </w:tabs>
        <w:suppressAutoHyphens/>
        <w:jc w:val="both"/>
        <w:rPr>
          <w:rFonts w:eastAsia="Times New Roman"/>
          <w:b/>
          <w:lang w:eastAsia="ar-SA"/>
        </w:rPr>
      </w:pPr>
    </w:p>
    <w:tbl>
      <w:tblPr>
        <w:tblStyle w:val="TableGrid"/>
        <w:tblW w:w="10031" w:type="dxa"/>
        <w:tblLayout w:type="fixed"/>
        <w:tblLook w:val="04A0" w:firstRow="1" w:lastRow="0" w:firstColumn="1" w:lastColumn="0" w:noHBand="0" w:noVBand="1"/>
      </w:tblPr>
      <w:tblGrid>
        <w:gridCol w:w="943"/>
        <w:gridCol w:w="2567"/>
        <w:gridCol w:w="3828"/>
        <w:gridCol w:w="1417"/>
        <w:gridCol w:w="1276"/>
      </w:tblGrid>
      <w:tr w:rsidR="003A176E" w:rsidTr="00C27B4C">
        <w:tc>
          <w:tcPr>
            <w:tcW w:w="943" w:type="dxa"/>
          </w:tcPr>
          <w:p w:rsidR="003A176E" w:rsidRPr="00CE7F4E" w:rsidRDefault="003A176E" w:rsidP="00A65961">
            <w:pPr>
              <w:jc w:val="both"/>
              <w:rPr>
                <w:b/>
              </w:rPr>
            </w:pPr>
            <w:proofErr w:type="spellStart"/>
            <w:r>
              <w:rPr>
                <w:b/>
              </w:rPr>
              <w:t>N.p.k</w:t>
            </w:r>
            <w:proofErr w:type="spellEnd"/>
            <w:r>
              <w:rPr>
                <w:b/>
              </w:rPr>
              <w:t>.</w:t>
            </w:r>
          </w:p>
        </w:tc>
        <w:tc>
          <w:tcPr>
            <w:tcW w:w="2567" w:type="dxa"/>
          </w:tcPr>
          <w:p w:rsidR="003A176E" w:rsidRPr="00CE7F4E" w:rsidRDefault="003A176E" w:rsidP="00A23B9C">
            <w:pPr>
              <w:jc w:val="center"/>
              <w:rPr>
                <w:b/>
              </w:rPr>
            </w:pPr>
            <w:r w:rsidRPr="00CE7F4E">
              <w:rPr>
                <w:b/>
              </w:rPr>
              <w:t>Preces nosaukums</w:t>
            </w:r>
          </w:p>
        </w:tc>
        <w:tc>
          <w:tcPr>
            <w:tcW w:w="3828" w:type="dxa"/>
          </w:tcPr>
          <w:p w:rsidR="003A176E" w:rsidRPr="00CE7F4E" w:rsidRDefault="003A176E" w:rsidP="00A65961">
            <w:pPr>
              <w:jc w:val="center"/>
              <w:rPr>
                <w:b/>
              </w:rPr>
            </w:pPr>
            <w:r w:rsidRPr="00CE7F4E">
              <w:rPr>
                <w:b/>
              </w:rPr>
              <w:t>Apraksts</w:t>
            </w:r>
          </w:p>
        </w:tc>
        <w:tc>
          <w:tcPr>
            <w:tcW w:w="1417" w:type="dxa"/>
          </w:tcPr>
          <w:p w:rsidR="003A176E" w:rsidRPr="00CE7F4E" w:rsidRDefault="003A176E" w:rsidP="00A65961">
            <w:pPr>
              <w:jc w:val="center"/>
              <w:rPr>
                <w:b/>
              </w:rPr>
            </w:pPr>
            <w:r>
              <w:rPr>
                <w:b/>
              </w:rPr>
              <w:t>Mērvienība</w:t>
            </w:r>
          </w:p>
        </w:tc>
        <w:tc>
          <w:tcPr>
            <w:tcW w:w="1276" w:type="dxa"/>
          </w:tcPr>
          <w:p w:rsidR="003A176E" w:rsidRDefault="003A176E" w:rsidP="00A65961">
            <w:pPr>
              <w:jc w:val="center"/>
              <w:rPr>
                <w:b/>
              </w:rPr>
            </w:pPr>
            <w:r>
              <w:rPr>
                <w:b/>
              </w:rPr>
              <w:t>Cena bez PVN</w:t>
            </w:r>
          </w:p>
        </w:tc>
      </w:tr>
      <w:tr w:rsidR="003A176E" w:rsidTr="00C27B4C">
        <w:tc>
          <w:tcPr>
            <w:tcW w:w="943" w:type="dxa"/>
          </w:tcPr>
          <w:p w:rsidR="003A176E" w:rsidRPr="00CE7F4E" w:rsidRDefault="003A176E" w:rsidP="00C27B4C">
            <w:pPr>
              <w:rPr>
                <w:b/>
              </w:rPr>
            </w:pPr>
          </w:p>
        </w:tc>
        <w:tc>
          <w:tcPr>
            <w:tcW w:w="2567" w:type="dxa"/>
          </w:tcPr>
          <w:p w:rsidR="003A176E" w:rsidRDefault="003A176E" w:rsidP="00A23B9C">
            <w:pPr>
              <w:rPr>
                <w:b/>
              </w:rPr>
            </w:pPr>
            <w:r>
              <w:rPr>
                <w:b/>
              </w:rPr>
              <w:t xml:space="preserve">“Daugavpils </w:t>
            </w:r>
            <w:proofErr w:type="spellStart"/>
            <w:r>
              <w:rPr>
                <w:b/>
              </w:rPr>
              <w:t>Cup</w:t>
            </w:r>
            <w:proofErr w:type="spellEnd"/>
            <w:r>
              <w:rPr>
                <w:b/>
              </w:rPr>
              <w:t xml:space="preserve">” </w:t>
            </w:r>
          </w:p>
          <w:p w:rsidR="003A176E" w:rsidRDefault="003A176E" w:rsidP="00A23B9C">
            <w:pPr>
              <w:rPr>
                <w:b/>
              </w:rPr>
            </w:pPr>
            <w:r>
              <w:rPr>
                <w:b/>
              </w:rPr>
              <w:t>2003.-2004.g.dz.</w:t>
            </w:r>
          </w:p>
          <w:p w:rsidR="00C27B4C" w:rsidRPr="00CE7F4E" w:rsidRDefault="00C27B4C" w:rsidP="00A23B9C">
            <w:pPr>
              <w:rPr>
                <w:b/>
              </w:rPr>
            </w:pPr>
            <w:r>
              <w:rPr>
                <w:b/>
              </w:rPr>
              <w:t>24.-26.08.2018</w:t>
            </w:r>
          </w:p>
        </w:tc>
        <w:tc>
          <w:tcPr>
            <w:tcW w:w="3828" w:type="dxa"/>
          </w:tcPr>
          <w:p w:rsidR="003A176E" w:rsidRPr="00CE7F4E" w:rsidRDefault="003A176E" w:rsidP="00A23B9C">
            <w:pPr>
              <w:jc w:val="center"/>
              <w:rPr>
                <w:b/>
              </w:rPr>
            </w:pPr>
          </w:p>
        </w:tc>
        <w:tc>
          <w:tcPr>
            <w:tcW w:w="1417" w:type="dxa"/>
          </w:tcPr>
          <w:p w:rsidR="003A176E" w:rsidRDefault="003A176E" w:rsidP="00A23B9C">
            <w:pPr>
              <w:jc w:val="center"/>
              <w:rPr>
                <w:b/>
              </w:rPr>
            </w:pPr>
          </w:p>
        </w:tc>
        <w:tc>
          <w:tcPr>
            <w:tcW w:w="1276" w:type="dxa"/>
          </w:tcPr>
          <w:p w:rsidR="003A176E" w:rsidRPr="002A63CA" w:rsidRDefault="003A176E" w:rsidP="00F118AE">
            <w:pPr>
              <w:jc w:val="both"/>
              <w:rPr>
                <w:b/>
              </w:rPr>
            </w:pPr>
          </w:p>
        </w:tc>
      </w:tr>
      <w:tr w:rsidR="003A176E" w:rsidTr="00C27B4C">
        <w:tc>
          <w:tcPr>
            <w:tcW w:w="943" w:type="dxa"/>
          </w:tcPr>
          <w:p w:rsidR="003A176E" w:rsidRPr="00CE7F4E" w:rsidRDefault="00C27B4C" w:rsidP="00A65961">
            <w:pPr>
              <w:rPr>
                <w:b/>
              </w:rPr>
            </w:pPr>
            <w:r>
              <w:rPr>
                <w:b/>
              </w:rPr>
              <w:t>1.</w:t>
            </w:r>
          </w:p>
        </w:tc>
        <w:tc>
          <w:tcPr>
            <w:tcW w:w="2567" w:type="dxa"/>
          </w:tcPr>
          <w:p w:rsidR="003A176E" w:rsidRDefault="003A176E" w:rsidP="00A23B9C">
            <w:r>
              <w:t xml:space="preserve">Kausi metāla zelta krāsā, </w:t>
            </w:r>
          </w:p>
          <w:p w:rsidR="003A176E" w:rsidRDefault="003A176E" w:rsidP="00A23B9C">
            <w:r>
              <w:rPr>
                <w:noProof/>
              </w:rPr>
              <w:pict w14:anchorId="49C7F4B5">
                <v:shape id="Рисунок 6" o:spid="_x0000_s1048" type="#_x0000_t75" style="position:absolute;margin-left:43.6pt;margin-top:9.9pt;width:72.15pt;height:104.95pt;z-index:-251658240;visibility:visible;mso-width-relative:margin;mso-height-relative:margin">
                  <v:imagedata r:id="rId10" o:title=""/>
                </v:shape>
              </w:pict>
            </w:r>
            <w:r>
              <w:t>3 izmēri</w:t>
            </w:r>
          </w:p>
          <w:p w:rsidR="003A176E" w:rsidRDefault="003A176E" w:rsidP="00A23B9C"/>
          <w:p w:rsidR="003A176E" w:rsidRDefault="003A176E" w:rsidP="00A23B9C">
            <w:pPr>
              <w:tabs>
                <w:tab w:val="center" w:pos="1210"/>
              </w:tabs>
            </w:pPr>
            <w:r>
              <w:tab/>
            </w:r>
          </w:p>
          <w:p w:rsidR="003A176E" w:rsidRDefault="003A176E" w:rsidP="00A23B9C"/>
          <w:p w:rsidR="003A176E" w:rsidRDefault="003A176E" w:rsidP="00A23B9C"/>
          <w:p w:rsidR="003A176E" w:rsidRDefault="003A176E" w:rsidP="00A23B9C"/>
          <w:p w:rsidR="003A176E" w:rsidRDefault="003A176E" w:rsidP="00A23B9C"/>
          <w:p w:rsidR="003A176E" w:rsidRDefault="003A176E" w:rsidP="00A23B9C"/>
          <w:p w:rsidR="003A176E" w:rsidRDefault="003A176E" w:rsidP="00A23B9C"/>
          <w:p w:rsidR="00C27B4C" w:rsidRDefault="00C27B4C" w:rsidP="00A23B9C"/>
        </w:tc>
        <w:tc>
          <w:tcPr>
            <w:tcW w:w="3828" w:type="dxa"/>
          </w:tcPr>
          <w:p w:rsidR="003A176E" w:rsidRDefault="003A176E" w:rsidP="00A23B9C">
            <w:r>
              <w:t>Kausi metāla, zelta krāsā ar sudraba krāsas elementiem, augstums 38cm, 35cm, 29cm, ar krāsainu sublimācijas plāksni uz baltas marmora pamatnes 75x20mm saskaņā ar pasūtītāja pievienoto tekstu un logo,  t.sk. dizains un maketēšana</w:t>
            </w:r>
          </w:p>
        </w:tc>
        <w:tc>
          <w:tcPr>
            <w:tcW w:w="1417" w:type="dxa"/>
          </w:tcPr>
          <w:p w:rsidR="003A176E" w:rsidRDefault="003A176E" w:rsidP="00A23B9C">
            <w:pPr>
              <w:jc w:val="center"/>
            </w:pPr>
            <w:r>
              <w:t>3 gab.</w:t>
            </w:r>
          </w:p>
        </w:tc>
        <w:tc>
          <w:tcPr>
            <w:tcW w:w="1276" w:type="dxa"/>
          </w:tcPr>
          <w:p w:rsidR="003A176E" w:rsidRPr="002A63CA" w:rsidRDefault="003A176E" w:rsidP="00F118AE">
            <w:pPr>
              <w:jc w:val="both"/>
              <w:rPr>
                <w:b/>
              </w:rPr>
            </w:pPr>
          </w:p>
        </w:tc>
      </w:tr>
      <w:tr w:rsidR="003A176E" w:rsidTr="00C27B4C">
        <w:tc>
          <w:tcPr>
            <w:tcW w:w="943" w:type="dxa"/>
          </w:tcPr>
          <w:p w:rsidR="003A176E" w:rsidRPr="00CE7F4E" w:rsidRDefault="00C27B4C" w:rsidP="00A65961">
            <w:pPr>
              <w:rPr>
                <w:b/>
              </w:rPr>
            </w:pPr>
            <w:r>
              <w:rPr>
                <w:b/>
              </w:rPr>
              <w:t>2.</w:t>
            </w:r>
          </w:p>
        </w:tc>
        <w:tc>
          <w:tcPr>
            <w:tcW w:w="2567" w:type="dxa"/>
          </w:tcPr>
          <w:p w:rsidR="003A176E" w:rsidRDefault="003A176E" w:rsidP="00A23B9C">
            <w:r>
              <w:rPr>
                <w:noProof/>
              </w:rPr>
              <w:pict w14:anchorId="69AC364B">
                <v:shape id="_x0000_s1049" type="#_x0000_t75" alt="Картинки по запросу v8-lv" style="position:absolute;margin-left:66.5pt;margin-top:48.4pt;width:24.05pt;height:36.1pt;z-index:-251632640;visibility:visible;mso-position-horizontal-relative:text;mso-position-vertical-relative:text">
                  <v:imagedata r:id="rId11" o:title="Картинки по запросу v8-lv"/>
                </v:shape>
              </w:pict>
            </w:r>
            <w:r>
              <w:t xml:space="preserve">Metāla medaļa zelta, sudraba, bronzas krāsā komplektā ar Latvijas karoga lentu </w:t>
            </w:r>
          </w:p>
          <w:p w:rsidR="003A176E" w:rsidRPr="005F343A" w:rsidRDefault="003A176E" w:rsidP="00A23B9C">
            <w:pPr>
              <w:jc w:val="right"/>
            </w:pPr>
          </w:p>
          <w:p w:rsidR="003A176E" w:rsidRPr="005F343A" w:rsidRDefault="003A176E" w:rsidP="00A23B9C">
            <w:pPr>
              <w:jc w:val="center"/>
            </w:pPr>
            <w:r w:rsidRPr="008164CE">
              <w:rPr>
                <w:rFonts w:ascii="Calibri" w:eastAsia="Times New Roman" w:hAnsi="Calibri"/>
                <w:noProof/>
                <w:sz w:val="22"/>
                <w:szCs w:val="22"/>
              </w:rPr>
              <w:pict w14:anchorId="0EABC74C">
                <v:shape id="_x0000_s1050" type="#_x0000_t75" style="position:absolute;left:0;text-align:left;margin-left:0;margin-top:31.2pt;width:124.15pt;height:44.15pt;z-index:-251631616">
                  <v:imagedata r:id="rId12" o:title=""/>
                </v:shape>
                <o:OLEObject Type="Embed" ProgID="PBrush" ShapeID="_x0000_s1050" DrawAspect="Content" ObjectID="_1596265982" r:id="rId20"/>
              </w:pict>
            </w:r>
          </w:p>
        </w:tc>
        <w:tc>
          <w:tcPr>
            <w:tcW w:w="3828" w:type="dxa"/>
          </w:tcPr>
          <w:p w:rsidR="003A176E" w:rsidRDefault="003A176E" w:rsidP="00A23B9C">
            <w:r>
              <w:t>Metāla medaļa, zelta, sudraba, bronzas krāsā, diametrs 50mm, biezums 3mm ar hokeja štancētu motīvu, reversā krāsainu PVC uzlīmi  saskaņā ar pasūtītāja pievienoto tekstu un logo,  t.sk. dizains un maketēšana, komplektā ar Latvijas karoga lenti, platums 11mm</w:t>
            </w:r>
          </w:p>
          <w:p w:rsidR="003C3367" w:rsidRDefault="003C3367" w:rsidP="00A23B9C"/>
          <w:p w:rsidR="003A176E" w:rsidRDefault="003A176E" w:rsidP="00A23B9C"/>
          <w:p w:rsidR="003A176E" w:rsidRDefault="003A176E" w:rsidP="00A23B9C"/>
          <w:p w:rsidR="00C27B4C" w:rsidRDefault="00C27B4C" w:rsidP="00A23B9C"/>
          <w:p w:rsidR="006B1F38" w:rsidRDefault="006B1F38" w:rsidP="00A23B9C">
            <w:bookmarkStart w:id="2" w:name="_GoBack"/>
            <w:bookmarkEnd w:id="2"/>
          </w:p>
        </w:tc>
        <w:tc>
          <w:tcPr>
            <w:tcW w:w="1417" w:type="dxa"/>
          </w:tcPr>
          <w:p w:rsidR="003A176E" w:rsidRDefault="003A176E" w:rsidP="00A23B9C">
            <w:pPr>
              <w:jc w:val="center"/>
            </w:pPr>
            <w:r>
              <w:t>81 gab.</w:t>
            </w:r>
          </w:p>
        </w:tc>
        <w:tc>
          <w:tcPr>
            <w:tcW w:w="1276" w:type="dxa"/>
          </w:tcPr>
          <w:p w:rsidR="003A176E" w:rsidRPr="002A63CA" w:rsidRDefault="003A176E" w:rsidP="00F118AE">
            <w:pPr>
              <w:jc w:val="both"/>
              <w:rPr>
                <w:b/>
              </w:rPr>
            </w:pPr>
          </w:p>
        </w:tc>
      </w:tr>
      <w:tr w:rsidR="003A176E" w:rsidTr="00C27B4C">
        <w:tc>
          <w:tcPr>
            <w:tcW w:w="943" w:type="dxa"/>
          </w:tcPr>
          <w:p w:rsidR="003A176E" w:rsidRPr="00CE7F4E" w:rsidRDefault="00C27B4C" w:rsidP="00A65961">
            <w:pPr>
              <w:rPr>
                <w:b/>
              </w:rPr>
            </w:pPr>
            <w:r>
              <w:rPr>
                <w:b/>
              </w:rPr>
              <w:lastRenderedPageBreak/>
              <w:t>3.</w:t>
            </w:r>
          </w:p>
        </w:tc>
        <w:tc>
          <w:tcPr>
            <w:tcW w:w="2567" w:type="dxa"/>
          </w:tcPr>
          <w:p w:rsidR="003A176E" w:rsidRDefault="003A176E" w:rsidP="00A23B9C">
            <w:r>
              <w:t>Medaļa sudraba krāsā komplektā ar samta kastīti</w:t>
            </w:r>
          </w:p>
          <w:p w:rsidR="003A176E" w:rsidRDefault="003A176E" w:rsidP="00A23B9C">
            <w:pPr>
              <w:jc w:val="both"/>
              <w:rPr>
                <w:noProof/>
              </w:rPr>
            </w:pPr>
          </w:p>
          <w:p w:rsidR="003A176E" w:rsidRDefault="003A176E" w:rsidP="00A23B9C">
            <w:pPr>
              <w:jc w:val="both"/>
              <w:rPr>
                <w:noProof/>
              </w:rPr>
            </w:pPr>
            <w:r w:rsidRPr="005A0565">
              <w:rPr>
                <w:noProof/>
              </w:rPr>
              <w:pict w14:anchorId="5664B079">
                <v:shape id="_x0000_i1027" type="#_x0000_t75" style="width:78pt;height:103.5pt;visibility:visible">
                  <v:imagedata r:id="rId14" o:title=""/>
                </v:shape>
              </w:pict>
            </w:r>
          </w:p>
        </w:tc>
        <w:tc>
          <w:tcPr>
            <w:tcW w:w="3828" w:type="dxa"/>
          </w:tcPr>
          <w:p w:rsidR="003A176E" w:rsidRDefault="003A176E" w:rsidP="00A23B9C">
            <w:r w:rsidRPr="0009668D">
              <w:rPr>
                <w:rFonts w:eastAsia="Times New Roman"/>
                <w:bCs/>
                <w:lang w:eastAsia="ar-SA"/>
              </w:rPr>
              <w:t>Metāla medaļa sudraba krāsā d70mm ar krāsainu metāla sublimācijas emblēmu saskaņā ar pasūtītāja dizainu komplektā ar Latvijas karoga krāsas lenti, platums 22mm komplektā ar d</w:t>
            </w:r>
            <w:r w:rsidRPr="0009668D">
              <w:rPr>
                <w:color w:val="111111"/>
                <w:shd w:val="clear" w:color="auto" w:fill="FFFFFF"/>
              </w:rPr>
              <w:t>āvanu kārbiņu ar samta pārklājumu, atlasa pārklājums iekšpusē un metāla krāsainu sublimācijas plāksni 8x4cm, dizaina un maketa sagatavošana saskaņā ar pasūtītāja sniegto informāciju, izmērs 140x120mm</w:t>
            </w:r>
          </w:p>
        </w:tc>
        <w:tc>
          <w:tcPr>
            <w:tcW w:w="1417" w:type="dxa"/>
          </w:tcPr>
          <w:p w:rsidR="003A176E" w:rsidRDefault="003A176E" w:rsidP="00A23B9C">
            <w:pPr>
              <w:jc w:val="center"/>
            </w:pPr>
            <w:r>
              <w:t>6 gab.</w:t>
            </w:r>
          </w:p>
        </w:tc>
        <w:tc>
          <w:tcPr>
            <w:tcW w:w="1276" w:type="dxa"/>
          </w:tcPr>
          <w:p w:rsidR="003A176E" w:rsidRPr="002A63CA" w:rsidRDefault="003A176E" w:rsidP="00F118AE">
            <w:pPr>
              <w:jc w:val="both"/>
              <w:rPr>
                <w:b/>
              </w:rPr>
            </w:pPr>
          </w:p>
        </w:tc>
      </w:tr>
      <w:tr w:rsidR="003A176E" w:rsidTr="00C27B4C">
        <w:tc>
          <w:tcPr>
            <w:tcW w:w="943" w:type="dxa"/>
          </w:tcPr>
          <w:p w:rsidR="003A176E" w:rsidRPr="00CE7F4E" w:rsidRDefault="00C27B4C" w:rsidP="00A65961">
            <w:pPr>
              <w:rPr>
                <w:b/>
              </w:rPr>
            </w:pPr>
            <w:r>
              <w:rPr>
                <w:b/>
              </w:rPr>
              <w:t>4.</w:t>
            </w:r>
          </w:p>
        </w:tc>
        <w:tc>
          <w:tcPr>
            <w:tcW w:w="2567" w:type="dxa"/>
          </w:tcPr>
          <w:p w:rsidR="003A176E" w:rsidRDefault="003A176E" w:rsidP="00A23B9C">
            <w:r>
              <w:t>Metāla dekoratīvas šķīvis ar sublimāciju un turētāju</w:t>
            </w:r>
          </w:p>
          <w:p w:rsidR="003A176E" w:rsidRDefault="00C27B4C" w:rsidP="00A23B9C">
            <w:pPr>
              <w:jc w:val="both"/>
            </w:pPr>
            <w:r>
              <w:rPr>
                <w:noProof/>
              </w:rPr>
              <w:pict w14:anchorId="6FEEF68E">
                <v:shape id="_x0000_s1051" type="#_x0000_t75" alt="sb002" style="position:absolute;left:0;text-align:left;margin-left:73.65pt;margin-top:5.8pt;width:47.2pt;height:47.2pt;z-index:-251630592;visibility:visible">
                  <v:imagedata r:id="rId16" o:title="sb002"/>
                </v:shape>
              </w:pict>
            </w:r>
            <w:r>
              <w:rPr>
                <w:noProof/>
              </w:rPr>
              <w:drawing>
                <wp:anchor distT="0" distB="0" distL="114300" distR="114300" simplePos="0" relativeHeight="251693056" behindDoc="1" locked="0" layoutInCell="1" allowOverlap="1" wp14:anchorId="2812C3AD" wp14:editId="72E9901F">
                  <wp:simplePos x="0" y="0"/>
                  <wp:positionH relativeFrom="column">
                    <wp:posOffset>-8255</wp:posOffset>
                  </wp:positionH>
                  <wp:positionV relativeFrom="paragraph">
                    <wp:posOffset>92710</wp:posOffset>
                  </wp:positionV>
                  <wp:extent cx="895350" cy="8286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35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76E">
              <w:tab/>
            </w:r>
          </w:p>
          <w:p w:rsidR="003A176E" w:rsidRDefault="003A176E" w:rsidP="00A23B9C">
            <w:pPr>
              <w:jc w:val="both"/>
            </w:pPr>
          </w:p>
          <w:p w:rsidR="003A176E" w:rsidRDefault="003A176E" w:rsidP="00A23B9C">
            <w:pPr>
              <w:jc w:val="both"/>
            </w:pPr>
          </w:p>
          <w:p w:rsidR="003A176E" w:rsidRDefault="003A176E" w:rsidP="00A23B9C">
            <w:pPr>
              <w:tabs>
                <w:tab w:val="center" w:pos="1210"/>
              </w:tabs>
              <w:jc w:val="both"/>
            </w:pPr>
            <w:r>
              <w:tab/>
            </w:r>
          </w:p>
          <w:p w:rsidR="003A176E" w:rsidRDefault="003A176E" w:rsidP="00A23B9C"/>
          <w:p w:rsidR="003A176E" w:rsidRPr="00FB2BDB" w:rsidRDefault="003A176E" w:rsidP="00A23B9C">
            <w:pPr>
              <w:ind w:firstLine="720"/>
            </w:pPr>
          </w:p>
        </w:tc>
        <w:tc>
          <w:tcPr>
            <w:tcW w:w="3828" w:type="dxa"/>
          </w:tcPr>
          <w:p w:rsidR="003A176E" w:rsidRPr="0009668D" w:rsidRDefault="003A176E" w:rsidP="003C3367">
            <w:pPr>
              <w:rPr>
                <w:rFonts w:eastAsia="Times New Roman"/>
                <w:bCs/>
                <w:lang w:eastAsia="ar-SA"/>
              </w:rPr>
            </w:pPr>
            <w:r>
              <w:t>Apaļš metāla šķīvis d200mm ar dekoratīvajiem elementiem sudraba krāsā  ar krāsainu sublimācijas plāksni  saskaņā ar pasūtītāja pievienoto tekstu un logo,  t.sk. dizains un maketēšana komplektā ar melnu plastikāta turētāju, augstums 12cm</w:t>
            </w:r>
          </w:p>
        </w:tc>
        <w:tc>
          <w:tcPr>
            <w:tcW w:w="1417" w:type="dxa"/>
          </w:tcPr>
          <w:p w:rsidR="003A176E" w:rsidRDefault="003A176E" w:rsidP="00A23B9C">
            <w:pPr>
              <w:jc w:val="center"/>
            </w:pPr>
            <w:r>
              <w:t>2 gab.</w:t>
            </w:r>
          </w:p>
        </w:tc>
        <w:tc>
          <w:tcPr>
            <w:tcW w:w="1276" w:type="dxa"/>
          </w:tcPr>
          <w:p w:rsidR="003A176E" w:rsidRPr="002A63CA" w:rsidRDefault="003A176E" w:rsidP="00F118AE">
            <w:pPr>
              <w:jc w:val="both"/>
              <w:rPr>
                <w:b/>
              </w:rPr>
            </w:pPr>
          </w:p>
        </w:tc>
      </w:tr>
      <w:tr w:rsidR="003A176E" w:rsidTr="00C27B4C">
        <w:tc>
          <w:tcPr>
            <w:tcW w:w="943" w:type="dxa"/>
          </w:tcPr>
          <w:p w:rsidR="003A176E" w:rsidRPr="00CE7F4E" w:rsidRDefault="003A176E" w:rsidP="00A65961">
            <w:pPr>
              <w:rPr>
                <w:b/>
              </w:rPr>
            </w:pPr>
          </w:p>
        </w:tc>
        <w:tc>
          <w:tcPr>
            <w:tcW w:w="2567" w:type="dxa"/>
          </w:tcPr>
          <w:p w:rsidR="00C27B4C" w:rsidRPr="004629DB" w:rsidRDefault="003A176E" w:rsidP="003C3367">
            <w:pPr>
              <w:rPr>
                <w:b/>
              </w:rPr>
            </w:pPr>
            <w:r>
              <w:rPr>
                <w:b/>
              </w:rPr>
              <w:t xml:space="preserve">Daugavpils </w:t>
            </w:r>
            <w:proofErr w:type="spellStart"/>
            <w:r>
              <w:rPr>
                <w:b/>
              </w:rPr>
              <w:t>Cup</w:t>
            </w:r>
            <w:proofErr w:type="spellEnd"/>
            <w:r>
              <w:rPr>
                <w:b/>
              </w:rPr>
              <w:t xml:space="preserve">” </w:t>
            </w:r>
            <w:r>
              <w:rPr>
                <w:b/>
              </w:rPr>
              <w:t>U-18</w:t>
            </w:r>
            <w:r w:rsidR="003C3367">
              <w:rPr>
                <w:b/>
              </w:rPr>
              <w:t xml:space="preserve"> </w:t>
            </w:r>
            <w:r w:rsidR="00C27B4C">
              <w:rPr>
                <w:b/>
              </w:rPr>
              <w:t>29.-31.08.2018</w:t>
            </w:r>
          </w:p>
        </w:tc>
        <w:tc>
          <w:tcPr>
            <w:tcW w:w="3828" w:type="dxa"/>
          </w:tcPr>
          <w:p w:rsidR="003A176E" w:rsidRDefault="003A176E" w:rsidP="00A23B9C"/>
        </w:tc>
        <w:tc>
          <w:tcPr>
            <w:tcW w:w="1417" w:type="dxa"/>
          </w:tcPr>
          <w:p w:rsidR="003A176E" w:rsidRDefault="003A176E" w:rsidP="00A23B9C">
            <w:pPr>
              <w:jc w:val="center"/>
            </w:pPr>
          </w:p>
        </w:tc>
        <w:tc>
          <w:tcPr>
            <w:tcW w:w="1276" w:type="dxa"/>
          </w:tcPr>
          <w:p w:rsidR="003A176E" w:rsidRPr="002A63CA" w:rsidRDefault="003A176E" w:rsidP="00F118AE">
            <w:pPr>
              <w:jc w:val="both"/>
              <w:rPr>
                <w:b/>
              </w:rPr>
            </w:pPr>
          </w:p>
        </w:tc>
      </w:tr>
      <w:tr w:rsidR="003A176E" w:rsidTr="00C27B4C">
        <w:tc>
          <w:tcPr>
            <w:tcW w:w="943" w:type="dxa"/>
          </w:tcPr>
          <w:p w:rsidR="003A176E" w:rsidRPr="00CE7F4E" w:rsidRDefault="00C27B4C" w:rsidP="00A65961">
            <w:pPr>
              <w:rPr>
                <w:b/>
              </w:rPr>
            </w:pPr>
            <w:r>
              <w:rPr>
                <w:b/>
              </w:rPr>
              <w:t>1.</w:t>
            </w:r>
          </w:p>
        </w:tc>
        <w:tc>
          <w:tcPr>
            <w:tcW w:w="2567" w:type="dxa"/>
          </w:tcPr>
          <w:p w:rsidR="003A176E" w:rsidRDefault="003A176E" w:rsidP="00A23B9C">
            <w:r>
              <w:t xml:space="preserve">Kausi metāla zelta krāsā, </w:t>
            </w:r>
          </w:p>
          <w:p w:rsidR="003A176E" w:rsidRDefault="003A176E" w:rsidP="00A23B9C">
            <w:r>
              <w:rPr>
                <w:noProof/>
              </w:rPr>
              <w:pict w14:anchorId="6120B800">
                <v:shape id="_x0000_s1052" type="#_x0000_t75" style="position:absolute;margin-left:25.35pt;margin-top:9.8pt;width:58.75pt;height:85.45pt;z-index:-251629568;visibility:visible">
                  <v:imagedata r:id="rId17" o:title=""/>
                </v:shape>
              </w:pict>
            </w:r>
            <w:r>
              <w:t>3 izmēri</w:t>
            </w:r>
          </w:p>
          <w:p w:rsidR="003A176E" w:rsidRDefault="003A176E" w:rsidP="00A23B9C">
            <w:pPr>
              <w:tabs>
                <w:tab w:val="center" w:pos="1210"/>
              </w:tabs>
            </w:pPr>
            <w:r>
              <w:tab/>
            </w:r>
          </w:p>
          <w:p w:rsidR="003A176E" w:rsidRDefault="003A176E" w:rsidP="00A23B9C"/>
          <w:p w:rsidR="003A176E" w:rsidRDefault="003A176E" w:rsidP="00A23B9C"/>
          <w:p w:rsidR="003A176E" w:rsidRDefault="003A176E" w:rsidP="00A23B9C"/>
          <w:p w:rsidR="003A176E" w:rsidRDefault="003A176E" w:rsidP="00A23B9C"/>
          <w:p w:rsidR="003A176E" w:rsidRDefault="003A176E" w:rsidP="00A23B9C"/>
        </w:tc>
        <w:tc>
          <w:tcPr>
            <w:tcW w:w="3828" w:type="dxa"/>
          </w:tcPr>
          <w:p w:rsidR="003A176E" w:rsidRDefault="003A176E" w:rsidP="00A23B9C">
            <w:r>
              <w:t>Kausi metāla, zelta krāsā ar zilas krāsas elementiem, augstums 40cm, 34cm, 30cm, ar krāsainu sublimācijas plāksni uz baltas marmora pamatnes 75x20mm saskaņā ar pasūtītāja pievienoto tekstu un logo,  t.sk. dizains un maketēšana</w:t>
            </w:r>
          </w:p>
        </w:tc>
        <w:tc>
          <w:tcPr>
            <w:tcW w:w="1417" w:type="dxa"/>
          </w:tcPr>
          <w:p w:rsidR="003A176E" w:rsidRDefault="003A176E" w:rsidP="00A23B9C">
            <w:pPr>
              <w:jc w:val="center"/>
            </w:pPr>
            <w:r>
              <w:t>3 gab.</w:t>
            </w:r>
          </w:p>
        </w:tc>
        <w:tc>
          <w:tcPr>
            <w:tcW w:w="1276" w:type="dxa"/>
          </w:tcPr>
          <w:p w:rsidR="003A176E" w:rsidRPr="002A63CA" w:rsidRDefault="003A176E" w:rsidP="00F118AE">
            <w:pPr>
              <w:jc w:val="both"/>
              <w:rPr>
                <w:b/>
              </w:rPr>
            </w:pPr>
          </w:p>
        </w:tc>
      </w:tr>
      <w:tr w:rsidR="003A176E" w:rsidTr="00C27B4C">
        <w:tc>
          <w:tcPr>
            <w:tcW w:w="943" w:type="dxa"/>
          </w:tcPr>
          <w:p w:rsidR="003A176E" w:rsidRPr="00CE7F4E" w:rsidRDefault="00C27B4C" w:rsidP="00A65961">
            <w:pPr>
              <w:rPr>
                <w:b/>
              </w:rPr>
            </w:pPr>
            <w:r>
              <w:rPr>
                <w:b/>
              </w:rPr>
              <w:t>2.</w:t>
            </w:r>
          </w:p>
        </w:tc>
        <w:tc>
          <w:tcPr>
            <w:tcW w:w="2567" w:type="dxa"/>
          </w:tcPr>
          <w:p w:rsidR="003A176E" w:rsidRDefault="00C27B4C" w:rsidP="00A23B9C">
            <w:r>
              <w:rPr>
                <w:noProof/>
              </w:rPr>
              <w:pict w14:anchorId="0290C1C7">
                <v:shape id="_x0000_s1053" type="#_x0000_t75" alt="Картинки по запросу v8-lv" style="position:absolute;margin-left:83.35pt;margin-top:35.4pt;width:28.6pt;height:36.75pt;z-index:-251628544;visibility:visible;mso-position-horizontal-relative:text;mso-position-vertical-relative:text">
                  <v:imagedata r:id="rId11" o:title="Картинки по запросу v8-lv"/>
                </v:shape>
              </w:pict>
            </w:r>
            <w:r w:rsidR="003A176E">
              <w:t xml:space="preserve">Metāla medaļa zelta, sudraba, bronzas krāsā komplektā ar Latvijas karoga lentu </w:t>
            </w:r>
          </w:p>
          <w:p w:rsidR="003A176E" w:rsidRPr="005F343A" w:rsidRDefault="003A176E" w:rsidP="00A23B9C">
            <w:pPr>
              <w:jc w:val="right"/>
            </w:pPr>
          </w:p>
          <w:p w:rsidR="003A176E" w:rsidRDefault="00C27B4C" w:rsidP="00A23B9C">
            <w:r w:rsidRPr="008164CE">
              <w:rPr>
                <w:rFonts w:ascii="Calibri" w:eastAsia="Times New Roman" w:hAnsi="Calibri"/>
                <w:noProof/>
                <w:sz w:val="22"/>
                <w:szCs w:val="22"/>
              </w:rPr>
              <w:pict w14:anchorId="779AA3F4">
                <v:shape id="_x0000_s1054" type="#_x0000_t75" style="position:absolute;margin-left:0;margin-top:3.15pt;width:104.35pt;height:35.35pt;z-index:-251627520">
                  <v:imagedata r:id="rId12" o:title=""/>
                </v:shape>
                <o:OLEObject Type="Embed" ProgID="PBrush" ShapeID="_x0000_s1054" DrawAspect="Content" ObjectID="_1596265983" r:id="rId22"/>
              </w:pict>
            </w:r>
          </w:p>
          <w:p w:rsidR="003A176E" w:rsidRPr="005F343A" w:rsidRDefault="003A176E" w:rsidP="00A23B9C">
            <w:pPr>
              <w:jc w:val="center"/>
            </w:pPr>
          </w:p>
        </w:tc>
        <w:tc>
          <w:tcPr>
            <w:tcW w:w="3828" w:type="dxa"/>
          </w:tcPr>
          <w:p w:rsidR="003A176E" w:rsidRDefault="003A176E" w:rsidP="003C3367">
            <w:r>
              <w:t>Metāla medaļa, zelta, sudraba, bronzas krāsā, diametrs 50mm, biezums 3mm ar hokeja štancētu motīvu, reversā krāsainu PVC uzlīmi  saskaņā ar pasūtītāja pievienoto tekstu un logo,  t.sk. dizains un maketēšana, komplektā ar Latvijas karoga lenti, platums 11mm</w:t>
            </w:r>
          </w:p>
        </w:tc>
        <w:tc>
          <w:tcPr>
            <w:tcW w:w="1417" w:type="dxa"/>
          </w:tcPr>
          <w:p w:rsidR="003A176E" w:rsidRDefault="003A176E" w:rsidP="00A23B9C">
            <w:pPr>
              <w:jc w:val="center"/>
            </w:pPr>
            <w:r>
              <w:t>78 gab.</w:t>
            </w:r>
          </w:p>
        </w:tc>
        <w:tc>
          <w:tcPr>
            <w:tcW w:w="1276" w:type="dxa"/>
          </w:tcPr>
          <w:p w:rsidR="003A176E" w:rsidRPr="002A63CA" w:rsidRDefault="003A176E" w:rsidP="00F118AE">
            <w:pPr>
              <w:jc w:val="both"/>
              <w:rPr>
                <w:b/>
              </w:rPr>
            </w:pPr>
          </w:p>
        </w:tc>
      </w:tr>
      <w:tr w:rsidR="003A176E" w:rsidTr="00C27B4C">
        <w:tc>
          <w:tcPr>
            <w:tcW w:w="943" w:type="dxa"/>
          </w:tcPr>
          <w:p w:rsidR="003A176E" w:rsidRPr="00CE7F4E" w:rsidRDefault="00C27B4C" w:rsidP="00A65961">
            <w:pPr>
              <w:rPr>
                <w:b/>
              </w:rPr>
            </w:pPr>
            <w:r>
              <w:rPr>
                <w:b/>
              </w:rPr>
              <w:t>3.</w:t>
            </w:r>
          </w:p>
        </w:tc>
        <w:tc>
          <w:tcPr>
            <w:tcW w:w="2567" w:type="dxa"/>
          </w:tcPr>
          <w:p w:rsidR="003A176E" w:rsidRDefault="003A176E" w:rsidP="00A23B9C">
            <w:r>
              <w:t>Medaļa sudraba krāsā komplektā ar samta kastīti</w:t>
            </w:r>
          </w:p>
          <w:p w:rsidR="003A176E" w:rsidRDefault="003A176E" w:rsidP="00A23B9C">
            <w:pPr>
              <w:jc w:val="both"/>
              <w:rPr>
                <w:noProof/>
              </w:rPr>
            </w:pPr>
          </w:p>
          <w:p w:rsidR="00C27B4C" w:rsidRDefault="003C3367" w:rsidP="00A23B9C">
            <w:pPr>
              <w:jc w:val="both"/>
              <w:rPr>
                <w:noProof/>
              </w:rPr>
            </w:pPr>
            <w:r w:rsidRPr="005A0565">
              <w:rPr>
                <w:noProof/>
              </w:rPr>
              <w:pict w14:anchorId="595FF0A0">
                <v:shape id="_x0000_i1028" type="#_x0000_t75" style="width:1in;height:95.25pt;visibility:visible">
                  <v:imagedata r:id="rId14" o:title=""/>
                </v:shape>
              </w:pict>
            </w:r>
          </w:p>
          <w:p w:rsidR="00C27B4C" w:rsidRDefault="00C27B4C" w:rsidP="00A23B9C">
            <w:pPr>
              <w:jc w:val="both"/>
              <w:rPr>
                <w:noProof/>
              </w:rPr>
            </w:pPr>
          </w:p>
        </w:tc>
        <w:tc>
          <w:tcPr>
            <w:tcW w:w="3828" w:type="dxa"/>
          </w:tcPr>
          <w:p w:rsidR="003A176E" w:rsidRDefault="003A176E" w:rsidP="00A23B9C">
            <w:r w:rsidRPr="0009668D">
              <w:rPr>
                <w:rFonts w:eastAsia="Times New Roman"/>
                <w:bCs/>
                <w:lang w:eastAsia="ar-SA"/>
              </w:rPr>
              <w:t>Metāla medaļa sudraba krāsā d70mm ar krāsainu metāla sublimācijas emblēmu saskaņā ar pasūtītāja dizainu komplektā ar Latvijas karoga krāsas lenti, platums 22mm komplektā ar d</w:t>
            </w:r>
            <w:r w:rsidRPr="0009668D">
              <w:rPr>
                <w:color w:val="111111"/>
                <w:shd w:val="clear" w:color="auto" w:fill="FFFFFF"/>
              </w:rPr>
              <w:t>āvanu kārbiņu ar samta pārklājumu, atlasa pārklājums iekšpusē un metāla krāsainu sublimācijas plāksni 8x4cm, dizaina un maketa sagatavošana saskaņā ar pasūtītāja sniegto informāciju, izmērs 140x120mm</w:t>
            </w:r>
          </w:p>
        </w:tc>
        <w:tc>
          <w:tcPr>
            <w:tcW w:w="1417" w:type="dxa"/>
          </w:tcPr>
          <w:p w:rsidR="003A176E" w:rsidRDefault="003A176E" w:rsidP="00A23B9C">
            <w:pPr>
              <w:jc w:val="center"/>
            </w:pPr>
            <w:r>
              <w:t>6 gab.</w:t>
            </w:r>
          </w:p>
        </w:tc>
        <w:tc>
          <w:tcPr>
            <w:tcW w:w="1276" w:type="dxa"/>
          </w:tcPr>
          <w:p w:rsidR="003A176E" w:rsidRPr="002A63CA" w:rsidRDefault="003A176E" w:rsidP="00F118AE">
            <w:pPr>
              <w:jc w:val="both"/>
              <w:rPr>
                <w:b/>
              </w:rPr>
            </w:pPr>
          </w:p>
        </w:tc>
      </w:tr>
      <w:tr w:rsidR="003A176E" w:rsidTr="00C27B4C">
        <w:tc>
          <w:tcPr>
            <w:tcW w:w="943" w:type="dxa"/>
          </w:tcPr>
          <w:p w:rsidR="003A176E" w:rsidRPr="00CE7F4E" w:rsidRDefault="00C27B4C" w:rsidP="00A65961">
            <w:pPr>
              <w:rPr>
                <w:b/>
              </w:rPr>
            </w:pPr>
            <w:r>
              <w:rPr>
                <w:b/>
              </w:rPr>
              <w:lastRenderedPageBreak/>
              <w:t>4.</w:t>
            </w:r>
          </w:p>
        </w:tc>
        <w:tc>
          <w:tcPr>
            <w:tcW w:w="2567" w:type="dxa"/>
          </w:tcPr>
          <w:p w:rsidR="003A176E" w:rsidRDefault="003A176E" w:rsidP="00A23B9C">
            <w:r>
              <w:t>Metāla dekoratīvas šķīvis ar sublimāciju un turētāju</w:t>
            </w:r>
          </w:p>
          <w:p w:rsidR="003A176E" w:rsidRDefault="00C27B4C" w:rsidP="00A23B9C">
            <w:pPr>
              <w:jc w:val="both"/>
            </w:pPr>
            <w:r>
              <w:rPr>
                <w:noProof/>
              </w:rPr>
              <w:pict w14:anchorId="41AE4E9F">
                <v:shape id="_x0000_s1055" type="#_x0000_t75" alt="sb002" style="position:absolute;left:0;text-align:left;margin-left:80.35pt;margin-top:11.55pt;width:36pt;height:36pt;z-index:-251626496;visibility:visible">
                  <v:imagedata r:id="rId16" o:title="sb002"/>
                </v:shape>
              </w:pict>
            </w:r>
            <w:r>
              <w:rPr>
                <w:noProof/>
              </w:rPr>
              <w:drawing>
                <wp:anchor distT="0" distB="0" distL="114300" distR="114300" simplePos="0" relativeHeight="251691008" behindDoc="1" locked="0" layoutInCell="1" allowOverlap="1" wp14:anchorId="657E0D69" wp14:editId="2FD56F21">
                  <wp:simplePos x="0" y="0"/>
                  <wp:positionH relativeFrom="column">
                    <wp:posOffset>-36830</wp:posOffset>
                  </wp:positionH>
                  <wp:positionV relativeFrom="paragraph">
                    <wp:posOffset>6985</wp:posOffset>
                  </wp:positionV>
                  <wp:extent cx="1028700" cy="1028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76E">
              <w:tab/>
            </w:r>
          </w:p>
          <w:p w:rsidR="003A176E" w:rsidRDefault="003A176E" w:rsidP="00A23B9C">
            <w:pPr>
              <w:jc w:val="both"/>
            </w:pPr>
          </w:p>
          <w:p w:rsidR="003A176E" w:rsidRDefault="003A176E" w:rsidP="00A23B9C">
            <w:pPr>
              <w:jc w:val="both"/>
            </w:pPr>
          </w:p>
          <w:p w:rsidR="003A176E" w:rsidRDefault="003A176E" w:rsidP="00A23B9C">
            <w:pPr>
              <w:tabs>
                <w:tab w:val="center" w:pos="1210"/>
              </w:tabs>
              <w:jc w:val="both"/>
            </w:pPr>
            <w:r>
              <w:tab/>
            </w:r>
          </w:p>
          <w:p w:rsidR="003A176E" w:rsidRPr="00FB2BDB" w:rsidRDefault="003A176E" w:rsidP="00A23B9C"/>
          <w:p w:rsidR="003A176E" w:rsidRDefault="003A176E" w:rsidP="00A23B9C"/>
          <w:p w:rsidR="003A176E" w:rsidRPr="00FB2BDB" w:rsidRDefault="003A176E" w:rsidP="00A23B9C">
            <w:pPr>
              <w:ind w:firstLine="720"/>
            </w:pPr>
          </w:p>
        </w:tc>
        <w:tc>
          <w:tcPr>
            <w:tcW w:w="3828" w:type="dxa"/>
          </w:tcPr>
          <w:p w:rsidR="003A176E" w:rsidRPr="0009668D" w:rsidRDefault="003A176E" w:rsidP="00A23B9C">
            <w:pPr>
              <w:rPr>
                <w:rFonts w:eastAsia="Times New Roman"/>
                <w:bCs/>
                <w:lang w:eastAsia="ar-SA"/>
              </w:rPr>
            </w:pPr>
            <w:r>
              <w:t>Apaļš metāla šķīvis d200mm ar dekoratīvajiem elementiem sudraba krāsā  ar krāsainu sublimācijas plāksni  saskaņā ar pasūtītāja pievienoto tekstu un logo,  t.sk. dizains un maketēšana komplektā ar melnu plastikāta turētāju, augstums 12cm</w:t>
            </w:r>
          </w:p>
        </w:tc>
        <w:tc>
          <w:tcPr>
            <w:tcW w:w="1417" w:type="dxa"/>
          </w:tcPr>
          <w:p w:rsidR="003A176E" w:rsidRDefault="003A176E" w:rsidP="00A23B9C">
            <w:pPr>
              <w:jc w:val="center"/>
            </w:pPr>
            <w:r>
              <w:t>1 gab.</w:t>
            </w:r>
          </w:p>
        </w:tc>
        <w:tc>
          <w:tcPr>
            <w:tcW w:w="1276" w:type="dxa"/>
          </w:tcPr>
          <w:p w:rsidR="003A176E" w:rsidRPr="002A63CA" w:rsidRDefault="003A176E" w:rsidP="00F118AE">
            <w:pPr>
              <w:jc w:val="both"/>
              <w:rPr>
                <w:b/>
              </w:rPr>
            </w:pPr>
          </w:p>
        </w:tc>
      </w:tr>
      <w:tr w:rsidR="003A176E" w:rsidTr="00C27B4C">
        <w:tc>
          <w:tcPr>
            <w:tcW w:w="943" w:type="dxa"/>
          </w:tcPr>
          <w:p w:rsidR="003A176E" w:rsidRPr="00CE7F4E" w:rsidRDefault="003A176E" w:rsidP="00A65961">
            <w:pPr>
              <w:rPr>
                <w:b/>
              </w:rPr>
            </w:pPr>
          </w:p>
        </w:tc>
        <w:tc>
          <w:tcPr>
            <w:tcW w:w="2567" w:type="dxa"/>
          </w:tcPr>
          <w:p w:rsidR="003A176E" w:rsidRDefault="003A176E" w:rsidP="003B6B08">
            <w:pPr>
              <w:jc w:val="both"/>
              <w:rPr>
                <w:b/>
                <w:bCs/>
              </w:rPr>
            </w:pPr>
          </w:p>
        </w:tc>
        <w:tc>
          <w:tcPr>
            <w:tcW w:w="3828" w:type="dxa"/>
          </w:tcPr>
          <w:p w:rsidR="003A176E" w:rsidRPr="00FA151A" w:rsidRDefault="003A176E" w:rsidP="00FA151A">
            <w:pPr>
              <w:jc w:val="right"/>
              <w:rPr>
                <w:b/>
              </w:rPr>
            </w:pPr>
            <w:r w:rsidRPr="00FA151A">
              <w:rPr>
                <w:b/>
              </w:rPr>
              <w:t>Kopā:</w:t>
            </w:r>
          </w:p>
        </w:tc>
        <w:tc>
          <w:tcPr>
            <w:tcW w:w="1417" w:type="dxa"/>
          </w:tcPr>
          <w:p w:rsidR="003A176E" w:rsidRDefault="003A176E" w:rsidP="003B6B08">
            <w:pPr>
              <w:jc w:val="both"/>
            </w:pPr>
          </w:p>
        </w:tc>
        <w:tc>
          <w:tcPr>
            <w:tcW w:w="1276" w:type="dxa"/>
          </w:tcPr>
          <w:p w:rsidR="003A176E" w:rsidRPr="002A63CA" w:rsidRDefault="003A176E" w:rsidP="00F118AE">
            <w:pPr>
              <w:jc w:val="both"/>
              <w:rPr>
                <w:b/>
              </w:rPr>
            </w:pPr>
          </w:p>
        </w:tc>
      </w:tr>
    </w:tbl>
    <w:p w:rsidR="00763752" w:rsidRDefault="00763752" w:rsidP="00C46920">
      <w:pPr>
        <w:suppressAutoHyphens/>
        <w:jc w:val="both"/>
        <w:rPr>
          <w:rFonts w:eastAsia="Times New Roman"/>
          <w:lang w:eastAsia="ar-SA"/>
        </w:rPr>
      </w:pPr>
    </w:p>
    <w:p w:rsidR="00BB6F93" w:rsidRDefault="00BB6F93" w:rsidP="00BB6F93">
      <w:r>
        <w:t>3. Mēs apliecinām, kā:</w:t>
      </w:r>
    </w:p>
    <w:p w:rsidR="001B4661" w:rsidRDefault="00C27B4C" w:rsidP="00C27B4C">
      <w:pPr>
        <w:jc w:val="both"/>
      </w:pPr>
      <w:r>
        <w:rPr>
          <w:rFonts w:ascii="Calibri" w:hAnsi="Calibri" w:cs="Calibri"/>
        </w:rPr>
        <w:t xml:space="preserve">              ●    </w:t>
      </w:r>
      <w:r w:rsidR="001B4661">
        <w:t xml:space="preserve">Līguma izpildes termiņš </w:t>
      </w:r>
      <w:r w:rsidRPr="00C27B4C">
        <w:rPr>
          <w:b/>
        </w:rPr>
        <w:t xml:space="preserve">līdz </w:t>
      </w:r>
      <w:r w:rsidRPr="00C27B4C">
        <w:rPr>
          <w:rFonts w:eastAsia="Times New Roman"/>
          <w:b/>
          <w:bCs/>
          <w:lang w:eastAsia="en-US"/>
        </w:rPr>
        <w:t>2018.gada 23.</w:t>
      </w:r>
      <w:r w:rsidRPr="00C27B4C">
        <w:rPr>
          <w:rFonts w:eastAsia="Times New Roman"/>
          <w:b/>
          <w:bCs/>
          <w:lang w:eastAsia="en-US"/>
        </w:rPr>
        <w:t>augustam</w:t>
      </w:r>
      <w:r w:rsidRPr="00C27B4C">
        <w:rPr>
          <w:rFonts w:eastAsia="Times New Roman"/>
          <w:b/>
          <w:bCs/>
          <w:lang w:eastAsia="en-US"/>
        </w:rPr>
        <w:t>, 2018.gada 28.august</w:t>
      </w:r>
      <w:r w:rsidRPr="00C27B4C">
        <w:rPr>
          <w:rFonts w:eastAsia="Times New Roman"/>
          <w:b/>
          <w:bCs/>
          <w:lang w:eastAsia="en-US"/>
        </w:rPr>
        <w:t>am</w:t>
      </w:r>
      <w:r w:rsidR="001B4661" w:rsidRPr="00C27B4C">
        <w:rPr>
          <w:b/>
        </w:rPr>
        <w:t>;</w:t>
      </w:r>
    </w:p>
    <w:p w:rsidR="00C27B4C" w:rsidRDefault="00C27B4C" w:rsidP="00C27B4C">
      <w:pPr>
        <w:pStyle w:val="ListParagraph"/>
        <w:numPr>
          <w:ilvl w:val="0"/>
          <w:numId w:val="7"/>
        </w:numPr>
      </w:pPr>
      <w:r>
        <w:t>Nekādā veidā neesam ieinteresēti nevienā citā piedāvājumā, kas iesniegts šajā iepirkumā;</w:t>
      </w:r>
    </w:p>
    <w:p w:rsidR="00C27B4C" w:rsidRDefault="00C27B4C" w:rsidP="00C27B4C">
      <w:pPr>
        <w:pStyle w:val="ListParagraph"/>
        <w:numPr>
          <w:ilvl w:val="0"/>
          <w:numId w:val="7"/>
        </w:numPr>
      </w:pPr>
      <w:r>
        <w:t>Nav tādu apstākļu, kuri liegtu mums piedalīties iepirkumā un izpildīt tehniskās specifikācijās norādītās prasības;</w:t>
      </w:r>
    </w:p>
    <w:p w:rsidR="00C27B4C" w:rsidRPr="00EF0073" w:rsidRDefault="00C27B4C" w:rsidP="00C27B4C">
      <w:pPr>
        <w:pStyle w:val="ListParagraph"/>
        <w:keepLines/>
        <w:widowControl w:val="0"/>
        <w:numPr>
          <w:ilvl w:val="0"/>
          <w:numId w:val="7"/>
        </w:numPr>
        <w:suppressAutoHyphens/>
        <w:jc w:val="both"/>
        <w:rPr>
          <w:rFonts w:eastAsia="Times New Roman"/>
          <w:lang w:eastAsia="ar-SA"/>
        </w:rPr>
      </w:pPr>
      <w:r>
        <w:t>Pasūtītās preces piegādāsim uz sava rēķina.</w:t>
      </w:r>
    </w:p>
    <w:p w:rsidR="00B004DE" w:rsidRDefault="00B004DE" w:rsidP="00B004DE">
      <w:pPr>
        <w:pStyle w:val="ListParagraph"/>
        <w:ind w:left="1215"/>
      </w:pP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B5550B">
      <w:pPr>
        <w:pStyle w:val="NormalWeb"/>
        <w:rPr>
          <w:b/>
          <w:bCs/>
          <w:color w:val="000000"/>
          <w:sz w:val="48"/>
          <w:szCs w:val="48"/>
        </w:rPr>
      </w:pPr>
    </w:p>
    <w:sectPr w:rsidR="00763752" w:rsidRPr="00CF1BEC" w:rsidSect="00863F8C">
      <w:pgSz w:w="11906" w:h="16838"/>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E46" w:rsidRDefault="00D57E46" w:rsidP="00B46840">
      <w:r>
        <w:separator/>
      </w:r>
    </w:p>
  </w:endnote>
  <w:endnote w:type="continuationSeparator" w:id="0">
    <w:p w:rsidR="00D57E46" w:rsidRDefault="00D57E46"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E46" w:rsidRDefault="00D57E46" w:rsidP="00B46840">
      <w:r>
        <w:separator/>
      </w:r>
    </w:p>
  </w:footnote>
  <w:footnote w:type="continuationSeparator" w:id="0">
    <w:p w:rsidR="00D57E46" w:rsidRDefault="00D57E46"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729D6"/>
    <w:rsid w:val="000876B3"/>
    <w:rsid w:val="000A3350"/>
    <w:rsid w:val="000B0AE8"/>
    <w:rsid w:val="000F5930"/>
    <w:rsid w:val="00112826"/>
    <w:rsid w:val="001143E1"/>
    <w:rsid w:val="00137086"/>
    <w:rsid w:val="00166BFD"/>
    <w:rsid w:val="001B4661"/>
    <w:rsid w:val="001B7184"/>
    <w:rsid w:val="00233F93"/>
    <w:rsid w:val="002414E9"/>
    <w:rsid w:val="002455FF"/>
    <w:rsid w:val="002478EE"/>
    <w:rsid w:val="00264007"/>
    <w:rsid w:val="00290610"/>
    <w:rsid w:val="002A63CA"/>
    <w:rsid w:val="002B2824"/>
    <w:rsid w:val="002B3BA9"/>
    <w:rsid w:val="002B594E"/>
    <w:rsid w:val="002C11B5"/>
    <w:rsid w:val="0034254A"/>
    <w:rsid w:val="00371F4F"/>
    <w:rsid w:val="00393D5C"/>
    <w:rsid w:val="003A176E"/>
    <w:rsid w:val="003B48A9"/>
    <w:rsid w:val="003C3367"/>
    <w:rsid w:val="003E1B46"/>
    <w:rsid w:val="004629DB"/>
    <w:rsid w:val="004C2D2D"/>
    <w:rsid w:val="004E179D"/>
    <w:rsid w:val="00540E72"/>
    <w:rsid w:val="005612A7"/>
    <w:rsid w:val="00583A61"/>
    <w:rsid w:val="00636F05"/>
    <w:rsid w:val="006746C3"/>
    <w:rsid w:val="00694F34"/>
    <w:rsid w:val="006A5D55"/>
    <w:rsid w:val="006B1F38"/>
    <w:rsid w:val="006C5149"/>
    <w:rsid w:val="0070155E"/>
    <w:rsid w:val="00706737"/>
    <w:rsid w:val="00713CC0"/>
    <w:rsid w:val="00727C3B"/>
    <w:rsid w:val="00763752"/>
    <w:rsid w:val="007A0D9D"/>
    <w:rsid w:val="007A67A1"/>
    <w:rsid w:val="007A7B96"/>
    <w:rsid w:val="007B4FA4"/>
    <w:rsid w:val="007C1E32"/>
    <w:rsid w:val="007C3227"/>
    <w:rsid w:val="007F6B8F"/>
    <w:rsid w:val="00833B3D"/>
    <w:rsid w:val="008342E3"/>
    <w:rsid w:val="0084024C"/>
    <w:rsid w:val="00863F8C"/>
    <w:rsid w:val="008671B6"/>
    <w:rsid w:val="008B7743"/>
    <w:rsid w:val="008C6DC8"/>
    <w:rsid w:val="008E4FCD"/>
    <w:rsid w:val="008E7C41"/>
    <w:rsid w:val="00903550"/>
    <w:rsid w:val="0092163D"/>
    <w:rsid w:val="00942FB8"/>
    <w:rsid w:val="00945D34"/>
    <w:rsid w:val="00961330"/>
    <w:rsid w:val="009B3767"/>
    <w:rsid w:val="009C0406"/>
    <w:rsid w:val="009E7E33"/>
    <w:rsid w:val="009F3ED2"/>
    <w:rsid w:val="00A02666"/>
    <w:rsid w:val="00A27F86"/>
    <w:rsid w:val="00AC26BE"/>
    <w:rsid w:val="00AD2F6C"/>
    <w:rsid w:val="00B004DE"/>
    <w:rsid w:val="00B3022C"/>
    <w:rsid w:val="00B35CEE"/>
    <w:rsid w:val="00B46840"/>
    <w:rsid w:val="00B5550B"/>
    <w:rsid w:val="00B86D8D"/>
    <w:rsid w:val="00BA2762"/>
    <w:rsid w:val="00BA5E9B"/>
    <w:rsid w:val="00BB6F93"/>
    <w:rsid w:val="00BC1A50"/>
    <w:rsid w:val="00BD2B8B"/>
    <w:rsid w:val="00BD3D02"/>
    <w:rsid w:val="00BF670B"/>
    <w:rsid w:val="00C2477C"/>
    <w:rsid w:val="00C27B4C"/>
    <w:rsid w:val="00C46920"/>
    <w:rsid w:val="00C62424"/>
    <w:rsid w:val="00C76610"/>
    <w:rsid w:val="00CC1525"/>
    <w:rsid w:val="00CD64D2"/>
    <w:rsid w:val="00CE2CF3"/>
    <w:rsid w:val="00CE5588"/>
    <w:rsid w:val="00CF1BEC"/>
    <w:rsid w:val="00D23CDB"/>
    <w:rsid w:val="00D56C8B"/>
    <w:rsid w:val="00D57E46"/>
    <w:rsid w:val="00D6550A"/>
    <w:rsid w:val="00D662FF"/>
    <w:rsid w:val="00D73993"/>
    <w:rsid w:val="00D94404"/>
    <w:rsid w:val="00DD2C92"/>
    <w:rsid w:val="00E020F2"/>
    <w:rsid w:val="00E63C50"/>
    <w:rsid w:val="00E833EB"/>
    <w:rsid w:val="00EB7C7A"/>
    <w:rsid w:val="00EC26DF"/>
    <w:rsid w:val="00EC4F57"/>
    <w:rsid w:val="00ED1ACE"/>
    <w:rsid w:val="00F20E21"/>
    <w:rsid w:val="00F20EF7"/>
    <w:rsid w:val="00F57553"/>
    <w:rsid w:val="00F84C5E"/>
    <w:rsid w:val="00FA151A"/>
    <w:rsid w:val="00FD4297"/>
    <w:rsid w:val="00FE589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image" Target="media/image4.png"/><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33D6E-6A80-49EB-A111-7134C77DC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6</Pages>
  <Words>5761</Words>
  <Characters>3285</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22</cp:revision>
  <cp:lastPrinted>2016-03-14T14:13:00Z</cp:lastPrinted>
  <dcterms:created xsi:type="dcterms:W3CDTF">2016-03-14T13:21:00Z</dcterms:created>
  <dcterms:modified xsi:type="dcterms:W3CDTF">2018-08-20T07:27:00Z</dcterms:modified>
</cp:coreProperties>
</file>